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page" w:horzAnchor="margin" w:tblpXSpec="center" w:tblpY="1051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771"/>
        <w:gridCol w:w="3402"/>
      </w:tblGrid>
      <w:tr w:rsidR="005F02E7" w:rsidTr="005F02E7">
        <w:trPr>
          <w:trHeight w:val="1208"/>
        </w:trPr>
        <w:tc>
          <w:tcPr>
            <w:tcW w:w="6771" w:type="dxa"/>
          </w:tcPr>
          <w:p w:rsidR="005F02E7" w:rsidRDefault="005F02E7" w:rsidP="005F02E7">
            <w:pPr>
              <w:ind w:left="34" w:right="1129"/>
              <w:jc w:val="center"/>
              <w:rPr>
                <w:rFonts w:hAnsi="Times New Roman"/>
                <w:b/>
                <w:bCs/>
                <w:sz w:val="72"/>
                <w:szCs w:val="72"/>
              </w:rPr>
            </w:pPr>
            <w:bookmarkStart w:id="0" w:name="_Hlk90977281"/>
            <w:r>
              <w:rPr>
                <w:rFonts w:hAnsi="Times New Roman"/>
                <w:b/>
                <w:bCs/>
                <w:sz w:val="72"/>
                <w:szCs w:val="72"/>
              </w:rPr>
              <w:t>Великосельский вестник</w:t>
            </w:r>
          </w:p>
        </w:tc>
        <w:tc>
          <w:tcPr>
            <w:tcW w:w="3402" w:type="dxa"/>
          </w:tcPr>
          <w:p w:rsidR="005F02E7" w:rsidRDefault="005F02E7" w:rsidP="004A4B0C">
            <w:pPr>
              <w:jc w:val="center"/>
              <w:rPr>
                <w:rFonts w:hAnsi="Times New Roman"/>
                <w:b/>
                <w:bCs/>
                <w:sz w:val="36"/>
                <w:szCs w:val="36"/>
              </w:rPr>
            </w:pPr>
            <w:r>
              <w:rPr>
                <w:rFonts w:hAnsi="Times New Roman"/>
                <w:b/>
                <w:bCs/>
                <w:sz w:val="36"/>
                <w:szCs w:val="36"/>
              </w:rPr>
              <w:t xml:space="preserve">№ </w:t>
            </w:r>
            <w:r w:rsidR="005D6DE9">
              <w:rPr>
                <w:rFonts w:hAnsi="Times New Roman"/>
                <w:b/>
                <w:bCs/>
                <w:sz w:val="36"/>
                <w:szCs w:val="36"/>
              </w:rPr>
              <w:t>2</w:t>
            </w:r>
            <w:r>
              <w:rPr>
                <w:rFonts w:hAnsi="Times New Roman"/>
                <w:b/>
                <w:bCs/>
                <w:sz w:val="36"/>
                <w:szCs w:val="36"/>
              </w:rPr>
              <w:t xml:space="preserve"> от</w:t>
            </w:r>
            <w:r w:rsidR="00D83BD1">
              <w:rPr>
                <w:rFonts w:hAnsi="Times New Roman"/>
                <w:b/>
                <w:bCs/>
                <w:sz w:val="36"/>
                <w:szCs w:val="36"/>
              </w:rPr>
              <w:t xml:space="preserve"> </w:t>
            </w:r>
            <w:r w:rsidR="005D6DE9">
              <w:rPr>
                <w:rFonts w:hAnsi="Times New Roman"/>
                <w:b/>
                <w:bCs/>
                <w:sz w:val="36"/>
                <w:szCs w:val="36"/>
              </w:rPr>
              <w:t>31</w:t>
            </w:r>
            <w:r w:rsidR="009F3B42">
              <w:rPr>
                <w:rFonts w:hAnsi="Times New Roman"/>
                <w:b/>
                <w:bCs/>
                <w:sz w:val="36"/>
                <w:szCs w:val="36"/>
              </w:rPr>
              <w:t>.</w:t>
            </w:r>
            <w:r w:rsidR="00950B87">
              <w:rPr>
                <w:rFonts w:hAnsi="Times New Roman"/>
                <w:b/>
                <w:bCs/>
                <w:sz w:val="36"/>
                <w:szCs w:val="36"/>
              </w:rPr>
              <w:t>0</w:t>
            </w:r>
            <w:r w:rsidR="00D97FAA">
              <w:rPr>
                <w:rFonts w:hAnsi="Times New Roman"/>
                <w:b/>
                <w:bCs/>
                <w:sz w:val="36"/>
                <w:szCs w:val="36"/>
              </w:rPr>
              <w:t>1</w:t>
            </w:r>
            <w:r>
              <w:rPr>
                <w:rFonts w:hAnsi="Times New Roman"/>
                <w:b/>
                <w:bCs/>
                <w:sz w:val="36"/>
                <w:szCs w:val="36"/>
              </w:rPr>
              <w:t>.202</w:t>
            </w:r>
            <w:r w:rsidR="00950B87">
              <w:rPr>
                <w:rFonts w:hAnsi="Times New Roman"/>
                <w:b/>
                <w:bCs/>
                <w:sz w:val="36"/>
                <w:szCs w:val="36"/>
              </w:rPr>
              <w:t>3</w:t>
            </w:r>
          </w:p>
          <w:p w:rsidR="005F02E7" w:rsidRDefault="005F02E7" w:rsidP="005F02E7">
            <w:pPr>
              <w:jc w:val="center"/>
              <w:rPr>
                <w:rFonts w:hAnsi="Times New Roman"/>
                <w:b/>
                <w:bCs/>
                <w:sz w:val="20"/>
                <w:szCs w:val="20"/>
              </w:rPr>
            </w:pPr>
          </w:p>
          <w:p w:rsidR="005F02E7" w:rsidRDefault="005F02E7" w:rsidP="005F02E7">
            <w:pPr>
              <w:jc w:val="center"/>
              <w:rPr>
                <w:rFonts w:hAnsi="Times New Roman"/>
                <w:b/>
                <w:bCs/>
                <w:sz w:val="28"/>
                <w:szCs w:val="28"/>
              </w:rPr>
            </w:pPr>
            <w:r>
              <w:rPr>
                <w:rFonts w:hAnsi="Times New Roman"/>
                <w:b/>
                <w:bCs/>
                <w:sz w:val="28"/>
                <w:szCs w:val="28"/>
              </w:rPr>
              <w:t>Учредитель газеты:</w:t>
            </w:r>
          </w:p>
          <w:p w:rsidR="005F02E7" w:rsidRDefault="005F02E7" w:rsidP="005F02E7">
            <w:pPr>
              <w:jc w:val="center"/>
              <w:rPr>
                <w:rFonts w:hAnsi="Times New Roman"/>
                <w:b/>
                <w:bCs/>
                <w:sz w:val="28"/>
                <w:szCs w:val="28"/>
              </w:rPr>
            </w:pPr>
            <w:r>
              <w:rPr>
                <w:rFonts w:hAnsi="Times New Roman"/>
                <w:b/>
                <w:bCs/>
                <w:sz w:val="28"/>
                <w:szCs w:val="28"/>
              </w:rPr>
              <w:t>Совет депутатов Великосельского сельского поселения</w:t>
            </w:r>
          </w:p>
        </w:tc>
      </w:tr>
    </w:tbl>
    <w:p w:rsidR="00E8027C" w:rsidRPr="00950B87" w:rsidRDefault="00E8027C" w:rsidP="00E8027C">
      <w:pPr>
        <w:widowControl w:val="0"/>
        <w:suppressAutoHyphens/>
        <w:rPr>
          <w:rFonts w:eastAsia="Times New Roman" w:hAnsi="Times New Roman"/>
          <w:color w:val="000000"/>
          <w:sz w:val="20"/>
          <w:szCs w:val="20"/>
          <w:lang w:eastAsia="en-US"/>
        </w:rPr>
      </w:pPr>
    </w:p>
    <w:p w:rsidR="00031894" w:rsidRPr="00950B87" w:rsidRDefault="00031894" w:rsidP="00031894">
      <w:pPr>
        <w:rPr>
          <w:rFonts w:ascii="Calibri" w:eastAsia="Times New Roman"/>
          <w:sz w:val="20"/>
          <w:szCs w:val="20"/>
          <w:lang w:eastAsia="en-US"/>
        </w:rPr>
      </w:pPr>
    </w:p>
    <w:bookmarkEnd w:id="0"/>
    <w:p w:rsidR="00D97FAA" w:rsidRPr="00950B87" w:rsidRDefault="00D97FAA" w:rsidP="00C158FF">
      <w:pPr>
        <w:rPr>
          <w:rFonts w:hAnsi="Times New Roman"/>
          <w:sz w:val="20"/>
          <w:szCs w:val="20"/>
        </w:rPr>
      </w:pPr>
    </w:p>
    <w:p w:rsidR="00950B87" w:rsidRPr="00950B87" w:rsidRDefault="00950B87" w:rsidP="00C158FF">
      <w:pPr>
        <w:rPr>
          <w:rFonts w:hAnsi="Times New Roman"/>
          <w:sz w:val="20"/>
          <w:szCs w:val="20"/>
        </w:rPr>
      </w:pPr>
    </w:p>
    <w:p w:rsidR="007960E6" w:rsidRPr="00950B87" w:rsidRDefault="007960E6" w:rsidP="007960E6">
      <w:pPr>
        <w:suppressAutoHyphens/>
        <w:rPr>
          <w:rFonts w:eastAsia="Times New Roman" w:hAnsi="Times New Roman"/>
          <w:sz w:val="20"/>
          <w:szCs w:val="20"/>
          <w:lang w:eastAsia="zh-CN"/>
        </w:rPr>
      </w:pPr>
    </w:p>
    <w:p w:rsidR="00950B87" w:rsidRPr="00950B87" w:rsidRDefault="00950B87" w:rsidP="007960E6">
      <w:pPr>
        <w:suppressAutoHyphens/>
        <w:rPr>
          <w:rFonts w:eastAsia="Times New Roman" w:hAnsi="Times New Roman"/>
          <w:sz w:val="20"/>
          <w:szCs w:val="20"/>
          <w:lang w:eastAsia="zh-CN"/>
        </w:rPr>
      </w:pPr>
    </w:p>
    <w:p w:rsidR="00950B87" w:rsidRPr="00950B87" w:rsidRDefault="00950B87" w:rsidP="007960E6">
      <w:pPr>
        <w:suppressAutoHyphens/>
        <w:rPr>
          <w:rFonts w:eastAsia="Times New Roman" w:hAnsi="Times New Roman"/>
          <w:sz w:val="20"/>
          <w:szCs w:val="20"/>
          <w:lang w:eastAsia="zh-CN"/>
        </w:rPr>
      </w:pPr>
    </w:p>
    <w:p w:rsidR="005D6DE9" w:rsidRPr="005D6DE9" w:rsidRDefault="00857292" w:rsidP="005D6DE9">
      <w:pPr>
        <w:widowControl w:val="0"/>
        <w:suppressAutoHyphens/>
        <w:autoSpaceDE w:val="0"/>
        <w:jc w:val="center"/>
        <w:rPr>
          <w:rFonts w:eastAsia="Times New Roman" w:hAnsi="Times New Roman"/>
          <w:b/>
          <w:sz w:val="20"/>
          <w:szCs w:val="20"/>
          <w:lang w:eastAsia="ar-SA"/>
        </w:rPr>
      </w:pPr>
      <w:r w:rsidRPr="005D6DE9">
        <w:rPr>
          <w:rFonts w:eastAsia="Times New Roman" w:hAnsi="Times New Roman" w:cs="Tahoma"/>
          <w:noProof/>
          <w:color w:val="000000"/>
          <w:sz w:val="20"/>
          <w:szCs w:val="20"/>
          <w:lang w:val="en-US" w:eastAsia="zh-C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78pt;height:67.5pt;visibility:visible" filled="t">
            <v:imagedata r:id="rId8" o:title=""/>
          </v:shape>
        </w:pict>
      </w:r>
    </w:p>
    <w:p w:rsidR="005D6DE9" w:rsidRPr="005D6DE9" w:rsidRDefault="005D6DE9" w:rsidP="005D6DE9">
      <w:pPr>
        <w:widowControl w:val="0"/>
        <w:suppressAutoHyphens/>
        <w:autoSpaceDE w:val="0"/>
        <w:jc w:val="center"/>
        <w:rPr>
          <w:rFonts w:eastAsia="Times New Roman" w:hAnsi="Times New Roman"/>
          <w:b/>
          <w:sz w:val="20"/>
          <w:szCs w:val="20"/>
          <w:lang w:eastAsia="ar-SA"/>
        </w:rPr>
      </w:pPr>
      <w:r w:rsidRPr="005D6DE9">
        <w:rPr>
          <w:rFonts w:eastAsia="Times New Roman" w:hAnsi="Times New Roman"/>
          <w:b/>
          <w:sz w:val="20"/>
          <w:szCs w:val="20"/>
          <w:lang w:eastAsia="ar-SA"/>
        </w:rPr>
        <w:t>Российская Федерация</w:t>
      </w:r>
    </w:p>
    <w:p w:rsidR="005D6DE9" w:rsidRPr="005D6DE9" w:rsidRDefault="005D6DE9" w:rsidP="005D6DE9">
      <w:pPr>
        <w:widowControl w:val="0"/>
        <w:suppressAutoHyphens/>
        <w:autoSpaceDE w:val="0"/>
        <w:jc w:val="center"/>
        <w:rPr>
          <w:rFonts w:eastAsia="Times New Roman" w:hAnsi="Times New Roman"/>
          <w:b/>
          <w:sz w:val="20"/>
          <w:szCs w:val="20"/>
          <w:lang w:eastAsia="ar-SA"/>
        </w:rPr>
      </w:pPr>
      <w:r w:rsidRPr="005D6DE9">
        <w:rPr>
          <w:rFonts w:eastAsia="Times New Roman" w:hAnsi="Times New Roman"/>
          <w:b/>
          <w:sz w:val="20"/>
          <w:szCs w:val="20"/>
          <w:lang w:eastAsia="ar-SA"/>
        </w:rPr>
        <w:t>Новгородская область Старорусский район</w:t>
      </w:r>
    </w:p>
    <w:p w:rsidR="005D6DE9" w:rsidRPr="005D6DE9" w:rsidRDefault="005D6DE9" w:rsidP="005D6DE9">
      <w:pPr>
        <w:widowControl w:val="0"/>
        <w:suppressAutoHyphens/>
        <w:autoSpaceDE w:val="0"/>
        <w:spacing w:after="240"/>
        <w:jc w:val="center"/>
        <w:rPr>
          <w:rFonts w:eastAsia="Times New Roman" w:hAnsi="Times New Roman"/>
          <w:b/>
          <w:sz w:val="20"/>
          <w:szCs w:val="20"/>
          <w:lang w:eastAsia="ar-SA"/>
        </w:rPr>
      </w:pPr>
      <w:r w:rsidRPr="005D6DE9">
        <w:rPr>
          <w:rFonts w:eastAsia="Times New Roman" w:hAnsi="Times New Roman"/>
          <w:b/>
          <w:sz w:val="20"/>
          <w:szCs w:val="20"/>
          <w:lang w:eastAsia="ar-SA"/>
        </w:rPr>
        <w:t>АДМИНИСТРАЦИЯ ВЕЛИКОСЕЛЬСКОГО СЕЛЬСКОГО ПОСЕЛЕНИЯ</w:t>
      </w:r>
    </w:p>
    <w:p w:rsidR="005D6DE9" w:rsidRPr="005D6DE9" w:rsidRDefault="005D6DE9" w:rsidP="005D6DE9">
      <w:pPr>
        <w:widowControl w:val="0"/>
        <w:suppressAutoHyphens/>
        <w:autoSpaceDE w:val="0"/>
        <w:jc w:val="center"/>
        <w:rPr>
          <w:rFonts w:eastAsia="Times New Roman" w:hAnsi="Times New Roman"/>
          <w:b/>
          <w:sz w:val="20"/>
          <w:szCs w:val="20"/>
          <w:lang w:eastAsia="ar-SA"/>
        </w:rPr>
      </w:pPr>
      <w:r w:rsidRPr="005D6DE9">
        <w:rPr>
          <w:rFonts w:eastAsia="Times New Roman" w:hAnsi="Times New Roman"/>
          <w:b/>
          <w:sz w:val="20"/>
          <w:szCs w:val="20"/>
          <w:lang w:eastAsia="ar-SA"/>
        </w:rPr>
        <w:t>П О С Т А Н О В Л Е Н И Е</w:t>
      </w:r>
    </w:p>
    <w:p w:rsidR="005D6DE9" w:rsidRPr="005D6DE9" w:rsidRDefault="005D6DE9" w:rsidP="005D6DE9">
      <w:pPr>
        <w:widowControl w:val="0"/>
        <w:suppressAutoHyphens/>
        <w:autoSpaceDE w:val="0"/>
        <w:spacing w:before="480"/>
        <w:jc w:val="both"/>
        <w:rPr>
          <w:rFonts w:eastAsia="Times New Roman" w:hAnsi="Times New Roman"/>
          <w:b/>
          <w:bCs/>
          <w:sz w:val="20"/>
          <w:szCs w:val="20"/>
          <w:lang w:eastAsia="ar-SA"/>
        </w:rPr>
      </w:pPr>
      <w:r w:rsidRPr="005D6DE9">
        <w:rPr>
          <w:rFonts w:eastAsia="Times New Roman" w:hAnsi="Times New Roman"/>
          <w:b/>
          <w:bCs/>
          <w:sz w:val="20"/>
          <w:szCs w:val="20"/>
          <w:lang w:eastAsia="ar-SA"/>
        </w:rPr>
        <w:t>от 25.01.2023   № 10</w:t>
      </w:r>
    </w:p>
    <w:p w:rsidR="005D6DE9" w:rsidRPr="005D6DE9" w:rsidRDefault="005D6DE9" w:rsidP="005D6DE9">
      <w:pPr>
        <w:widowControl w:val="0"/>
        <w:suppressAutoHyphens/>
        <w:autoSpaceDE w:val="0"/>
        <w:spacing w:after="480"/>
        <w:jc w:val="both"/>
        <w:rPr>
          <w:rFonts w:eastAsia="Times New Roman" w:hAnsi="Times New Roman"/>
          <w:sz w:val="20"/>
          <w:szCs w:val="20"/>
          <w:lang w:eastAsia="ar-SA"/>
        </w:rPr>
      </w:pPr>
      <w:r w:rsidRPr="005D6DE9">
        <w:rPr>
          <w:rFonts w:eastAsia="Times New Roman" w:hAnsi="Times New Roman"/>
          <w:sz w:val="20"/>
          <w:szCs w:val="20"/>
          <w:lang w:eastAsia="ar-SA"/>
        </w:rPr>
        <w:t>д. Сусолово</w:t>
      </w:r>
    </w:p>
    <w:tbl>
      <w:tblPr>
        <w:tblW w:w="0" w:type="auto"/>
        <w:tblLayout w:type="fixed"/>
        <w:tblLook w:val="0000"/>
      </w:tblPr>
      <w:tblGrid>
        <w:gridCol w:w="4361"/>
      </w:tblGrid>
      <w:tr w:rsidR="005D6DE9" w:rsidRPr="005D6DE9" w:rsidTr="007E1195">
        <w:trPr>
          <w:trHeight w:val="405"/>
        </w:trPr>
        <w:tc>
          <w:tcPr>
            <w:tcW w:w="4361" w:type="dxa"/>
          </w:tcPr>
          <w:p w:rsidR="005D6DE9" w:rsidRPr="005D6DE9" w:rsidRDefault="005D6DE9" w:rsidP="005D6DE9">
            <w:pPr>
              <w:widowControl w:val="0"/>
              <w:suppressAutoHyphens/>
              <w:autoSpaceDE w:val="0"/>
              <w:jc w:val="both"/>
              <w:rPr>
                <w:rFonts w:eastAsia="Times New Roman" w:hAnsi="Times New Roman"/>
                <w:b/>
                <w:sz w:val="20"/>
                <w:szCs w:val="20"/>
                <w:lang w:eastAsia="ar-SA"/>
              </w:rPr>
            </w:pPr>
            <w:r w:rsidRPr="005D6DE9">
              <w:rPr>
                <w:rFonts w:eastAsia="Times New Roman" w:hAnsi="Times New Roman"/>
                <w:b/>
                <w:sz w:val="20"/>
                <w:szCs w:val="20"/>
                <w:lang w:eastAsia="ar-SA"/>
              </w:rPr>
              <w:t>О внесении изменений в примерное Положение об оплате труда работников муниципальных учреждений культуры, находящихся в ведении Администрации Великосельского сельского поселения</w:t>
            </w:r>
          </w:p>
        </w:tc>
      </w:tr>
    </w:tbl>
    <w:p w:rsidR="005D6DE9" w:rsidRPr="005D6DE9" w:rsidRDefault="005D6DE9" w:rsidP="005D6DE9">
      <w:pPr>
        <w:widowControl w:val="0"/>
        <w:suppressAutoHyphens/>
        <w:autoSpaceDE w:val="0"/>
        <w:rPr>
          <w:rFonts w:eastAsia="Times New Roman" w:hAnsi="Times New Roman"/>
          <w:sz w:val="20"/>
          <w:szCs w:val="20"/>
          <w:lang w:eastAsia="ar-SA"/>
        </w:rPr>
      </w:pPr>
    </w:p>
    <w:p w:rsidR="005D6DE9" w:rsidRPr="005D6DE9" w:rsidRDefault="005D6DE9" w:rsidP="005D6DE9">
      <w:pPr>
        <w:widowControl w:val="0"/>
        <w:suppressAutoHyphens/>
        <w:autoSpaceDE w:val="0"/>
        <w:ind w:firstLine="540"/>
        <w:jc w:val="both"/>
        <w:rPr>
          <w:rFonts w:eastAsia="Times New Roman" w:hAnsi="Times New Roman"/>
          <w:sz w:val="20"/>
          <w:szCs w:val="20"/>
          <w:lang w:eastAsia="ar-SA"/>
        </w:rPr>
      </w:pPr>
      <w:r w:rsidRPr="005D6DE9">
        <w:rPr>
          <w:rFonts w:eastAsia="Times New Roman" w:hAnsi="Times New Roman"/>
          <w:sz w:val="20"/>
          <w:szCs w:val="20"/>
          <w:lang w:eastAsia="ar-SA"/>
        </w:rPr>
        <w:t>В соответствии с Едиными рекомендациями утвержденными решением Российской трёхсторонней комиссией по регулированию социально – трудовых отношений от 23 декабря 2022 г., протокол № 11 по установлению на федеральном, региональном и местном уровнях систем оплаты труда работников государственных и муниципальных  учреждений на 2023 год и со статьей 135 Трудового кодекса Российской Федерации</w:t>
      </w:r>
    </w:p>
    <w:p w:rsidR="005D6DE9" w:rsidRPr="005D6DE9" w:rsidRDefault="005D6DE9" w:rsidP="005D6DE9">
      <w:pPr>
        <w:widowControl w:val="0"/>
        <w:suppressAutoHyphens/>
        <w:autoSpaceDE w:val="0"/>
        <w:ind w:firstLine="540"/>
        <w:jc w:val="both"/>
        <w:rPr>
          <w:rFonts w:eastAsia="Times New Roman" w:hAnsi="Times New Roman"/>
          <w:sz w:val="20"/>
          <w:szCs w:val="20"/>
          <w:lang w:eastAsia="ar-SA"/>
        </w:rPr>
      </w:pPr>
      <w:r w:rsidRPr="005D6DE9">
        <w:rPr>
          <w:rFonts w:eastAsia="Times New Roman" w:hAnsi="Times New Roman"/>
          <w:sz w:val="20"/>
          <w:szCs w:val="20"/>
          <w:lang w:eastAsia="ar-SA"/>
        </w:rPr>
        <w:t>Администрация Великосельского сельского поселения</w:t>
      </w:r>
    </w:p>
    <w:p w:rsidR="005D6DE9" w:rsidRPr="005D6DE9" w:rsidRDefault="005D6DE9" w:rsidP="005D6DE9">
      <w:pPr>
        <w:widowControl w:val="0"/>
        <w:suppressAutoHyphens/>
        <w:autoSpaceDE w:val="0"/>
        <w:rPr>
          <w:rFonts w:eastAsia="Times New Roman" w:hAnsi="Times New Roman"/>
          <w:b/>
          <w:sz w:val="20"/>
          <w:szCs w:val="20"/>
          <w:lang w:eastAsia="ar-SA"/>
        </w:rPr>
      </w:pPr>
      <w:r w:rsidRPr="005D6DE9">
        <w:rPr>
          <w:rFonts w:eastAsia="Times New Roman" w:hAnsi="Times New Roman"/>
          <w:b/>
          <w:sz w:val="20"/>
          <w:szCs w:val="20"/>
          <w:lang w:eastAsia="ar-SA"/>
        </w:rPr>
        <w:t>ПОСТАНОВЛЯЕТ:</w:t>
      </w:r>
    </w:p>
    <w:p w:rsidR="005D6DE9" w:rsidRPr="005D6DE9" w:rsidRDefault="005D6DE9" w:rsidP="005D6DE9">
      <w:pPr>
        <w:widowControl w:val="0"/>
        <w:suppressAutoHyphens/>
        <w:autoSpaceDE w:val="0"/>
        <w:ind w:firstLine="180"/>
        <w:rPr>
          <w:rFonts w:eastAsia="Times New Roman" w:hAnsi="Times New Roman"/>
          <w:sz w:val="20"/>
          <w:szCs w:val="20"/>
          <w:lang w:eastAsia="ar-SA"/>
        </w:rPr>
      </w:pPr>
    </w:p>
    <w:p w:rsidR="005D6DE9" w:rsidRPr="005D6DE9" w:rsidRDefault="005D6DE9" w:rsidP="005D6DE9">
      <w:pPr>
        <w:widowControl w:val="0"/>
        <w:suppressAutoHyphens/>
        <w:autoSpaceDE w:val="0"/>
        <w:ind w:firstLine="567"/>
        <w:jc w:val="both"/>
        <w:rPr>
          <w:rFonts w:eastAsia="Times New Roman" w:hAnsi="Times New Roman"/>
          <w:sz w:val="20"/>
          <w:szCs w:val="20"/>
          <w:lang w:eastAsia="ar-SA"/>
        </w:rPr>
      </w:pPr>
      <w:r w:rsidRPr="005D6DE9">
        <w:rPr>
          <w:rFonts w:eastAsia="Times New Roman" w:hAnsi="Times New Roman"/>
          <w:sz w:val="20"/>
          <w:szCs w:val="20"/>
          <w:lang w:eastAsia="ar-SA"/>
        </w:rPr>
        <w:t>1. Внести в примерное Положение об оплате труда работников муниципальных учреждений культуры, находящихся в ведении Администрации Великосельского сельского поселения, утвержденное постановлением Администрации Великосельского сельского поселения от 15.01.2015 № 2, следующие изменения:</w:t>
      </w:r>
    </w:p>
    <w:p w:rsidR="005D6DE9" w:rsidRPr="005D6DE9" w:rsidRDefault="005D6DE9" w:rsidP="005D6DE9">
      <w:pPr>
        <w:widowControl w:val="0"/>
        <w:suppressAutoHyphens/>
        <w:autoSpaceDE w:val="0"/>
        <w:ind w:firstLine="567"/>
        <w:jc w:val="both"/>
        <w:rPr>
          <w:rFonts w:eastAsia="Times New Roman" w:hAnsi="Times New Roman"/>
          <w:sz w:val="20"/>
          <w:szCs w:val="20"/>
          <w:lang w:eastAsia="ar-SA"/>
        </w:rPr>
      </w:pPr>
      <w:r w:rsidRPr="005D6DE9">
        <w:rPr>
          <w:rFonts w:eastAsia="Times New Roman" w:hAnsi="Times New Roman"/>
          <w:sz w:val="20"/>
          <w:szCs w:val="20"/>
          <w:lang w:eastAsia="ar-SA"/>
        </w:rPr>
        <w:lastRenderedPageBreak/>
        <w:t>1.1. Дополнить раздел 1 пунктом 1.9. следующего содержания:</w:t>
      </w:r>
    </w:p>
    <w:p w:rsidR="005D6DE9" w:rsidRPr="005D6DE9" w:rsidRDefault="005D6DE9" w:rsidP="005D6DE9">
      <w:pPr>
        <w:widowControl w:val="0"/>
        <w:shd w:val="clear" w:color="auto" w:fill="FFFFFF"/>
        <w:suppressAutoHyphens/>
        <w:autoSpaceDE w:val="0"/>
        <w:jc w:val="both"/>
        <w:rPr>
          <w:rFonts w:eastAsia="Times New Roman" w:hAnsi="Times New Roman"/>
          <w:sz w:val="20"/>
          <w:szCs w:val="20"/>
          <w:lang w:eastAsia="en-US"/>
        </w:rPr>
      </w:pPr>
      <w:r w:rsidRPr="005D6DE9">
        <w:rPr>
          <w:rFonts w:eastAsia="Times New Roman" w:hAnsi="Times New Roman"/>
          <w:sz w:val="20"/>
          <w:szCs w:val="20"/>
          <w:lang w:eastAsia="ar-SA"/>
        </w:rPr>
        <w:t xml:space="preserve">       «1.9. </w:t>
      </w:r>
      <w:r w:rsidRPr="005D6DE9">
        <w:rPr>
          <w:rFonts w:eastAsia="Times New Roman" w:hAnsi="Times New Roman"/>
          <w:sz w:val="20"/>
          <w:szCs w:val="20"/>
          <w:lang w:eastAsia="en-US"/>
        </w:rPr>
        <w:t>Предельная доля оплаты труда работников административно-управленческого, вспомогательного персонала в фонде оплаты труда учреждений устанавливается в размере 40 процентов от общего фонда оплаты труда.».</w:t>
      </w:r>
    </w:p>
    <w:p w:rsidR="005D6DE9" w:rsidRPr="005D6DE9" w:rsidRDefault="005D6DE9" w:rsidP="005D6DE9">
      <w:pPr>
        <w:widowControl w:val="0"/>
        <w:suppressAutoHyphens/>
        <w:autoSpaceDE w:val="0"/>
        <w:ind w:firstLine="567"/>
        <w:jc w:val="both"/>
        <w:rPr>
          <w:rFonts w:eastAsia="Times New Roman" w:hAnsi="Times New Roman"/>
          <w:sz w:val="20"/>
          <w:szCs w:val="20"/>
          <w:lang w:eastAsia="ar-SA"/>
        </w:rPr>
      </w:pPr>
      <w:r w:rsidRPr="005D6DE9">
        <w:rPr>
          <w:rFonts w:eastAsia="Times New Roman" w:hAnsi="Times New Roman"/>
          <w:sz w:val="20"/>
          <w:szCs w:val="20"/>
          <w:lang w:eastAsia="ar-SA"/>
        </w:rPr>
        <w:t>1.2. Дополнить раздел 1 пунктом 1.10. следующего содержания:</w:t>
      </w:r>
    </w:p>
    <w:p w:rsidR="005D6DE9" w:rsidRPr="005D6DE9" w:rsidRDefault="005D6DE9" w:rsidP="005D6DE9">
      <w:pPr>
        <w:widowControl w:val="0"/>
        <w:suppressAutoHyphens/>
        <w:autoSpaceDE w:val="0"/>
        <w:ind w:firstLine="567"/>
        <w:jc w:val="both"/>
        <w:rPr>
          <w:rFonts w:eastAsia="Times New Roman" w:hAnsi="Times New Roman"/>
          <w:sz w:val="20"/>
          <w:szCs w:val="20"/>
          <w:lang w:eastAsia="en-US"/>
        </w:rPr>
      </w:pPr>
      <w:r w:rsidRPr="005D6DE9">
        <w:rPr>
          <w:rFonts w:eastAsia="Times New Roman" w:hAnsi="Times New Roman"/>
          <w:sz w:val="20"/>
          <w:szCs w:val="20"/>
          <w:lang w:eastAsia="ar-SA"/>
        </w:rPr>
        <w:t xml:space="preserve">«1.10. </w:t>
      </w:r>
      <w:r w:rsidRPr="005D6DE9">
        <w:rPr>
          <w:rFonts w:eastAsia="Times New Roman" w:hAnsi="Times New Roman"/>
          <w:sz w:val="20"/>
          <w:szCs w:val="20"/>
          <w:lang w:eastAsia="en-US"/>
        </w:rPr>
        <w:t>Руководители учреждений обязаны обеспечить выплату месячной заработной платы работникам учреждений, полностью отработавшим за данный период норму рабочего времени и выполнившим нормы труда (трудовые обязанности), в размере не ниже минимального размера оплаты труда.».</w:t>
      </w:r>
    </w:p>
    <w:p w:rsidR="005D6DE9" w:rsidRPr="005D6DE9" w:rsidRDefault="005D6DE9" w:rsidP="005D6DE9">
      <w:pPr>
        <w:widowControl w:val="0"/>
        <w:suppressAutoHyphens/>
        <w:autoSpaceDE w:val="0"/>
        <w:ind w:firstLine="567"/>
        <w:jc w:val="both"/>
        <w:rPr>
          <w:rFonts w:eastAsia="Times New Roman" w:hAnsi="Times New Roman"/>
          <w:sz w:val="20"/>
          <w:szCs w:val="20"/>
          <w:lang w:eastAsia="ar-SA"/>
        </w:rPr>
      </w:pPr>
      <w:r w:rsidRPr="005D6DE9">
        <w:rPr>
          <w:rFonts w:eastAsia="Times New Roman" w:hAnsi="Times New Roman"/>
          <w:sz w:val="20"/>
          <w:szCs w:val="20"/>
          <w:lang w:eastAsia="en-US"/>
        </w:rPr>
        <w:t xml:space="preserve">1.3. </w:t>
      </w:r>
      <w:r w:rsidRPr="005D6DE9">
        <w:rPr>
          <w:rFonts w:eastAsia="Times New Roman" w:hAnsi="Times New Roman"/>
          <w:sz w:val="20"/>
          <w:szCs w:val="20"/>
          <w:lang w:eastAsia="ar-SA"/>
        </w:rPr>
        <w:t>Дополнить раздел 1 пунктом 1.11. следующего содержания:</w:t>
      </w:r>
    </w:p>
    <w:p w:rsidR="005D6DE9" w:rsidRPr="005D6DE9" w:rsidRDefault="005D6DE9" w:rsidP="005D6DE9">
      <w:pPr>
        <w:widowControl w:val="0"/>
        <w:suppressAutoHyphens/>
        <w:autoSpaceDE w:val="0"/>
        <w:ind w:firstLine="567"/>
        <w:jc w:val="both"/>
        <w:rPr>
          <w:rFonts w:eastAsia="Times New Roman" w:hAnsi="Times New Roman"/>
          <w:sz w:val="20"/>
          <w:szCs w:val="20"/>
          <w:lang w:eastAsia="ar-SA"/>
        </w:rPr>
      </w:pPr>
      <w:r w:rsidRPr="005D6DE9">
        <w:rPr>
          <w:rFonts w:eastAsia="Times New Roman" w:hAnsi="Times New Roman"/>
          <w:sz w:val="20"/>
          <w:szCs w:val="20"/>
          <w:lang w:eastAsia="ar-SA"/>
        </w:rPr>
        <w:t xml:space="preserve">«1.11. </w:t>
      </w:r>
      <w:r w:rsidRPr="005D6DE9">
        <w:rPr>
          <w:rFonts w:eastAsia="Times New Roman" w:hAnsi="Times New Roman"/>
          <w:sz w:val="20"/>
          <w:szCs w:val="20"/>
          <w:lang w:eastAsia="en-US"/>
        </w:rPr>
        <w:t>В соответствии с Едиными рекомендациями Российской трехсторонней комиссии по установлению на федеральном, региональном и местном уровнях систем оплаты труда работников государственных и муниципальных учреждений доля тарифной части (оклада) в заработной плате работников должна составлять не менее 50%.».</w:t>
      </w:r>
    </w:p>
    <w:p w:rsidR="005D6DE9" w:rsidRPr="005D6DE9" w:rsidRDefault="005D6DE9" w:rsidP="005D6DE9">
      <w:pPr>
        <w:widowControl w:val="0"/>
        <w:suppressAutoHyphens/>
        <w:autoSpaceDE w:val="0"/>
        <w:ind w:firstLine="567"/>
        <w:jc w:val="both"/>
        <w:rPr>
          <w:rFonts w:eastAsia="Times New Roman" w:hAnsi="Times New Roman"/>
          <w:sz w:val="20"/>
          <w:szCs w:val="20"/>
          <w:lang w:eastAsia="ar-SA"/>
        </w:rPr>
      </w:pPr>
      <w:r w:rsidRPr="005D6DE9">
        <w:rPr>
          <w:rFonts w:eastAsia="Times New Roman" w:hAnsi="Times New Roman"/>
          <w:sz w:val="20"/>
          <w:szCs w:val="20"/>
          <w:lang w:eastAsia="ar-SA"/>
        </w:rPr>
        <w:t>1.4. Пункты 3.1.- 3.3. изложить в следующей редакции:</w:t>
      </w:r>
    </w:p>
    <w:p w:rsidR="005D6DE9" w:rsidRPr="005D6DE9" w:rsidRDefault="005D6DE9" w:rsidP="005D6DE9">
      <w:pPr>
        <w:widowControl w:val="0"/>
        <w:suppressAutoHyphens/>
        <w:autoSpaceDE w:val="0"/>
        <w:ind w:firstLine="567"/>
        <w:jc w:val="both"/>
        <w:rPr>
          <w:rFonts w:eastAsia="Times New Roman" w:hAnsi="Times New Roman"/>
          <w:sz w:val="20"/>
          <w:szCs w:val="20"/>
          <w:lang w:eastAsia="zh-CN"/>
        </w:rPr>
      </w:pPr>
      <w:r w:rsidRPr="005D6DE9">
        <w:rPr>
          <w:rFonts w:eastAsia="Times New Roman" w:hAnsi="Times New Roman"/>
          <w:bCs/>
          <w:sz w:val="20"/>
          <w:szCs w:val="20"/>
          <w:lang w:eastAsia="zh-CN"/>
        </w:rPr>
        <w:t xml:space="preserve"> «3.1.</w:t>
      </w:r>
      <w:r w:rsidRPr="005D6DE9">
        <w:rPr>
          <w:rFonts w:eastAsia="Times New Roman" w:hAnsi="Times New Roman"/>
          <w:sz w:val="20"/>
          <w:szCs w:val="20"/>
          <w:lang w:eastAsia="zh-CN"/>
        </w:rPr>
        <w:t>Минимальные размеры окладов работников учреждений, занимающих должности   служащих (за исключением директоров учреждений, заместителей директоров, главных бухгалтеров учреждений), (далее  по разделу), в соответствии с профессиональными квалификационными группами (далее ПКГ), утвержденными приказами Министерства здравоохранения и социального развития Российской Федерации от 31 августа 2007 года № 570 «Об утверждении профессиональных квалификационных групп должностей работников  культуры, искусства и кинематографии» составляют:</w:t>
      </w:r>
    </w:p>
    <w:p w:rsidR="005D6DE9" w:rsidRPr="005D6DE9" w:rsidRDefault="005D6DE9" w:rsidP="005D6DE9">
      <w:pPr>
        <w:widowControl w:val="0"/>
        <w:suppressAutoHyphens/>
        <w:autoSpaceDE w:val="0"/>
        <w:ind w:firstLine="567"/>
        <w:jc w:val="both"/>
        <w:rPr>
          <w:rFonts w:eastAsia="Times New Roman" w:hAnsi="Times New Roman"/>
          <w:sz w:val="20"/>
          <w:szCs w:val="20"/>
          <w:lang w:eastAsia="zh-CN"/>
        </w:rPr>
      </w:pPr>
    </w:p>
    <w:tbl>
      <w:tblPr>
        <w:tblW w:w="0" w:type="auto"/>
        <w:jc w:val="center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856"/>
        <w:gridCol w:w="5919"/>
        <w:gridCol w:w="2600"/>
      </w:tblGrid>
      <w:tr w:rsidR="005D6DE9" w:rsidRPr="005D6DE9" w:rsidTr="005D6DE9">
        <w:trPr>
          <w:tblCellSpacing w:w="0" w:type="dxa"/>
          <w:jc w:val="center"/>
        </w:trPr>
        <w:tc>
          <w:tcPr>
            <w:tcW w:w="856" w:type="dxa"/>
          </w:tcPr>
          <w:p w:rsidR="005D6DE9" w:rsidRPr="005D6DE9" w:rsidRDefault="005D6DE9" w:rsidP="005D6DE9">
            <w:pPr>
              <w:spacing w:after="200" w:line="276" w:lineRule="auto"/>
              <w:jc w:val="center"/>
              <w:rPr>
                <w:rFonts w:eastAsia="Times New Roman" w:hAnsi="Times New Roman"/>
                <w:sz w:val="20"/>
                <w:szCs w:val="20"/>
                <w:lang w:eastAsia="en-US"/>
              </w:rPr>
            </w:pPr>
            <w:r w:rsidRPr="005D6DE9">
              <w:rPr>
                <w:rFonts w:eastAsia="Times New Roman" w:hAnsi="Times New Roman"/>
                <w:sz w:val="20"/>
                <w:szCs w:val="20"/>
                <w:lang w:eastAsia="en-US"/>
              </w:rPr>
              <w:t>№</w:t>
            </w:r>
          </w:p>
        </w:tc>
        <w:tc>
          <w:tcPr>
            <w:tcW w:w="5919" w:type="dxa"/>
          </w:tcPr>
          <w:p w:rsidR="005D6DE9" w:rsidRPr="005D6DE9" w:rsidRDefault="005D6DE9" w:rsidP="005D6DE9">
            <w:pPr>
              <w:spacing w:after="200" w:line="276" w:lineRule="auto"/>
              <w:jc w:val="center"/>
              <w:rPr>
                <w:rFonts w:eastAsia="Times New Roman" w:hAnsi="Times New Roman"/>
                <w:sz w:val="20"/>
                <w:szCs w:val="20"/>
                <w:lang w:eastAsia="en-US"/>
              </w:rPr>
            </w:pPr>
            <w:r w:rsidRPr="005D6DE9">
              <w:rPr>
                <w:rFonts w:eastAsia="Times New Roman" w:hAnsi="Times New Roman"/>
                <w:sz w:val="20"/>
                <w:szCs w:val="20"/>
                <w:lang w:eastAsia="en-US"/>
              </w:rPr>
              <w:t xml:space="preserve"> Профессиональные квалификационные группы</w:t>
            </w:r>
          </w:p>
          <w:p w:rsidR="005D6DE9" w:rsidRPr="005D6DE9" w:rsidRDefault="005D6DE9" w:rsidP="005D6DE9">
            <w:pPr>
              <w:spacing w:after="200" w:line="276" w:lineRule="auto"/>
              <w:jc w:val="center"/>
              <w:rPr>
                <w:rFonts w:eastAsia="Times New Roman" w:hAnsi="Times New Roman"/>
                <w:sz w:val="20"/>
                <w:szCs w:val="20"/>
                <w:lang w:eastAsia="en-US"/>
              </w:rPr>
            </w:pPr>
            <w:r w:rsidRPr="005D6DE9">
              <w:rPr>
                <w:rFonts w:eastAsia="Times New Roman" w:hAnsi="Times New Roman"/>
                <w:sz w:val="20"/>
                <w:szCs w:val="20"/>
                <w:lang w:eastAsia="en-US"/>
              </w:rPr>
              <w:t>(ПКГ)</w:t>
            </w:r>
          </w:p>
        </w:tc>
        <w:tc>
          <w:tcPr>
            <w:tcW w:w="2600" w:type="dxa"/>
          </w:tcPr>
          <w:p w:rsidR="005D6DE9" w:rsidRPr="005D6DE9" w:rsidRDefault="005D6DE9" w:rsidP="005D6DE9">
            <w:pPr>
              <w:spacing w:after="200" w:line="276" w:lineRule="auto"/>
              <w:jc w:val="both"/>
              <w:rPr>
                <w:rFonts w:eastAsia="Times New Roman" w:hAnsi="Times New Roman"/>
                <w:sz w:val="20"/>
                <w:szCs w:val="20"/>
                <w:lang w:eastAsia="en-US"/>
              </w:rPr>
            </w:pPr>
            <w:r w:rsidRPr="005D6DE9">
              <w:rPr>
                <w:rFonts w:eastAsia="Times New Roman" w:hAnsi="Times New Roman"/>
                <w:sz w:val="20"/>
                <w:szCs w:val="20"/>
                <w:lang w:eastAsia="en-US"/>
              </w:rPr>
              <w:t>Минимальный размер оклада (руб.)</w:t>
            </w:r>
          </w:p>
        </w:tc>
      </w:tr>
      <w:tr w:rsidR="005D6DE9" w:rsidRPr="005D6DE9" w:rsidTr="005D6DE9">
        <w:trPr>
          <w:trHeight w:val="581"/>
          <w:tblCellSpacing w:w="0" w:type="dxa"/>
          <w:jc w:val="center"/>
        </w:trPr>
        <w:tc>
          <w:tcPr>
            <w:tcW w:w="856" w:type="dxa"/>
          </w:tcPr>
          <w:p w:rsidR="005D6DE9" w:rsidRPr="005D6DE9" w:rsidRDefault="005D6DE9" w:rsidP="005D6DE9">
            <w:pPr>
              <w:spacing w:after="200" w:line="276" w:lineRule="auto"/>
              <w:jc w:val="center"/>
              <w:rPr>
                <w:rFonts w:eastAsia="Times New Roman" w:hAnsi="Times New Roman"/>
                <w:sz w:val="20"/>
                <w:szCs w:val="20"/>
                <w:lang w:eastAsia="en-US"/>
              </w:rPr>
            </w:pPr>
            <w:r w:rsidRPr="005D6DE9">
              <w:rPr>
                <w:rFonts w:eastAsia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5919" w:type="dxa"/>
          </w:tcPr>
          <w:p w:rsidR="005D6DE9" w:rsidRPr="005D6DE9" w:rsidRDefault="005D6DE9" w:rsidP="005D6DE9">
            <w:pPr>
              <w:tabs>
                <w:tab w:val="left" w:pos="764"/>
              </w:tabs>
              <w:spacing w:line="276" w:lineRule="auto"/>
              <w:jc w:val="both"/>
              <w:rPr>
                <w:rFonts w:eastAsia="Times New Roman" w:hAnsi="Times New Roman"/>
                <w:sz w:val="20"/>
                <w:szCs w:val="20"/>
                <w:lang w:eastAsia="en-US"/>
              </w:rPr>
            </w:pPr>
            <w:r w:rsidRPr="005D6DE9">
              <w:rPr>
                <w:rFonts w:eastAsia="Times New Roman" w:hAnsi="Times New Roman"/>
                <w:sz w:val="20"/>
                <w:szCs w:val="20"/>
                <w:lang w:eastAsia="en-US"/>
              </w:rPr>
              <w:t>ПКГ «Должности технических исполнителей и артистов вспомогательного состава»</w:t>
            </w:r>
          </w:p>
        </w:tc>
        <w:tc>
          <w:tcPr>
            <w:tcW w:w="2600" w:type="dxa"/>
          </w:tcPr>
          <w:p w:rsidR="005D6DE9" w:rsidRPr="005D6DE9" w:rsidRDefault="005D6DE9" w:rsidP="005D6DE9">
            <w:pPr>
              <w:spacing w:after="200" w:line="276" w:lineRule="auto"/>
              <w:jc w:val="center"/>
              <w:rPr>
                <w:rFonts w:eastAsia="Times New Roman" w:hAnsi="Times New Roman"/>
                <w:sz w:val="20"/>
                <w:szCs w:val="20"/>
                <w:lang w:eastAsia="en-US"/>
              </w:rPr>
            </w:pPr>
            <w:r w:rsidRPr="005D6DE9">
              <w:rPr>
                <w:rFonts w:eastAsia="Times New Roman" w:hAnsi="Times New Roman"/>
                <w:sz w:val="20"/>
                <w:szCs w:val="20"/>
                <w:lang w:eastAsia="en-US"/>
              </w:rPr>
              <w:t>12825</w:t>
            </w:r>
          </w:p>
        </w:tc>
      </w:tr>
      <w:tr w:rsidR="005D6DE9" w:rsidRPr="005D6DE9" w:rsidTr="005D6DE9">
        <w:trPr>
          <w:trHeight w:val="677"/>
          <w:tblCellSpacing w:w="0" w:type="dxa"/>
          <w:jc w:val="center"/>
        </w:trPr>
        <w:tc>
          <w:tcPr>
            <w:tcW w:w="856" w:type="dxa"/>
          </w:tcPr>
          <w:p w:rsidR="005D6DE9" w:rsidRPr="005D6DE9" w:rsidRDefault="005D6DE9" w:rsidP="005D6DE9">
            <w:pPr>
              <w:spacing w:after="200" w:line="276" w:lineRule="auto"/>
              <w:jc w:val="center"/>
              <w:rPr>
                <w:rFonts w:eastAsia="Times New Roman" w:hAnsi="Times New Roman"/>
                <w:sz w:val="20"/>
                <w:szCs w:val="20"/>
                <w:lang w:eastAsia="en-US"/>
              </w:rPr>
            </w:pPr>
            <w:r w:rsidRPr="005D6DE9">
              <w:rPr>
                <w:rFonts w:eastAsia="Times New Roman" w:hAnsi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5919" w:type="dxa"/>
          </w:tcPr>
          <w:p w:rsidR="005D6DE9" w:rsidRPr="005D6DE9" w:rsidRDefault="005D6DE9" w:rsidP="005D6DE9">
            <w:pPr>
              <w:spacing w:after="200" w:line="276" w:lineRule="auto"/>
              <w:jc w:val="both"/>
              <w:rPr>
                <w:rFonts w:eastAsia="Times New Roman" w:hAnsi="Times New Roman"/>
                <w:sz w:val="20"/>
                <w:szCs w:val="20"/>
                <w:lang w:eastAsia="en-US"/>
              </w:rPr>
            </w:pPr>
            <w:r w:rsidRPr="005D6DE9">
              <w:rPr>
                <w:rFonts w:eastAsia="Times New Roman" w:hAnsi="Times New Roman"/>
                <w:sz w:val="20"/>
                <w:szCs w:val="20"/>
                <w:lang w:eastAsia="en-US"/>
              </w:rPr>
              <w:t>ПКГ «Должности работников культуры, искусства и кинематографии среднего звена»</w:t>
            </w:r>
          </w:p>
        </w:tc>
        <w:tc>
          <w:tcPr>
            <w:tcW w:w="2600" w:type="dxa"/>
          </w:tcPr>
          <w:p w:rsidR="005D6DE9" w:rsidRPr="005D6DE9" w:rsidRDefault="005D6DE9" w:rsidP="005D6DE9">
            <w:pPr>
              <w:spacing w:after="200" w:line="276" w:lineRule="auto"/>
              <w:jc w:val="center"/>
              <w:rPr>
                <w:rFonts w:eastAsia="Times New Roman" w:hAnsi="Times New Roman"/>
                <w:sz w:val="20"/>
                <w:szCs w:val="20"/>
                <w:lang w:eastAsia="en-US"/>
              </w:rPr>
            </w:pPr>
            <w:r w:rsidRPr="005D6DE9">
              <w:rPr>
                <w:rFonts w:eastAsia="Times New Roman" w:hAnsi="Times New Roman"/>
                <w:sz w:val="20"/>
                <w:szCs w:val="20"/>
                <w:lang w:eastAsia="en-US"/>
              </w:rPr>
              <w:t>13788</w:t>
            </w:r>
          </w:p>
        </w:tc>
      </w:tr>
      <w:tr w:rsidR="005D6DE9" w:rsidRPr="005D6DE9" w:rsidTr="005D6DE9">
        <w:trPr>
          <w:tblCellSpacing w:w="0" w:type="dxa"/>
          <w:jc w:val="center"/>
        </w:trPr>
        <w:tc>
          <w:tcPr>
            <w:tcW w:w="856" w:type="dxa"/>
          </w:tcPr>
          <w:p w:rsidR="005D6DE9" w:rsidRPr="005D6DE9" w:rsidRDefault="005D6DE9" w:rsidP="005D6DE9">
            <w:pPr>
              <w:spacing w:after="200" w:line="276" w:lineRule="auto"/>
              <w:jc w:val="center"/>
              <w:rPr>
                <w:rFonts w:eastAsia="Times New Roman" w:hAnsi="Times New Roman"/>
                <w:sz w:val="20"/>
                <w:szCs w:val="20"/>
                <w:lang w:eastAsia="en-US"/>
              </w:rPr>
            </w:pPr>
            <w:r w:rsidRPr="005D6DE9">
              <w:rPr>
                <w:rFonts w:eastAsia="Times New Roman" w:hAnsi="Times New Roman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5919" w:type="dxa"/>
          </w:tcPr>
          <w:p w:rsidR="005D6DE9" w:rsidRPr="005D6DE9" w:rsidRDefault="005D6DE9" w:rsidP="005D6DE9">
            <w:pPr>
              <w:spacing w:after="200" w:line="276" w:lineRule="auto"/>
              <w:jc w:val="both"/>
              <w:rPr>
                <w:rFonts w:eastAsia="Times New Roman" w:hAnsi="Times New Roman"/>
                <w:sz w:val="20"/>
                <w:szCs w:val="20"/>
                <w:lang w:eastAsia="en-US"/>
              </w:rPr>
            </w:pPr>
            <w:r w:rsidRPr="005D6DE9">
              <w:rPr>
                <w:rFonts w:eastAsia="Times New Roman" w:hAnsi="Times New Roman"/>
                <w:sz w:val="20"/>
                <w:szCs w:val="20"/>
                <w:lang w:eastAsia="en-US"/>
              </w:rPr>
              <w:t>ПКГ «Должности работников культуры, искусства и кинематографии ведущего звена»</w:t>
            </w:r>
          </w:p>
        </w:tc>
        <w:tc>
          <w:tcPr>
            <w:tcW w:w="2600" w:type="dxa"/>
            <w:vAlign w:val="center"/>
          </w:tcPr>
          <w:p w:rsidR="005D6DE9" w:rsidRPr="005D6DE9" w:rsidRDefault="005D6DE9" w:rsidP="005D6DE9">
            <w:pPr>
              <w:spacing w:after="200" w:line="276" w:lineRule="auto"/>
              <w:jc w:val="center"/>
              <w:rPr>
                <w:rFonts w:eastAsia="Times New Roman" w:hAnsi="Times New Roman"/>
                <w:sz w:val="20"/>
                <w:szCs w:val="20"/>
                <w:lang w:eastAsia="en-US"/>
              </w:rPr>
            </w:pPr>
            <w:r w:rsidRPr="005D6DE9">
              <w:rPr>
                <w:rFonts w:eastAsia="Times New Roman" w:hAnsi="Times New Roman"/>
                <w:sz w:val="20"/>
                <w:szCs w:val="20"/>
                <w:lang w:eastAsia="en-US"/>
              </w:rPr>
              <w:t>14900</w:t>
            </w:r>
          </w:p>
        </w:tc>
      </w:tr>
      <w:tr w:rsidR="005D6DE9" w:rsidRPr="005D6DE9" w:rsidTr="005D6DE9">
        <w:trPr>
          <w:trHeight w:val="1030"/>
          <w:tblCellSpacing w:w="0" w:type="dxa"/>
          <w:jc w:val="center"/>
        </w:trPr>
        <w:tc>
          <w:tcPr>
            <w:tcW w:w="856" w:type="dxa"/>
          </w:tcPr>
          <w:p w:rsidR="005D6DE9" w:rsidRPr="005D6DE9" w:rsidRDefault="005D6DE9" w:rsidP="005D6DE9">
            <w:pPr>
              <w:spacing w:after="200" w:line="276" w:lineRule="auto"/>
              <w:jc w:val="center"/>
              <w:rPr>
                <w:rFonts w:eastAsia="Times New Roman" w:hAnsi="Times New Roman"/>
                <w:sz w:val="20"/>
                <w:szCs w:val="20"/>
                <w:lang w:eastAsia="en-US"/>
              </w:rPr>
            </w:pPr>
            <w:r w:rsidRPr="005D6DE9">
              <w:rPr>
                <w:rFonts w:eastAsia="Times New Roman" w:hAnsi="Times New Roman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5919" w:type="dxa"/>
          </w:tcPr>
          <w:p w:rsidR="005D6DE9" w:rsidRPr="005D6DE9" w:rsidRDefault="005D6DE9" w:rsidP="005D6DE9">
            <w:pPr>
              <w:spacing w:after="200" w:line="276" w:lineRule="auto"/>
              <w:jc w:val="both"/>
              <w:rPr>
                <w:rFonts w:eastAsia="Times New Roman" w:hAnsi="Times New Roman"/>
                <w:sz w:val="20"/>
                <w:szCs w:val="20"/>
                <w:lang w:eastAsia="en-US"/>
              </w:rPr>
            </w:pPr>
            <w:r w:rsidRPr="005D6DE9">
              <w:rPr>
                <w:rFonts w:eastAsia="Times New Roman" w:hAnsi="Times New Roman"/>
                <w:sz w:val="20"/>
                <w:szCs w:val="20"/>
                <w:lang w:eastAsia="en-US"/>
              </w:rPr>
              <w:t>ПКГ «Должности руководящего состава учреждений культуры, искусства и кинематографии»</w:t>
            </w:r>
          </w:p>
        </w:tc>
        <w:tc>
          <w:tcPr>
            <w:tcW w:w="2600" w:type="dxa"/>
            <w:vAlign w:val="center"/>
          </w:tcPr>
          <w:p w:rsidR="005D6DE9" w:rsidRPr="005D6DE9" w:rsidRDefault="005D6DE9" w:rsidP="005D6DE9">
            <w:pPr>
              <w:spacing w:after="200" w:line="276" w:lineRule="auto"/>
              <w:jc w:val="center"/>
              <w:rPr>
                <w:rFonts w:eastAsia="Times New Roman" w:hAnsi="Times New Roman"/>
                <w:sz w:val="20"/>
                <w:szCs w:val="20"/>
                <w:lang w:eastAsia="en-US"/>
              </w:rPr>
            </w:pPr>
            <w:r w:rsidRPr="005D6DE9">
              <w:rPr>
                <w:rFonts w:eastAsia="Times New Roman" w:hAnsi="Times New Roman"/>
                <w:sz w:val="20"/>
                <w:szCs w:val="20"/>
                <w:lang w:eastAsia="en-US"/>
              </w:rPr>
              <w:t>18500</w:t>
            </w:r>
          </w:p>
        </w:tc>
      </w:tr>
    </w:tbl>
    <w:p w:rsidR="005D6DE9" w:rsidRPr="005D6DE9" w:rsidRDefault="005D6DE9" w:rsidP="005D6DE9">
      <w:pPr>
        <w:widowControl w:val="0"/>
        <w:suppressAutoHyphens/>
        <w:autoSpaceDE w:val="0"/>
        <w:ind w:firstLine="567"/>
        <w:jc w:val="both"/>
        <w:rPr>
          <w:rFonts w:eastAsia="Times New Roman" w:hAnsi="Times New Roman"/>
          <w:sz w:val="20"/>
          <w:szCs w:val="20"/>
          <w:lang w:eastAsia="zh-CN"/>
        </w:rPr>
      </w:pPr>
    </w:p>
    <w:p w:rsidR="005D6DE9" w:rsidRPr="005D6DE9" w:rsidRDefault="005D6DE9" w:rsidP="005D6DE9">
      <w:pPr>
        <w:widowControl w:val="0"/>
        <w:suppressAutoHyphens/>
        <w:autoSpaceDE w:val="0"/>
        <w:ind w:firstLine="567"/>
        <w:jc w:val="both"/>
        <w:rPr>
          <w:rFonts w:eastAsia="Times New Roman" w:hAnsi="Times New Roman"/>
          <w:sz w:val="20"/>
          <w:szCs w:val="20"/>
          <w:lang w:eastAsia="zh-CN"/>
        </w:rPr>
      </w:pPr>
      <w:r w:rsidRPr="005D6DE9">
        <w:rPr>
          <w:rFonts w:eastAsia="Times New Roman" w:hAnsi="Times New Roman"/>
          <w:sz w:val="20"/>
          <w:szCs w:val="20"/>
          <w:lang w:eastAsia="zh-CN"/>
        </w:rPr>
        <w:t>3.2. Минимальные размеры окладов работников в соответствии с ПКГ, утвержденными приказом Министерства здравоохранения и социального развития Российской Федерации от 29 мая 2008 года   № 247н «Об утверждении профессиональных квалификационных групп общеотраслевых должностей руководителей, специалистов и служащих», составляют:</w:t>
      </w:r>
    </w:p>
    <w:p w:rsidR="005D6DE9" w:rsidRPr="005D6DE9" w:rsidRDefault="005D6DE9" w:rsidP="005D6DE9">
      <w:pPr>
        <w:widowControl w:val="0"/>
        <w:suppressAutoHyphens/>
        <w:autoSpaceDE w:val="0"/>
        <w:ind w:firstLine="567"/>
        <w:jc w:val="both"/>
        <w:rPr>
          <w:rFonts w:eastAsia="Times New Roman" w:hAnsi="Times New Roman"/>
          <w:sz w:val="20"/>
          <w:szCs w:val="20"/>
          <w:lang w:eastAsia="zh-CN"/>
        </w:rPr>
      </w:pPr>
    </w:p>
    <w:tbl>
      <w:tblPr>
        <w:tblW w:w="0" w:type="auto"/>
        <w:jc w:val="center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555"/>
        <w:gridCol w:w="6115"/>
        <w:gridCol w:w="2725"/>
      </w:tblGrid>
      <w:tr w:rsidR="005D6DE9" w:rsidRPr="005D6DE9" w:rsidTr="005D6DE9">
        <w:trPr>
          <w:trHeight w:val="661"/>
          <w:tblCellSpacing w:w="0" w:type="dxa"/>
          <w:jc w:val="center"/>
        </w:trPr>
        <w:tc>
          <w:tcPr>
            <w:tcW w:w="555" w:type="dxa"/>
          </w:tcPr>
          <w:p w:rsidR="005D6DE9" w:rsidRPr="005D6DE9" w:rsidRDefault="005D6DE9" w:rsidP="005D6DE9">
            <w:pPr>
              <w:spacing w:after="200" w:line="276" w:lineRule="auto"/>
              <w:jc w:val="center"/>
              <w:rPr>
                <w:rFonts w:eastAsia="Times New Roman" w:hAnsi="Times New Roman"/>
                <w:sz w:val="20"/>
                <w:szCs w:val="20"/>
                <w:lang w:eastAsia="en-US"/>
              </w:rPr>
            </w:pPr>
            <w:r w:rsidRPr="005D6DE9">
              <w:rPr>
                <w:rFonts w:eastAsia="Times New Roman" w:hAnsi="Times New Roman"/>
                <w:sz w:val="20"/>
                <w:szCs w:val="20"/>
                <w:lang w:eastAsia="en-US"/>
              </w:rPr>
              <w:lastRenderedPageBreak/>
              <w:t>№</w:t>
            </w:r>
          </w:p>
        </w:tc>
        <w:tc>
          <w:tcPr>
            <w:tcW w:w="6115" w:type="dxa"/>
          </w:tcPr>
          <w:p w:rsidR="005D6DE9" w:rsidRPr="005D6DE9" w:rsidRDefault="005D6DE9" w:rsidP="005D6DE9">
            <w:pPr>
              <w:spacing w:after="200" w:line="276" w:lineRule="auto"/>
              <w:jc w:val="both"/>
              <w:rPr>
                <w:rFonts w:eastAsia="Times New Roman" w:hAnsi="Times New Roman"/>
                <w:sz w:val="20"/>
                <w:szCs w:val="20"/>
                <w:lang w:eastAsia="en-US"/>
              </w:rPr>
            </w:pPr>
            <w:r w:rsidRPr="005D6DE9">
              <w:rPr>
                <w:rFonts w:eastAsia="Times New Roman" w:hAnsi="Times New Roman"/>
                <w:sz w:val="20"/>
                <w:szCs w:val="20"/>
                <w:lang w:eastAsia="en-US"/>
              </w:rPr>
              <w:t>Профессиональные квалификационные группы (ПКГ)</w:t>
            </w:r>
          </w:p>
        </w:tc>
        <w:tc>
          <w:tcPr>
            <w:tcW w:w="2725" w:type="dxa"/>
          </w:tcPr>
          <w:p w:rsidR="005D6DE9" w:rsidRPr="005D6DE9" w:rsidRDefault="005D6DE9" w:rsidP="005D6DE9">
            <w:pPr>
              <w:spacing w:line="276" w:lineRule="auto"/>
              <w:jc w:val="both"/>
              <w:rPr>
                <w:rFonts w:eastAsia="Times New Roman" w:hAnsi="Times New Roman"/>
                <w:sz w:val="20"/>
                <w:szCs w:val="20"/>
                <w:lang w:eastAsia="en-US"/>
              </w:rPr>
            </w:pPr>
            <w:r w:rsidRPr="005D6DE9">
              <w:rPr>
                <w:rFonts w:eastAsia="Times New Roman" w:hAnsi="Times New Roman"/>
                <w:sz w:val="20"/>
                <w:szCs w:val="20"/>
                <w:lang w:eastAsia="en-US"/>
              </w:rPr>
              <w:t>Минимальный размер оклада (руб.)</w:t>
            </w:r>
          </w:p>
        </w:tc>
      </w:tr>
      <w:tr w:rsidR="005D6DE9" w:rsidRPr="005D6DE9" w:rsidTr="005D6DE9">
        <w:trPr>
          <w:tblCellSpacing w:w="0" w:type="dxa"/>
          <w:jc w:val="center"/>
        </w:trPr>
        <w:tc>
          <w:tcPr>
            <w:tcW w:w="555" w:type="dxa"/>
          </w:tcPr>
          <w:p w:rsidR="005D6DE9" w:rsidRPr="005D6DE9" w:rsidRDefault="005D6DE9" w:rsidP="005D6DE9">
            <w:pPr>
              <w:spacing w:after="200" w:line="276" w:lineRule="auto"/>
              <w:jc w:val="center"/>
              <w:rPr>
                <w:rFonts w:eastAsia="Times New Roman" w:hAnsi="Times New Roman"/>
                <w:sz w:val="20"/>
                <w:szCs w:val="20"/>
                <w:lang w:eastAsia="en-US"/>
              </w:rPr>
            </w:pPr>
            <w:r w:rsidRPr="005D6DE9">
              <w:rPr>
                <w:rFonts w:eastAsia="Times New Roman" w:hAnsi="Times New Roman"/>
                <w:sz w:val="20"/>
                <w:szCs w:val="20"/>
                <w:lang w:eastAsia="en-US"/>
              </w:rPr>
              <w:t>1.</w:t>
            </w:r>
          </w:p>
        </w:tc>
        <w:tc>
          <w:tcPr>
            <w:tcW w:w="6115" w:type="dxa"/>
          </w:tcPr>
          <w:p w:rsidR="005D6DE9" w:rsidRPr="005D6DE9" w:rsidRDefault="005D6DE9" w:rsidP="005D6DE9">
            <w:pPr>
              <w:spacing w:after="200" w:line="276" w:lineRule="auto"/>
              <w:jc w:val="both"/>
              <w:rPr>
                <w:rFonts w:eastAsia="Times New Roman" w:hAnsi="Times New Roman"/>
                <w:sz w:val="20"/>
                <w:szCs w:val="20"/>
                <w:lang w:eastAsia="en-US"/>
              </w:rPr>
            </w:pPr>
            <w:r w:rsidRPr="005D6DE9">
              <w:rPr>
                <w:rFonts w:eastAsia="Times New Roman" w:hAnsi="Times New Roman"/>
                <w:sz w:val="20"/>
                <w:szCs w:val="20"/>
                <w:lang w:eastAsia="en-US"/>
              </w:rPr>
              <w:t>ПКГ «Общеотраслевые должности служащих первого уровня»</w:t>
            </w:r>
          </w:p>
        </w:tc>
        <w:tc>
          <w:tcPr>
            <w:tcW w:w="2725" w:type="dxa"/>
            <w:vAlign w:val="center"/>
          </w:tcPr>
          <w:p w:rsidR="005D6DE9" w:rsidRPr="005D6DE9" w:rsidRDefault="005D6DE9" w:rsidP="005D6DE9">
            <w:pPr>
              <w:spacing w:after="200" w:line="276" w:lineRule="auto"/>
              <w:jc w:val="center"/>
              <w:rPr>
                <w:rFonts w:eastAsia="Times New Roman" w:hAnsi="Times New Roman"/>
                <w:sz w:val="20"/>
                <w:szCs w:val="20"/>
                <w:lang w:eastAsia="en-US"/>
              </w:rPr>
            </w:pPr>
            <w:r w:rsidRPr="005D6DE9">
              <w:rPr>
                <w:rFonts w:eastAsia="Times New Roman" w:hAnsi="Times New Roman"/>
                <w:sz w:val="20"/>
                <w:szCs w:val="20"/>
                <w:lang w:eastAsia="en-US"/>
              </w:rPr>
              <w:t>9597</w:t>
            </w:r>
          </w:p>
        </w:tc>
      </w:tr>
      <w:tr w:rsidR="005D6DE9" w:rsidRPr="005D6DE9" w:rsidTr="005D6DE9">
        <w:trPr>
          <w:trHeight w:val="712"/>
          <w:tblCellSpacing w:w="0" w:type="dxa"/>
          <w:jc w:val="center"/>
        </w:trPr>
        <w:tc>
          <w:tcPr>
            <w:tcW w:w="555" w:type="dxa"/>
          </w:tcPr>
          <w:p w:rsidR="005D6DE9" w:rsidRPr="005D6DE9" w:rsidRDefault="005D6DE9" w:rsidP="005D6DE9">
            <w:pPr>
              <w:spacing w:after="200" w:line="276" w:lineRule="auto"/>
              <w:jc w:val="center"/>
              <w:rPr>
                <w:rFonts w:eastAsia="Times New Roman" w:hAnsi="Times New Roman"/>
                <w:sz w:val="20"/>
                <w:szCs w:val="20"/>
                <w:lang w:eastAsia="en-US"/>
              </w:rPr>
            </w:pPr>
            <w:r w:rsidRPr="005D6DE9">
              <w:rPr>
                <w:rFonts w:eastAsia="Times New Roman" w:hAnsi="Times New Roman"/>
                <w:sz w:val="20"/>
                <w:szCs w:val="20"/>
                <w:lang w:eastAsia="en-US"/>
              </w:rPr>
              <w:t>2.</w:t>
            </w:r>
          </w:p>
        </w:tc>
        <w:tc>
          <w:tcPr>
            <w:tcW w:w="6115" w:type="dxa"/>
          </w:tcPr>
          <w:p w:rsidR="005D6DE9" w:rsidRPr="005D6DE9" w:rsidRDefault="005D6DE9" w:rsidP="005D6DE9">
            <w:pPr>
              <w:spacing w:after="200" w:line="276" w:lineRule="auto"/>
              <w:jc w:val="both"/>
              <w:rPr>
                <w:rFonts w:eastAsia="Times New Roman" w:hAnsi="Times New Roman"/>
                <w:sz w:val="20"/>
                <w:szCs w:val="20"/>
                <w:lang w:eastAsia="en-US"/>
              </w:rPr>
            </w:pPr>
            <w:r w:rsidRPr="005D6DE9">
              <w:rPr>
                <w:rFonts w:eastAsia="Times New Roman" w:hAnsi="Times New Roman"/>
                <w:sz w:val="20"/>
                <w:szCs w:val="20"/>
                <w:lang w:eastAsia="en-US"/>
              </w:rPr>
              <w:t>ПКГ «Общеотраслевые должности служащих второго уровня»</w:t>
            </w:r>
          </w:p>
        </w:tc>
        <w:tc>
          <w:tcPr>
            <w:tcW w:w="2725" w:type="dxa"/>
            <w:vAlign w:val="center"/>
          </w:tcPr>
          <w:p w:rsidR="005D6DE9" w:rsidRPr="005D6DE9" w:rsidRDefault="005D6DE9" w:rsidP="005D6DE9">
            <w:pPr>
              <w:spacing w:after="200" w:line="276" w:lineRule="auto"/>
              <w:jc w:val="center"/>
              <w:rPr>
                <w:rFonts w:eastAsia="Times New Roman" w:hAnsi="Times New Roman"/>
                <w:sz w:val="20"/>
                <w:szCs w:val="20"/>
                <w:lang w:eastAsia="en-US"/>
              </w:rPr>
            </w:pPr>
            <w:r w:rsidRPr="005D6DE9">
              <w:rPr>
                <w:rFonts w:eastAsia="Times New Roman" w:hAnsi="Times New Roman"/>
                <w:sz w:val="20"/>
                <w:szCs w:val="20"/>
                <w:lang w:eastAsia="en-US"/>
              </w:rPr>
              <w:t>13500</w:t>
            </w:r>
          </w:p>
        </w:tc>
      </w:tr>
      <w:tr w:rsidR="005D6DE9" w:rsidRPr="005D6DE9" w:rsidTr="005D6DE9">
        <w:trPr>
          <w:trHeight w:val="807"/>
          <w:tblCellSpacing w:w="0" w:type="dxa"/>
          <w:jc w:val="center"/>
        </w:trPr>
        <w:tc>
          <w:tcPr>
            <w:tcW w:w="555" w:type="dxa"/>
          </w:tcPr>
          <w:p w:rsidR="005D6DE9" w:rsidRPr="005D6DE9" w:rsidRDefault="005D6DE9" w:rsidP="005D6DE9">
            <w:pPr>
              <w:spacing w:after="200" w:line="276" w:lineRule="auto"/>
              <w:jc w:val="center"/>
              <w:rPr>
                <w:rFonts w:eastAsia="Times New Roman" w:hAnsi="Times New Roman"/>
                <w:sz w:val="20"/>
                <w:szCs w:val="20"/>
                <w:lang w:eastAsia="en-US"/>
              </w:rPr>
            </w:pPr>
            <w:r w:rsidRPr="005D6DE9">
              <w:rPr>
                <w:rFonts w:eastAsia="Times New Roman" w:hAnsi="Times New Roman"/>
                <w:sz w:val="20"/>
                <w:szCs w:val="20"/>
                <w:lang w:eastAsia="en-US"/>
              </w:rPr>
              <w:t>3.</w:t>
            </w:r>
          </w:p>
        </w:tc>
        <w:tc>
          <w:tcPr>
            <w:tcW w:w="6115" w:type="dxa"/>
          </w:tcPr>
          <w:p w:rsidR="005D6DE9" w:rsidRPr="005D6DE9" w:rsidRDefault="005D6DE9" w:rsidP="005D6DE9">
            <w:pPr>
              <w:spacing w:after="200" w:line="276" w:lineRule="auto"/>
              <w:jc w:val="both"/>
              <w:rPr>
                <w:rFonts w:eastAsia="Times New Roman" w:hAnsi="Times New Roman"/>
                <w:sz w:val="20"/>
                <w:szCs w:val="20"/>
                <w:lang w:eastAsia="en-US"/>
              </w:rPr>
            </w:pPr>
            <w:r w:rsidRPr="005D6DE9">
              <w:rPr>
                <w:rFonts w:eastAsia="Times New Roman" w:hAnsi="Times New Roman"/>
                <w:sz w:val="20"/>
                <w:szCs w:val="20"/>
                <w:lang w:eastAsia="en-US"/>
              </w:rPr>
              <w:t>ПКГ «Общеотраслевые должности служащих третьего уровня»</w:t>
            </w:r>
          </w:p>
          <w:p w:rsidR="005D6DE9" w:rsidRPr="005D6DE9" w:rsidRDefault="005D6DE9" w:rsidP="005D6DE9">
            <w:pPr>
              <w:spacing w:line="276" w:lineRule="auto"/>
              <w:jc w:val="both"/>
              <w:rPr>
                <w:rFonts w:eastAsia="Times New Roman" w:hAnsi="Times New Roman"/>
                <w:sz w:val="20"/>
                <w:szCs w:val="20"/>
              </w:rPr>
            </w:pPr>
            <w:r w:rsidRPr="005D6DE9">
              <w:rPr>
                <w:rFonts w:eastAsia="Times New Roman" w:hAnsi="Times New Roman"/>
                <w:sz w:val="20"/>
                <w:szCs w:val="20"/>
              </w:rPr>
              <w:t>1квалификационный уровень (бухгалтер, документовед, инженер,)</w:t>
            </w:r>
          </w:p>
          <w:p w:rsidR="005D6DE9" w:rsidRPr="005D6DE9" w:rsidRDefault="005D6DE9" w:rsidP="005D6DE9">
            <w:pPr>
              <w:spacing w:after="200" w:line="276" w:lineRule="auto"/>
              <w:jc w:val="both"/>
              <w:rPr>
                <w:rFonts w:eastAsia="Times New Roman" w:hAnsi="Times New Roman"/>
                <w:sz w:val="20"/>
                <w:szCs w:val="20"/>
              </w:rPr>
            </w:pPr>
            <w:r w:rsidRPr="005D6DE9">
              <w:rPr>
                <w:rFonts w:eastAsia="Times New Roman" w:hAnsi="Times New Roman"/>
                <w:sz w:val="20"/>
                <w:szCs w:val="20"/>
              </w:rPr>
              <w:t>4 квалификационный уровень (должности служащих первого квалификационного уровня, по которым может устанавливаться производное должностное наименование «ведущий»)</w:t>
            </w:r>
          </w:p>
          <w:p w:rsidR="005D6DE9" w:rsidRPr="005D6DE9" w:rsidRDefault="005D6DE9" w:rsidP="005D6DE9">
            <w:pPr>
              <w:spacing w:after="200" w:line="276" w:lineRule="auto"/>
              <w:jc w:val="both"/>
              <w:rPr>
                <w:rFonts w:eastAsia="Times New Roman" w:hAnsi="Times New Roman"/>
                <w:sz w:val="20"/>
                <w:szCs w:val="20"/>
                <w:lang w:eastAsia="en-US"/>
              </w:rPr>
            </w:pPr>
            <w:r w:rsidRPr="005D6DE9">
              <w:rPr>
                <w:rFonts w:eastAsia="Times New Roman" w:hAnsi="Times New Roman"/>
                <w:sz w:val="20"/>
                <w:szCs w:val="20"/>
              </w:rPr>
              <w:t>5 квалификационный уровень (главный специалист в отделе, заместитель главного бухгалтера)</w:t>
            </w:r>
          </w:p>
        </w:tc>
        <w:tc>
          <w:tcPr>
            <w:tcW w:w="2725" w:type="dxa"/>
            <w:vAlign w:val="center"/>
          </w:tcPr>
          <w:p w:rsidR="005D6DE9" w:rsidRPr="005D6DE9" w:rsidRDefault="005D6DE9" w:rsidP="005D6DE9">
            <w:pPr>
              <w:spacing w:after="200" w:line="276" w:lineRule="auto"/>
              <w:jc w:val="center"/>
              <w:rPr>
                <w:rFonts w:eastAsia="Times New Roman" w:hAnsi="Times New Roman"/>
                <w:sz w:val="20"/>
                <w:szCs w:val="20"/>
                <w:lang w:eastAsia="en-US"/>
              </w:rPr>
            </w:pPr>
          </w:p>
          <w:p w:rsidR="005D6DE9" w:rsidRPr="005D6DE9" w:rsidRDefault="005D6DE9" w:rsidP="005D6DE9">
            <w:pPr>
              <w:spacing w:after="200" w:line="276" w:lineRule="auto"/>
              <w:jc w:val="center"/>
              <w:rPr>
                <w:rFonts w:eastAsia="Times New Roman" w:hAnsi="Times New Roman"/>
                <w:sz w:val="20"/>
                <w:szCs w:val="20"/>
                <w:lang w:eastAsia="en-US"/>
              </w:rPr>
            </w:pPr>
          </w:p>
          <w:p w:rsidR="005D6DE9" w:rsidRPr="005D6DE9" w:rsidRDefault="005D6DE9" w:rsidP="005D6DE9">
            <w:pPr>
              <w:spacing w:after="200" w:line="276" w:lineRule="auto"/>
              <w:jc w:val="center"/>
              <w:rPr>
                <w:rFonts w:eastAsia="Times New Roman" w:hAnsi="Times New Roman"/>
                <w:sz w:val="20"/>
                <w:szCs w:val="20"/>
                <w:lang w:eastAsia="en-US"/>
              </w:rPr>
            </w:pPr>
            <w:r w:rsidRPr="005D6DE9">
              <w:rPr>
                <w:rFonts w:eastAsia="Times New Roman" w:hAnsi="Times New Roman"/>
                <w:sz w:val="20"/>
                <w:szCs w:val="20"/>
                <w:lang w:eastAsia="en-US"/>
              </w:rPr>
              <w:t>15525</w:t>
            </w:r>
          </w:p>
          <w:p w:rsidR="005D6DE9" w:rsidRPr="005D6DE9" w:rsidRDefault="005D6DE9" w:rsidP="005D6DE9">
            <w:pPr>
              <w:spacing w:after="200" w:line="276" w:lineRule="auto"/>
              <w:jc w:val="center"/>
              <w:rPr>
                <w:rFonts w:eastAsia="Times New Roman" w:hAnsi="Times New Roman"/>
                <w:sz w:val="20"/>
                <w:szCs w:val="20"/>
                <w:lang w:eastAsia="en-US"/>
              </w:rPr>
            </w:pPr>
          </w:p>
          <w:p w:rsidR="005D6DE9" w:rsidRPr="005D6DE9" w:rsidRDefault="005D6DE9" w:rsidP="005D6DE9">
            <w:pPr>
              <w:spacing w:after="200" w:line="276" w:lineRule="auto"/>
              <w:jc w:val="center"/>
              <w:rPr>
                <w:rFonts w:eastAsia="Times New Roman" w:hAnsi="Times New Roman"/>
                <w:sz w:val="20"/>
                <w:szCs w:val="20"/>
                <w:lang w:eastAsia="en-US"/>
              </w:rPr>
            </w:pPr>
            <w:r w:rsidRPr="005D6DE9">
              <w:rPr>
                <w:rFonts w:eastAsia="Times New Roman" w:hAnsi="Times New Roman"/>
                <w:sz w:val="20"/>
                <w:szCs w:val="20"/>
                <w:lang w:eastAsia="en-US"/>
              </w:rPr>
              <w:t>19406</w:t>
            </w:r>
          </w:p>
          <w:p w:rsidR="005D6DE9" w:rsidRPr="005D6DE9" w:rsidRDefault="005D6DE9" w:rsidP="005D6DE9">
            <w:pPr>
              <w:spacing w:after="200" w:line="276" w:lineRule="auto"/>
              <w:jc w:val="center"/>
              <w:rPr>
                <w:rFonts w:eastAsia="Times New Roman" w:hAnsi="Times New Roman"/>
                <w:sz w:val="20"/>
                <w:szCs w:val="20"/>
                <w:lang w:eastAsia="en-US"/>
              </w:rPr>
            </w:pPr>
          </w:p>
          <w:p w:rsidR="005D6DE9" w:rsidRPr="005D6DE9" w:rsidRDefault="005D6DE9" w:rsidP="005D6DE9">
            <w:pPr>
              <w:spacing w:after="200" w:line="276" w:lineRule="auto"/>
              <w:jc w:val="center"/>
              <w:rPr>
                <w:rFonts w:eastAsia="Times New Roman" w:hAnsi="Times New Roman"/>
                <w:sz w:val="20"/>
                <w:szCs w:val="20"/>
                <w:lang w:eastAsia="en-US"/>
              </w:rPr>
            </w:pPr>
          </w:p>
          <w:p w:rsidR="005D6DE9" w:rsidRPr="005D6DE9" w:rsidRDefault="005D6DE9" w:rsidP="005D6DE9">
            <w:pPr>
              <w:spacing w:after="200" w:line="276" w:lineRule="auto"/>
              <w:jc w:val="center"/>
              <w:rPr>
                <w:rFonts w:eastAsia="Times New Roman" w:hAnsi="Times New Roman"/>
                <w:sz w:val="20"/>
                <w:szCs w:val="20"/>
                <w:lang w:eastAsia="en-US"/>
              </w:rPr>
            </w:pPr>
            <w:r w:rsidRPr="005D6DE9">
              <w:rPr>
                <w:rFonts w:eastAsia="Times New Roman" w:hAnsi="Times New Roman"/>
                <w:sz w:val="20"/>
                <w:szCs w:val="20"/>
                <w:lang w:eastAsia="en-US"/>
              </w:rPr>
              <w:t>21541</w:t>
            </w:r>
          </w:p>
        </w:tc>
      </w:tr>
      <w:tr w:rsidR="005D6DE9" w:rsidRPr="005D6DE9" w:rsidTr="005D6DE9">
        <w:trPr>
          <w:trHeight w:val="631"/>
          <w:tblCellSpacing w:w="0" w:type="dxa"/>
          <w:jc w:val="center"/>
        </w:trPr>
        <w:tc>
          <w:tcPr>
            <w:tcW w:w="555" w:type="dxa"/>
          </w:tcPr>
          <w:p w:rsidR="005D6DE9" w:rsidRPr="005D6DE9" w:rsidRDefault="005D6DE9" w:rsidP="005D6DE9">
            <w:pPr>
              <w:spacing w:after="200" w:line="276" w:lineRule="auto"/>
              <w:jc w:val="center"/>
              <w:rPr>
                <w:rFonts w:eastAsia="Times New Roman" w:hAnsi="Times New Roman"/>
                <w:sz w:val="20"/>
                <w:szCs w:val="20"/>
                <w:lang w:eastAsia="en-US"/>
              </w:rPr>
            </w:pPr>
            <w:r w:rsidRPr="005D6DE9">
              <w:rPr>
                <w:rFonts w:eastAsia="Times New Roman" w:hAnsi="Times New Roman"/>
                <w:sz w:val="20"/>
                <w:szCs w:val="20"/>
                <w:lang w:eastAsia="en-US"/>
              </w:rPr>
              <w:t>4.</w:t>
            </w:r>
          </w:p>
        </w:tc>
        <w:tc>
          <w:tcPr>
            <w:tcW w:w="6115" w:type="dxa"/>
          </w:tcPr>
          <w:p w:rsidR="005D6DE9" w:rsidRPr="005D6DE9" w:rsidRDefault="005D6DE9" w:rsidP="005D6DE9">
            <w:pPr>
              <w:spacing w:after="200" w:line="276" w:lineRule="auto"/>
              <w:jc w:val="both"/>
              <w:rPr>
                <w:rFonts w:eastAsia="Times New Roman" w:hAnsi="Times New Roman"/>
                <w:sz w:val="20"/>
                <w:szCs w:val="20"/>
                <w:lang w:eastAsia="en-US"/>
              </w:rPr>
            </w:pPr>
            <w:r w:rsidRPr="005D6DE9">
              <w:rPr>
                <w:rFonts w:eastAsia="Times New Roman" w:hAnsi="Times New Roman"/>
                <w:sz w:val="20"/>
                <w:szCs w:val="20"/>
                <w:lang w:eastAsia="en-US"/>
              </w:rPr>
              <w:t>ПКГ «Общеотраслевые должности служащих четвертого уровня»</w:t>
            </w:r>
          </w:p>
        </w:tc>
        <w:tc>
          <w:tcPr>
            <w:tcW w:w="2725" w:type="dxa"/>
            <w:vAlign w:val="center"/>
          </w:tcPr>
          <w:p w:rsidR="005D6DE9" w:rsidRPr="005D6DE9" w:rsidRDefault="005D6DE9" w:rsidP="005D6DE9">
            <w:pPr>
              <w:spacing w:after="200" w:line="276" w:lineRule="auto"/>
              <w:jc w:val="center"/>
              <w:rPr>
                <w:rFonts w:eastAsia="Times New Roman" w:hAnsi="Times New Roman"/>
                <w:sz w:val="20"/>
                <w:szCs w:val="20"/>
                <w:lang w:eastAsia="en-US"/>
              </w:rPr>
            </w:pPr>
            <w:r w:rsidRPr="005D6DE9">
              <w:rPr>
                <w:rFonts w:eastAsia="Times New Roman" w:hAnsi="Times New Roman"/>
                <w:sz w:val="20"/>
                <w:szCs w:val="20"/>
                <w:lang w:eastAsia="en-US"/>
              </w:rPr>
              <w:t>21756</w:t>
            </w:r>
          </w:p>
        </w:tc>
      </w:tr>
    </w:tbl>
    <w:p w:rsidR="005D6DE9" w:rsidRPr="005D6DE9" w:rsidRDefault="005D6DE9" w:rsidP="005D6DE9">
      <w:pPr>
        <w:widowControl w:val="0"/>
        <w:suppressAutoHyphens/>
        <w:autoSpaceDE w:val="0"/>
        <w:ind w:firstLine="567"/>
        <w:jc w:val="both"/>
        <w:rPr>
          <w:rFonts w:eastAsia="Times New Roman" w:hAnsi="Times New Roman"/>
          <w:sz w:val="20"/>
          <w:szCs w:val="20"/>
          <w:lang w:eastAsia="zh-CN"/>
        </w:rPr>
      </w:pPr>
    </w:p>
    <w:p w:rsidR="005D6DE9" w:rsidRPr="005D6DE9" w:rsidRDefault="005D6DE9" w:rsidP="005D6DE9">
      <w:pPr>
        <w:widowControl w:val="0"/>
        <w:suppressAutoHyphens/>
        <w:autoSpaceDE w:val="0"/>
        <w:ind w:firstLine="567"/>
        <w:jc w:val="both"/>
        <w:rPr>
          <w:rFonts w:eastAsia="Times New Roman" w:hAnsi="Times New Roman"/>
          <w:sz w:val="20"/>
          <w:szCs w:val="20"/>
          <w:lang w:eastAsia="zh-CN"/>
        </w:rPr>
      </w:pPr>
      <w:r w:rsidRPr="005D6DE9">
        <w:rPr>
          <w:rFonts w:eastAsia="Times New Roman" w:hAnsi="Times New Roman"/>
          <w:sz w:val="20"/>
          <w:szCs w:val="20"/>
          <w:lang w:eastAsia="zh-CN"/>
        </w:rPr>
        <w:t>3.3. Минимальные размеры окладов служащих, осуществляющих профессиональную деятельность в учреждениях, должности которых не отнесены к ПКГ, составляют:</w:t>
      </w:r>
    </w:p>
    <w:p w:rsidR="005D6DE9" w:rsidRPr="005D6DE9" w:rsidRDefault="005D6DE9" w:rsidP="005D6DE9">
      <w:pPr>
        <w:widowControl w:val="0"/>
        <w:suppressAutoHyphens/>
        <w:autoSpaceDE w:val="0"/>
        <w:ind w:firstLine="567"/>
        <w:jc w:val="both"/>
        <w:rPr>
          <w:rFonts w:eastAsia="Times New Roman" w:hAnsi="Times New Roman"/>
          <w:sz w:val="20"/>
          <w:szCs w:val="20"/>
          <w:lang w:eastAsia="zh-CN"/>
        </w:rPr>
      </w:pPr>
    </w:p>
    <w:tbl>
      <w:tblPr>
        <w:tblW w:w="9933" w:type="dxa"/>
        <w:jc w:val="center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555"/>
        <w:gridCol w:w="7252"/>
        <w:gridCol w:w="2126"/>
      </w:tblGrid>
      <w:tr w:rsidR="005D6DE9" w:rsidRPr="005D6DE9" w:rsidTr="005D6DE9">
        <w:trPr>
          <w:trHeight w:val="1054"/>
          <w:tblCellSpacing w:w="0" w:type="dxa"/>
          <w:jc w:val="center"/>
        </w:trPr>
        <w:tc>
          <w:tcPr>
            <w:tcW w:w="555" w:type="dxa"/>
          </w:tcPr>
          <w:p w:rsidR="005D6DE9" w:rsidRPr="005D6DE9" w:rsidRDefault="005D6DE9" w:rsidP="005D6DE9">
            <w:pPr>
              <w:spacing w:after="200" w:line="276" w:lineRule="auto"/>
              <w:jc w:val="both"/>
              <w:rPr>
                <w:rFonts w:eastAsia="Times New Roman" w:hAnsi="Times New Roman"/>
                <w:sz w:val="20"/>
                <w:szCs w:val="20"/>
                <w:lang w:eastAsia="en-US"/>
              </w:rPr>
            </w:pPr>
            <w:r w:rsidRPr="005D6DE9">
              <w:rPr>
                <w:rFonts w:eastAsia="Times New Roman" w:hAnsi="Times New Roman"/>
                <w:sz w:val="20"/>
                <w:szCs w:val="20"/>
                <w:lang w:eastAsia="en-US"/>
              </w:rPr>
              <w:t>№</w:t>
            </w:r>
          </w:p>
          <w:p w:rsidR="005D6DE9" w:rsidRPr="005D6DE9" w:rsidRDefault="005D6DE9" w:rsidP="005D6DE9">
            <w:pPr>
              <w:spacing w:after="200" w:line="276" w:lineRule="auto"/>
              <w:jc w:val="both"/>
              <w:rPr>
                <w:rFonts w:eastAsia="Times New Roman" w:hAnsi="Times New Roman"/>
                <w:sz w:val="20"/>
                <w:szCs w:val="20"/>
                <w:lang w:eastAsia="en-US"/>
              </w:rPr>
            </w:pPr>
            <w:r w:rsidRPr="005D6DE9">
              <w:rPr>
                <w:rFonts w:eastAsia="Times New Roman" w:hAnsi="Times New Roman"/>
                <w:sz w:val="20"/>
                <w:szCs w:val="20"/>
                <w:lang w:eastAsia="en-US"/>
              </w:rPr>
              <w:t>п/п</w:t>
            </w:r>
          </w:p>
        </w:tc>
        <w:tc>
          <w:tcPr>
            <w:tcW w:w="7252" w:type="dxa"/>
          </w:tcPr>
          <w:p w:rsidR="005D6DE9" w:rsidRPr="005D6DE9" w:rsidRDefault="005D6DE9" w:rsidP="005D6DE9">
            <w:pPr>
              <w:spacing w:after="200"/>
              <w:jc w:val="both"/>
              <w:rPr>
                <w:rFonts w:eastAsia="Times New Roman" w:hAnsi="Times New Roman"/>
                <w:sz w:val="20"/>
                <w:szCs w:val="20"/>
                <w:lang w:eastAsia="en-US"/>
              </w:rPr>
            </w:pPr>
            <w:r w:rsidRPr="005D6DE9">
              <w:rPr>
                <w:rFonts w:eastAsia="Times New Roman" w:hAnsi="Times New Roman"/>
                <w:sz w:val="20"/>
                <w:szCs w:val="20"/>
                <w:lang w:eastAsia="en-US"/>
              </w:rPr>
              <w:t>Профессиональные квалификационные группы (ПКГ)</w:t>
            </w:r>
          </w:p>
        </w:tc>
        <w:tc>
          <w:tcPr>
            <w:tcW w:w="2126" w:type="dxa"/>
          </w:tcPr>
          <w:p w:rsidR="005D6DE9" w:rsidRPr="005D6DE9" w:rsidRDefault="005D6DE9" w:rsidP="005D6DE9">
            <w:pPr>
              <w:spacing w:line="276" w:lineRule="auto"/>
              <w:rPr>
                <w:rFonts w:eastAsia="Times New Roman" w:hAnsi="Times New Roman"/>
                <w:sz w:val="20"/>
                <w:szCs w:val="20"/>
                <w:lang w:eastAsia="en-US"/>
              </w:rPr>
            </w:pPr>
            <w:r w:rsidRPr="005D6DE9">
              <w:rPr>
                <w:rFonts w:eastAsia="Times New Roman" w:hAnsi="Times New Roman"/>
                <w:sz w:val="20"/>
                <w:szCs w:val="20"/>
                <w:lang w:eastAsia="en-US"/>
              </w:rPr>
              <w:t>Минимальный размер оклада (руб.)</w:t>
            </w:r>
          </w:p>
        </w:tc>
      </w:tr>
      <w:tr w:rsidR="005D6DE9" w:rsidRPr="005D6DE9" w:rsidTr="005D6DE9">
        <w:trPr>
          <w:trHeight w:val="931"/>
          <w:tblCellSpacing w:w="0" w:type="dxa"/>
          <w:jc w:val="center"/>
        </w:trPr>
        <w:tc>
          <w:tcPr>
            <w:tcW w:w="555" w:type="dxa"/>
          </w:tcPr>
          <w:p w:rsidR="005D6DE9" w:rsidRPr="005D6DE9" w:rsidRDefault="005D6DE9" w:rsidP="005D6DE9">
            <w:pPr>
              <w:spacing w:after="200" w:line="276" w:lineRule="auto"/>
              <w:jc w:val="both"/>
              <w:rPr>
                <w:rFonts w:eastAsia="Times New Roman" w:hAnsi="Times New Roman"/>
                <w:sz w:val="20"/>
                <w:szCs w:val="20"/>
                <w:lang w:eastAsia="en-US"/>
              </w:rPr>
            </w:pPr>
            <w:r w:rsidRPr="005D6DE9">
              <w:rPr>
                <w:rFonts w:eastAsia="Times New Roman" w:hAnsi="Times New Roman"/>
                <w:sz w:val="20"/>
                <w:szCs w:val="20"/>
                <w:lang w:eastAsia="en-US"/>
              </w:rPr>
              <w:lastRenderedPageBreak/>
              <w:t>   1.</w:t>
            </w:r>
          </w:p>
        </w:tc>
        <w:tc>
          <w:tcPr>
            <w:tcW w:w="7252" w:type="dxa"/>
          </w:tcPr>
          <w:p w:rsidR="005D6DE9" w:rsidRPr="005D6DE9" w:rsidRDefault="005D6DE9" w:rsidP="005D6DE9">
            <w:pPr>
              <w:spacing w:after="200" w:line="276" w:lineRule="auto"/>
              <w:rPr>
                <w:rFonts w:eastAsia="Times New Roman" w:hAnsi="Times New Roman"/>
                <w:sz w:val="20"/>
                <w:szCs w:val="20"/>
                <w:lang w:eastAsia="en-US"/>
              </w:rPr>
            </w:pPr>
            <w:r w:rsidRPr="005D6DE9">
              <w:rPr>
                <w:rFonts w:eastAsia="Times New Roman" w:hAnsi="Times New Roman"/>
                <w:sz w:val="20"/>
                <w:szCs w:val="20"/>
                <w:lang w:eastAsia="en-US"/>
              </w:rPr>
              <w:t>Художественный руководитель сельского Дома культуры и аналогичных учреждений, не отнесенных к группе по оплате труда (вне группы)</w:t>
            </w:r>
          </w:p>
        </w:tc>
        <w:tc>
          <w:tcPr>
            <w:tcW w:w="2126" w:type="dxa"/>
          </w:tcPr>
          <w:p w:rsidR="005D6DE9" w:rsidRPr="005D6DE9" w:rsidRDefault="005D6DE9" w:rsidP="005D6DE9">
            <w:pPr>
              <w:spacing w:after="200" w:line="276" w:lineRule="auto"/>
              <w:jc w:val="center"/>
              <w:rPr>
                <w:rFonts w:eastAsia="Times New Roman" w:hAnsi="Times New Roman"/>
                <w:sz w:val="20"/>
                <w:szCs w:val="20"/>
                <w:lang w:eastAsia="en-US"/>
              </w:rPr>
            </w:pPr>
            <w:r w:rsidRPr="005D6DE9">
              <w:rPr>
                <w:rFonts w:eastAsia="Times New Roman" w:hAnsi="Times New Roman"/>
                <w:sz w:val="20"/>
                <w:szCs w:val="20"/>
                <w:lang w:eastAsia="en-US"/>
              </w:rPr>
              <w:t>12766</w:t>
            </w:r>
          </w:p>
        </w:tc>
      </w:tr>
      <w:tr w:rsidR="005D6DE9" w:rsidRPr="005D6DE9" w:rsidTr="005D6DE9">
        <w:trPr>
          <w:trHeight w:val="1175"/>
          <w:tblCellSpacing w:w="0" w:type="dxa"/>
          <w:jc w:val="center"/>
        </w:trPr>
        <w:tc>
          <w:tcPr>
            <w:tcW w:w="555" w:type="dxa"/>
          </w:tcPr>
          <w:p w:rsidR="005D6DE9" w:rsidRPr="005D6DE9" w:rsidRDefault="005D6DE9" w:rsidP="005D6DE9">
            <w:pPr>
              <w:spacing w:after="200" w:line="276" w:lineRule="auto"/>
              <w:jc w:val="both"/>
              <w:rPr>
                <w:rFonts w:eastAsia="Times New Roman" w:hAnsi="Times New Roman"/>
                <w:sz w:val="20"/>
                <w:szCs w:val="20"/>
                <w:lang w:eastAsia="en-US"/>
              </w:rPr>
            </w:pPr>
            <w:r w:rsidRPr="005D6DE9">
              <w:rPr>
                <w:rFonts w:eastAsia="Times New Roman" w:hAnsi="Times New Roman"/>
                <w:sz w:val="20"/>
                <w:szCs w:val="20"/>
                <w:lang w:eastAsia="en-US"/>
              </w:rPr>
              <w:t>  2.</w:t>
            </w:r>
          </w:p>
        </w:tc>
        <w:tc>
          <w:tcPr>
            <w:tcW w:w="7252" w:type="dxa"/>
          </w:tcPr>
          <w:p w:rsidR="005D6DE9" w:rsidRPr="005D6DE9" w:rsidRDefault="005D6DE9" w:rsidP="005D6DE9">
            <w:pPr>
              <w:spacing w:after="200" w:line="276" w:lineRule="auto"/>
              <w:rPr>
                <w:rFonts w:eastAsia="Times New Roman" w:hAnsi="Times New Roman"/>
                <w:sz w:val="20"/>
                <w:szCs w:val="20"/>
                <w:lang w:eastAsia="en-US"/>
              </w:rPr>
            </w:pPr>
            <w:r w:rsidRPr="005D6DE9">
              <w:rPr>
                <w:rFonts w:eastAsia="Times New Roman" w:hAnsi="Times New Roman"/>
                <w:sz w:val="20"/>
                <w:szCs w:val="20"/>
                <w:lang w:eastAsia="en-US"/>
              </w:rPr>
              <w:t>Директор сельского Дома культуры, заведующий сельским клубом и аналогичных учреждений, не отнесенных к группе по оплате труда (вне группы)</w:t>
            </w:r>
          </w:p>
        </w:tc>
        <w:tc>
          <w:tcPr>
            <w:tcW w:w="2126" w:type="dxa"/>
          </w:tcPr>
          <w:p w:rsidR="005D6DE9" w:rsidRPr="005D6DE9" w:rsidRDefault="005D6DE9" w:rsidP="005D6DE9">
            <w:pPr>
              <w:spacing w:after="200" w:line="276" w:lineRule="auto"/>
              <w:jc w:val="center"/>
              <w:rPr>
                <w:rFonts w:eastAsia="Times New Roman" w:hAnsi="Times New Roman"/>
                <w:sz w:val="20"/>
                <w:szCs w:val="20"/>
                <w:lang w:eastAsia="en-US"/>
              </w:rPr>
            </w:pPr>
            <w:r w:rsidRPr="005D6DE9">
              <w:rPr>
                <w:rFonts w:eastAsia="Times New Roman" w:hAnsi="Times New Roman"/>
                <w:sz w:val="20"/>
                <w:szCs w:val="20"/>
                <w:lang w:eastAsia="en-US"/>
              </w:rPr>
              <w:t>14178</w:t>
            </w:r>
          </w:p>
        </w:tc>
      </w:tr>
      <w:tr w:rsidR="005D6DE9" w:rsidRPr="005D6DE9" w:rsidTr="005D6DE9">
        <w:trPr>
          <w:trHeight w:val="1175"/>
          <w:tblCellSpacing w:w="0" w:type="dxa"/>
          <w:jc w:val="center"/>
        </w:trPr>
        <w:tc>
          <w:tcPr>
            <w:tcW w:w="555" w:type="dxa"/>
          </w:tcPr>
          <w:p w:rsidR="005D6DE9" w:rsidRPr="005D6DE9" w:rsidRDefault="005D6DE9" w:rsidP="005D6DE9">
            <w:pPr>
              <w:spacing w:after="200" w:line="276" w:lineRule="auto"/>
              <w:jc w:val="both"/>
              <w:rPr>
                <w:rFonts w:eastAsia="Times New Roman" w:hAnsi="Times New Roman"/>
                <w:sz w:val="20"/>
                <w:szCs w:val="20"/>
                <w:lang w:eastAsia="en-US"/>
              </w:rPr>
            </w:pPr>
            <w:r w:rsidRPr="005D6DE9">
              <w:rPr>
                <w:rFonts w:eastAsia="Times New Roman" w:hAnsi="Times New Roman"/>
                <w:sz w:val="20"/>
                <w:szCs w:val="20"/>
                <w:lang w:eastAsia="en-US"/>
              </w:rPr>
              <w:t xml:space="preserve"> 3.</w:t>
            </w:r>
          </w:p>
        </w:tc>
        <w:tc>
          <w:tcPr>
            <w:tcW w:w="7252" w:type="dxa"/>
          </w:tcPr>
          <w:p w:rsidR="005D6DE9" w:rsidRPr="005D6DE9" w:rsidRDefault="005D6DE9" w:rsidP="005D6DE9">
            <w:pPr>
              <w:spacing w:after="200" w:line="276" w:lineRule="auto"/>
              <w:rPr>
                <w:rFonts w:eastAsia="Times New Roman" w:hAnsi="Times New Roman"/>
                <w:sz w:val="20"/>
                <w:szCs w:val="20"/>
                <w:lang w:eastAsia="en-US"/>
              </w:rPr>
            </w:pPr>
            <w:r w:rsidRPr="005D6DE9">
              <w:rPr>
                <w:rFonts w:eastAsia="Times New Roman" w:hAnsi="Times New Roman"/>
                <w:sz w:val="20"/>
                <w:szCs w:val="20"/>
                <w:lang w:eastAsia="en-US"/>
              </w:rPr>
              <w:t>Художественный руководитель, директор сельского Дома культуры и иных аналогичных учреждений, отнесенных к 4 группе по оплате труда</w:t>
            </w:r>
          </w:p>
        </w:tc>
        <w:tc>
          <w:tcPr>
            <w:tcW w:w="2126" w:type="dxa"/>
          </w:tcPr>
          <w:p w:rsidR="005D6DE9" w:rsidRPr="005D6DE9" w:rsidRDefault="005D6DE9" w:rsidP="005D6DE9">
            <w:pPr>
              <w:spacing w:after="200" w:line="276" w:lineRule="auto"/>
              <w:jc w:val="center"/>
              <w:rPr>
                <w:rFonts w:eastAsia="Times New Roman" w:hAnsi="Times New Roman"/>
                <w:sz w:val="20"/>
                <w:szCs w:val="20"/>
                <w:lang w:eastAsia="en-US"/>
              </w:rPr>
            </w:pPr>
          </w:p>
          <w:p w:rsidR="005D6DE9" w:rsidRPr="005D6DE9" w:rsidRDefault="005D6DE9" w:rsidP="005D6DE9">
            <w:pPr>
              <w:spacing w:after="200" w:line="276" w:lineRule="auto"/>
              <w:jc w:val="center"/>
              <w:rPr>
                <w:rFonts w:eastAsia="Times New Roman" w:hAnsi="Times New Roman"/>
                <w:sz w:val="20"/>
                <w:szCs w:val="20"/>
                <w:lang w:eastAsia="en-US"/>
              </w:rPr>
            </w:pPr>
            <w:r w:rsidRPr="005D6DE9">
              <w:rPr>
                <w:rFonts w:eastAsia="Times New Roman" w:hAnsi="Times New Roman"/>
                <w:sz w:val="20"/>
                <w:szCs w:val="20"/>
                <w:lang w:eastAsia="en-US"/>
              </w:rPr>
              <w:t>14893/16717</w:t>
            </w:r>
          </w:p>
        </w:tc>
      </w:tr>
      <w:tr w:rsidR="005D6DE9" w:rsidRPr="005D6DE9" w:rsidTr="005D6DE9">
        <w:trPr>
          <w:trHeight w:val="1175"/>
          <w:tblCellSpacing w:w="0" w:type="dxa"/>
          <w:jc w:val="center"/>
        </w:trPr>
        <w:tc>
          <w:tcPr>
            <w:tcW w:w="555" w:type="dxa"/>
          </w:tcPr>
          <w:p w:rsidR="005D6DE9" w:rsidRPr="005D6DE9" w:rsidRDefault="005D6DE9" w:rsidP="005D6DE9">
            <w:pPr>
              <w:spacing w:after="200" w:line="276" w:lineRule="auto"/>
              <w:jc w:val="both"/>
              <w:rPr>
                <w:rFonts w:eastAsia="Times New Roman" w:hAnsi="Times New Roman"/>
                <w:sz w:val="20"/>
                <w:szCs w:val="20"/>
                <w:lang w:eastAsia="en-US"/>
              </w:rPr>
            </w:pPr>
            <w:r w:rsidRPr="005D6DE9">
              <w:rPr>
                <w:rFonts w:eastAsia="Times New Roman" w:hAnsi="Times New Roman"/>
                <w:sz w:val="20"/>
                <w:szCs w:val="20"/>
                <w:lang w:eastAsia="en-US"/>
              </w:rPr>
              <w:t xml:space="preserve"> 4.</w:t>
            </w:r>
          </w:p>
        </w:tc>
        <w:tc>
          <w:tcPr>
            <w:tcW w:w="7252" w:type="dxa"/>
          </w:tcPr>
          <w:p w:rsidR="005D6DE9" w:rsidRPr="005D6DE9" w:rsidRDefault="005D6DE9" w:rsidP="005D6DE9">
            <w:pPr>
              <w:spacing w:after="200" w:line="276" w:lineRule="auto"/>
              <w:rPr>
                <w:rFonts w:eastAsia="Times New Roman" w:hAnsi="Times New Roman"/>
                <w:sz w:val="20"/>
                <w:szCs w:val="20"/>
                <w:lang w:eastAsia="en-US"/>
              </w:rPr>
            </w:pPr>
            <w:r w:rsidRPr="005D6DE9">
              <w:rPr>
                <w:rFonts w:eastAsia="Times New Roman" w:hAnsi="Times New Roman"/>
                <w:sz w:val="20"/>
                <w:szCs w:val="20"/>
                <w:lang w:eastAsia="en-US"/>
              </w:rPr>
              <w:t>Художественный руководитель, директор сельского Дома культуры и иных аналогичных учреждений, отнесенных к 3 группе по оплате труда</w:t>
            </w:r>
          </w:p>
        </w:tc>
        <w:tc>
          <w:tcPr>
            <w:tcW w:w="2126" w:type="dxa"/>
          </w:tcPr>
          <w:p w:rsidR="005D6DE9" w:rsidRPr="005D6DE9" w:rsidRDefault="005D6DE9" w:rsidP="005D6DE9">
            <w:pPr>
              <w:spacing w:after="200" w:line="276" w:lineRule="auto"/>
              <w:jc w:val="center"/>
              <w:rPr>
                <w:rFonts w:eastAsia="Times New Roman" w:hAnsi="Times New Roman"/>
                <w:sz w:val="20"/>
                <w:szCs w:val="20"/>
                <w:lang w:eastAsia="en-US"/>
              </w:rPr>
            </w:pPr>
          </w:p>
          <w:p w:rsidR="005D6DE9" w:rsidRPr="005D6DE9" w:rsidRDefault="005D6DE9" w:rsidP="005D6DE9">
            <w:pPr>
              <w:spacing w:after="200" w:line="276" w:lineRule="auto"/>
              <w:jc w:val="center"/>
              <w:rPr>
                <w:rFonts w:eastAsia="Times New Roman" w:hAnsi="Times New Roman"/>
                <w:sz w:val="20"/>
                <w:szCs w:val="20"/>
                <w:lang w:eastAsia="en-US"/>
              </w:rPr>
            </w:pPr>
            <w:r w:rsidRPr="005D6DE9">
              <w:rPr>
                <w:rFonts w:eastAsia="Times New Roman" w:hAnsi="Times New Roman"/>
                <w:sz w:val="20"/>
                <w:szCs w:val="20"/>
                <w:lang w:eastAsia="en-US"/>
              </w:rPr>
              <w:t>17695/18081</w:t>
            </w:r>
          </w:p>
        </w:tc>
      </w:tr>
      <w:tr w:rsidR="005D6DE9" w:rsidRPr="005D6DE9" w:rsidTr="005D6DE9">
        <w:trPr>
          <w:trHeight w:val="1175"/>
          <w:tblCellSpacing w:w="0" w:type="dxa"/>
          <w:jc w:val="center"/>
        </w:trPr>
        <w:tc>
          <w:tcPr>
            <w:tcW w:w="555" w:type="dxa"/>
          </w:tcPr>
          <w:p w:rsidR="005D6DE9" w:rsidRPr="005D6DE9" w:rsidRDefault="005D6DE9" w:rsidP="005D6DE9">
            <w:pPr>
              <w:spacing w:after="200" w:line="276" w:lineRule="auto"/>
              <w:jc w:val="both"/>
              <w:rPr>
                <w:rFonts w:eastAsia="Times New Roman" w:hAnsi="Times New Roman"/>
                <w:sz w:val="20"/>
                <w:szCs w:val="20"/>
                <w:lang w:eastAsia="en-US"/>
              </w:rPr>
            </w:pPr>
            <w:r w:rsidRPr="005D6DE9">
              <w:rPr>
                <w:rFonts w:eastAsia="Times New Roman" w:hAnsi="Times New Roman"/>
                <w:sz w:val="20"/>
                <w:szCs w:val="20"/>
                <w:lang w:eastAsia="en-US"/>
              </w:rPr>
              <w:t xml:space="preserve"> 5.</w:t>
            </w:r>
          </w:p>
        </w:tc>
        <w:tc>
          <w:tcPr>
            <w:tcW w:w="7252" w:type="dxa"/>
          </w:tcPr>
          <w:p w:rsidR="005D6DE9" w:rsidRPr="005D6DE9" w:rsidRDefault="005D6DE9" w:rsidP="005D6DE9">
            <w:pPr>
              <w:spacing w:after="200" w:line="276" w:lineRule="auto"/>
              <w:rPr>
                <w:rFonts w:eastAsia="Times New Roman" w:hAnsi="Times New Roman"/>
                <w:sz w:val="20"/>
                <w:szCs w:val="20"/>
                <w:lang w:eastAsia="en-US"/>
              </w:rPr>
            </w:pPr>
            <w:r w:rsidRPr="005D6DE9">
              <w:rPr>
                <w:rFonts w:eastAsia="Times New Roman" w:hAnsi="Times New Roman"/>
                <w:sz w:val="20"/>
                <w:szCs w:val="20"/>
                <w:lang w:eastAsia="en-US"/>
              </w:rPr>
              <w:t>Художественный руководитель, директор сельского Дома культуры и иных аналогичных учреждений, отнесенных к 2 группе по оплате труда</w:t>
            </w:r>
          </w:p>
        </w:tc>
        <w:tc>
          <w:tcPr>
            <w:tcW w:w="2126" w:type="dxa"/>
          </w:tcPr>
          <w:p w:rsidR="005D6DE9" w:rsidRPr="005D6DE9" w:rsidRDefault="005D6DE9" w:rsidP="005D6DE9">
            <w:pPr>
              <w:spacing w:after="200" w:line="276" w:lineRule="auto"/>
              <w:jc w:val="center"/>
              <w:rPr>
                <w:rFonts w:eastAsia="Times New Roman" w:hAnsi="Times New Roman"/>
                <w:sz w:val="20"/>
                <w:szCs w:val="20"/>
                <w:lang w:eastAsia="en-US"/>
              </w:rPr>
            </w:pPr>
          </w:p>
          <w:p w:rsidR="005D6DE9" w:rsidRPr="005D6DE9" w:rsidRDefault="005D6DE9" w:rsidP="005D6DE9">
            <w:pPr>
              <w:spacing w:after="200" w:line="276" w:lineRule="auto"/>
              <w:jc w:val="center"/>
              <w:rPr>
                <w:rFonts w:eastAsia="Times New Roman" w:hAnsi="Times New Roman"/>
                <w:sz w:val="20"/>
                <w:szCs w:val="20"/>
                <w:lang w:eastAsia="en-US"/>
              </w:rPr>
            </w:pPr>
            <w:r w:rsidRPr="005D6DE9">
              <w:rPr>
                <w:rFonts w:eastAsia="Times New Roman" w:hAnsi="Times New Roman"/>
                <w:sz w:val="20"/>
                <w:szCs w:val="20"/>
                <w:lang w:eastAsia="en-US"/>
              </w:rPr>
              <w:t>17695/19259</w:t>
            </w:r>
          </w:p>
        </w:tc>
      </w:tr>
      <w:tr w:rsidR="005D6DE9" w:rsidRPr="005D6DE9" w:rsidTr="005D6DE9">
        <w:trPr>
          <w:trHeight w:val="709"/>
          <w:tblCellSpacing w:w="0" w:type="dxa"/>
          <w:jc w:val="center"/>
        </w:trPr>
        <w:tc>
          <w:tcPr>
            <w:tcW w:w="555" w:type="dxa"/>
          </w:tcPr>
          <w:p w:rsidR="005D6DE9" w:rsidRPr="005D6DE9" w:rsidRDefault="005D6DE9" w:rsidP="005D6DE9">
            <w:pPr>
              <w:spacing w:after="200" w:line="276" w:lineRule="auto"/>
              <w:jc w:val="both"/>
              <w:rPr>
                <w:rFonts w:eastAsia="Times New Roman" w:hAnsi="Times New Roman"/>
                <w:sz w:val="20"/>
                <w:szCs w:val="20"/>
                <w:lang w:eastAsia="en-US"/>
              </w:rPr>
            </w:pPr>
            <w:r w:rsidRPr="005D6DE9">
              <w:rPr>
                <w:rFonts w:eastAsia="Times New Roman" w:hAnsi="Times New Roman"/>
                <w:sz w:val="20"/>
                <w:szCs w:val="20"/>
                <w:lang w:eastAsia="en-US"/>
              </w:rPr>
              <w:t>6.</w:t>
            </w:r>
          </w:p>
        </w:tc>
        <w:tc>
          <w:tcPr>
            <w:tcW w:w="7252" w:type="dxa"/>
          </w:tcPr>
          <w:p w:rsidR="005D6DE9" w:rsidRPr="005D6DE9" w:rsidRDefault="005D6DE9" w:rsidP="005D6DE9">
            <w:pPr>
              <w:spacing w:after="200" w:line="276" w:lineRule="auto"/>
              <w:rPr>
                <w:rFonts w:eastAsia="Times New Roman" w:hAnsi="Times New Roman"/>
                <w:sz w:val="20"/>
                <w:szCs w:val="20"/>
                <w:lang w:eastAsia="en-US"/>
              </w:rPr>
            </w:pPr>
            <w:r w:rsidRPr="005D6DE9">
              <w:rPr>
                <w:rFonts w:eastAsia="Times New Roman" w:hAnsi="Times New Roman"/>
                <w:sz w:val="20"/>
                <w:szCs w:val="20"/>
                <w:lang w:eastAsia="en-US"/>
              </w:rPr>
              <w:t>Художественный руководитель учреждений, отнесенных к 1 группе по оплате труда</w:t>
            </w:r>
          </w:p>
        </w:tc>
        <w:tc>
          <w:tcPr>
            <w:tcW w:w="2126" w:type="dxa"/>
          </w:tcPr>
          <w:p w:rsidR="005D6DE9" w:rsidRPr="005D6DE9" w:rsidRDefault="005D6DE9" w:rsidP="005D6DE9">
            <w:pPr>
              <w:spacing w:after="200" w:line="276" w:lineRule="auto"/>
              <w:jc w:val="center"/>
              <w:rPr>
                <w:rFonts w:eastAsia="Times New Roman" w:hAnsi="Times New Roman"/>
                <w:sz w:val="20"/>
                <w:szCs w:val="20"/>
                <w:lang w:eastAsia="en-US"/>
              </w:rPr>
            </w:pPr>
            <w:r w:rsidRPr="005D6DE9">
              <w:rPr>
                <w:rFonts w:eastAsia="Times New Roman" w:hAnsi="Times New Roman"/>
                <w:sz w:val="20"/>
                <w:szCs w:val="20"/>
                <w:lang w:eastAsia="en-US"/>
              </w:rPr>
              <w:t>19498</w:t>
            </w:r>
          </w:p>
        </w:tc>
      </w:tr>
      <w:tr w:rsidR="005D6DE9" w:rsidRPr="005D6DE9" w:rsidTr="005D6DE9">
        <w:trPr>
          <w:trHeight w:val="810"/>
          <w:tblCellSpacing w:w="0" w:type="dxa"/>
          <w:jc w:val="center"/>
        </w:trPr>
        <w:tc>
          <w:tcPr>
            <w:tcW w:w="555" w:type="dxa"/>
          </w:tcPr>
          <w:p w:rsidR="005D6DE9" w:rsidRPr="005D6DE9" w:rsidRDefault="005D6DE9" w:rsidP="005D6DE9">
            <w:pPr>
              <w:spacing w:after="200" w:line="276" w:lineRule="auto"/>
              <w:jc w:val="both"/>
              <w:rPr>
                <w:rFonts w:eastAsia="Times New Roman" w:hAnsi="Times New Roman"/>
                <w:sz w:val="20"/>
                <w:szCs w:val="20"/>
                <w:lang w:eastAsia="en-US"/>
              </w:rPr>
            </w:pPr>
            <w:r w:rsidRPr="005D6DE9">
              <w:rPr>
                <w:rFonts w:eastAsia="Times New Roman" w:hAnsi="Times New Roman"/>
                <w:sz w:val="20"/>
                <w:szCs w:val="20"/>
                <w:lang w:eastAsia="en-US"/>
              </w:rPr>
              <w:t xml:space="preserve"> 7.</w:t>
            </w:r>
          </w:p>
        </w:tc>
        <w:tc>
          <w:tcPr>
            <w:tcW w:w="7252" w:type="dxa"/>
          </w:tcPr>
          <w:p w:rsidR="005D6DE9" w:rsidRPr="005D6DE9" w:rsidRDefault="005D6DE9" w:rsidP="005D6DE9">
            <w:pPr>
              <w:spacing w:after="200" w:line="276" w:lineRule="auto"/>
              <w:rPr>
                <w:rFonts w:eastAsia="Times New Roman" w:hAnsi="Times New Roman"/>
                <w:sz w:val="20"/>
                <w:szCs w:val="20"/>
                <w:lang w:eastAsia="en-US"/>
              </w:rPr>
            </w:pPr>
            <w:r w:rsidRPr="005D6DE9">
              <w:rPr>
                <w:rFonts w:eastAsia="Times New Roman" w:hAnsi="Times New Roman"/>
                <w:sz w:val="20"/>
                <w:szCs w:val="20"/>
                <w:lang w:eastAsia="en-US"/>
              </w:rPr>
              <w:t>Заведующий сельским филиалом библиотеки, отнесенной ко 2 группе по оплате труда</w:t>
            </w:r>
          </w:p>
        </w:tc>
        <w:tc>
          <w:tcPr>
            <w:tcW w:w="2126" w:type="dxa"/>
          </w:tcPr>
          <w:p w:rsidR="005D6DE9" w:rsidRPr="005D6DE9" w:rsidRDefault="005D6DE9" w:rsidP="005D6DE9">
            <w:pPr>
              <w:spacing w:after="200" w:line="276" w:lineRule="auto"/>
              <w:jc w:val="center"/>
              <w:rPr>
                <w:rFonts w:eastAsia="Times New Roman" w:hAnsi="Times New Roman"/>
                <w:sz w:val="20"/>
                <w:szCs w:val="20"/>
                <w:lang w:eastAsia="en-US"/>
              </w:rPr>
            </w:pPr>
            <w:r w:rsidRPr="005D6DE9">
              <w:rPr>
                <w:rFonts w:eastAsia="Times New Roman" w:hAnsi="Times New Roman"/>
                <w:sz w:val="20"/>
                <w:szCs w:val="20"/>
                <w:lang w:eastAsia="en-US"/>
              </w:rPr>
              <w:t>15060</w:t>
            </w:r>
          </w:p>
        </w:tc>
      </w:tr>
      <w:tr w:rsidR="005D6DE9" w:rsidRPr="005D6DE9" w:rsidTr="005D6DE9">
        <w:trPr>
          <w:trHeight w:val="557"/>
          <w:tblCellSpacing w:w="0" w:type="dxa"/>
          <w:jc w:val="center"/>
        </w:trPr>
        <w:tc>
          <w:tcPr>
            <w:tcW w:w="555" w:type="dxa"/>
          </w:tcPr>
          <w:p w:rsidR="005D6DE9" w:rsidRPr="005D6DE9" w:rsidRDefault="005D6DE9" w:rsidP="005D6DE9">
            <w:pPr>
              <w:spacing w:after="200" w:line="276" w:lineRule="auto"/>
              <w:jc w:val="both"/>
              <w:rPr>
                <w:rFonts w:eastAsia="Times New Roman" w:hAnsi="Times New Roman"/>
                <w:sz w:val="20"/>
                <w:szCs w:val="20"/>
                <w:lang w:eastAsia="en-US"/>
              </w:rPr>
            </w:pPr>
            <w:r w:rsidRPr="005D6DE9">
              <w:rPr>
                <w:rFonts w:eastAsia="Times New Roman" w:hAnsi="Times New Roman"/>
                <w:sz w:val="20"/>
                <w:szCs w:val="20"/>
                <w:lang w:eastAsia="en-US"/>
              </w:rPr>
              <w:t xml:space="preserve"> 8.</w:t>
            </w:r>
          </w:p>
        </w:tc>
        <w:tc>
          <w:tcPr>
            <w:tcW w:w="7252" w:type="dxa"/>
          </w:tcPr>
          <w:p w:rsidR="005D6DE9" w:rsidRPr="005D6DE9" w:rsidRDefault="005D6DE9" w:rsidP="005D6DE9">
            <w:pPr>
              <w:spacing w:after="200" w:line="276" w:lineRule="auto"/>
              <w:rPr>
                <w:rFonts w:eastAsia="Times New Roman" w:hAnsi="Times New Roman"/>
                <w:sz w:val="20"/>
                <w:szCs w:val="20"/>
                <w:lang w:eastAsia="en-US"/>
              </w:rPr>
            </w:pPr>
            <w:r w:rsidRPr="005D6DE9">
              <w:rPr>
                <w:rFonts w:eastAsia="Times New Roman" w:hAnsi="Times New Roman"/>
                <w:sz w:val="20"/>
                <w:szCs w:val="20"/>
                <w:lang w:eastAsia="en-US"/>
              </w:rPr>
              <w:t>Заведующий  филиалом библиотеки, отнесенной ко 2 группе по оплате труда</w:t>
            </w:r>
          </w:p>
        </w:tc>
        <w:tc>
          <w:tcPr>
            <w:tcW w:w="2126" w:type="dxa"/>
          </w:tcPr>
          <w:p w:rsidR="005D6DE9" w:rsidRPr="005D6DE9" w:rsidRDefault="005D6DE9" w:rsidP="005D6DE9">
            <w:pPr>
              <w:spacing w:after="200" w:line="276" w:lineRule="auto"/>
              <w:jc w:val="center"/>
              <w:rPr>
                <w:rFonts w:eastAsia="Times New Roman" w:hAnsi="Times New Roman"/>
                <w:sz w:val="20"/>
                <w:szCs w:val="20"/>
                <w:lang w:eastAsia="en-US"/>
              </w:rPr>
            </w:pPr>
            <w:r w:rsidRPr="005D6DE9">
              <w:rPr>
                <w:rFonts w:eastAsia="Times New Roman" w:hAnsi="Times New Roman"/>
                <w:sz w:val="20"/>
                <w:szCs w:val="20"/>
                <w:lang w:eastAsia="en-US"/>
              </w:rPr>
              <w:t>15959</w:t>
            </w:r>
          </w:p>
        </w:tc>
      </w:tr>
    </w:tbl>
    <w:p w:rsidR="005D6DE9" w:rsidRPr="005D6DE9" w:rsidRDefault="005D6DE9" w:rsidP="005D6DE9">
      <w:pPr>
        <w:widowControl w:val="0"/>
        <w:suppressAutoHyphens/>
        <w:autoSpaceDE w:val="0"/>
        <w:jc w:val="both"/>
        <w:rPr>
          <w:rFonts w:eastAsia="Times New Roman" w:hAnsi="Times New Roman"/>
          <w:sz w:val="20"/>
          <w:szCs w:val="20"/>
          <w:lang w:eastAsia="zh-CN"/>
        </w:rPr>
      </w:pPr>
    </w:p>
    <w:p w:rsidR="005D6DE9" w:rsidRPr="005D6DE9" w:rsidRDefault="005D6DE9" w:rsidP="005D6DE9">
      <w:pPr>
        <w:widowControl w:val="0"/>
        <w:suppressAutoHyphens/>
        <w:autoSpaceDE w:val="0"/>
        <w:ind w:firstLine="567"/>
        <w:jc w:val="both"/>
        <w:rPr>
          <w:rFonts w:eastAsia="Times New Roman" w:hAnsi="Times New Roman"/>
          <w:sz w:val="20"/>
          <w:szCs w:val="20"/>
          <w:lang w:eastAsia="ar-SA"/>
        </w:rPr>
      </w:pPr>
      <w:r w:rsidRPr="005D6DE9">
        <w:rPr>
          <w:rFonts w:eastAsia="Times New Roman" w:hAnsi="Times New Roman"/>
          <w:sz w:val="20"/>
          <w:szCs w:val="20"/>
          <w:lang w:eastAsia="zh-CN"/>
        </w:rPr>
        <w:t>1.5.</w:t>
      </w:r>
      <w:r w:rsidRPr="005D6DE9">
        <w:rPr>
          <w:rFonts w:eastAsia="Times New Roman" w:hAnsi="Times New Roman"/>
          <w:sz w:val="20"/>
          <w:szCs w:val="20"/>
          <w:lang w:eastAsia="en-US"/>
        </w:rPr>
        <w:t xml:space="preserve">  </w:t>
      </w:r>
      <w:r w:rsidRPr="005D6DE9">
        <w:rPr>
          <w:rFonts w:eastAsia="Times New Roman" w:hAnsi="Times New Roman"/>
          <w:sz w:val="20"/>
          <w:szCs w:val="20"/>
          <w:lang w:eastAsia="ar-SA"/>
        </w:rPr>
        <w:t>Пункт 3.4. изложить в следующей редакции:</w:t>
      </w:r>
    </w:p>
    <w:p w:rsidR="005D6DE9" w:rsidRPr="005D6DE9" w:rsidRDefault="005D6DE9" w:rsidP="005D6DE9">
      <w:pPr>
        <w:widowControl w:val="0"/>
        <w:suppressAutoHyphens/>
        <w:autoSpaceDE w:val="0"/>
        <w:jc w:val="both"/>
        <w:rPr>
          <w:rFonts w:eastAsia="Times New Roman" w:hAnsi="Times New Roman"/>
          <w:sz w:val="20"/>
          <w:szCs w:val="20"/>
          <w:lang w:eastAsia="ar-SA"/>
        </w:rPr>
      </w:pPr>
      <w:r w:rsidRPr="005D6DE9">
        <w:rPr>
          <w:rFonts w:eastAsia="Times New Roman" w:hAnsi="Times New Roman"/>
          <w:sz w:val="20"/>
          <w:szCs w:val="20"/>
          <w:lang w:eastAsia="ar-SA"/>
        </w:rPr>
        <w:t xml:space="preserve">        «3.4. Работникам учреждений могут быть установлены повышающие коэффициенты к окладам в размере до 0,2.».</w:t>
      </w:r>
    </w:p>
    <w:p w:rsidR="005D6DE9" w:rsidRPr="005D6DE9" w:rsidRDefault="005D6DE9" w:rsidP="005D6DE9">
      <w:pPr>
        <w:widowControl w:val="0"/>
        <w:suppressAutoHyphens/>
        <w:autoSpaceDE w:val="0"/>
        <w:jc w:val="both"/>
        <w:rPr>
          <w:rFonts w:eastAsia="Times New Roman" w:hAnsi="Times New Roman"/>
          <w:sz w:val="20"/>
          <w:szCs w:val="20"/>
          <w:lang w:eastAsia="zh-CN"/>
        </w:rPr>
      </w:pPr>
      <w:r w:rsidRPr="005D6DE9">
        <w:rPr>
          <w:rFonts w:eastAsia="Times New Roman" w:hAnsi="Times New Roman"/>
          <w:sz w:val="20"/>
          <w:szCs w:val="20"/>
          <w:lang w:eastAsia="zh-CN"/>
        </w:rPr>
        <w:t xml:space="preserve"> </w:t>
      </w:r>
    </w:p>
    <w:p w:rsidR="005D6DE9" w:rsidRPr="005D6DE9" w:rsidRDefault="005D6DE9" w:rsidP="005D6DE9">
      <w:pPr>
        <w:widowControl w:val="0"/>
        <w:suppressAutoHyphens/>
        <w:autoSpaceDE w:val="0"/>
        <w:ind w:firstLine="567"/>
        <w:jc w:val="both"/>
        <w:rPr>
          <w:rFonts w:eastAsia="Times New Roman" w:hAnsi="Times New Roman"/>
          <w:sz w:val="20"/>
          <w:szCs w:val="20"/>
          <w:lang w:eastAsia="zh-CN"/>
        </w:rPr>
      </w:pPr>
      <w:r w:rsidRPr="005D6DE9">
        <w:rPr>
          <w:rFonts w:eastAsia="Times New Roman" w:hAnsi="Times New Roman"/>
          <w:sz w:val="20"/>
          <w:szCs w:val="20"/>
          <w:lang w:eastAsia="zh-CN"/>
        </w:rPr>
        <w:lastRenderedPageBreak/>
        <w:t>1.6. Пункт 4.1. изложить в следующей редакции:</w:t>
      </w:r>
    </w:p>
    <w:p w:rsidR="005D6DE9" w:rsidRPr="005D6DE9" w:rsidRDefault="005D6DE9" w:rsidP="005D6DE9">
      <w:pPr>
        <w:spacing w:before="240" w:after="200" w:line="276" w:lineRule="auto"/>
        <w:ind w:firstLine="360"/>
        <w:jc w:val="both"/>
        <w:rPr>
          <w:rFonts w:eastAsia="Times New Roman" w:hAnsi="Times New Roman"/>
          <w:sz w:val="20"/>
          <w:szCs w:val="20"/>
          <w:lang w:eastAsia="en-US"/>
        </w:rPr>
      </w:pPr>
      <w:r w:rsidRPr="005D6DE9">
        <w:rPr>
          <w:rFonts w:eastAsia="Times New Roman" w:hAnsi="Times New Roman"/>
          <w:sz w:val="20"/>
          <w:szCs w:val="20"/>
          <w:lang w:eastAsia="en-US"/>
        </w:rPr>
        <w:t>«4.1. Минимальные размеры окладов работников учреждения, по ПКГ, утвержденные приказами Министерства здравоохранения и социального развития Российской Федерации от 29.05.2008 № 248 н «Об утверждении профессиональных квалификационных групп общеотраслевых профессий рабочих» и от 14.03.2008 №121н «Об утверждении профессиональных групп профессий рабочих культуры, искусства и кинематографии», составляют:</w:t>
      </w:r>
    </w:p>
    <w:tbl>
      <w:tblPr>
        <w:tblW w:w="0" w:type="auto"/>
        <w:jc w:val="center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5410"/>
        <w:gridCol w:w="3964"/>
      </w:tblGrid>
      <w:tr w:rsidR="005D6DE9" w:rsidRPr="005D6DE9" w:rsidTr="005D6DE9">
        <w:trPr>
          <w:tblCellSpacing w:w="0" w:type="dxa"/>
          <w:jc w:val="center"/>
        </w:trPr>
        <w:tc>
          <w:tcPr>
            <w:tcW w:w="5410" w:type="dxa"/>
          </w:tcPr>
          <w:p w:rsidR="005D6DE9" w:rsidRPr="005D6DE9" w:rsidRDefault="005D6DE9" w:rsidP="005D6DE9">
            <w:pPr>
              <w:spacing w:before="240" w:after="200" w:line="276" w:lineRule="auto"/>
              <w:ind w:firstLine="720"/>
              <w:jc w:val="center"/>
              <w:rPr>
                <w:rFonts w:eastAsia="Times New Roman" w:hAnsi="Times New Roman"/>
                <w:sz w:val="20"/>
                <w:szCs w:val="20"/>
                <w:lang w:eastAsia="en-US"/>
              </w:rPr>
            </w:pPr>
            <w:r w:rsidRPr="005D6DE9">
              <w:rPr>
                <w:rFonts w:eastAsia="Times New Roman" w:hAnsi="Times New Roman"/>
                <w:sz w:val="20"/>
                <w:szCs w:val="20"/>
                <w:lang w:eastAsia="en-US"/>
              </w:rPr>
              <w:t>Разряд в соответствии с ЕТКС</w:t>
            </w:r>
          </w:p>
        </w:tc>
        <w:tc>
          <w:tcPr>
            <w:tcW w:w="3964" w:type="dxa"/>
          </w:tcPr>
          <w:p w:rsidR="005D6DE9" w:rsidRPr="005D6DE9" w:rsidRDefault="005D6DE9" w:rsidP="005D6DE9">
            <w:pPr>
              <w:spacing w:before="240" w:after="200" w:line="276" w:lineRule="auto"/>
              <w:jc w:val="center"/>
              <w:rPr>
                <w:rFonts w:eastAsia="Times New Roman" w:hAnsi="Times New Roman"/>
                <w:sz w:val="20"/>
                <w:szCs w:val="20"/>
                <w:lang w:eastAsia="en-US"/>
              </w:rPr>
            </w:pPr>
            <w:r w:rsidRPr="005D6DE9">
              <w:rPr>
                <w:rFonts w:eastAsia="Times New Roman" w:hAnsi="Times New Roman"/>
                <w:sz w:val="20"/>
                <w:szCs w:val="20"/>
                <w:lang w:eastAsia="en-US"/>
              </w:rPr>
              <w:t>Минимальный размер оклада</w:t>
            </w:r>
          </w:p>
        </w:tc>
      </w:tr>
      <w:tr w:rsidR="005D6DE9" w:rsidRPr="005D6DE9" w:rsidTr="005D6DE9">
        <w:trPr>
          <w:tblCellSpacing w:w="0" w:type="dxa"/>
          <w:jc w:val="center"/>
        </w:trPr>
        <w:tc>
          <w:tcPr>
            <w:tcW w:w="5410" w:type="dxa"/>
          </w:tcPr>
          <w:p w:rsidR="005D6DE9" w:rsidRPr="005D6DE9" w:rsidRDefault="005D6DE9" w:rsidP="005D6DE9">
            <w:pPr>
              <w:spacing w:before="240" w:after="200" w:line="276" w:lineRule="auto"/>
              <w:jc w:val="center"/>
              <w:rPr>
                <w:rFonts w:eastAsia="Times New Roman" w:hAnsi="Times New Roman"/>
                <w:sz w:val="20"/>
                <w:szCs w:val="20"/>
                <w:lang w:eastAsia="en-US"/>
              </w:rPr>
            </w:pPr>
            <w:r w:rsidRPr="005D6DE9">
              <w:rPr>
                <w:rFonts w:eastAsia="Times New Roman" w:hAnsi="Times New Roman"/>
                <w:sz w:val="20"/>
                <w:szCs w:val="20"/>
                <w:lang w:eastAsia="en-US"/>
              </w:rPr>
              <w:t>1 разряд</w:t>
            </w:r>
          </w:p>
        </w:tc>
        <w:tc>
          <w:tcPr>
            <w:tcW w:w="3964" w:type="dxa"/>
            <w:vAlign w:val="center"/>
          </w:tcPr>
          <w:p w:rsidR="005D6DE9" w:rsidRPr="005D6DE9" w:rsidRDefault="005D6DE9" w:rsidP="005D6DE9">
            <w:pPr>
              <w:spacing w:after="200" w:line="276" w:lineRule="auto"/>
              <w:jc w:val="center"/>
              <w:rPr>
                <w:rFonts w:eastAsia="Times New Roman" w:hAnsi="Times New Roman"/>
                <w:sz w:val="20"/>
                <w:szCs w:val="20"/>
                <w:lang w:eastAsia="en-US"/>
              </w:rPr>
            </w:pPr>
            <w:r w:rsidRPr="005D6DE9">
              <w:rPr>
                <w:rFonts w:eastAsia="Times New Roman" w:hAnsi="Times New Roman"/>
                <w:sz w:val="20"/>
                <w:szCs w:val="20"/>
                <w:lang w:eastAsia="en-US"/>
              </w:rPr>
              <w:t>12457</w:t>
            </w:r>
          </w:p>
        </w:tc>
      </w:tr>
      <w:tr w:rsidR="005D6DE9" w:rsidRPr="005D6DE9" w:rsidTr="005D6DE9">
        <w:trPr>
          <w:tblCellSpacing w:w="0" w:type="dxa"/>
          <w:jc w:val="center"/>
        </w:trPr>
        <w:tc>
          <w:tcPr>
            <w:tcW w:w="5410" w:type="dxa"/>
          </w:tcPr>
          <w:p w:rsidR="005D6DE9" w:rsidRPr="005D6DE9" w:rsidRDefault="005D6DE9" w:rsidP="005D6DE9">
            <w:pPr>
              <w:spacing w:after="200" w:line="276" w:lineRule="auto"/>
              <w:jc w:val="center"/>
              <w:rPr>
                <w:rFonts w:eastAsia="Times New Roman" w:hAnsi="Times New Roman"/>
                <w:sz w:val="20"/>
                <w:szCs w:val="20"/>
                <w:lang w:eastAsia="en-US"/>
              </w:rPr>
            </w:pPr>
            <w:r w:rsidRPr="005D6DE9">
              <w:rPr>
                <w:rFonts w:eastAsia="Times New Roman" w:hAnsi="Times New Roman"/>
                <w:sz w:val="20"/>
                <w:szCs w:val="20"/>
                <w:lang w:eastAsia="en-US"/>
              </w:rPr>
              <w:t>2 разряд</w:t>
            </w:r>
          </w:p>
        </w:tc>
        <w:tc>
          <w:tcPr>
            <w:tcW w:w="3964" w:type="dxa"/>
            <w:vAlign w:val="center"/>
          </w:tcPr>
          <w:p w:rsidR="005D6DE9" w:rsidRPr="005D6DE9" w:rsidRDefault="005D6DE9" w:rsidP="005D6DE9">
            <w:pPr>
              <w:spacing w:after="200" w:line="276" w:lineRule="auto"/>
              <w:jc w:val="center"/>
              <w:rPr>
                <w:rFonts w:eastAsia="Times New Roman" w:hAnsi="Times New Roman"/>
                <w:sz w:val="20"/>
                <w:szCs w:val="20"/>
                <w:lang w:eastAsia="en-US"/>
              </w:rPr>
            </w:pPr>
            <w:r w:rsidRPr="005D6DE9">
              <w:rPr>
                <w:rFonts w:eastAsia="Times New Roman" w:hAnsi="Times New Roman"/>
                <w:sz w:val="20"/>
                <w:szCs w:val="20"/>
                <w:lang w:eastAsia="en-US"/>
              </w:rPr>
              <w:t>12814</w:t>
            </w:r>
          </w:p>
        </w:tc>
      </w:tr>
      <w:tr w:rsidR="005D6DE9" w:rsidRPr="005D6DE9" w:rsidTr="005D6DE9">
        <w:trPr>
          <w:tblCellSpacing w:w="0" w:type="dxa"/>
          <w:jc w:val="center"/>
        </w:trPr>
        <w:tc>
          <w:tcPr>
            <w:tcW w:w="5410" w:type="dxa"/>
          </w:tcPr>
          <w:p w:rsidR="005D6DE9" w:rsidRPr="005D6DE9" w:rsidRDefault="005D6DE9" w:rsidP="005D6DE9">
            <w:pPr>
              <w:spacing w:after="200" w:line="276" w:lineRule="auto"/>
              <w:jc w:val="center"/>
              <w:rPr>
                <w:rFonts w:eastAsia="Times New Roman" w:hAnsi="Times New Roman"/>
                <w:sz w:val="20"/>
                <w:szCs w:val="20"/>
                <w:lang w:eastAsia="en-US"/>
              </w:rPr>
            </w:pPr>
            <w:r w:rsidRPr="005D6DE9">
              <w:rPr>
                <w:rFonts w:eastAsia="Times New Roman" w:hAnsi="Times New Roman"/>
                <w:sz w:val="20"/>
                <w:szCs w:val="20"/>
                <w:lang w:eastAsia="en-US"/>
              </w:rPr>
              <w:t>3 разряд</w:t>
            </w:r>
          </w:p>
        </w:tc>
        <w:tc>
          <w:tcPr>
            <w:tcW w:w="3964" w:type="dxa"/>
            <w:vAlign w:val="center"/>
          </w:tcPr>
          <w:p w:rsidR="005D6DE9" w:rsidRPr="005D6DE9" w:rsidRDefault="005D6DE9" w:rsidP="005D6DE9">
            <w:pPr>
              <w:spacing w:after="200" w:line="276" w:lineRule="auto"/>
              <w:jc w:val="center"/>
              <w:rPr>
                <w:rFonts w:eastAsia="Times New Roman" w:hAnsi="Times New Roman"/>
                <w:sz w:val="20"/>
                <w:szCs w:val="20"/>
                <w:lang w:eastAsia="en-US"/>
              </w:rPr>
            </w:pPr>
            <w:r w:rsidRPr="005D6DE9">
              <w:rPr>
                <w:rFonts w:eastAsia="Times New Roman" w:hAnsi="Times New Roman"/>
                <w:sz w:val="20"/>
                <w:szCs w:val="20"/>
                <w:lang w:eastAsia="en-US"/>
              </w:rPr>
              <w:t>13255</w:t>
            </w:r>
          </w:p>
        </w:tc>
      </w:tr>
      <w:tr w:rsidR="005D6DE9" w:rsidRPr="005D6DE9" w:rsidTr="005D6DE9">
        <w:trPr>
          <w:tblCellSpacing w:w="0" w:type="dxa"/>
          <w:jc w:val="center"/>
        </w:trPr>
        <w:tc>
          <w:tcPr>
            <w:tcW w:w="5410" w:type="dxa"/>
          </w:tcPr>
          <w:p w:rsidR="005D6DE9" w:rsidRPr="005D6DE9" w:rsidRDefault="005D6DE9" w:rsidP="005D6DE9">
            <w:pPr>
              <w:spacing w:after="200" w:line="276" w:lineRule="auto"/>
              <w:jc w:val="center"/>
              <w:rPr>
                <w:rFonts w:eastAsia="Times New Roman" w:hAnsi="Times New Roman"/>
                <w:sz w:val="20"/>
                <w:szCs w:val="20"/>
                <w:lang w:eastAsia="en-US"/>
              </w:rPr>
            </w:pPr>
            <w:r w:rsidRPr="005D6DE9">
              <w:rPr>
                <w:rFonts w:eastAsia="Times New Roman" w:hAnsi="Times New Roman"/>
                <w:sz w:val="20"/>
                <w:szCs w:val="20"/>
                <w:lang w:eastAsia="en-US"/>
              </w:rPr>
              <w:t>4 разряд</w:t>
            </w:r>
          </w:p>
        </w:tc>
        <w:tc>
          <w:tcPr>
            <w:tcW w:w="3964" w:type="dxa"/>
            <w:vAlign w:val="center"/>
          </w:tcPr>
          <w:p w:rsidR="005D6DE9" w:rsidRPr="005D6DE9" w:rsidRDefault="005D6DE9" w:rsidP="005D6DE9">
            <w:pPr>
              <w:spacing w:after="200" w:line="276" w:lineRule="auto"/>
              <w:jc w:val="center"/>
              <w:rPr>
                <w:rFonts w:eastAsia="Times New Roman" w:hAnsi="Times New Roman"/>
                <w:sz w:val="20"/>
                <w:szCs w:val="20"/>
                <w:lang w:eastAsia="en-US"/>
              </w:rPr>
            </w:pPr>
            <w:r w:rsidRPr="005D6DE9">
              <w:rPr>
                <w:rFonts w:eastAsia="Times New Roman" w:hAnsi="Times New Roman"/>
                <w:sz w:val="20"/>
                <w:szCs w:val="20"/>
                <w:lang w:eastAsia="en-US"/>
              </w:rPr>
              <w:t>13851</w:t>
            </w:r>
          </w:p>
        </w:tc>
      </w:tr>
      <w:tr w:rsidR="005D6DE9" w:rsidRPr="005D6DE9" w:rsidTr="005D6DE9">
        <w:trPr>
          <w:tblCellSpacing w:w="0" w:type="dxa"/>
          <w:jc w:val="center"/>
        </w:trPr>
        <w:tc>
          <w:tcPr>
            <w:tcW w:w="5410" w:type="dxa"/>
          </w:tcPr>
          <w:p w:rsidR="005D6DE9" w:rsidRPr="005D6DE9" w:rsidRDefault="005D6DE9" w:rsidP="005D6DE9">
            <w:pPr>
              <w:spacing w:after="200" w:line="276" w:lineRule="auto"/>
              <w:jc w:val="center"/>
              <w:rPr>
                <w:rFonts w:eastAsia="Times New Roman" w:hAnsi="Times New Roman"/>
                <w:sz w:val="20"/>
                <w:szCs w:val="20"/>
                <w:lang w:eastAsia="en-US"/>
              </w:rPr>
            </w:pPr>
            <w:r w:rsidRPr="005D6DE9">
              <w:rPr>
                <w:rFonts w:eastAsia="Times New Roman" w:hAnsi="Times New Roman"/>
                <w:sz w:val="20"/>
                <w:szCs w:val="20"/>
                <w:lang w:eastAsia="en-US"/>
              </w:rPr>
              <w:t>5 разряд</w:t>
            </w:r>
          </w:p>
        </w:tc>
        <w:tc>
          <w:tcPr>
            <w:tcW w:w="3964" w:type="dxa"/>
            <w:vAlign w:val="center"/>
          </w:tcPr>
          <w:p w:rsidR="005D6DE9" w:rsidRPr="005D6DE9" w:rsidRDefault="005D6DE9" w:rsidP="005D6DE9">
            <w:pPr>
              <w:spacing w:after="200" w:line="276" w:lineRule="auto"/>
              <w:jc w:val="center"/>
              <w:rPr>
                <w:rFonts w:eastAsia="Times New Roman" w:hAnsi="Times New Roman"/>
                <w:sz w:val="20"/>
                <w:szCs w:val="20"/>
                <w:lang w:eastAsia="en-US"/>
              </w:rPr>
            </w:pPr>
            <w:r w:rsidRPr="005D6DE9">
              <w:rPr>
                <w:rFonts w:eastAsia="Times New Roman" w:hAnsi="Times New Roman"/>
                <w:sz w:val="20"/>
                <w:szCs w:val="20"/>
                <w:lang w:eastAsia="en-US"/>
              </w:rPr>
              <w:t>14361</w:t>
            </w:r>
          </w:p>
        </w:tc>
      </w:tr>
      <w:tr w:rsidR="005D6DE9" w:rsidRPr="005D6DE9" w:rsidTr="005D6DE9">
        <w:trPr>
          <w:tblCellSpacing w:w="0" w:type="dxa"/>
          <w:jc w:val="center"/>
        </w:trPr>
        <w:tc>
          <w:tcPr>
            <w:tcW w:w="5410" w:type="dxa"/>
          </w:tcPr>
          <w:p w:rsidR="005D6DE9" w:rsidRPr="005D6DE9" w:rsidRDefault="005D6DE9" w:rsidP="005D6DE9">
            <w:pPr>
              <w:spacing w:after="200" w:line="276" w:lineRule="auto"/>
              <w:jc w:val="center"/>
              <w:rPr>
                <w:rFonts w:eastAsia="Times New Roman" w:hAnsi="Times New Roman"/>
                <w:sz w:val="20"/>
                <w:szCs w:val="20"/>
                <w:lang w:eastAsia="en-US"/>
              </w:rPr>
            </w:pPr>
            <w:r w:rsidRPr="005D6DE9">
              <w:rPr>
                <w:rFonts w:eastAsia="Times New Roman" w:hAnsi="Times New Roman"/>
                <w:sz w:val="20"/>
                <w:szCs w:val="20"/>
                <w:lang w:eastAsia="en-US"/>
              </w:rPr>
              <w:t>6 разряд</w:t>
            </w:r>
          </w:p>
        </w:tc>
        <w:tc>
          <w:tcPr>
            <w:tcW w:w="3964" w:type="dxa"/>
            <w:vAlign w:val="center"/>
          </w:tcPr>
          <w:p w:rsidR="005D6DE9" w:rsidRPr="005D6DE9" w:rsidRDefault="005D6DE9" w:rsidP="005D6DE9">
            <w:pPr>
              <w:spacing w:after="200" w:line="276" w:lineRule="auto"/>
              <w:jc w:val="center"/>
              <w:rPr>
                <w:rFonts w:eastAsia="Times New Roman" w:hAnsi="Times New Roman"/>
                <w:sz w:val="20"/>
                <w:szCs w:val="20"/>
                <w:lang w:eastAsia="en-US"/>
              </w:rPr>
            </w:pPr>
            <w:r w:rsidRPr="005D6DE9">
              <w:rPr>
                <w:rFonts w:eastAsia="Times New Roman" w:hAnsi="Times New Roman"/>
                <w:sz w:val="20"/>
                <w:szCs w:val="20"/>
                <w:lang w:eastAsia="en-US"/>
              </w:rPr>
              <w:t>15126</w:t>
            </w:r>
          </w:p>
        </w:tc>
      </w:tr>
      <w:tr w:rsidR="005D6DE9" w:rsidRPr="005D6DE9" w:rsidTr="005D6DE9">
        <w:trPr>
          <w:tblCellSpacing w:w="0" w:type="dxa"/>
          <w:jc w:val="center"/>
        </w:trPr>
        <w:tc>
          <w:tcPr>
            <w:tcW w:w="5410" w:type="dxa"/>
          </w:tcPr>
          <w:p w:rsidR="005D6DE9" w:rsidRPr="005D6DE9" w:rsidRDefault="005D6DE9" w:rsidP="005D6DE9">
            <w:pPr>
              <w:spacing w:after="200" w:line="276" w:lineRule="auto"/>
              <w:jc w:val="center"/>
              <w:rPr>
                <w:rFonts w:eastAsia="Times New Roman" w:hAnsi="Times New Roman"/>
                <w:sz w:val="20"/>
                <w:szCs w:val="20"/>
                <w:lang w:eastAsia="en-US"/>
              </w:rPr>
            </w:pPr>
            <w:r w:rsidRPr="005D6DE9">
              <w:rPr>
                <w:rFonts w:eastAsia="Times New Roman" w:hAnsi="Times New Roman"/>
                <w:sz w:val="20"/>
                <w:szCs w:val="20"/>
                <w:lang w:eastAsia="en-US"/>
              </w:rPr>
              <w:t>7 разряд</w:t>
            </w:r>
          </w:p>
        </w:tc>
        <w:tc>
          <w:tcPr>
            <w:tcW w:w="3964" w:type="dxa"/>
            <w:vAlign w:val="center"/>
          </w:tcPr>
          <w:p w:rsidR="005D6DE9" w:rsidRPr="005D6DE9" w:rsidRDefault="005D6DE9" w:rsidP="005D6DE9">
            <w:pPr>
              <w:spacing w:after="200" w:line="276" w:lineRule="auto"/>
              <w:jc w:val="center"/>
              <w:rPr>
                <w:rFonts w:eastAsia="Times New Roman" w:hAnsi="Times New Roman"/>
                <w:sz w:val="20"/>
                <w:szCs w:val="20"/>
                <w:lang w:eastAsia="en-US"/>
              </w:rPr>
            </w:pPr>
            <w:r w:rsidRPr="005D6DE9">
              <w:rPr>
                <w:rFonts w:eastAsia="Times New Roman" w:hAnsi="Times New Roman"/>
                <w:sz w:val="20"/>
                <w:szCs w:val="20"/>
                <w:lang w:eastAsia="en-US"/>
              </w:rPr>
              <w:t>16077</w:t>
            </w:r>
          </w:p>
        </w:tc>
      </w:tr>
      <w:tr w:rsidR="005D6DE9" w:rsidRPr="005D6DE9" w:rsidTr="005D6DE9">
        <w:trPr>
          <w:tblCellSpacing w:w="0" w:type="dxa"/>
          <w:jc w:val="center"/>
        </w:trPr>
        <w:tc>
          <w:tcPr>
            <w:tcW w:w="5410" w:type="dxa"/>
          </w:tcPr>
          <w:p w:rsidR="005D6DE9" w:rsidRPr="005D6DE9" w:rsidRDefault="005D6DE9" w:rsidP="005D6DE9">
            <w:pPr>
              <w:spacing w:after="200" w:line="276" w:lineRule="auto"/>
              <w:jc w:val="center"/>
              <w:rPr>
                <w:rFonts w:eastAsia="Times New Roman" w:hAnsi="Times New Roman"/>
                <w:sz w:val="20"/>
                <w:szCs w:val="20"/>
                <w:lang w:eastAsia="en-US"/>
              </w:rPr>
            </w:pPr>
            <w:r w:rsidRPr="005D6DE9">
              <w:rPr>
                <w:rFonts w:eastAsia="Times New Roman" w:hAnsi="Times New Roman"/>
                <w:sz w:val="20"/>
                <w:szCs w:val="20"/>
                <w:lang w:eastAsia="en-US"/>
              </w:rPr>
              <w:t>8 разряд</w:t>
            </w:r>
          </w:p>
        </w:tc>
        <w:tc>
          <w:tcPr>
            <w:tcW w:w="3964" w:type="dxa"/>
            <w:vAlign w:val="center"/>
          </w:tcPr>
          <w:p w:rsidR="005D6DE9" w:rsidRPr="005D6DE9" w:rsidRDefault="005D6DE9" w:rsidP="005D6DE9">
            <w:pPr>
              <w:spacing w:after="200" w:line="276" w:lineRule="auto"/>
              <w:jc w:val="center"/>
              <w:rPr>
                <w:rFonts w:eastAsia="Times New Roman" w:hAnsi="Times New Roman"/>
                <w:sz w:val="20"/>
                <w:szCs w:val="20"/>
                <w:lang w:eastAsia="en-US"/>
              </w:rPr>
            </w:pPr>
            <w:r w:rsidRPr="005D6DE9">
              <w:rPr>
                <w:rFonts w:eastAsia="Times New Roman" w:hAnsi="Times New Roman"/>
                <w:sz w:val="20"/>
                <w:szCs w:val="20"/>
                <w:lang w:eastAsia="en-US"/>
              </w:rPr>
              <w:t>17011</w:t>
            </w:r>
          </w:p>
        </w:tc>
      </w:tr>
    </w:tbl>
    <w:p w:rsidR="005D6DE9" w:rsidRPr="005D6DE9" w:rsidRDefault="005D6DE9" w:rsidP="005D6DE9">
      <w:pPr>
        <w:widowControl w:val="0"/>
        <w:suppressAutoHyphens/>
        <w:autoSpaceDE w:val="0"/>
        <w:jc w:val="both"/>
        <w:rPr>
          <w:rFonts w:eastAsia="Times New Roman" w:hAnsi="Times New Roman"/>
          <w:sz w:val="20"/>
          <w:szCs w:val="20"/>
          <w:lang w:eastAsia="zh-CN"/>
        </w:rPr>
      </w:pPr>
      <w:r w:rsidRPr="005D6DE9">
        <w:rPr>
          <w:rFonts w:eastAsia="Times New Roman" w:hAnsi="Times New Roman"/>
          <w:sz w:val="20"/>
          <w:szCs w:val="20"/>
          <w:lang w:eastAsia="zh-CN"/>
        </w:rPr>
        <w:t xml:space="preserve">      </w:t>
      </w:r>
    </w:p>
    <w:p w:rsidR="005D6DE9" w:rsidRPr="005D6DE9" w:rsidRDefault="005D6DE9" w:rsidP="005D6DE9">
      <w:pPr>
        <w:widowControl w:val="0"/>
        <w:suppressAutoHyphens/>
        <w:autoSpaceDE w:val="0"/>
        <w:jc w:val="both"/>
        <w:rPr>
          <w:rFonts w:eastAsia="Times New Roman" w:hAnsi="Times New Roman"/>
          <w:sz w:val="20"/>
          <w:szCs w:val="20"/>
          <w:lang w:eastAsia="zh-CN"/>
        </w:rPr>
      </w:pPr>
      <w:r w:rsidRPr="005D6DE9">
        <w:rPr>
          <w:rFonts w:eastAsia="Times New Roman" w:hAnsi="Times New Roman"/>
          <w:sz w:val="20"/>
          <w:szCs w:val="20"/>
          <w:lang w:eastAsia="zh-CN"/>
        </w:rPr>
        <w:t xml:space="preserve">        1.7. Пункт 4.2. изложить в следующей редакции:</w:t>
      </w:r>
    </w:p>
    <w:p w:rsidR="005D6DE9" w:rsidRPr="005D6DE9" w:rsidRDefault="005D6DE9" w:rsidP="005D6DE9">
      <w:pPr>
        <w:widowControl w:val="0"/>
        <w:suppressAutoHyphens/>
        <w:autoSpaceDE w:val="0"/>
        <w:jc w:val="both"/>
        <w:rPr>
          <w:rFonts w:eastAsia="Times New Roman" w:hAnsi="Times New Roman"/>
          <w:sz w:val="20"/>
          <w:szCs w:val="20"/>
          <w:lang w:eastAsia="zh-CN"/>
        </w:rPr>
      </w:pPr>
      <w:r w:rsidRPr="005D6DE9">
        <w:rPr>
          <w:rFonts w:eastAsia="Times New Roman" w:hAnsi="Times New Roman"/>
          <w:sz w:val="20"/>
          <w:szCs w:val="20"/>
          <w:lang w:eastAsia="zh-CN"/>
        </w:rPr>
        <w:t xml:space="preserve">        «4.2. Рабочим могут быть установлены повышающие коэффициенты к окладам.</w:t>
      </w:r>
    </w:p>
    <w:p w:rsidR="005D6DE9" w:rsidRPr="005D6DE9" w:rsidRDefault="005D6DE9" w:rsidP="005D6DE9">
      <w:pPr>
        <w:spacing w:line="276" w:lineRule="auto"/>
        <w:ind w:firstLine="708"/>
        <w:jc w:val="both"/>
        <w:rPr>
          <w:rFonts w:eastAsia="Times New Roman" w:hAnsi="Times New Roman"/>
          <w:sz w:val="20"/>
          <w:szCs w:val="20"/>
          <w:lang w:eastAsia="en-US"/>
        </w:rPr>
      </w:pPr>
      <w:r w:rsidRPr="005D6DE9">
        <w:rPr>
          <w:rFonts w:eastAsia="Times New Roman" w:hAnsi="Times New Roman"/>
          <w:sz w:val="20"/>
          <w:szCs w:val="20"/>
          <w:lang w:eastAsia="en-US"/>
        </w:rPr>
        <w:t>Размер выплат по повышающему коэффициенту к окладу определяется путем умножения размера оклада на повышающий коэффициент и устанавливается приказом руководителя учреждения в пределах фонда оплаты труда в отношении конкретного рабочего.</w:t>
      </w:r>
    </w:p>
    <w:p w:rsidR="005D6DE9" w:rsidRPr="005D6DE9" w:rsidRDefault="005D6DE9" w:rsidP="005D6DE9">
      <w:pPr>
        <w:spacing w:line="276" w:lineRule="auto"/>
        <w:ind w:firstLine="708"/>
        <w:jc w:val="both"/>
        <w:rPr>
          <w:rFonts w:eastAsia="Times New Roman" w:hAnsi="Times New Roman"/>
          <w:sz w:val="20"/>
          <w:szCs w:val="20"/>
          <w:lang w:eastAsia="en-US"/>
        </w:rPr>
      </w:pPr>
      <w:r w:rsidRPr="005D6DE9">
        <w:rPr>
          <w:rFonts w:eastAsia="Times New Roman" w:hAnsi="Times New Roman"/>
          <w:sz w:val="20"/>
          <w:szCs w:val="20"/>
          <w:lang w:eastAsia="en-US"/>
        </w:rPr>
        <w:t>Применение повышающего коэффициента к окладу не образует новый оклад и не учитывается при начислении иных выплат компенсационного и стимулирующего характера.</w:t>
      </w:r>
    </w:p>
    <w:p w:rsidR="005D6DE9" w:rsidRPr="005D6DE9" w:rsidRDefault="005D6DE9" w:rsidP="005D6DE9">
      <w:pPr>
        <w:spacing w:line="276" w:lineRule="auto"/>
        <w:ind w:firstLine="708"/>
        <w:jc w:val="both"/>
        <w:rPr>
          <w:rFonts w:eastAsia="Times New Roman" w:hAnsi="Times New Roman"/>
          <w:sz w:val="20"/>
          <w:szCs w:val="20"/>
          <w:lang w:eastAsia="en-US"/>
        </w:rPr>
      </w:pPr>
      <w:r w:rsidRPr="005D6DE9">
        <w:rPr>
          <w:rFonts w:eastAsia="Times New Roman" w:hAnsi="Times New Roman"/>
          <w:sz w:val="20"/>
          <w:szCs w:val="20"/>
          <w:lang w:eastAsia="en-US"/>
        </w:rPr>
        <w:t>Повышающий коэффициент к окладу устанавливается на определенный период в течение соответствующего календарного года.</w:t>
      </w:r>
    </w:p>
    <w:p w:rsidR="005D6DE9" w:rsidRPr="005D6DE9" w:rsidRDefault="005D6DE9" w:rsidP="005D6DE9">
      <w:pPr>
        <w:widowControl w:val="0"/>
        <w:suppressAutoHyphens/>
        <w:autoSpaceDE w:val="0"/>
        <w:jc w:val="both"/>
        <w:rPr>
          <w:rFonts w:eastAsia="Times New Roman" w:hAnsi="Times New Roman"/>
          <w:sz w:val="20"/>
          <w:szCs w:val="20"/>
          <w:lang w:eastAsia="en-US"/>
        </w:rPr>
      </w:pPr>
      <w:r w:rsidRPr="005D6DE9">
        <w:rPr>
          <w:rFonts w:eastAsia="Times New Roman" w:hAnsi="Times New Roman"/>
          <w:sz w:val="20"/>
          <w:szCs w:val="20"/>
          <w:lang w:eastAsia="en-US"/>
        </w:rPr>
        <w:t xml:space="preserve">         Рабочим может устанавливаться следующий повышающий коэффициент к окладу: повышающий коэффициент за выполнение важных (особо важных) и ответственных (особо ответственных) работ рабочим, тарифицированным не ниже 6 разряда ЕТКС и привлекаемым для выполнения важных (особо важных) и ответственных (особо ответственных) работ, </w:t>
      </w:r>
      <w:r w:rsidRPr="005D6DE9">
        <w:rPr>
          <w:rFonts w:eastAsia="Times New Roman" w:hAnsi="Times New Roman"/>
          <w:sz w:val="20"/>
          <w:szCs w:val="20"/>
          <w:lang w:eastAsia="en-US"/>
        </w:rPr>
        <w:lastRenderedPageBreak/>
        <w:t xml:space="preserve">-в пределах до 0,3. </w:t>
      </w:r>
    </w:p>
    <w:p w:rsidR="005D6DE9" w:rsidRPr="005D6DE9" w:rsidRDefault="005D6DE9" w:rsidP="005D6DE9">
      <w:pPr>
        <w:widowControl w:val="0"/>
        <w:suppressAutoHyphens/>
        <w:autoSpaceDE w:val="0"/>
        <w:jc w:val="both"/>
        <w:rPr>
          <w:rFonts w:eastAsia="Times New Roman" w:hAnsi="Times New Roman"/>
          <w:sz w:val="20"/>
          <w:szCs w:val="20"/>
          <w:lang w:eastAsia="zh-CN"/>
        </w:rPr>
      </w:pPr>
      <w:r w:rsidRPr="005D6DE9">
        <w:rPr>
          <w:rFonts w:eastAsia="Times New Roman" w:hAnsi="Times New Roman"/>
          <w:sz w:val="20"/>
          <w:szCs w:val="20"/>
          <w:lang w:eastAsia="en-US"/>
        </w:rPr>
        <w:t xml:space="preserve">        1.8. </w:t>
      </w:r>
      <w:r w:rsidRPr="005D6DE9">
        <w:rPr>
          <w:rFonts w:eastAsia="Times New Roman" w:hAnsi="Times New Roman"/>
          <w:sz w:val="20"/>
          <w:szCs w:val="20"/>
          <w:lang w:eastAsia="zh-CN"/>
        </w:rPr>
        <w:t>Пункт 4.4. изложить в следующей редакции:</w:t>
      </w:r>
    </w:p>
    <w:p w:rsidR="005D6DE9" w:rsidRPr="005D6DE9" w:rsidRDefault="005D6DE9" w:rsidP="005D6DE9">
      <w:pPr>
        <w:widowControl w:val="0"/>
        <w:suppressAutoHyphens/>
        <w:autoSpaceDE w:val="0"/>
        <w:jc w:val="both"/>
        <w:rPr>
          <w:rFonts w:eastAsia="Times New Roman" w:hAnsi="Times New Roman"/>
          <w:sz w:val="20"/>
          <w:szCs w:val="20"/>
          <w:lang w:eastAsia="zh-CN"/>
        </w:rPr>
      </w:pPr>
      <w:r w:rsidRPr="005D6DE9">
        <w:rPr>
          <w:rFonts w:eastAsia="Times New Roman" w:hAnsi="Times New Roman"/>
          <w:sz w:val="20"/>
          <w:szCs w:val="20"/>
          <w:lang w:eastAsia="en-US"/>
        </w:rPr>
        <w:t xml:space="preserve">        «4.4. Выплаты стимулирующего характера:   </w:t>
      </w:r>
    </w:p>
    <w:p w:rsidR="005D6DE9" w:rsidRPr="005D6DE9" w:rsidRDefault="005D6DE9" w:rsidP="005D6DE9">
      <w:pPr>
        <w:widowControl w:val="0"/>
        <w:suppressAutoHyphens/>
        <w:autoSpaceDE w:val="0"/>
        <w:ind w:firstLine="540"/>
        <w:jc w:val="both"/>
        <w:rPr>
          <w:rFonts w:eastAsia="Times New Roman" w:hAnsi="Times New Roman"/>
          <w:sz w:val="20"/>
          <w:szCs w:val="20"/>
        </w:rPr>
      </w:pPr>
      <w:r w:rsidRPr="005D6DE9">
        <w:rPr>
          <w:rFonts w:eastAsia="Times New Roman" w:hAnsi="Times New Roman"/>
          <w:sz w:val="20"/>
          <w:szCs w:val="20"/>
        </w:rPr>
        <w:t xml:space="preserve">4.4.1. Выплата за стаж непрерывной работы, выслугу лет рабочим устанавливается в соответствии с </w:t>
      </w:r>
      <w:hyperlink w:anchor="P294" w:history="1">
        <w:r w:rsidRPr="005D6DE9">
          <w:rPr>
            <w:rFonts w:eastAsia="Times New Roman" w:hAnsi="Times New Roman"/>
            <w:sz w:val="20"/>
            <w:szCs w:val="20"/>
          </w:rPr>
          <w:t>подпунктом 3.6.1</w:t>
        </w:r>
      </w:hyperlink>
      <w:r w:rsidRPr="005D6DE9">
        <w:rPr>
          <w:rFonts w:eastAsia="Times New Roman" w:hAnsi="Times New Roman"/>
          <w:sz w:val="20"/>
          <w:szCs w:val="20"/>
        </w:rPr>
        <w:t xml:space="preserve"> настоящего Положения.</w:t>
      </w:r>
    </w:p>
    <w:p w:rsidR="005D6DE9" w:rsidRPr="005D6DE9" w:rsidRDefault="005D6DE9" w:rsidP="005D6DE9">
      <w:pPr>
        <w:widowControl w:val="0"/>
        <w:autoSpaceDE w:val="0"/>
        <w:autoSpaceDN w:val="0"/>
        <w:ind w:firstLine="540"/>
        <w:jc w:val="both"/>
        <w:rPr>
          <w:rFonts w:eastAsia="Times New Roman" w:hAnsi="Times New Roman"/>
          <w:sz w:val="20"/>
          <w:szCs w:val="20"/>
        </w:rPr>
      </w:pPr>
      <w:r w:rsidRPr="005D6DE9">
        <w:rPr>
          <w:rFonts w:eastAsia="Times New Roman" w:hAnsi="Times New Roman"/>
          <w:sz w:val="20"/>
          <w:szCs w:val="20"/>
        </w:rPr>
        <w:t xml:space="preserve">4.4.2. Премиальные выплаты по итогам работы осуществляются в соответствии с разделом </w:t>
      </w:r>
      <w:hyperlink w:anchor="P434" w:history="1">
        <w:r w:rsidRPr="005D6DE9">
          <w:rPr>
            <w:rFonts w:eastAsia="Times New Roman" w:hAnsi="Times New Roman"/>
            <w:sz w:val="20"/>
            <w:szCs w:val="20"/>
          </w:rPr>
          <w:t>7</w:t>
        </w:r>
      </w:hyperlink>
      <w:r w:rsidRPr="005D6DE9">
        <w:rPr>
          <w:rFonts w:eastAsia="Times New Roman" w:hAnsi="Times New Roman"/>
          <w:sz w:val="20"/>
          <w:szCs w:val="20"/>
        </w:rPr>
        <w:t xml:space="preserve"> настоящего Положения.</w:t>
      </w:r>
    </w:p>
    <w:p w:rsidR="005D6DE9" w:rsidRPr="005D6DE9" w:rsidRDefault="005D6DE9" w:rsidP="005D6DE9">
      <w:pPr>
        <w:widowControl w:val="0"/>
        <w:autoSpaceDE w:val="0"/>
        <w:autoSpaceDN w:val="0"/>
        <w:ind w:firstLine="540"/>
        <w:jc w:val="both"/>
        <w:rPr>
          <w:rFonts w:eastAsia="Times New Roman" w:hAnsi="Times New Roman"/>
          <w:sz w:val="20"/>
          <w:szCs w:val="20"/>
        </w:rPr>
      </w:pPr>
      <w:r w:rsidRPr="005D6DE9">
        <w:rPr>
          <w:rFonts w:eastAsia="Times New Roman" w:hAnsi="Times New Roman"/>
          <w:sz w:val="20"/>
          <w:szCs w:val="20"/>
        </w:rPr>
        <w:t xml:space="preserve">4.4.3. Выплата за своевременное и качественное выполнение показателей содержания работы по должности выплачивается ежемесячно и устанавливается в размере до 150 процентов оклада (размер выплаты может устанавливаться как в абсолютном значении, так и в процентном отношении к окладу).   </w:t>
      </w:r>
    </w:p>
    <w:p w:rsidR="005D6DE9" w:rsidRPr="005D6DE9" w:rsidRDefault="005D6DE9" w:rsidP="005D6DE9">
      <w:pPr>
        <w:widowControl w:val="0"/>
        <w:suppressAutoHyphens/>
        <w:autoSpaceDE w:val="0"/>
        <w:jc w:val="both"/>
        <w:rPr>
          <w:rFonts w:eastAsia="Times New Roman" w:hAnsi="Times New Roman"/>
          <w:sz w:val="20"/>
          <w:szCs w:val="20"/>
          <w:lang w:eastAsia="zh-CN"/>
        </w:rPr>
      </w:pPr>
      <w:r w:rsidRPr="005D6DE9">
        <w:rPr>
          <w:rFonts w:eastAsia="Times New Roman" w:hAnsi="Times New Roman"/>
          <w:sz w:val="20"/>
          <w:szCs w:val="20"/>
          <w:lang w:eastAsia="en-US"/>
        </w:rPr>
        <w:t>4.4.4. Выплата ежемесячно выплачивается работнику в целях обеспечения соответствия его заработной платы уровню минимального размера оплаты труда, устанавливаемого в соответствии с законодательством Российской Федерации. Размер выплаты может устанавливаться в абсолютном значении либо в процентном отношении к окладу.».</w:t>
      </w:r>
      <w:r w:rsidRPr="005D6DE9">
        <w:rPr>
          <w:rFonts w:eastAsia="Times New Roman" w:hAnsi="Times New Roman"/>
          <w:sz w:val="20"/>
          <w:szCs w:val="20"/>
          <w:lang w:eastAsia="zh-CN"/>
        </w:rPr>
        <w:t xml:space="preserve">  </w:t>
      </w:r>
    </w:p>
    <w:p w:rsidR="005D6DE9" w:rsidRPr="005D6DE9" w:rsidRDefault="005D6DE9" w:rsidP="005D6DE9">
      <w:pPr>
        <w:widowControl w:val="0"/>
        <w:suppressAutoHyphens/>
        <w:autoSpaceDE w:val="0"/>
        <w:jc w:val="both"/>
        <w:rPr>
          <w:rFonts w:eastAsia="Times New Roman" w:hAnsi="Times New Roman"/>
          <w:sz w:val="20"/>
          <w:szCs w:val="20"/>
          <w:lang w:eastAsia="zh-CN"/>
        </w:rPr>
      </w:pPr>
      <w:r w:rsidRPr="005D6DE9">
        <w:rPr>
          <w:rFonts w:eastAsia="Times New Roman" w:hAnsi="Times New Roman"/>
          <w:sz w:val="20"/>
          <w:szCs w:val="20"/>
          <w:lang w:eastAsia="zh-CN"/>
        </w:rPr>
        <w:t xml:space="preserve">             </w:t>
      </w:r>
    </w:p>
    <w:p w:rsidR="005D6DE9" w:rsidRPr="005D6DE9" w:rsidRDefault="005D6DE9" w:rsidP="005D6DE9">
      <w:pPr>
        <w:widowControl w:val="0"/>
        <w:suppressAutoHyphens/>
        <w:autoSpaceDE w:val="0"/>
        <w:jc w:val="both"/>
        <w:rPr>
          <w:rFonts w:eastAsia="Times New Roman" w:hAnsi="Times New Roman"/>
          <w:sz w:val="20"/>
          <w:szCs w:val="20"/>
          <w:lang w:eastAsia="ar-SA"/>
        </w:rPr>
      </w:pPr>
      <w:r w:rsidRPr="005D6DE9">
        <w:rPr>
          <w:rFonts w:eastAsia="Times New Roman" w:hAnsi="Times New Roman"/>
          <w:sz w:val="20"/>
          <w:szCs w:val="20"/>
          <w:lang w:eastAsia="zh-CN"/>
        </w:rPr>
        <w:t xml:space="preserve">        </w:t>
      </w:r>
      <w:r w:rsidRPr="005D6DE9">
        <w:rPr>
          <w:rFonts w:eastAsia="Times New Roman" w:hAnsi="Times New Roman"/>
          <w:sz w:val="20"/>
          <w:szCs w:val="20"/>
          <w:lang w:eastAsia="ar-SA"/>
        </w:rPr>
        <w:t xml:space="preserve">2. Рекомендовать директору МАУК «Сусоловский СДК» Пантелеевой С.В.  внести соответствующие изменения в Положение об оплате труда работников МАУК «Сусоловский СДК». </w:t>
      </w:r>
    </w:p>
    <w:p w:rsidR="005D6DE9" w:rsidRPr="005D6DE9" w:rsidRDefault="005D6DE9" w:rsidP="005D6DE9">
      <w:pPr>
        <w:widowControl w:val="0"/>
        <w:suppressAutoHyphens/>
        <w:autoSpaceDE w:val="0"/>
        <w:jc w:val="both"/>
        <w:rPr>
          <w:rFonts w:eastAsia="Times New Roman" w:hAnsi="Times New Roman"/>
          <w:sz w:val="20"/>
          <w:szCs w:val="20"/>
          <w:lang w:eastAsia="ar-SA"/>
        </w:rPr>
      </w:pPr>
      <w:r w:rsidRPr="005D6DE9">
        <w:rPr>
          <w:rFonts w:eastAsia="Times New Roman" w:hAnsi="Times New Roman"/>
          <w:sz w:val="20"/>
          <w:szCs w:val="20"/>
          <w:lang w:eastAsia="ar-SA"/>
        </w:rPr>
        <w:t xml:space="preserve">        3. Признать утратившим силу постановление Администрации Великосельского сельского поселения от 01.08.2022 № 88 «О внесении изменений в примерное Положение об оплате труда работников муниципальных учреждений культуры, находящихся в ведении Администрации Великосельского сельского поселения»</w:t>
      </w:r>
    </w:p>
    <w:p w:rsidR="005D6DE9" w:rsidRPr="005D6DE9" w:rsidRDefault="005D6DE9" w:rsidP="005D6DE9">
      <w:pPr>
        <w:widowControl w:val="0"/>
        <w:suppressAutoHyphens/>
        <w:autoSpaceDE w:val="0"/>
        <w:ind w:firstLine="567"/>
        <w:jc w:val="both"/>
        <w:rPr>
          <w:rFonts w:eastAsia="Times New Roman" w:hAnsi="Times New Roman"/>
          <w:sz w:val="20"/>
          <w:szCs w:val="20"/>
          <w:lang w:eastAsia="ar-SA"/>
        </w:rPr>
      </w:pPr>
      <w:r w:rsidRPr="005D6DE9">
        <w:rPr>
          <w:rFonts w:eastAsia="Times New Roman" w:hAnsi="Times New Roman"/>
          <w:sz w:val="20"/>
          <w:szCs w:val="20"/>
          <w:lang w:eastAsia="ar-SA"/>
        </w:rPr>
        <w:t>4. Контроль за выполнением настоящего постановления оставляю за собой.</w:t>
      </w:r>
    </w:p>
    <w:p w:rsidR="005D6DE9" w:rsidRPr="005D6DE9" w:rsidRDefault="005D6DE9" w:rsidP="005D6DE9">
      <w:pPr>
        <w:widowControl w:val="0"/>
        <w:suppressAutoHyphens/>
        <w:autoSpaceDE w:val="0"/>
        <w:ind w:firstLine="567"/>
        <w:jc w:val="both"/>
        <w:rPr>
          <w:rFonts w:eastAsia="Times New Roman" w:hAnsi="Times New Roman"/>
          <w:sz w:val="20"/>
          <w:szCs w:val="20"/>
          <w:lang w:eastAsia="ar-SA"/>
        </w:rPr>
      </w:pPr>
      <w:r w:rsidRPr="005D6DE9">
        <w:rPr>
          <w:rFonts w:eastAsia="Times New Roman" w:hAnsi="Times New Roman"/>
          <w:sz w:val="20"/>
          <w:szCs w:val="20"/>
          <w:lang w:eastAsia="ar-SA"/>
        </w:rPr>
        <w:t>5. Настоящее постановление вступает в силу с момента его опубликования и распространяется на правоотношения, возникшие с 1 января 2023 года</w:t>
      </w:r>
      <w:r w:rsidRPr="005D6DE9">
        <w:rPr>
          <w:rFonts w:eastAsia="Times New Roman" w:hAnsi="Times New Roman"/>
          <w:sz w:val="20"/>
          <w:szCs w:val="20"/>
          <w:lang w:eastAsia="zh-CN"/>
        </w:rPr>
        <w:t>.</w:t>
      </w:r>
    </w:p>
    <w:p w:rsidR="005D6DE9" w:rsidRPr="005D6DE9" w:rsidRDefault="005D6DE9" w:rsidP="005D6DE9">
      <w:pPr>
        <w:widowControl w:val="0"/>
        <w:suppressAutoHyphens/>
        <w:autoSpaceDE w:val="0"/>
        <w:ind w:firstLine="567"/>
        <w:jc w:val="both"/>
        <w:rPr>
          <w:rFonts w:eastAsia="Times New Roman" w:hAnsi="Times New Roman"/>
          <w:sz w:val="20"/>
          <w:szCs w:val="20"/>
          <w:lang w:eastAsia="ar-SA"/>
        </w:rPr>
      </w:pPr>
      <w:r w:rsidRPr="005D6DE9">
        <w:rPr>
          <w:rFonts w:eastAsia="Times New Roman" w:hAnsi="Times New Roman"/>
          <w:sz w:val="20"/>
          <w:szCs w:val="20"/>
          <w:lang w:eastAsia="ar-SA"/>
        </w:rPr>
        <w:t>6. Опубликовать настоящее постановление в муниципальной газете «Великосельский вестник» и разместить на официальном сайте администрации в информационно-коммуникационной сети «Интернет».</w:t>
      </w:r>
    </w:p>
    <w:p w:rsidR="005D6DE9" w:rsidRPr="005D6DE9" w:rsidRDefault="005D6DE9" w:rsidP="005D6DE9">
      <w:pPr>
        <w:widowControl w:val="0"/>
        <w:suppressAutoHyphens/>
        <w:autoSpaceDE w:val="0"/>
        <w:ind w:firstLine="567"/>
        <w:jc w:val="both"/>
        <w:rPr>
          <w:rFonts w:eastAsia="Times New Roman" w:hAnsi="Times New Roman"/>
          <w:sz w:val="20"/>
          <w:szCs w:val="20"/>
          <w:lang w:eastAsia="ar-SA"/>
        </w:rPr>
      </w:pPr>
    </w:p>
    <w:p w:rsidR="005D6DE9" w:rsidRPr="005D6DE9" w:rsidRDefault="005D6DE9" w:rsidP="005D6DE9">
      <w:pPr>
        <w:widowControl w:val="0"/>
        <w:suppressAutoHyphens/>
        <w:autoSpaceDE w:val="0"/>
        <w:rPr>
          <w:rFonts w:eastAsia="Times New Roman" w:hAnsi="Times New Roman"/>
          <w:b/>
          <w:bCs/>
          <w:sz w:val="20"/>
          <w:szCs w:val="20"/>
          <w:lang w:eastAsia="ar-SA"/>
        </w:rPr>
      </w:pPr>
      <w:r w:rsidRPr="005D6DE9">
        <w:rPr>
          <w:rFonts w:eastAsia="Times New Roman" w:hAnsi="Times New Roman"/>
          <w:b/>
          <w:bCs/>
          <w:sz w:val="20"/>
          <w:szCs w:val="20"/>
          <w:lang w:eastAsia="ar-SA"/>
        </w:rPr>
        <w:t>Глава администрации Великосельского</w:t>
      </w:r>
    </w:p>
    <w:p w:rsidR="005D6DE9" w:rsidRDefault="005D6DE9" w:rsidP="005D6DE9">
      <w:pPr>
        <w:widowControl w:val="0"/>
        <w:suppressAutoHyphens/>
        <w:autoSpaceDE w:val="0"/>
        <w:rPr>
          <w:rFonts w:eastAsia="Times New Roman" w:hAnsi="Times New Roman"/>
          <w:b/>
          <w:bCs/>
          <w:sz w:val="20"/>
          <w:szCs w:val="20"/>
          <w:lang w:eastAsia="ar-SA"/>
        </w:rPr>
      </w:pPr>
      <w:r w:rsidRPr="005D6DE9">
        <w:rPr>
          <w:rFonts w:eastAsia="Times New Roman" w:hAnsi="Times New Roman"/>
          <w:b/>
          <w:bCs/>
          <w:sz w:val="20"/>
          <w:szCs w:val="20"/>
          <w:lang w:eastAsia="ar-SA"/>
        </w:rPr>
        <w:t>сельского поселения                                                            О.А. Петрова</w:t>
      </w:r>
    </w:p>
    <w:p w:rsidR="009230A5" w:rsidRDefault="009230A5" w:rsidP="005D6DE9">
      <w:pPr>
        <w:widowControl w:val="0"/>
        <w:suppressAutoHyphens/>
        <w:autoSpaceDE w:val="0"/>
        <w:rPr>
          <w:rFonts w:eastAsia="Times New Roman" w:hAnsi="Times New Roman"/>
          <w:b/>
          <w:bCs/>
          <w:sz w:val="20"/>
          <w:szCs w:val="20"/>
          <w:lang w:eastAsia="ar-SA"/>
        </w:rPr>
      </w:pPr>
    </w:p>
    <w:p w:rsidR="009230A5" w:rsidRPr="009230A5" w:rsidRDefault="00857292" w:rsidP="009230A5">
      <w:pPr>
        <w:suppressAutoHyphens/>
        <w:jc w:val="center"/>
        <w:rPr>
          <w:rFonts w:eastAsia="Times New Roman" w:hAnsi="Times New Roman"/>
          <w:sz w:val="20"/>
          <w:szCs w:val="20"/>
          <w:lang w:eastAsia="zh-CN"/>
        </w:rPr>
      </w:pPr>
      <w:r w:rsidRPr="009230A5">
        <w:rPr>
          <w:rFonts w:eastAsia="Times New Roman" w:hAnsi="Times New Roman"/>
          <w:sz w:val="20"/>
          <w:szCs w:val="20"/>
          <w:lang w:eastAsia="zh-CN"/>
        </w:rPr>
        <w:pict>
          <v:shape id="Изображение 1" o:spid="_x0000_i1026" type="#_x0000_t75" style="width:77.25pt;height:69pt;mso-position-horizontal-relative:page;mso-position-vertical-relative:page" filled="t">
            <v:fill color2="black"/>
            <v:imagedata r:id="rId9" o:title="" gain="126030f"/>
          </v:shape>
        </w:pict>
      </w:r>
    </w:p>
    <w:p w:rsidR="009230A5" w:rsidRPr="009230A5" w:rsidRDefault="009230A5" w:rsidP="009230A5">
      <w:pPr>
        <w:suppressAutoHyphens/>
        <w:jc w:val="center"/>
        <w:rPr>
          <w:rFonts w:eastAsia="Times New Roman" w:hAnsi="Times New Roman"/>
          <w:b/>
          <w:bCs/>
          <w:sz w:val="20"/>
          <w:szCs w:val="20"/>
          <w:lang w:eastAsia="zh-CN"/>
        </w:rPr>
      </w:pPr>
      <w:r w:rsidRPr="009230A5">
        <w:rPr>
          <w:rFonts w:eastAsia="Times New Roman" w:hAnsi="Times New Roman"/>
          <w:b/>
          <w:bCs/>
          <w:sz w:val="20"/>
          <w:szCs w:val="20"/>
          <w:lang w:eastAsia="zh-CN"/>
        </w:rPr>
        <w:t>РОССИЙСКАЯ ФЕДЕРАЦИЯ</w:t>
      </w:r>
    </w:p>
    <w:p w:rsidR="009230A5" w:rsidRPr="009230A5" w:rsidRDefault="009230A5" w:rsidP="009230A5">
      <w:pPr>
        <w:suppressAutoHyphens/>
        <w:jc w:val="center"/>
        <w:rPr>
          <w:rFonts w:eastAsia="Times New Roman" w:hAnsi="Times New Roman"/>
          <w:b/>
          <w:bCs/>
          <w:sz w:val="20"/>
          <w:szCs w:val="20"/>
          <w:lang w:eastAsia="zh-CN"/>
        </w:rPr>
      </w:pPr>
      <w:r w:rsidRPr="009230A5">
        <w:rPr>
          <w:rFonts w:eastAsia="Times New Roman" w:hAnsi="Times New Roman"/>
          <w:b/>
          <w:bCs/>
          <w:sz w:val="20"/>
          <w:szCs w:val="20"/>
          <w:lang w:eastAsia="zh-CN"/>
        </w:rPr>
        <w:t>НОВГОРОДСКАЯ ОБЛАСТЬ СТАРОРУССКИЙ РАЙОН</w:t>
      </w:r>
    </w:p>
    <w:p w:rsidR="009230A5" w:rsidRPr="009230A5" w:rsidRDefault="009230A5" w:rsidP="009230A5">
      <w:pPr>
        <w:suppressAutoHyphens/>
        <w:jc w:val="center"/>
        <w:rPr>
          <w:rFonts w:eastAsia="Times New Roman" w:hAnsi="Times New Roman"/>
          <w:b/>
          <w:bCs/>
          <w:sz w:val="20"/>
          <w:szCs w:val="20"/>
          <w:lang w:eastAsia="zh-CN"/>
        </w:rPr>
      </w:pPr>
      <w:r w:rsidRPr="009230A5">
        <w:rPr>
          <w:rFonts w:eastAsia="Times New Roman" w:hAnsi="Times New Roman"/>
          <w:b/>
          <w:bCs/>
          <w:sz w:val="20"/>
          <w:szCs w:val="20"/>
          <w:lang w:eastAsia="zh-CN"/>
        </w:rPr>
        <w:t>СОВЕТ ДЕПУТАТОВ ВЕЛИКОСЕЛЬСКОГО СЕЛЬСКОГО ПОСЕЛЕНИЯ</w:t>
      </w:r>
    </w:p>
    <w:p w:rsidR="009230A5" w:rsidRPr="009230A5" w:rsidRDefault="009230A5" w:rsidP="009230A5">
      <w:pPr>
        <w:suppressAutoHyphens/>
        <w:jc w:val="center"/>
        <w:rPr>
          <w:rFonts w:eastAsia="Times New Roman" w:hAnsi="Times New Roman"/>
          <w:sz w:val="20"/>
          <w:szCs w:val="20"/>
          <w:lang w:eastAsia="zh-CN"/>
        </w:rPr>
      </w:pPr>
    </w:p>
    <w:p w:rsidR="009230A5" w:rsidRPr="009230A5" w:rsidRDefault="009230A5" w:rsidP="009230A5">
      <w:pPr>
        <w:suppressAutoHyphens/>
        <w:jc w:val="center"/>
        <w:rPr>
          <w:rFonts w:eastAsia="Times New Roman" w:hAnsi="Times New Roman"/>
          <w:sz w:val="20"/>
          <w:szCs w:val="20"/>
          <w:lang w:eastAsia="zh-CN"/>
        </w:rPr>
      </w:pPr>
    </w:p>
    <w:p w:rsidR="009230A5" w:rsidRPr="009230A5" w:rsidRDefault="009230A5" w:rsidP="009230A5">
      <w:pPr>
        <w:suppressAutoHyphens/>
        <w:jc w:val="center"/>
        <w:rPr>
          <w:rFonts w:eastAsia="Times New Roman" w:hAnsi="Times New Roman"/>
          <w:sz w:val="20"/>
          <w:szCs w:val="20"/>
          <w:lang w:eastAsia="zh-CN"/>
        </w:rPr>
      </w:pPr>
      <w:r w:rsidRPr="009230A5">
        <w:rPr>
          <w:rFonts w:eastAsia="Times New Roman" w:hAnsi="Times New Roman"/>
          <w:b/>
          <w:sz w:val="20"/>
          <w:szCs w:val="20"/>
          <w:lang w:eastAsia="zh-CN"/>
        </w:rPr>
        <w:t>Р Е Ш Е Н И Е</w:t>
      </w:r>
    </w:p>
    <w:p w:rsidR="009230A5" w:rsidRPr="009230A5" w:rsidRDefault="009230A5" w:rsidP="009230A5">
      <w:pPr>
        <w:suppressAutoHyphens/>
        <w:rPr>
          <w:rFonts w:eastAsia="Times New Roman" w:hAnsi="Times New Roman"/>
          <w:b/>
          <w:bCs/>
          <w:sz w:val="20"/>
          <w:szCs w:val="20"/>
          <w:lang w:eastAsia="zh-CN"/>
        </w:rPr>
      </w:pPr>
      <w:r w:rsidRPr="009230A5">
        <w:rPr>
          <w:rFonts w:eastAsia="Times New Roman" w:hAnsi="Times New Roman"/>
          <w:b/>
          <w:bCs/>
          <w:sz w:val="20"/>
          <w:szCs w:val="20"/>
          <w:lang w:eastAsia="zh-CN"/>
        </w:rPr>
        <w:t>от  27.01.2023 № 118</w:t>
      </w:r>
    </w:p>
    <w:p w:rsidR="009230A5" w:rsidRPr="009230A5" w:rsidRDefault="009230A5" w:rsidP="009230A5">
      <w:pPr>
        <w:suppressAutoHyphens/>
        <w:rPr>
          <w:rFonts w:eastAsia="Times New Roman" w:hAnsi="Times New Roman"/>
          <w:sz w:val="20"/>
          <w:szCs w:val="20"/>
          <w:lang w:eastAsia="zh-CN"/>
        </w:rPr>
      </w:pPr>
      <w:r w:rsidRPr="009230A5">
        <w:rPr>
          <w:rFonts w:eastAsia="Times New Roman" w:hAnsi="Times New Roman"/>
          <w:sz w:val="20"/>
          <w:szCs w:val="20"/>
          <w:lang w:eastAsia="zh-CN"/>
        </w:rPr>
        <w:t xml:space="preserve">д. Сусолово                                                                                       </w:t>
      </w:r>
    </w:p>
    <w:p w:rsidR="009230A5" w:rsidRPr="009230A5" w:rsidRDefault="009230A5" w:rsidP="009230A5">
      <w:pPr>
        <w:suppressAutoHyphens/>
        <w:rPr>
          <w:rFonts w:eastAsia="Times New Roman" w:hAnsi="Times New Roman"/>
          <w:sz w:val="20"/>
          <w:szCs w:val="20"/>
          <w:lang w:eastAsia="zh-CN"/>
        </w:rPr>
      </w:pPr>
    </w:p>
    <w:tbl>
      <w:tblPr>
        <w:tblW w:w="0" w:type="auto"/>
        <w:tblLook w:val="04A0"/>
      </w:tblPr>
      <w:tblGrid>
        <w:gridCol w:w="6204"/>
      </w:tblGrid>
      <w:tr w:rsidR="009230A5" w:rsidRPr="009230A5" w:rsidTr="007E1195">
        <w:tc>
          <w:tcPr>
            <w:tcW w:w="6204" w:type="dxa"/>
          </w:tcPr>
          <w:p w:rsidR="009230A5" w:rsidRPr="009230A5" w:rsidRDefault="009230A5" w:rsidP="009230A5">
            <w:pPr>
              <w:suppressAutoHyphens/>
              <w:jc w:val="both"/>
              <w:rPr>
                <w:rFonts w:eastAsia="Times New Roman" w:hAnsi="Times New Roman"/>
                <w:b/>
                <w:sz w:val="20"/>
                <w:szCs w:val="20"/>
                <w:lang w:eastAsia="zh-CN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  <w:lang w:eastAsia="zh-CN"/>
              </w:rPr>
              <w:t>О внесении изменений в решение Совета</w:t>
            </w:r>
          </w:p>
          <w:p w:rsidR="009230A5" w:rsidRPr="009230A5" w:rsidRDefault="009230A5" w:rsidP="009230A5">
            <w:pPr>
              <w:suppressAutoHyphens/>
              <w:jc w:val="both"/>
              <w:rPr>
                <w:rFonts w:eastAsia="Times New Roman" w:hAnsi="Times New Roman"/>
                <w:b/>
                <w:sz w:val="20"/>
                <w:szCs w:val="20"/>
                <w:lang w:eastAsia="zh-CN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  <w:lang w:eastAsia="zh-CN"/>
              </w:rPr>
              <w:lastRenderedPageBreak/>
              <w:t>депутатов Великосельского сельского поселения от 30.12.2022 № 115 «О бюджете Великосельского сельского поселения на 2023 год и на плановый период 2024 и 2025 годов»</w:t>
            </w:r>
          </w:p>
        </w:tc>
      </w:tr>
    </w:tbl>
    <w:p w:rsidR="009230A5" w:rsidRPr="009230A5" w:rsidRDefault="009230A5" w:rsidP="009230A5">
      <w:pPr>
        <w:suppressAutoHyphens/>
        <w:rPr>
          <w:rFonts w:eastAsia="Times New Roman" w:hAnsi="Times New Roman"/>
          <w:b/>
          <w:sz w:val="20"/>
          <w:szCs w:val="20"/>
          <w:lang w:eastAsia="zh-CN"/>
        </w:rPr>
      </w:pPr>
      <w:r w:rsidRPr="009230A5">
        <w:rPr>
          <w:rFonts w:eastAsia="Times New Roman" w:hAnsi="Times New Roman"/>
          <w:b/>
          <w:sz w:val="20"/>
          <w:szCs w:val="20"/>
          <w:lang w:eastAsia="zh-CN"/>
        </w:rPr>
        <w:lastRenderedPageBreak/>
        <w:t xml:space="preserve">       </w:t>
      </w:r>
    </w:p>
    <w:p w:rsidR="009230A5" w:rsidRPr="009230A5" w:rsidRDefault="009230A5" w:rsidP="009230A5">
      <w:pPr>
        <w:suppressAutoHyphens/>
        <w:jc w:val="both"/>
        <w:rPr>
          <w:rFonts w:eastAsia="Times New Roman" w:hAnsi="Times New Roman"/>
          <w:b/>
          <w:sz w:val="20"/>
          <w:szCs w:val="20"/>
          <w:lang w:eastAsia="zh-CN"/>
        </w:rPr>
      </w:pPr>
      <w:r w:rsidRPr="009230A5">
        <w:rPr>
          <w:rFonts w:eastAsia="Times New Roman" w:hAnsi="Times New Roman"/>
          <w:b/>
          <w:sz w:val="20"/>
          <w:szCs w:val="20"/>
          <w:lang w:eastAsia="zh-CN"/>
        </w:rPr>
        <w:t xml:space="preserve">Совет депутатов Великосельского сельского поселения </w:t>
      </w:r>
    </w:p>
    <w:p w:rsidR="009230A5" w:rsidRPr="009230A5" w:rsidRDefault="009230A5" w:rsidP="009230A5">
      <w:pPr>
        <w:suppressAutoHyphens/>
        <w:jc w:val="both"/>
        <w:rPr>
          <w:rFonts w:eastAsia="Times New Roman" w:hAnsi="Times New Roman"/>
          <w:b/>
          <w:sz w:val="20"/>
          <w:szCs w:val="20"/>
          <w:lang w:eastAsia="zh-CN"/>
        </w:rPr>
      </w:pPr>
      <w:r w:rsidRPr="009230A5">
        <w:rPr>
          <w:rFonts w:eastAsia="Times New Roman" w:hAnsi="Times New Roman"/>
          <w:b/>
          <w:sz w:val="20"/>
          <w:szCs w:val="20"/>
          <w:lang w:eastAsia="zh-CN"/>
        </w:rPr>
        <w:t>РЕШИЛ:</w:t>
      </w:r>
    </w:p>
    <w:p w:rsidR="009230A5" w:rsidRPr="009230A5" w:rsidRDefault="009230A5" w:rsidP="009230A5">
      <w:pPr>
        <w:suppressAutoHyphens/>
        <w:jc w:val="both"/>
        <w:rPr>
          <w:rFonts w:eastAsia="Times New Roman" w:hAnsi="Times New Roman"/>
          <w:sz w:val="20"/>
          <w:szCs w:val="20"/>
          <w:lang w:eastAsia="zh-CN"/>
        </w:rPr>
      </w:pPr>
      <w:r w:rsidRPr="009230A5">
        <w:rPr>
          <w:rFonts w:eastAsia="Times New Roman" w:hAnsi="Times New Roman"/>
          <w:b/>
          <w:sz w:val="20"/>
          <w:szCs w:val="20"/>
          <w:lang w:eastAsia="zh-CN"/>
        </w:rPr>
        <w:t xml:space="preserve">1. </w:t>
      </w:r>
      <w:r w:rsidRPr="009230A5">
        <w:rPr>
          <w:rFonts w:eastAsia="Times New Roman" w:hAnsi="Times New Roman"/>
          <w:sz w:val="20"/>
          <w:szCs w:val="20"/>
          <w:lang w:eastAsia="zh-CN"/>
        </w:rPr>
        <w:t>Внести в решение Совета депутатов Великосельского сельского поселения от 30.12.2022№ 115</w:t>
      </w:r>
      <w:r w:rsidRPr="009230A5">
        <w:rPr>
          <w:rFonts w:eastAsia="Times New Roman" w:hAnsi="Times New Roman"/>
          <w:b/>
          <w:sz w:val="20"/>
          <w:szCs w:val="20"/>
          <w:lang w:eastAsia="zh-CN"/>
        </w:rPr>
        <w:t xml:space="preserve"> </w:t>
      </w:r>
      <w:r w:rsidRPr="009230A5">
        <w:rPr>
          <w:rFonts w:eastAsia="Times New Roman" w:hAnsi="Times New Roman"/>
          <w:sz w:val="20"/>
          <w:szCs w:val="20"/>
          <w:lang w:eastAsia="zh-CN"/>
        </w:rPr>
        <w:t>«О бюджете Великосельского сельского поселения на 2023 год и на плановый период 2024 и 2025 годов» следующие изменения:</w:t>
      </w:r>
    </w:p>
    <w:p w:rsidR="009230A5" w:rsidRPr="009230A5" w:rsidRDefault="009230A5" w:rsidP="009230A5">
      <w:pPr>
        <w:suppressAutoHyphens/>
        <w:jc w:val="both"/>
        <w:rPr>
          <w:rFonts w:eastAsia="Times New Roman" w:hAnsi="Times New Roman"/>
          <w:bCs/>
          <w:spacing w:val="-1"/>
          <w:sz w:val="20"/>
          <w:szCs w:val="20"/>
          <w:lang w:eastAsia="zh-CN"/>
        </w:rPr>
      </w:pPr>
      <w:r w:rsidRPr="009230A5">
        <w:rPr>
          <w:rFonts w:eastAsia="Times New Roman" w:hAnsi="Times New Roman"/>
          <w:sz w:val="20"/>
          <w:szCs w:val="20"/>
          <w:lang w:eastAsia="zh-CN"/>
        </w:rPr>
        <w:t xml:space="preserve">1.1.  Пункт 1 изложить в следующей редакции: </w:t>
      </w:r>
    </w:p>
    <w:p w:rsidR="009230A5" w:rsidRPr="009230A5" w:rsidRDefault="009230A5" w:rsidP="009230A5">
      <w:pPr>
        <w:shd w:val="clear" w:color="auto" w:fill="FFFFFF"/>
        <w:suppressAutoHyphens/>
        <w:ind w:left="335"/>
        <w:jc w:val="both"/>
        <w:rPr>
          <w:rFonts w:eastAsia="Times New Roman" w:hAnsi="Times New Roman"/>
          <w:sz w:val="20"/>
          <w:szCs w:val="20"/>
          <w:lang w:eastAsia="zh-CN"/>
        </w:rPr>
      </w:pPr>
      <w:r w:rsidRPr="009230A5">
        <w:rPr>
          <w:rFonts w:eastAsia="Times New Roman" w:hAnsi="Times New Roman"/>
          <w:bCs/>
          <w:spacing w:val="-1"/>
          <w:sz w:val="20"/>
          <w:szCs w:val="20"/>
          <w:lang w:eastAsia="zh-CN"/>
        </w:rPr>
        <w:t>«Утвердить основные характеристики бюджета Великосельского сельского поселения на 2023 год:</w:t>
      </w:r>
    </w:p>
    <w:p w:rsidR="009230A5" w:rsidRPr="009230A5" w:rsidRDefault="009230A5" w:rsidP="009230A5">
      <w:pPr>
        <w:suppressAutoHyphens/>
        <w:autoSpaceDE w:val="0"/>
        <w:ind w:firstLine="567"/>
        <w:jc w:val="both"/>
        <w:rPr>
          <w:rFonts w:eastAsia="Times New Roman" w:hAnsi="Times New Roman"/>
          <w:sz w:val="20"/>
          <w:szCs w:val="20"/>
          <w:lang w:eastAsia="zh-CN"/>
        </w:rPr>
      </w:pPr>
      <w:r w:rsidRPr="009230A5">
        <w:rPr>
          <w:rFonts w:eastAsia="Times New Roman" w:hAnsi="Times New Roman"/>
          <w:sz w:val="20"/>
          <w:szCs w:val="20"/>
          <w:lang w:eastAsia="zh-CN"/>
        </w:rPr>
        <w:t>1) прогнозируемый общий объем доходов бюджета Великосельского сельского поселения в сумме 23317,3 тыс. рублей;</w:t>
      </w:r>
    </w:p>
    <w:p w:rsidR="009230A5" w:rsidRPr="009230A5" w:rsidRDefault="009230A5" w:rsidP="009230A5">
      <w:pPr>
        <w:suppressAutoHyphens/>
        <w:autoSpaceDE w:val="0"/>
        <w:ind w:firstLine="567"/>
        <w:jc w:val="both"/>
        <w:rPr>
          <w:rFonts w:eastAsia="Times New Roman" w:hAnsi="Times New Roman"/>
          <w:sz w:val="20"/>
          <w:szCs w:val="20"/>
          <w:lang w:eastAsia="zh-CN"/>
        </w:rPr>
      </w:pPr>
      <w:r w:rsidRPr="009230A5">
        <w:rPr>
          <w:rFonts w:eastAsia="Times New Roman" w:hAnsi="Times New Roman"/>
          <w:sz w:val="20"/>
          <w:szCs w:val="20"/>
          <w:lang w:eastAsia="zh-CN"/>
        </w:rPr>
        <w:t>2) общий объем расходов бюджета Великосельского сельского поселения в сумме 24275,8 тыс. рублей»;</w:t>
      </w:r>
    </w:p>
    <w:p w:rsidR="009230A5" w:rsidRPr="009230A5" w:rsidRDefault="009230A5" w:rsidP="009230A5">
      <w:pPr>
        <w:suppressAutoHyphens/>
        <w:autoSpaceDE w:val="0"/>
        <w:ind w:firstLine="567"/>
        <w:jc w:val="both"/>
        <w:rPr>
          <w:rFonts w:eastAsia="Times New Roman" w:hAnsi="Times New Roman"/>
          <w:sz w:val="20"/>
          <w:szCs w:val="20"/>
          <w:lang w:eastAsia="zh-CN"/>
        </w:rPr>
      </w:pPr>
      <w:r w:rsidRPr="009230A5">
        <w:rPr>
          <w:rFonts w:eastAsia="Times New Roman" w:hAnsi="Times New Roman"/>
          <w:sz w:val="20"/>
          <w:szCs w:val="20"/>
          <w:lang w:eastAsia="zh-CN"/>
        </w:rPr>
        <w:t>3) дефицит бюджета Великосельского сельского поселения на 2023 год в сумме 958,5 тыс. рублей.»</w:t>
      </w:r>
    </w:p>
    <w:p w:rsidR="009230A5" w:rsidRPr="009230A5" w:rsidRDefault="009230A5" w:rsidP="009230A5">
      <w:pPr>
        <w:suppressAutoHyphens/>
        <w:jc w:val="both"/>
        <w:rPr>
          <w:rFonts w:eastAsia="Times New Roman" w:hAnsi="Times New Roman"/>
          <w:sz w:val="20"/>
          <w:szCs w:val="20"/>
          <w:lang w:eastAsia="zh-CN"/>
        </w:rPr>
      </w:pPr>
      <w:r w:rsidRPr="009230A5">
        <w:rPr>
          <w:rFonts w:eastAsia="Times New Roman" w:hAnsi="Times New Roman"/>
          <w:sz w:val="20"/>
          <w:szCs w:val="20"/>
          <w:lang w:eastAsia="zh-CN"/>
        </w:rPr>
        <w:t>1.2. Пункт 16 изложить в следующей редакции:     «</w:t>
      </w:r>
      <w:r w:rsidRPr="009230A5">
        <w:rPr>
          <w:rFonts w:eastAsia="Times New Roman" w:hAnsi="Times New Roman"/>
          <w:spacing w:val="-2"/>
          <w:sz w:val="20"/>
          <w:szCs w:val="20"/>
          <w:lang w:eastAsia="zh-CN"/>
        </w:rPr>
        <w:t>Утвердить объем бюджетных ассигнований муниципального дорожного фонда Великосельского сельского поселения на 2023 год в сумме 5923,3  тыс. рублей, на 2024 год в сумме 4534,9 тыс. рублей, на 2025 год в сумме 4685,0 тыс. рублей».</w:t>
      </w:r>
    </w:p>
    <w:p w:rsidR="009230A5" w:rsidRPr="009230A5" w:rsidRDefault="009230A5" w:rsidP="009230A5">
      <w:pPr>
        <w:suppressAutoHyphens/>
        <w:jc w:val="both"/>
        <w:rPr>
          <w:rFonts w:eastAsia="Times New Roman" w:hAnsi="Times New Roman"/>
          <w:sz w:val="20"/>
          <w:szCs w:val="20"/>
          <w:lang w:eastAsia="zh-CN"/>
        </w:rPr>
      </w:pPr>
      <w:r w:rsidRPr="009230A5">
        <w:rPr>
          <w:rFonts w:eastAsia="Times New Roman" w:hAnsi="Times New Roman"/>
          <w:sz w:val="20"/>
          <w:szCs w:val="20"/>
          <w:lang w:eastAsia="zh-CN"/>
        </w:rPr>
        <w:t>1.3. Приложения 4,5,6,8 к настоящему решению изложить в прилагаемой редакции.</w:t>
      </w:r>
    </w:p>
    <w:p w:rsidR="009230A5" w:rsidRPr="009230A5" w:rsidRDefault="009230A5" w:rsidP="009230A5">
      <w:pPr>
        <w:suppressAutoHyphens/>
        <w:jc w:val="both"/>
        <w:rPr>
          <w:rFonts w:eastAsia="Times New Roman" w:hAnsi="Times New Roman"/>
          <w:sz w:val="20"/>
          <w:szCs w:val="20"/>
          <w:lang w:eastAsia="zh-CN"/>
        </w:rPr>
      </w:pPr>
      <w:r w:rsidRPr="009230A5">
        <w:rPr>
          <w:rFonts w:eastAsia="Times New Roman" w:hAnsi="Times New Roman"/>
          <w:b/>
          <w:sz w:val="20"/>
          <w:szCs w:val="20"/>
          <w:lang w:eastAsia="zh-CN"/>
        </w:rPr>
        <w:t xml:space="preserve">2. </w:t>
      </w:r>
      <w:r w:rsidRPr="009230A5">
        <w:rPr>
          <w:rFonts w:eastAsia="Times New Roman" w:hAnsi="Times New Roman"/>
          <w:sz w:val="20"/>
          <w:szCs w:val="20"/>
          <w:lang w:eastAsia="zh-CN"/>
        </w:rPr>
        <w:t>Опубликовать настоящее решение в муниципальной газете «Великосельский вестник».</w:t>
      </w:r>
    </w:p>
    <w:p w:rsidR="009230A5" w:rsidRPr="009230A5" w:rsidRDefault="009230A5" w:rsidP="009230A5">
      <w:pPr>
        <w:suppressAutoHyphens/>
        <w:jc w:val="both"/>
        <w:rPr>
          <w:rFonts w:eastAsia="Times New Roman" w:hAnsi="Times New Roman"/>
          <w:sz w:val="20"/>
          <w:szCs w:val="20"/>
          <w:lang w:eastAsia="zh-CN"/>
        </w:rPr>
      </w:pPr>
    </w:p>
    <w:p w:rsidR="009230A5" w:rsidRPr="009230A5" w:rsidRDefault="009230A5" w:rsidP="009230A5">
      <w:pPr>
        <w:jc w:val="both"/>
        <w:outlineLvl w:val="0"/>
        <w:rPr>
          <w:rFonts w:eastAsia="Times New Roman" w:hAnsi="Times New Roman"/>
          <w:b/>
          <w:sz w:val="20"/>
          <w:szCs w:val="20"/>
        </w:rPr>
      </w:pPr>
      <w:r w:rsidRPr="009230A5">
        <w:rPr>
          <w:rFonts w:eastAsia="Times New Roman" w:hAnsi="Times New Roman"/>
          <w:b/>
          <w:sz w:val="20"/>
          <w:szCs w:val="20"/>
        </w:rPr>
        <w:t>Глава сельского поселения                                                О.А. Петрова</w:t>
      </w:r>
    </w:p>
    <w:p w:rsidR="009230A5" w:rsidRPr="005D6DE9" w:rsidRDefault="009230A5" w:rsidP="005D6DE9">
      <w:pPr>
        <w:widowControl w:val="0"/>
        <w:suppressAutoHyphens/>
        <w:autoSpaceDE w:val="0"/>
        <w:rPr>
          <w:rFonts w:eastAsia="Times New Roman" w:hAnsi="Times New Roman"/>
          <w:b/>
          <w:bCs/>
          <w:sz w:val="20"/>
          <w:szCs w:val="20"/>
          <w:lang w:eastAsia="ar-SA"/>
        </w:rPr>
      </w:pPr>
    </w:p>
    <w:p w:rsidR="009230A5" w:rsidRPr="009230A5" w:rsidRDefault="009230A5" w:rsidP="009230A5">
      <w:pPr>
        <w:ind w:left="5100"/>
        <w:jc w:val="right"/>
        <w:rPr>
          <w:rFonts w:eastAsia="Times New Roman" w:hAnsi="Times New Roman"/>
          <w:sz w:val="20"/>
          <w:szCs w:val="20"/>
        </w:rPr>
      </w:pPr>
      <w:r w:rsidRPr="009230A5">
        <w:rPr>
          <w:rFonts w:eastAsia="Times New Roman" w:hAnsi="Times New Roman"/>
          <w:sz w:val="20"/>
          <w:szCs w:val="20"/>
        </w:rPr>
        <w:t>Приложение 4</w:t>
      </w:r>
    </w:p>
    <w:p w:rsidR="009230A5" w:rsidRPr="009230A5" w:rsidRDefault="009230A5" w:rsidP="009230A5">
      <w:pPr>
        <w:jc w:val="right"/>
        <w:rPr>
          <w:rFonts w:eastAsia="Times New Roman" w:hAnsi="Times New Roman"/>
          <w:sz w:val="20"/>
          <w:szCs w:val="20"/>
        </w:rPr>
      </w:pPr>
      <w:r w:rsidRPr="009230A5">
        <w:rPr>
          <w:rFonts w:eastAsia="Times New Roman" w:hAnsi="Times New Roman"/>
          <w:sz w:val="20"/>
          <w:szCs w:val="20"/>
        </w:rPr>
        <w:t xml:space="preserve">                                                                                                  к решению   Совета депутатов                              Великосельского сельского поселения                                                                           </w:t>
      </w:r>
    </w:p>
    <w:p w:rsidR="009230A5" w:rsidRPr="009230A5" w:rsidRDefault="009230A5" w:rsidP="009230A5">
      <w:pPr>
        <w:jc w:val="right"/>
        <w:rPr>
          <w:rFonts w:eastAsia="Times New Roman" w:hAnsi="Times New Roman"/>
          <w:sz w:val="20"/>
          <w:szCs w:val="20"/>
        </w:rPr>
      </w:pPr>
      <w:r w:rsidRPr="009230A5">
        <w:rPr>
          <w:rFonts w:eastAsia="Times New Roman" w:hAnsi="Times New Roman"/>
          <w:sz w:val="20"/>
          <w:szCs w:val="20"/>
        </w:rPr>
        <w:t>«О бюджете</w:t>
      </w:r>
    </w:p>
    <w:p w:rsidR="009230A5" w:rsidRPr="009230A5" w:rsidRDefault="009230A5" w:rsidP="009230A5">
      <w:pPr>
        <w:jc w:val="right"/>
        <w:rPr>
          <w:rFonts w:eastAsia="Times New Roman" w:hAnsi="Times New Roman"/>
          <w:sz w:val="20"/>
          <w:szCs w:val="20"/>
        </w:rPr>
      </w:pPr>
      <w:r w:rsidRPr="009230A5">
        <w:rPr>
          <w:rFonts w:eastAsia="Times New Roman" w:hAnsi="Times New Roman"/>
          <w:sz w:val="20"/>
          <w:szCs w:val="20"/>
        </w:rPr>
        <w:t xml:space="preserve">                                                                                    Великосельского сельского поселения </w:t>
      </w:r>
    </w:p>
    <w:p w:rsidR="009230A5" w:rsidRPr="009230A5" w:rsidRDefault="009230A5" w:rsidP="009230A5">
      <w:pPr>
        <w:jc w:val="right"/>
        <w:rPr>
          <w:rFonts w:eastAsia="Times New Roman" w:hAnsi="Times New Roman"/>
          <w:sz w:val="20"/>
          <w:szCs w:val="20"/>
        </w:rPr>
      </w:pPr>
      <w:r w:rsidRPr="009230A5">
        <w:rPr>
          <w:rFonts w:eastAsia="Times New Roman" w:hAnsi="Times New Roman"/>
          <w:sz w:val="20"/>
          <w:szCs w:val="20"/>
        </w:rPr>
        <w:t xml:space="preserve">                                                                                     на   2023 год и на плановый период </w:t>
      </w:r>
    </w:p>
    <w:p w:rsidR="009230A5" w:rsidRPr="009230A5" w:rsidRDefault="009230A5" w:rsidP="009230A5">
      <w:pPr>
        <w:jc w:val="right"/>
        <w:rPr>
          <w:rFonts w:eastAsia="Times New Roman" w:hAnsi="Times New Roman"/>
          <w:sz w:val="20"/>
          <w:szCs w:val="20"/>
        </w:rPr>
      </w:pPr>
      <w:r w:rsidRPr="009230A5">
        <w:rPr>
          <w:rFonts w:eastAsia="Times New Roman" w:hAnsi="Times New Roman"/>
          <w:sz w:val="20"/>
          <w:szCs w:val="20"/>
        </w:rPr>
        <w:t xml:space="preserve">                                                                                     2024 и 2025 годов»</w:t>
      </w:r>
    </w:p>
    <w:p w:rsidR="009230A5" w:rsidRPr="009230A5" w:rsidRDefault="009230A5" w:rsidP="009230A5">
      <w:pPr>
        <w:ind w:left="6240"/>
        <w:rPr>
          <w:rFonts w:eastAsia="Times New Roman" w:hAnsi="Times New Roman"/>
          <w:sz w:val="20"/>
          <w:szCs w:val="20"/>
        </w:rPr>
      </w:pPr>
    </w:p>
    <w:p w:rsidR="009230A5" w:rsidRPr="009230A5" w:rsidRDefault="009230A5" w:rsidP="009230A5">
      <w:pPr>
        <w:ind w:left="6240"/>
        <w:rPr>
          <w:rFonts w:eastAsia="Times New Roman" w:hAnsi="Times New Roman"/>
          <w:sz w:val="20"/>
          <w:szCs w:val="20"/>
        </w:rPr>
      </w:pPr>
      <w:r w:rsidRPr="009230A5">
        <w:rPr>
          <w:rFonts w:eastAsia="Times New Roman" w:hAnsi="Times New Roman"/>
          <w:sz w:val="20"/>
          <w:szCs w:val="20"/>
        </w:rPr>
        <w:t xml:space="preserve">   </w:t>
      </w:r>
    </w:p>
    <w:p w:rsidR="009230A5" w:rsidRPr="009230A5" w:rsidRDefault="009230A5" w:rsidP="009230A5">
      <w:pPr>
        <w:tabs>
          <w:tab w:val="left" w:pos="7380"/>
        </w:tabs>
        <w:ind w:right="-2"/>
        <w:jc w:val="center"/>
        <w:rPr>
          <w:rFonts w:eastAsia="Times New Roman" w:hAnsi="Times New Roman"/>
          <w:b/>
          <w:sz w:val="20"/>
          <w:szCs w:val="20"/>
        </w:rPr>
      </w:pPr>
      <w:r w:rsidRPr="009230A5">
        <w:rPr>
          <w:rFonts w:eastAsia="Times New Roman" w:hAnsi="Times New Roman"/>
          <w:b/>
          <w:sz w:val="20"/>
          <w:szCs w:val="20"/>
        </w:rPr>
        <w:t xml:space="preserve">Распределение бюджетных ассигнований    </w:t>
      </w:r>
    </w:p>
    <w:p w:rsidR="009230A5" w:rsidRPr="009230A5" w:rsidRDefault="009230A5" w:rsidP="009230A5">
      <w:pPr>
        <w:tabs>
          <w:tab w:val="left" w:pos="7380"/>
        </w:tabs>
        <w:ind w:right="-2"/>
        <w:jc w:val="center"/>
        <w:rPr>
          <w:rFonts w:eastAsia="Times New Roman" w:hAnsi="Times New Roman"/>
          <w:b/>
          <w:sz w:val="20"/>
          <w:szCs w:val="20"/>
        </w:rPr>
      </w:pPr>
      <w:r w:rsidRPr="009230A5">
        <w:rPr>
          <w:rFonts w:eastAsia="Times New Roman" w:hAnsi="Times New Roman"/>
          <w:b/>
          <w:sz w:val="20"/>
          <w:szCs w:val="20"/>
        </w:rPr>
        <w:t xml:space="preserve"> по целевым статьям (муниципальным программам Великосельского сельского поселения и непрограммным направлениям деятельности), группам и подгруппам видов расходов классификации расходов бюджета Великосельского сельского поселения на 2023 год и на плановый период 2024 и 2025 годов</w:t>
      </w:r>
    </w:p>
    <w:p w:rsidR="005D6DE9" w:rsidRDefault="005D6DE9" w:rsidP="00613BFD">
      <w:pPr>
        <w:tabs>
          <w:tab w:val="left" w:pos="0"/>
          <w:tab w:val="left" w:pos="709"/>
        </w:tabs>
        <w:jc w:val="both"/>
        <w:rPr>
          <w:rFonts w:eastAsia="Times New Roman" w:hAnsi="Times New Roman"/>
          <w:b/>
          <w:sz w:val="20"/>
          <w:szCs w:val="20"/>
        </w:rPr>
      </w:pPr>
    </w:p>
    <w:p w:rsidR="005D6DE9" w:rsidRDefault="005D6DE9" w:rsidP="00613BFD">
      <w:pPr>
        <w:tabs>
          <w:tab w:val="left" w:pos="0"/>
          <w:tab w:val="left" w:pos="709"/>
        </w:tabs>
        <w:jc w:val="both"/>
        <w:rPr>
          <w:rFonts w:eastAsia="Times New Roman" w:hAnsi="Times New Roman"/>
          <w:b/>
          <w:sz w:val="20"/>
          <w:szCs w:val="20"/>
        </w:rPr>
      </w:pPr>
    </w:p>
    <w:tbl>
      <w:tblPr>
        <w:tblpPr w:leftFromText="180" w:rightFromText="180" w:vertAnchor="text" w:horzAnchor="page" w:tblpXSpec="center" w:tblpY="265"/>
        <w:tblW w:w="102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024"/>
        <w:gridCol w:w="1311"/>
        <w:gridCol w:w="552"/>
        <w:gridCol w:w="552"/>
        <w:gridCol w:w="552"/>
        <w:gridCol w:w="996"/>
        <w:gridCol w:w="1219"/>
        <w:gridCol w:w="1076"/>
      </w:tblGrid>
      <w:tr w:rsidR="009230A5" w:rsidRPr="009230A5" w:rsidTr="00503CA1">
        <w:trPr>
          <w:trHeight w:val="70"/>
        </w:trPr>
        <w:tc>
          <w:tcPr>
            <w:tcW w:w="4024" w:type="dxa"/>
            <w:vMerge w:val="restart"/>
          </w:tcPr>
          <w:p w:rsidR="009230A5" w:rsidRPr="009230A5" w:rsidRDefault="009230A5" w:rsidP="009230A5">
            <w:pPr>
              <w:tabs>
                <w:tab w:val="left" w:pos="7380"/>
              </w:tabs>
              <w:ind w:left="180"/>
              <w:jc w:val="center"/>
              <w:rPr>
                <w:rFonts w:eastAsia="Times New Roman" w:hAnsi="Times New Roman"/>
                <w:b/>
                <w:bCs/>
                <w:sz w:val="20"/>
                <w:szCs w:val="20"/>
              </w:rPr>
            </w:pPr>
          </w:p>
          <w:p w:rsidR="009230A5" w:rsidRPr="009230A5" w:rsidRDefault="009230A5" w:rsidP="009230A5">
            <w:pPr>
              <w:tabs>
                <w:tab w:val="left" w:pos="7380"/>
              </w:tabs>
              <w:ind w:left="180"/>
              <w:jc w:val="center"/>
              <w:rPr>
                <w:rFonts w:eastAsia="Times New Roman" w:hAnsi="Times New Roman"/>
                <w:b/>
                <w:bCs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bCs/>
                <w:sz w:val="20"/>
                <w:szCs w:val="20"/>
              </w:rPr>
              <w:t>Наименование</w:t>
            </w:r>
          </w:p>
        </w:tc>
        <w:tc>
          <w:tcPr>
            <w:tcW w:w="1311" w:type="dxa"/>
            <w:vMerge w:val="restart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bCs/>
                <w:sz w:val="20"/>
                <w:szCs w:val="20"/>
              </w:rPr>
            </w:pPr>
          </w:p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bCs/>
                <w:sz w:val="20"/>
                <w:szCs w:val="20"/>
              </w:rPr>
            </w:pPr>
          </w:p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bCs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bCs/>
                <w:sz w:val="20"/>
                <w:szCs w:val="20"/>
              </w:rPr>
              <w:t>ЦСР</w:t>
            </w:r>
          </w:p>
        </w:tc>
        <w:tc>
          <w:tcPr>
            <w:tcW w:w="552" w:type="dxa"/>
            <w:vMerge w:val="restart"/>
          </w:tcPr>
          <w:p w:rsidR="009230A5" w:rsidRPr="009230A5" w:rsidRDefault="009230A5" w:rsidP="009230A5">
            <w:pPr>
              <w:tabs>
                <w:tab w:val="left" w:pos="895"/>
                <w:tab w:val="left" w:pos="7380"/>
              </w:tabs>
              <w:ind w:left="-2758"/>
              <w:jc w:val="right"/>
              <w:rPr>
                <w:rFonts w:eastAsia="Times New Roman" w:hAnsi="Times New Roman"/>
                <w:b/>
                <w:bCs/>
                <w:sz w:val="20"/>
                <w:szCs w:val="20"/>
              </w:rPr>
            </w:pPr>
          </w:p>
          <w:p w:rsidR="009230A5" w:rsidRPr="009230A5" w:rsidRDefault="009230A5" w:rsidP="009230A5">
            <w:pPr>
              <w:tabs>
                <w:tab w:val="left" w:pos="895"/>
                <w:tab w:val="left" w:pos="7380"/>
              </w:tabs>
              <w:ind w:left="-2758"/>
              <w:jc w:val="right"/>
              <w:rPr>
                <w:rFonts w:eastAsia="Times New Roman" w:hAnsi="Times New Roman"/>
                <w:b/>
                <w:bCs/>
                <w:sz w:val="20"/>
                <w:szCs w:val="20"/>
              </w:rPr>
            </w:pPr>
          </w:p>
          <w:p w:rsidR="009230A5" w:rsidRPr="009230A5" w:rsidRDefault="009230A5" w:rsidP="009230A5">
            <w:pPr>
              <w:tabs>
                <w:tab w:val="left" w:pos="895"/>
                <w:tab w:val="left" w:pos="7380"/>
              </w:tabs>
              <w:ind w:left="-2758"/>
              <w:jc w:val="right"/>
              <w:rPr>
                <w:rFonts w:eastAsia="Times New Roman" w:hAnsi="Times New Roman"/>
                <w:b/>
                <w:bCs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bCs/>
                <w:sz w:val="20"/>
                <w:szCs w:val="20"/>
              </w:rPr>
              <w:t>РЗ</w:t>
            </w:r>
          </w:p>
        </w:tc>
        <w:tc>
          <w:tcPr>
            <w:tcW w:w="552" w:type="dxa"/>
            <w:vMerge w:val="restart"/>
          </w:tcPr>
          <w:p w:rsidR="009230A5" w:rsidRPr="009230A5" w:rsidRDefault="009230A5" w:rsidP="009230A5">
            <w:pPr>
              <w:tabs>
                <w:tab w:val="left" w:pos="7380"/>
              </w:tabs>
              <w:ind w:left="-152"/>
              <w:jc w:val="right"/>
              <w:rPr>
                <w:rFonts w:eastAsia="Times New Roman" w:hAnsi="Times New Roman"/>
                <w:b/>
                <w:bCs/>
                <w:sz w:val="20"/>
                <w:szCs w:val="20"/>
              </w:rPr>
            </w:pPr>
          </w:p>
          <w:p w:rsidR="009230A5" w:rsidRPr="009230A5" w:rsidRDefault="009230A5" w:rsidP="009230A5">
            <w:pPr>
              <w:tabs>
                <w:tab w:val="left" w:pos="7380"/>
              </w:tabs>
              <w:ind w:left="-152"/>
              <w:jc w:val="right"/>
              <w:rPr>
                <w:rFonts w:eastAsia="Times New Roman" w:hAnsi="Times New Roman"/>
                <w:b/>
                <w:bCs/>
                <w:sz w:val="20"/>
                <w:szCs w:val="20"/>
              </w:rPr>
            </w:pPr>
          </w:p>
          <w:p w:rsidR="009230A5" w:rsidRPr="009230A5" w:rsidRDefault="009230A5" w:rsidP="009230A5">
            <w:pPr>
              <w:tabs>
                <w:tab w:val="left" w:pos="7380"/>
              </w:tabs>
              <w:ind w:left="-152"/>
              <w:jc w:val="right"/>
              <w:rPr>
                <w:rFonts w:eastAsia="Times New Roman" w:hAnsi="Times New Roman"/>
                <w:b/>
                <w:bCs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bCs/>
                <w:sz w:val="20"/>
                <w:szCs w:val="20"/>
              </w:rPr>
              <w:t>ПР</w:t>
            </w:r>
          </w:p>
        </w:tc>
        <w:tc>
          <w:tcPr>
            <w:tcW w:w="552" w:type="dxa"/>
            <w:vMerge w:val="restart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bCs/>
                <w:sz w:val="20"/>
                <w:szCs w:val="20"/>
              </w:rPr>
            </w:pPr>
          </w:p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bCs/>
                <w:sz w:val="20"/>
                <w:szCs w:val="20"/>
              </w:rPr>
            </w:pPr>
          </w:p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bCs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bCs/>
                <w:sz w:val="20"/>
                <w:szCs w:val="20"/>
              </w:rPr>
              <w:t>ВР</w:t>
            </w:r>
          </w:p>
        </w:tc>
        <w:tc>
          <w:tcPr>
            <w:tcW w:w="3291" w:type="dxa"/>
            <w:gridSpan w:val="3"/>
            <w:noWrap/>
            <w:hideMark/>
          </w:tcPr>
          <w:p w:rsidR="009230A5" w:rsidRPr="009230A5" w:rsidRDefault="009230A5" w:rsidP="009230A5">
            <w:pPr>
              <w:tabs>
                <w:tab w:val="left" w:pos="1213"/>
                <w:tab w:val="left" w:pos="7380"/>
              </w:tabs>
              <w:ind w:right="1332"/>
              <w:jc w:val="center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bCs/>
                <w:sz w:val="20"/>
                <w:szCs w:val="20"/>
              </w:rPr>
              <w:t>(тыс. рублей)</w:t>
            </w:r>
          </w:p>
        </w:tc>
      </w:tr>
      <w:tr w:rsidR="009230A5" w:rsidRPr="009230A5" w:rsidTr="00503CA1">
        <w:trPr>
          <w:trHeight w:val="604"/>
        </w:trPr>
        <w:tc>
          <w:tcPr>
            <w:tcW w:w="4024" w:type="dxa"/>
            <w:vMerge/>
            <w:vAlign w:val="center"/>
            <w:hideMark/>
          </w:tcPr>
          <w:p w:rsidR="009230A5" w:rsidRPr="009230A5" w:rsidRDefault="009230A5" w:rsidP="009230A5">
            <w:pPr>
              <w:rPr>
                <w:rFonts w:eastAsia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311" w:type="dxa"/>
            <w:vMerge/>
            <w:vAlign w:val="center"/>
            <w:hideMark/>
          </w:tcPr>
          <w:p w:rsidR="009230A5" w:rsidRPr="009230A5" w:rsidRDefault="009230A5" w:rsidP="009230A5">
            <w:pPr>
              <w:rPr>
                <w:rFonts w:eastAsia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552" w:type="dxa"/>
            <w:vMerge/>
            <w:vAlign w:val="center"/>
          </w:tcPr>
          <w:p w:rsidR="009230A5" w:rsidRPr="009230A5" w:rsidRDefault="009230A5" w:rsidP="009230A5">
            <w:pPr>
              <w:rPr>
                <w:rFonts w:eastAsia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552" w:type="dxa"/>
            <w:vMerge/>
            <w:vAlign w:val="center"/>
          </w:tcPr>
          <w:p w:rsidR="009230A5" w:rsidRPr="009230A5" w:rsidRDefault="009230A5" w:rsidP="009230A5">
            <w:pPr>
              <w:rPr>
                <w:rFonts w:eastAsia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552" w:type="dxa"/>
            <w:vMerge/>
            <w:vAlign w:val="center"/>
            <w:hideMark/>
          </w:tcPr>
          <w:p w:rsidR="009230A5" w:rsidRPr="009230A5" w:rsidRDefault="009230A5" w:rsidP="009230A5">
            <w:pPr>
              <w:rPr>
                <w:rFonts w:eastAsia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996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jc w:val="center"/>
              <w:rPr>
                <w:rFonts w:eastAsia="Times New Roman" w:hAnsi="Times New Roman"/>
                <w:b/>
                <w:bCs/>
                <w:sz w:val="20"/>
                <w:szCs w:val="20"/>
              </w:rPr>
            </w:pPr>
          </w:p>
          <w:p w:rsidR="009230A5" w:rsidRPr="009230A5" w:rsidRDefault="009230A5" w:rsidP="009230A5">
            <w:pPr>
              <w:tabs>
                <w:tab w:val="left" w:pos="7380"/>
              </w:tabs>
              <w:jc w:val="center"/>
              <w:rPr>
                <w:rFonts w:eastAsia="Times New Roman" w:hAnsi="Times New Roman"/>
                <w:b/>
                <w:bCs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bCs/>
                <w:sz w:val="20"/>
                <w:szCs w:val="20"/>
              </w:rPr>
              <w:t>2023г.</w:t>
            </w:r>
          </w:p>
        </w:tc>
        <w:tc>
          <w:tcPr>
            <w:tcW w:w="1219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jc w:val="center"/>
              <w:rPr>
                <w:rFonts w:eastAsia="Times New Roman" w:hAnsi="Times New Roman"/>
                <w:b/>
                <w:bCs/>
                <w:sz w:val="20"/>
                <w:szCs w:val="20"/>
              </w:rPr>
            </w:pPr>
          </w:p>
          <w:p w:rsidR="009230A5" w:rsidRPr="009230A5" w:rsidRDefault="009230A5" w:rsidP="009230A5">
            <w:pPr>
              <w:tabs>
                <w:tab w:val="left" w:pos="7380"/>
              </w:tabs>
              <w:jc w:val="center"/>
              <w:rPr>
                <w:rFonts w:eastAsia="Times New Roman" w:hAnsi="Times New Roman"/>
                <w:b/>
                <w:bCs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bCs/>
                <w:sz w:val="20"/>
                <w:szCs w:val="20"/>
              </w:rPr>
              <w:t>2024г.</w:t>
            </w:r>
          </w:p>
        </w:tc>
        <w:tc>
          <w:tcPr>
            <w:tcW w:w="1076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jc w:val="center"/>
              <w:rPr>
                <w:rFonts w:eastAsia="Times New Roman" w:hAnsi="Times New Roman"/>
                <w:b/>
                <w:bCs/>
                <w:sz w:val="20"/>
                <w:szCs w:val="20"/>
              </w:rPr>
            </w:pPr>
          </w:p>
          <w:p w:rsidR="009230A5" w:rsidRPr="009230A5" w:rsidRDefault="009230A5" w:rsidP="009230A5">
            <w:pPr>
              <w:tabs>
                <w:tab w:val="left" w:pos="7380"/>
              </w:tabs>
              <w:jc w:val="center"/>
              <w:rPr>
                <w:rFonts w:eastAsia="Times New Roman" w:hAnsi="Times New Roman"/>
                <w:b/>
                <w:bCs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bCs/>
                <w:sz w:val="20"/>
                <w:szCs w:val="20"/>
              </w:rPr>
              <w:t>2025г.</w:t>
            </w:r>
          </w:p>
        </w:tc>
      </w:tr>
      <w:tr w:rsidR="009230A5" w:rsidRPr="009230A5" w:rsidTr="00503CA1">
        <w:trPr>
          <w:trHeight w:val="300"/>
        </w:trPr>
        <w:tc>
          <w:tcPr>
            <w:tcW w:w="4024" w:type="dxa"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Муниципальная программа «Развитие культуры на территории Великосельского сельского поселения на 2022-2025 годы»</w:t>
            </w:r>
          </w:p>
        </w:tc>
        <w:tc>
          <w:tcPr>
            <w:tcW w:w="1311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0100020060</w:t>
            </w:r>
          </w:p>
        </w:tc>
        <w:tc>
          <w:tcPr>
            <w:tcW w:w="552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08</w:t>
            </w:r>
          </w:p>
        </w:tc>
        <w:tc>
          <w:tcPr>
            <w:tcW w:w="552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01</w:t>
            </w:r>
          </w:p>
        </w:tc>
        <w:tc>
          <w:tcPr>
            <w:tcW w:w="552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996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8328,2</w:t>
            </w:r>
          </w:p>
        </w:tc>
        <w:tc>
          <w:tcPr>
            <w:tcW w:w="1219" w:type="dxa"/>
            <w:noWrap/>
            <w:hideMark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  <w:b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5106,2</w:t>
            </w:r>
          </w:p>
        </w:tc>
        <w:tc>
          <w:tcPr>
            <w:tcW w:w="1076" w:type="dxa"/>
            <w:noWrap/>
            <w:hideMark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  <w:b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4913,2</w:t>
            </w:r>
          </w:p>
        </w:tc>
      </w:tr>
      <w:tr w:rsidR="009230A5" w:rsidRPr="009230A5" w:rsidTr="00503CA1">
        <w:trPr>
          <w:trHeight w:val="300"/>
        </w:trPr>
        <w:tc>
          <w:tcPr>
            <w:tcW w:w="4024" w:type="dxa"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Субсидии автономным учреждениям на выполнение муниципального задания</w:t>
            </w:r>
          </w:p>
        </w:tc>
        <w:tc>
          <w:tcPr>
            <w:tcW w:w="1311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</w:t>
            </w:r>
            <w:r w:rsidRPr="009230A5">
              <w:rPr>
                <w:rFonts w:eastAsia="Times New Roman" w:hAnsi="Times New Roman"/>
                <w:sz w:val="20"/>
                <w:szCs w:val="20"/>
                <w:lang w:val="en-US"/>
              </w:rPr>
              <w:t>1000</w:t>
            </w:r>
            <w:r w:rsidRPr="009230A5">
              <w:rPr>
                <w:rFonts w:eastAsia="Times New Roman" w:hAnsi="Times New Roman"/>
                <w:sz w:val="20"/>
                <w:szCs w:val="20"/>
              </w:rPr>
              <w:t>2006</w:t>
            </w:r>
            <w:r w:rsidRPr="009230A5">
              <w:rPr>
                <w:rFonts w:eastAsia="Times New Roman" w:hAnsi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552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552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552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</w:p>
        </w:tc>
        <w:tc>
          <w:tcPr>
            <w:tcW w:w="996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7965,0</w:t>
            </w:r>
          </w:p>
        </w:tc>
        <w:tc>
          <w:tcPr>
            <w:tcW w:w="1219" w:type="dxa"/>
            <w:noWrap/>
            <w:hideMark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4743,0</w:t>
            </w:r>
          </w:p>
        </w:tc>
        <w:tc>
          <w:tcPr>
            <w:tcW w:w="1076" w:type="dxa"/>
            <w:noWrap/>
            <w:hideMark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4551,2</w:t>
            </w:r>
          </w:p>
        </w:tc>
      </w:tr>
      <w:tr w:rsidR="009230A5" w:rsidRPr="009230A5" w:rsidTr="00503CA1">
        <w:trPr>
          <w:trHeight w:val="285"/>
        </w:trPr>
        <w:tc>
          <w:tcPr>
            <w:tcW w:w="4024" w:type="dxa"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Субсидии автономным учреждениям на выполнение муниципального задания</w:t>
            </w:r>
          </w:p>
        </w:tc>
        <w:tc>
          <w:tcPr>
            <w:tcW w:w="1311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</w:t>
            </w:r>
            <w:r w:rsidRPr="009230A5">
              <w:rPr>
                <w:rFonts w:eastAsia="Times New Roman" w:hAnsi="Times New Roman"/>
                <w:sz w:val="20"/>
                <w:szCs w:val="20"/>
                <w:lang w:val="en-US"/>
              </w:rPr>
              <w:t>100020060</w:t>
            </w:r>
          </w:p>
        </w:tc>
        <w:tc>
          <w:tcPr>
            <w:tcW w:w="552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552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552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620</w:t>
            </w:r>
          </w:p>
        </w:tc>
        <w:tc>
          <w:tcPr>
            <w:tcW w:w="996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7965,0</w:t>
            </w:r>
          </w:p>
        </w:tc>
        <w:tc>
          <w:tcPr>
            <w:tcW w:w="1219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4743,0</w:t>
            </w:r>
          </w:p>
        </w:tc>
        <w:tc>
          <w:tcPr>
            <w:tcW w:w="1076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4551,2</w:t>
            </w:r>
          </w:p>
        </w:tc>
      </w:tr>
      <w:tr w:rsidR="009230A5" w:rsidRPr="009230A5" w:rsidTr="00503CA1">
        <w:trPr>
          <w:trHeight w:val="285"/>
        </w:trPr>
        <w:tc>
          <w:tcPr>
            <w:tcW w:w="4024" w:type="dxa"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Субсидии автономным учреждениям на иные цели</w:t>
            </w:r>
          </w:p>
        </w:tc>
        <w:tc>
          <w:tcPr>
            <w:tcW w:w="1311" w:type="dxa"/>
            <w:noWrap/>
            <w:hideMark/>
          </w:tcPr>
          <w:p w:rsidR="009230A5" w:rsidRPr="009230A5" w:rsidRDefault="009230A5" w:rsidP="009230A5">
            <w:pPr>
              <w:rPr>
                <w:rFonts w:eastAsia="Times New Roman" w:hAnsi="Times New Roman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 xml:space="preserve">01000 </w:t>
            </w:r>
            <w:r w:rsidRPr="009230A5">
              <w:rPr>
                <w:rFonts w:eastAsia="Times New Roman" w:hAnsi="Times New Roman"/>
                <w:sz w:val="20"/>
                <w:szCs w:val="20"/>
                <w:lang w:val="en-US"/>
              </w:rPr>
              <w:t>L</w:t>
            </w:r>
            <w:r w:rsidRPr="009230A5">
              <w:rPr>
                <w:rFonts w:eastAsia="Times New Roman" w:hAnsi="Times New Roman"/>
                <w:sz w:val="20"/>
                <w:szCs w:val="20"/>
              </w:rPr>
              <w:t>4670</w:t>
            </w:r>
          </w:p>
        </w:tc>
        <w:tc>
          <w:tcPr>
            <w:tcW w:w="552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552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552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</w:p>
        </w:tc>
        <w:tc>
          <w:tcPr>
            <w:tcW w:w="996" w:type="dxa"/>
            <w:noWrap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363,2</w:t>
            </w:r>
          </w:p>
        </w:tc>
        <w:tc>
          <w:tcPr>
            <w:tcW w:w="1219" w:type="dxa"/>
            <w:noWrap/>
            <w:hideMark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363,2</w:t>
            </w:r>
          </w:p>
        </w:tc>
        <w:tc>
          <w:tcPr>
            <w:tcW w:w="1076" w:type="dxa"/>
            <w:noWrap/>
            <w:hideMark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362,0</w:t>
            </w:r>
          </w:p>
        </w:tc>
      </w:tr>
      <w:tr w:rsidR="009230A5" w:rsidRPr="009230A5" w:rsidTr="00503CA1">
        <w:trPr>
          <w:trHeight w:val="285"/>
        </w:trPr>
        <w:tc>
          <w:tcPr>
            <w:tcW w:w="4024" w:type="dxa"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Субсидии автономным учреждениям на иные цели (МТБ)</w:t>
            </w:r>
          </w:p>
        </w:tc>
        <w:tc>
          <w:tcPr>
            <w:tcW w:w="1311" w:type="dxa"/>
            <w:noWrap/>
            <w:hideMark/>
          </w:tcPr>
          <w:p w:rsidR="009230A5" w:rsidRPr="009230A5" w:rsidRDefault="009230A5" w:rsidP="009230A5">
            <w:pPr>
              <w:rPr>
                <w:rFonts w:eastAsia="Times New Roman" w:hAnsi="Times New Roman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</w:t>
            </w:r>
            <w:r w:rsidRPr="009230A5">
              <w:rPr>
                <w:rFonts w:eastAsia="Times New Roman" w:hAnsi="Times New Roman"/>
                <w:sz w:val="20"/>
                <w:szCs w:val="20"/>
                <w:lang w:val="en-US"/>
              </w:rPr>
              <w:t>1000 L</w:t>
            </w:r>
            <w:r w:rsidRPr="009230A5">
              <w:rPr>
                <w:rFonts w:eastAsia="Times New Roman" w:hAnsi="Times New Roman"/>
                <w:sz w:val="20"/>
                <w:szCs w:val="20"/>
              </w:rPr>
              <w:t>467</w:t>
            </w:r>
            <w:r w:rsidRPr="009230A5">
              <w:rPr>
                <w:rFonts w:eastAsia="Times New Roman" w:hAnsi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552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552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552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620</w:t>
            </w:r>
          </w:p>
        </w:tc>
        <w:tc>
          <w:tcPr>
            <w:tcW w:w="996" w:type="dxa"/>
            <w:noWrap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363,2</w:t>
            </w:r>
          </w:p>
        </w:tc>
        <w:tc>
          <w:tcPr>
            <w:tcW w:w="1219" w:type="dxa"/>
            <w:noWrap/>
            <w:hideMark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363,2</w:t>
            </w:r>
          </w:p>
        </w:tc>
        <w:tc>
          <w:tcPr>
            <w:tcW w:w="1076" w:type="dxa"/>
            <w:noWrap/>
            <w:hideMark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362,0</w:t>
            </w:r>
          </w:p>
        </w:tc>
      </w:tr>
      <w:tr w:rsidR="009230A5" w:rsidRPr="009230A5" w:rsidTr="00503CA1">
        <w:trPr>
          <w:trHeight w:val="285"/>
        </w:trPr>
        <w:tc>
          <w:tcPr>
            <w:tcW w:w="4024" w:type="dxa"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Муниципальная программа «Обеспечение первичных мер пожарной безопасности на территории Великосельского сельского поселения  на 2022 -2025 годы»</w:t>
            </w:r>
          </w:p>
        </w:tc>
        <w:tc>
          <w:tcPr>
            <w:tcW w:w="1311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0200040140</w:t>
            </w:r>
          </w:p>
        </w:tc>
        <w:tc>
          <w:tcPr>
            <w:tcW w:w="552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03</w:t>
            </w:r>
          </w:p>
        </w:tc>
        <w:tc>
          <w:tcPr>
            <w:tcW w:w="552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10</w:t>
            </w:r>
          </w:p>
        </w:tc>
        <w:tc>
          <w:tcPr>
            <w:tcW w:w="552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996" w:type="dxa"/>
            <w:noWrap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82,3</w:t>
            </w:r>
          </w:p>
        </w:tc>
        <w:tc>
          <w:tcPr>
            <w:tcW w:w="1219" w:type="dxa"/>
            <w:noWrap/>
            <w:hideMark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82,3</w:t>
            </w:r>
          </w:p>
        </w:tc>
        <w:tc>
          <w:tcPr>
            <w:tcW w:w="1076" w:type="dxa"/>
            <w:noWrap/>
            <w:hideMark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82,3</w:t>
            </w:r>
          </w:p>
        </w:tc>
      </w:tr>
      <w:tr w:rsidR="009230A5" w:rsidRPr="009230A5" w:rsidTr="00503CA1">
        <w:trPr>
          <w:trHeight w:val="285"/>
        </w:trPr>
        <w:tc>
          <w:tcPr>
            <w:tcW w:w="4024" w:type="dxa"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11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0200040140</w:t>
            </w:r>
          </w:p>
        </w:tc>
        <w:tc>
          <w:tcPr>
            <w:tcW w:w="552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552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552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996" w:type="dxa"/>
            <w:noWrap/>
            <w:hideMark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82,3</w:t>
            </w:r>
          </w:p>
        </w:tc>
        <w:tc>
          <w:tcPr>
            <w:tcW w:w="1219" w:type="dxa"/>
            <w:noWrap/>
            <w:hideMark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82,3</w:t>
            </w:r>
          </w:p>
        </w:tc>
        <w:tc>
          <w:tcPr>
            <w:tcW w:w="1076" w:type="dxa"/>
            <w:noWrap/>
            <w:hideMark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82,3</w:t>
            </w:r>
          </w:p>
        </w:tc>
      </w:tr>
      <w:tr w:rsidR="009230A5" w:rsidRPr="009230A5" w:rsidTr="00503CA1">
        <w:trPr>
          <w:trHeight w:val="285"/>
        </w:trPr>
        <w:tc>
          <w:tcPr>
            <w:tcW w:w="4024" w:type="dxa"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Муниципальная программа «Энергосбережение и повышение энергетической эффективности на территории Великосельского сельского поселения на 2022-2025 годы»</w:t>
            </w:r>
          </w:p>
        </w:tc>
        <w:tc>
          <w:tcPr>
            <w:tcW w:w="1311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0300040410</w:t>
            </w:r>
          </w:p>
        </w:tc>
        <w:tc>
          <w:tcPr>
            <w:tcW w:w="552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05</w:t>
            </w:r>
          </w:p>
        </w:tc>
        <w:tc>
          <w:tcPr>
            <w:tcW w:w="552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03</w:t>
            </w:r>
          </w:p>
        </w:tc>
        <w:tc>
          <w:tcPr>
            <w:tcW w:w="552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996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8,0</w:t>
            </w:r>
          </w:p>
        </w:tc>
        <w:tc>
          <w:tcPr>
            <w:tcW w:w="1219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8,0</w:t>
            </w:r>
          </w:p>
        </w:tc>
        <w:tc>
          <w:tcPr>
            <w:tcW w:w="1076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8,0</w:t>
            </w:r>
          </w:p>
        </w:tc>
      </w:tr>
      <w:tr w:rsidR="009230A5" w:rsidRPr="009230A5" w:rsidTr="00503CA1">
        <w:trPr>
          <w:trHeight w:val="285"/>
        </w:trPr>
        <w:tc>
          <w:tcPr>
            <w:tcW w:w="4024" w:type="dxa"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11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0300040410</w:t>
            </w:r>
          </w:p>
        </w:tc>
        <w:tc>
          <w:tcPr>
            <w:tcW w:w="552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05</w:t>
            </w:r>
          </w:p>
        </w:tc>
        <w:tc>
          <w:tcPr>
            <w:tcW w:w="552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552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996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8,0</w:t>
            </w:r>
          </w:p>
        </w:tc>
        <w:tc>
          <w:tcPr>
            <w:tcW w:w="1219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8,0</w:t>
            </w:r>
          </w:p>
        </w:tc>
        <w:tc>
          <w:tcPr>
            <w:tcW w:w="1076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8,0</w:t>
            </w:r>
          </w:p>
        </w:tc>
      </w:tr>
      <w:tr w:rsidR="009230A5" w:rsidRPr="009230A5" w:rsidTr="00503CA1">
        <w:trPr>
          <w:trHeight w:val="285"/>
        </w:trPr>
        <w:tc>
          <w:tcPr>
            <w:tcW w:w="4024" w:type="dxa"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Муниципальная программа «Организация благоустройства территории и содержания объектов внешнего благоустройства на территории Великосельского сельского поселения на 2022-2025 годы»</w:t>
            </w:r>
          </w:p>
        </w:tc>
        <w:tc>
          <w:tcPr>
            <w:tcW w:w="1311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0400000000</w:t>
            </w:r>
          </w:p>
        </w:tc>
        <w:tc>
          <w:tcPr>
            <w:tcW w:w="552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05</w:t>
            </w:r>
          </w:p>
        </w:tc>
        <w:tc>
          <w:tcPr>
            <w:tcW w:w="552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03</w:t>
            </w:r>
          </w:p>
        </w:tc>
        <w:tc>
          <w:tcPr>
            <w:tcW w:w="552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996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2894,4</w:t>
            </w:r>
          </w:p>
        </w:tc>
        <w:tc>
          <w:tcPr>
            <w:tcW w:w="1219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2383,9</w:t>
            </w:r>
          </w:p>
        </w:tc>
        <w:tc>
          <w:tcPr>
            <w:tcW w:w="1076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2224,0</w:t>
            </w:r>
          </w:p>
        </w:tc>
      </w:tr>
      <w:tr w:rsidR="009230A5" w:rsidRPr="009230A5" w:rsidTr="00503CA1">
        <w:trPr>
          <w:trHeight w:val="285"/>
        </w:trPr>
        <w:tc>
          <w:tcPr>
            <w:tcW w:w="4024" w:type="dxa"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Подпрограмма «Освещение улиц на территории Великосельского сельского поселения на 2022-2025 годы»</w:t>
            </w:r>
          </w:p>
        </w:tc>
        <w:tc>
          <w:tcPr>
            <w:tcW w:w="1311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0410040510</w:t>
            </w:r>
          </w:p>
        </w:tc>
        <w:tc>
          <w:tcPr>
            <w:tcW w:w="552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05</w:t>
            </w:r>
          </w:p>
        </w:tc>
        <w:tc>
          <w:tcPr>
            <w:tcW w:w="552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552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</w:p>
        </w:tc>
        <w:tc>
          <w:tcPr>
            <w:tcW w:w="996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1583,3</w:t>
            </w:r>
          </w:p>
        </w:tc>
        <w:tc>
          <w:tcPr>
            <w:tcW w:w="1219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1583,3</w:t>
            </w:r>
          </w:p>
        </w:tc>
        <w:tc>
          <w:tcPr>
            <w:tcW w:w="1076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1583,3</w:t>
            </w:r>
          </w:p>
        </w:tc>
      </w:tr>
    </w:tbl>
    <w:p w:rsidR="005D6DE9" w:rsidRDefault="005D6DE9" w:rsidP="00613BFD">
      <w:pPr>
        <w:tabs>
          <w:tab w:val="left" w:pos="0"/>
          <w:tab w:val="left" w:pos="709"/>
        </w:tabs>
        <w:jc w:val="both"/>
        <w:rPr>
          <w:rFonts w:eastAsia="Times New Roman" w:hAnsi="Times New Roman"/>
          <w:b/>
          <w:sz w:val="20"/>
          <w:szCs w:val="20"/>
        </w:rPr>
      </w:pPr>
    </w:p>
    <w:p w:rsidR="005D6DE9" w:rsidRDefault="005D6DE9" w:rsidP="00613BFD">
      <w:pPr>
        <w:tabs>
          <w:tab w:val="left" w:pos="0"/>
          <w:tab w:val="left" w:pos="709"/>
        </w:tabs>
        <w:jc w:val="both"/>
        <w:rPr>
          <w:rFonts w:eastAsia="Times New Roman" w:hAnsi="Times New Roman"/>
          <w:b/>
          <w:sz w:val="20"/>
          <w:szCs w:val="20"/>
        </w:rPr>
      </w:pPr>
    </w:p>
    <w:p w:rsidR="005D6DE9" w:rsidRDefault="005D6DE9" w:rsidP="00613BFD">
      <w:pPr>
        <w:tabs>
          <w:tab w:val="left" w:pos="0"/>
          <w:tab w:val="left" w:pos="709"/>
        </w:tabs>
        <w:jc w:val="both"/>
        <w:rPr>
          <w:rFonts w:eastAsia="Times New Roman" w:hAnsi="Times New Roman"/>
          <w:b/>
          <w:sz w:val="20"/>
          <w:szCs w:val="20"/>
        </w:rPr>
      </w:pPr>
    </w:p>
    <w:p w:rsidR="005D6DE9" w:rsidRDefault="005D6DE9" w:rsidP="00613BFD">
      <w:pPr>
        <w:tabs>
          <w:tab w:val="left" w:pos="0"/>
          <w:tab w:val="left" w:pos="709"/>
        </w:tabs>
        <w:jc w:val="both"/>
        <w:rPr>
          <w:rFonts w:eastAsia="Times New Roman" w:hAnsi="Times New Roman"/>
          <w:b/>
          <w:sz w:val="20"/>
          <w:szCs w:val="20"/>
        </w:rPr>
      </w:pPr>
    </w:p>
    <w:p w:rsidR="005D6DE9" w:rsidRDefault="005D6DE9" w:rsidP="00613BFD">
      <w:pPr>
        <w:tabs>
          <w:tab w:val="left" w:pos="0"/>
          <w:tab w:val="left" w:pos="709"/>
        </w:tabs>
        <w:jc w:val="both"/>
        <w:rPr>
          <w:rFonts w:eastAsia="Times New Roman" w:hAnsi="Times New Roman"/>
          <w:b/>
          <w:sz w:val="20"/>
          <w:szCs w:val="20"/>
        </w:rPr>
      </w:pPr>
    </w:p>
    <w:p w:rsidR="005D6DE9" w:rsidRDefault="005D6DE9" w:rsidP="00613BFD">
      <w:pPr>
        <w:tabs>
          <w:tab w:val="left" w:pos="0"/>
          <w:tab w:val="left" w:pos="709"/>
        </w:tabs>
        <w:jc w:val="both"/>
        <w:rPr>
          <w:rFonts w:eastAsia="Times New Roman" w:hAnsi="Times New Roman"/>
          <w:b/>
          <w:sz w:val="20"/>
          <w:szCs w:val="20"/>
        </w:rPr>
      </w:pPr>
    </w:p>
    <w:p w:rsidR="009230A5" w:rsidRDefault="009230A5" w:rsidP="00613BFD">
      <w:pPr>
        <w:tabs>
          <w:tab w:val="left" w:pos="0"/>
          <w:tab w:val="left" w:pos="709"/>
        </w:tabs>
        <w:jc w:val="both"/>
        <w:rPr>
          <w:rFonts w:eastAsia="Times New Roman" w:hAnsi="Times New Roman"/>
          <w:b/>
          <w:sz w:val="20"/>
          <w:szCs w:val="20"/>
        </w:rPr>
      </w:pPr>
    </w:p>
    <w:p w:rsidR="009230A5" w:rsidRDefault="009230A5" w:rsidP="00613BFD">
      <w:pPr>
        <w:tabs>
          <w:tab w:val="left" w:pos="0"/>
          <w:tab w:val="left" w:pos="709"/>
        </w:tabs>
        <w:jc w:val="both"/>
        <w:rPr>
          <w:rFonts w:eastAsia="Times New Roman" w:hAnsi="Times New Roman"/>
          <w:b/>
          <w:sz w:val="20"/>
          <w:szCs w:val="20"/>
        </w:rPr>
      </w:pPr>
    </w:p>
    <w:p w:rsidR="009230A5" w:rsidRDefault="009230A5" w:rsidP="00613BFD">
      <w:pPr>
        <w:tabs>
          <w:tab w:val="left" w:pos="0"/>
          <w:tab w:val="left" w:pos="709"/>
        </w:tabs>
        <w:jc w:val="both"/>
        <w:rPr>
          <w:rFonts w:eastAsia="Times New Roman" w:hAnsi="Times New Roman"/>
          <w:b/>
          <w:sz w:val="20"/>
          <w:szCs w:val="20"/>
        </w:rPr>
      </w:pPr>
    </w:p>
    <w:p w:rsidR="009230A5" w:rsidRDefault="009230A5" w:rsidP="00613BFD">
      <w:pPr>
        <w:tabs>
          <w:tab w:val="left" w:pos="0"/>
          <w:tab w:val="left" w:pos="709"/>
        </w:tabs>
        <w:jc w:val="both"/>
        <w:rPr>
          <w:rFonts w:eastAsia="Times New Roman" w:hAnsi="Times New Roman"/>
          <w:b/>
          <w:sz w:val="20"/>
          <w:szCs w:val="20"/>
        </w:rPr>
      </w:pPr>
    </w:p>
    <w:p w:rsidR="009230A5" w:rsidRDefault="009230A5" w:rsidP="00613BFD">
      <w:pPr>
        <w:tabs>
          <w:tab w:val="left" w:pos="0"/>
          <w:tab w:val="left" w:pos="709"/>
        </w:tabs>
        <w:jc w:val="both"/>
        <w:rPr>
          <w:rFonts w:eastAsia="Times New Roman" w:hAnsi="Times New Roman"/>
          <w:b/>
          <w:sz w:val="20"/>
          <w:szCs w:val="20"/>
        </w:rPr>
      </w:pPr>
    </w:p>
    <w:p w:rsidR="009230A5" w:rsidRDefault="009230A5" w:rsidP="00613BFD">
      <w:pPr>
        <w:tabs>
          <w:tab w:val="left" w:pos="0"/>
          <w:tab w:val="left" w:pos="709"/>
        </w:tabs>
        <w:jc w:val="both"/>
        <w:rPr>
          <w:rFonts w:eastAsia="Times New Roman" w:hAnsi="Times New Roman"/>
          <w:b/>
          <w:sz w:val="20"/>
          <w:szCs w:val="20"/>
        </w:rPr>
      </w:pPr>
    </w:p>
    <w:p w:rsidR="009230A5" w:rsidRDefault="009230A5" w:rsidP="00613BFD">
      <w:pPr>
        <w:tabs>
          <w:tab w:val="left" w:pos="0"/>
          <w:tab w:val="left" w:pos="709"/>
        </w:tabs>
        <w:jc w:val="both"/>
        <w:rPr>
          <w:rFonts w:eastAsia="Times New Roman" w:hAnsi="Times New Roman"/>
          <w:b/>
          <w:sz w:val="20"/>
          <w:szCs w:val="20"/>
        </w:rPr>
      </w:pPr>
    </w:p>
    <w:p w:rsidR="009230A5" w:rsidRDefault="009230A5" w:rsidP="00613BFD">
      <w:pPr>
        <w:tabs>
          <w:tab w:val="left" w:pos="0"/>
          <w:tab w:val="left" w:pos="709"/>
        </w:tabs>
        <w:jc w:val="both"/>
        <w:rPr>
          <w:rFonts w:eastAsia="Times New Roman" w:hAnsi="Times New Roman"/>
          <w:b/>
          <w:sz w:val="20"/>
          <w:szCs w:val="20"/>
        </w:rPr>
      </w:pPr>
    </w:p>
    <w:p w:rsidR="009230A5" w:rsidRDefault="009230A5" w:rsidP="00613BFD">
      <w:pPr>
        <w:tabs>
          <w:tab w:val="left" w:pos="0"/>
          <w:tab w:val="left" w:pos="709"/>
        </w:tabs>
        <w:jc w:val="both"/>
        <w:rPr>
          <w:rFonts w:eastAsia="Times New Roman" w:hAnsi="Times New Roman"/>
          <w:b/>
          <w:sz w:val="20"/>
          <w:szCs w:val="20"/>
        </w:rPr>
      </w:pPr>
    </w:p>
    <w:p w:rsidR="009230A5" w:rsidRDefault="009230A5" w:rsidP="00613BFD">
      <w:pPr>
        <w:tabs>
          <w:tab w:val="left" w:pos="0"/>
          <w:tab w:val="left" w:pos="709"/>
        </w:tabs>
        <w:jc w:val="both"/>
        <w:rPr>
          <w:rFonts w:eastAsia="Times New Roman" w:hAnsi="Times New Roman"/>
          <w:b/>
          <w:sz w:val="20"/>
          <w:szCs w:val="20"/>
        </w:rPr>
      </w:pPr>
    </w:p>
    <w:p w:rsidR="009230A5" w:rsidRDefault="009230A5" w:rsidP="00613BFD">
      <w:pPr>
        <w:tabs>
          <w:tab w:val="left" w:pos="0"/>
          <w:tab w:val="left" w:pos="709"/>
        </w:tabs>
        <w:jc w:val="both"/>
        <w:rPr>
          <w:rFonts w:eastAsia="Times New Roman" w:hAnsi="Times New Roman"/>
          <w:b/>
          <w:sz w:val="20"/>
          <w:szCs w:val="20"/>
        </w:rPr>
      </w:pPr>
    </w:p>
    <w:p w:rsidR="009230A5" w:rsidRDefault="009230A5" w:rsidP="00613BFD">
      <w:pPr>
        <w:tabs>
          <w:tab w:val="left" w:pos="0"/>
          <w:tab w:val="left" w:pos="709"/>
        </w:tabs>
        <w:jc w:val="both"/>
        <w:rPr>
          <w:rFonts w:eastAsia="Times New Roman" w:hAnsi="Times New Roman"/>
          <w:b/>
          <w:sz w:val="20"/>
          <w:szCs w:val="20"/>
        </w:rPr>
      </w:pPr>
    </w:p>
    <w:p w:rsidR="009230A5" w:rsidRDefault="009230A5" w:rsidP="00613BFD">
      <w:pPr>
        <w:tabs>
          <w:tab w:val="left" w:pos="0"/>
          <w:tab w:val="left" w:pos="709"/>
        </w:tabs>
        <w:jc w:val="both"/>
        <w:rPr>
          <w:rFonts w:eastAsia="Times New Roman" w:hAnsi="Times New Roman"/>
          <w:b/>
          <w:sz w:val="20"/>
          <w:szCs w:val="20"/>
        </w:rPr>
      </w:pPr>
    </w:p>
    <w:p w:rsidR="009230A5" w:rsidRDefault="009230A5" w:rsidP="00613BFD">
      <w:pPr>
        <w:tabs>
          <w:tab w:val="left" w:pos="0"/>
          <w:tab w:val="left" w:pos="709"/>
        </w:tabs>
        <w:jc w:val="both"/>
        <w:rPr>
          <w:rFonts w:eastAsia="Times New Roman" w:hAnsi="Times New Roman"/>
          <w:b/>
          <w:sz w:val="20"/>
          <w:szCs w:val="20"/>
        </w:rPr>
      </w:pPr>
    </w:p>
    <w:p w:rsidR="009230A5" w:rsidRDefault="009230A5" w:rsidP="00613BFD">
      <w:pPr>
        <w:tabs>
          <w:tab w:val="left" w:pos="0"/>
          <w:tab w:val="left" w:pos="709"/>
        </w:tabs>
        <w:jc w:val="both"/>
        <w:rPr>
          <w:rFonts w:eastAsia="Times New Roman" w:hAnsi="Times New Roman"/>
          <w:b/>
          <w:sz w:val="20"/>
          <w:szCs w:val="20"/>
        </w:rPr>
      </w:pPr>
    </w:p>
    <w:p w:rsidR="009230A5" w:rsidRDefault="009230A5" w:rsidP="00613BFD">
      <w:pPr>
        <w:tabs>
          <w:tab w:val="left" w:pos="0"/>
          <w:tab w:val="left" w:pos="709"/>
        </w:tabs>
        <w:jc w:val="both"/>
        <w:rPr>
          <w:rFonts w:eastAsia="Times New Roman" w:hAnsi="Times New Roman"/>
          <w:b/>
          <w:sz w:val="20"/>
          <w:szCs w:val="20"/>
        </w:rPr>
      </w:pPr>
    </w:p>
    <w:p w:rsidR="009230A5" w:rsidRDefault="009230A5" w:rsidP="00613BFD">
      <w:pPr>
        <w:tabs>
          <w:tab w:val="left" w:pos="0"/>
          <w:tab w:val="left" w:pos="709"/>
        </w:tabs>
        <w:jc w:val="both"/>
        <w:rPr>
          <w:rFonts w:eastAsia="Times New Roman" w:hAnsi="Times New Roman"/>
          <w:b/>
          <w:sz w:val="20"/>
          <w:szCs w:val="20"/>
        </w:rPr>
      </w:pPr>
    </w:p>
    <w:p w:rsidR="009230A5" w:rsidRDefault="009230A5" w:rsidP="00613BFD">
      <w:pPr>
        <w:tabs>
          <w:tab w:val="left" w:pos="0"/>
          <w:tab w:val="left" w:pos="709"/>
        </w:tabs>
        <w:jc w:val="both"/>
        <w:rPr>
          <w:rFonts w:eastAsia="Times New Roman" w:hAnsi="Times New Roman"/>
          <w:b/>
          <w:sz w:val="20"/>
          <w:szCs w:val="20"/>
        </w:rPr>
      </w:pPr>
    </w:p>
    <w:p w:rsidR="009230A5" w:rsidRDefault="009230A5" w:rsidP="00613BFD">
      <w:pPr>
        <w:tabs>
          <w:tab w:val="left" w:pos="0"/>
          <w:tab w:val="left" w:pos="709"/>
        </w:tabs>
        <w:jc w:val="both"/>
        <w:rPr>
          <w:rFonts w:eastAsia="Times New Roman" w:hAnsi="Times New Roman"/>
          <w:b/>
          <w:sz w:val="20"/>
          <w:szCs w:val="20"/>
        </w:rPr>
      </w:pPr>
    </w:p>
    <w:p w:rsidR="009230A5" w:rsidRDefault="009230A5" w:rsidP="00613BFD">
      <w:pPr>
        <w:tabs>
          <w:tab w:val="left" w:pos="0"/>
          <w:tab w:val="left" w:pos="709"/>
        </w:tabs>
        <w:jc w:val="both"/>
        <w:rPr>
          <w:rFonts w:eastAsia="Times New Roman" w:hAnsi="Times New Roman"/>
          <w:b/>
          <w:sz w:val="20"/>
          <w:szCs w:val="20"/>
        </w:rPr>
      </w:pPr>
    </w:p>
    <w:p w:rsidR="009230A5" w:rsidRDefault="009230A5" w:rsidP="00613BFD">
      <w:pPr>
        <w:tabs>
          <w:tab w:val="left" w:pos="0"/>
          <w:tab w:val="left" w:pos="709"/>
        </w:tabs>
        <w:jc w:val="both"/>
        <w:rPr>
          <w:rFonts w:eastAsia="Times New Roman" w:hAnsi="Times New Roman"/>
          <w:b/>
          <w:sz w:val="20"/>
          <w:szCs w:val="20"/>
        </w:rPr>
      </w:pPr>
    </w:p>
    <w:p w:rsidR="009230A5" w:rsidRDefault="009230A5" w:rsidP="00613BFD">
      <w:pPr>
        <w:tabs>
          <w:tab w:val="left" w:pos="0"/>
          <w:tab w:val="left" w:pos="709"/>
        </w:tabs>
        <w:jc w:val="both"/>
        <w:rPr>
          <w:rFonts w:eastAsia="Times New Roman" w:hAnsi="Times New Roman"/>
          <w:b/>
          <w:sz w:val="20"/>
          <w:szCs w:val="20"/>
        </w:rPr>
      </w:pPr>
    </w:p>
    <w:p w:rsidR="009230A5" w:rsidRDefault="009230A5" w:rsidP="00613BFD">
      <w:pPr>
        <w:tabs>
          <w:tab w:val="left" w:pos="0"/>
          <w:tab w:val="left" w:pos="709"/>
        </w:tabs>
        <w:jc w:val="both"/>
        <w:rPr>
          <w:rFonts w:eastAsia="Times New Roman" w:hAnsi="Times New Roman"/>
          <w:b/>
          <w:sz w:val="20"/>
          <w:szCs w:val="20"/>
        </w:rPr>
      </w:pPr>
    </w:p>
    <w:p w:rsidR="009230A5" w:rsidRDefault="009230A5" w:rsidP="00613BFD">
      <w:pPr>
        <w:tabs>
          <w:tab w:val="left" w:pos="0"/>
          <w:tab w:val="left" w:pos="709"/>
        </w:tabs>
        <w:jc w:val="both"/>
        <w:rPr>
          <w:rFonts w:eastAsia="Times New Roman" w:hAnsi="Times New Roman"/>
          <w:b/>
          <w:sz w:val="20"/>
          <w:szCs w:val="20"/>
        </w:rPr>
      </w:pPr>
    </w:p>
    <w:p w:rsidR="009230A5" w:rsidRDefault="009230A5" w:rsidP="00613BFD">
      <w:pPr>
        <w:tabs>
          <w:tab w:val="left" w:pos="0"/>
          <w:tab w:val="left" w:pos="709"/>
        </w:tabs>
        <w:jc w:val="both"/>
        <w:rPr>
          <w:rFonts w:eastAsia="Times New Roman" w:hAnsi="Times New Roman"/>
          <w:b/>
          <w:sz w:val="20"/>
          <w:szCs w:val="20"/>
        </w:rPr>
      </w:pPr>
    </w:p>
    <w:p w:rsidR="009230A5" w:rsidRDefault="009230A5" w:rsidP="00613BFD">
      <w:pPr>
        <w:tabs>
          <w:tab w:val="left" w:pos="0"/>
          <w:tab w:val="left" w:pos="709"/>
        </w:tabs>
        <w:jc w:val="both"/>
        <w:rPr>
          <w:rFonts w:eastAsia="Times New Roman" w:hAnsi="Times New Roman"/>
          <w:b/>
          <w:sz w:val="20"/>
          <w:szCs w:val="20"/>
        </w:rPr>
      </w:pPr>
    </w:p>
    <w:p w:rsidR="009230A5" w:rsidRDefault="009230A5" w:rsidP="00613BFD">
      <w:pPr>
        <w:tabs>
          <w:tab w:val="left" w:pos="0"/>
          <w:tab w:val="left" w:pos="709"/>
        </w:tabs>
        <w:jc w:val="both"/>
        <w:rPr>
          <w:rFonts w:eastAsia="Times New Roman" w:hAnsi="Times New Roman"/>
          <w:b/>
          <w:sz w:val="20"/>
          <w:szCs w:val="20"/>
        </w:rPr>
      </w:pPr>
    </w:p>
    <w:p w:rsidR="009230A5" w:rsidRDefault="009230A5" w:rsidP="00613BFD">
      <w:pPr>
        <w:tabs>
          <w:tab w:val="left" w:pos="0"/>
          <w:tab w:val="left" w:pos="709"/>
        </w:tabs>
        <w:jc w:val="both"/>
        <w:rPr>
          <w:rFonts w:eastAsia="Times New Roman" w:hAnsi="Times New Roman"/>
          <w:b/>
          <w:sz w:val="20"/>
          <w:szCs w:val="20"/>
        </w:rPr>
      </w:pPr>
    </w:p>
    <w:p w:rsidR="009230A5" w:rsidRDefault="009230A5" w:rsidP="00613BFD">
      <w:pPr>
        <w:tabs>
          <w:tab w:val="left" w:pos="0"/>
          <w:tab w:val="left" w:pos="709"/>
        </w:tabs>
        <w:jc w:val="both"/>
        <w:rPr>
          <w:rFonts w:eastAsia="Times New Roman" w:hAnsi="Times New Roman"/>
          <w:b/>
          <w:sz w:val="20"/>
          <w:szCs w:val="20"/>
        </w:rPr>
      </w:pPr>
    </w:p>
    <w:p w:rsidR="009230A5" w:rsidRDefault="009230A5" w:rsidP="00613BFD">
      <w:pPr>
        <w:tabs>
          <w:tab w:val="left" w:pos="0"/>
          <w:tab w:val="left" w:pos="709"/>
        </w:tabs>
        <w:jc w:val="both"/>
        <w:rPr>
          <w:rFonts w:eastAsia="Times New Roman" w:hAnsi="Times New Roman"/>
          <w:b/>
          <w:sz w:val="20"/>
          <w:szCs w:val="20"/>
        </w:rPr>
      </w:pPr>
    </w:p>
    <w:p w:rsidR="009230A5" w:rsidRDefault="009230A5" w:rsidP="00613BFD">
      <w:pPr>
        <w:tabs>
          <w:tab w:val="left" w:pos="0"/>
          <w:tab w:val="left" w:pos="709"/>
        </w:tabs>
        <w:jc w:val="both"/>
        <w:rPr>
          <w:rFonts w:eastAsia="Times New Roman" w:hAnsi="Times New Roman"/>
          <w:b/>
          <w:sz w:val="20"/>
          <w:szCs w:val="20"/>
        </w:rPr>
      </w:pPr>
    </w:p>
    <w:p w:rsidR="009230A5" w:rsidRDefault="009230A5" w:rsidP="00613BFD">
      <w:pPr>
        <w:tabs>
          <w:tab w:val="left" w:pos="0"/>
          <w:tab w:val="left" w:pos="709"/>
        </w:tabs>
        <w:jc w:val="both"/>
        <w:rPr>
          <w:rFonts w:eastAsia="Times New Roman" w:hAnsi="Times New Roman"/>
          <w:b/>
          <w:sz w:val="20"/>
          <w:szCs w:val="20"/>
        </w:rPr>
      </w:pPr>
    </w:p>
    <w:tbl>
      <w:tblPr>
        <w:tblpPr w:leftFromText="180" w:rightFromText="180" w:vertAnchor="text" w:horzAnchor="page" w:tblpX="907" w:tblpY="265"/>
        <w:tblW w:w="102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024"/>
        <w:gridCol w:w="1311"/>
        <w:gridCol w:w="552"/>
        <w:gridCol w:w="552"/>
        <w:gridCol w:w="552"/>
        <w:gridCol w:w="996"/>
        <w:gridCol w:w="1219"/>
        <w:gridCol w:w="1076"/>
      </w:tblGrid>
      <w:tr w:rsidR="009230A5" w:rsidRPr="009230A5" w:rsidTr="007E1195">
        <w:trPr>
          <w:trHeight w:val="285"/>
        </w:trPr>
        <w:tc>
          <w:tcPr>
            <w:tcW w:w="4024" w:type="dxa"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11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0410040510</w:t>
            </w:r>
          </w:p>
        </w:tc>
        <w:tc>
          <w:tcPr>
            <w:tcW w:w="552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05</w:t>
            </w:r>
          </w:p>
        </w:tc>
        <w:tc>
          <w:tcPr>
            <w:tcW w:w="552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552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996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1583,3</w:t>
            </w:r>
          </w:p>
        </w:tc>
        <w:tc>
          <w:tcPr>
            <w:tcW w:w="1219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1583,3</w:t>
            </w:r>
          </w:p>
        </w:tc>
        <w:tc>
          <w:tcPr>
            <w:tcW w:w="1076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1583,3</w:t>
            </w:r>
          </w:p>
        </w:tc>
      </w:tr>
      <w:tr w:rsidR="009230A5" w:rsidRPr="009230A5" w:rsidTr="007E1195">
        <w:trPr>
          <w:trHeight w:val="285"/>
        </w:trPr>
        <w:tc>
          <w:tcPr>
            <w:tcW w:w="4024" w:type="dxa"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Подпрограмма «Благоустройство территории Великосельского сельского поселения на 2022-2025 годы»</w:t>
            </w:r>
          </w:p>
        </w:tc>
        <w:tc>
          <w:tcPr>
            <w:tcW w:w="1311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0420040590</w:t>
            </w:r>
          </w:p>
        </w:tc>
        <w:tc>
          <w:tcPr>
            <w:tcW w:w="552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05</w:t>
            </w:r>
          </w:p>
        </w:tc>
        <w:tc>
          <w:tcPr>
            <w:tcW w:w="552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552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996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467,1</w:t>
            </w:r>
          </w:p>
        </w:tc>
        <w:tc>
          <w:tcPr>
            <w:tcW w:w="1219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537,7</w:t>
            </w:r>
          </w:p>
        </w:tc>
        <w:tc>
          <w:tcPr>
            <w:tcW w:w="1076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637,7</w:t>
            </w:r>
          </w:p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b/>
                <w:sz w:val="20"/>
                <w:szCs w:val="20"/>
              </w:rPr>
            </w:pPr>
          </w:p>
        </w:tc>
      </w:tr>
      <w:tr w:rsidR="009230A5" w:rsidRPr="009230A5" w:rsidTr="007E1195">
        <w:trPr>
          <w:trHeight w:val="285"/>
        </w:trPr>
        <w:tc>
          <w:tcPr>
            <w:tcW w:w="4024" w:type="dxa"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11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0420040590</w:t>
            </w:r>
          </w:p>
        </w:tc>
        <w:tc>
          <w:tcPr>
            <w:tcW w:w="552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05</w:t>
            </w:r>
          </w:p>
        </w:tc>
        <w:tc>
          <w:tcPr>
            <w:tcW w:w="552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552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996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377,1</w:t>
            </w:r>
          </w:p>
        </w:tc>
        <w:tc>
          <w:tcPr>
            <w:tcW w:w="1219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537,7</w:t>
            </w:r>
          </w:p>
        </w:tc>
        <w:tc>
          <w:tcPr>
            <w:tcW w:w="1076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637,7</w:t>
            </w:r>
          </w:p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sz w:val="20"/>
                <w:szCs w:val="20"/>
              </w:rPr>
            </w:pPr>
          </w:p>
        </w:tc>
      </w:tr>
      <w:tr w:rsidR="009230A5" w:rsidRPr="009230A5" w:rsidTr="007E1195">
        <w:trPr>
          <w:trHeight w:val="285"/>
        </w:trPr>
        <w:tc>
          <w:tcPr>
            <w:tcW w:w="4024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Обработка территории поселения от борщевика Сосновского</w:t>
            </w:r>
          </w:p>
        </w:tc>
        <w:tc>
          <w:tcPr>
            <w:tcW w:w="1311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0420040590</w:t>
            </w:r>
          </w:p>
        </w:tc>
        <w:tc>
          <w:tcPr>
            <w:tcW w:w="552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05</w:t>
            </w:r>
          </w:p>
        </w:tc>
        <w:tc>
          <w:tcPr>
            <w:tcW w:w="552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552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996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90,0</w:t>
            </w:r>
          </w:p>
        </w:tc>
        <w:tc>
          <w:tcPr>
            <w:tcW w:w="1219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6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0,0</w:t>
            </w:r>
          </w:p>
        </w:tc>
      </w:tr>
      <w:tr w:rsidR="009230A5" w:rsidRPr="009230A5" w:rsidTr="007E1195">
        <w:trPr>
          <w:trHeight w:val="285"/>
        </w:trPr>
        <w:tc>
          <w:tcPr>
            <w:tcW w:w="4024" w:type="dxa"/>
            <w:hideMark/>
          </w:tcPr>
          <w:p w:rsidR="009230A5" w:rsidRPr="009230A5" w:rsidRDefault="009230A5" w:rsidP="009230A5">
            <w:pPr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Подпрограмма «Комплексное развитие территории Великосельского сельского поселения на 2022-2025 годы»</w:t>
            </w:r>
          </w:p>
        </w:tc>
        <w:tc>
          <w:tcPr>
            <w:tcW w:w="1311" w:type="dxa"/>
            <w:noWrap/>
            <w:hideMark/>
          </w:tcPr>
          <w:p w:rsidR="009230A5" w:rsidRPr="009230A5" w:rsidRDefault="009230A5" w:rsidP="009230A5">
            <w:pPr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04</w:t>
            </w:r>
            <w:r w:rsidRPr="009230A5">
              <w:rPr>
                <w:rFonts w:eastAsia="Times New Roman" w:hAnsi="Times New Roman"/>
                <w:b/>
                <w:sz w:val="20"/>
                <w:szCs w:val="20"/>
                <w:lang w:val="en-US"/>
              </w:rPr>
              <w:t>3</w:t>
            </w: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00L5764</w:t>
            </w:r>
          </w:p>
        </w:tc>
        <w:tc>
          <w:tcPr>
            <w:tcW w:w="552" w:type="dxa"/>
          </w:tcPr>
          <w:p w:rsidR="009230A5" w:rsidRPr="009230A5" w:rsidRDefault="009230A5" w:rsidP="009230A5">
            <w:pPr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05</w:t>
            </w:r>
          </w:p>
        </w:tc>
        <w:tc>
          <w:tcPr>
            <w:tcW w:w="552" w:type="dxa"/>
          </w:tcPr>
          <w:p w:rsidR="009230A5" w:rsidRPr="009230A5" w:rsidRDefault="009230A5" w:rsidP="009230A5">
            <w:pPr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552" w:type="dxa"/>
            <w:noWrap/>
            <w:hideMark/>
          </w:tcPr>
          <w:p w:rsidR="009230A5" w:rsidRPr="009230A5" w:rsidRDefault="009230A5" w:rsidP="009230A5">
            <w:pPr>
              <w:rPr>
                <w:rFonts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996" w:type="dxa"/>
            <w:noWrap/>
            <w:hideMark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0,0</w:t>
            </w:r>
          </w:p>
        </w:tc>
        <w:tc>
          <w:tcPr>
            <w:tcW w:w="1219" w:type="dxa"/>
            <w:noWrap/>
            <w:hideMark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100,0</w:t>
            </w:r>
          </w:p>
        </w:tc>
        <w:tc>
          <w:tcPr>
            <w:tcW w:w="1076" w:type="dxa"/>
            <w:noWrap/>
            <w:hideMark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0,0</w:t>
            </w:r>
          </w:p>
        </w:tc>
      </w:tr>
      <w:tr w:rsidR="009230A5" w:rsidRPr="009230A5" w:rsidTr="007E1195">
        <w:trPr>
          <w:trHeight w:val="285"/>
        </w:trPr>
        <w:tc>
          <w:tcPr>
            <w:tcW w:w="4024" w:type="dxa"/>
            <w:hideMark/>
          </w:tcPr>
          <w:p w:rsidR="009230A5" w:rsidRPr="009230A5" w:rsidRDefault="009230A5" w:rsidP="009230A5">
            <w:pPr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Обустройство дорожки и площадки в Ст.Тулебля</w:t>
            </w:r>
          </w:p>
        </w:tc>
        <w:tc>
          <w:tcPr>
            <w:tcW w:w="1311" w:type="dxa"/>
            <w:noWrap/>
          </w:tcPr>
          <w:p w:rsidR="009230A5" w:rsidRPr="009230A5" w:rsidRDefault="009230A5" w:rsidP="009230A5">
            <w:pPr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04</w:t>
            </w:r>
            <w:r w:rsidRPr="009230A5">
              <w:rPr>
                <w:rFonts w:eastAsia="Times New Roman" w:hAnsi="Times New Roman"/>
                <w:sz w:val="20"/>
                <w:szCs w:val="20"/>
                <w:lang w:val="en-US"/>
              </w:rPr>
              <w:t>3</w:t>
            </w:r>
            <w:r w:rsidRPr="009230A5">
              <w:rPr>
                <w:rFonts w:eastAsia="Times New Roman" w:hAnsi="Times New Roman"/>
                <w:sz w:val="20"/>
                <w:szCs w:val="20"/>
              </w:rPr>
              <w:t>00L5764</w:t>
            </w:r>
          </w:p>
        </w:tc>
        <w:tc>
          <w:tcPr>
            <w:tcW w:w="552" w:type="dxa"/>
          </w:tcPr>
          <w:p w:rsidR="009230A5" w:rsidRPr="009230A5" w:rsidRDefault="009230A5" w:rsidP="009230A5">
            <w:pPr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05</w:t>
            </w:r>
          </w:p>
        </w:tc>
        <w:tc>
          <w:tcPr>
            <w:tcW w:w="552" w:type="dxa"/>
          </w:tcPr>
          <w:p w:rsidR="009230A5" w:rsidRPr="009230A5" w:rsidRDefault="009230A5" w:rsidP="009230A5">
            <w:pPr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552" w:type="dxa"/>
            <w:noWrap/>
          </w:tcPr>
          <w:p w:rsidR="009230A5" w:rsidRPr="009230A5" w:rsidRDefault="009230A5" w:rsidP="009230A5">
            <w:pPr>
              <w:rPr>
                <w:rFonts w:eastAsia="Times New Roman" w:hAnsi="Times New Roman"/>
                <w:sz w:val="20"/>
                <w:szCs w:val="20"/>
              </w:rPr>
            </w:pPr>
          </w:p>
        </w:tc>
        <w:tc>
          <w:tcPr>
            <w:tcW w:w="996" w:type="dxa"/>
            <w:noWrap/>
            <w:hideMark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9" w:type="dxa"/>
            <w:noWrap/>
            <w:hideMark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100,0</w:t>
            </w:r>
          </w:p>
        </w:tc>
        <w:tc>
          <w:tcPr>
            <w:tcW w:w="1076" w:type="dxa"/>
            <w:noWrap/>
            <w:hideMark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0,0</w:t>
            </w:r>
          </w:p>
        </w:tc>
      </w:tr>
      <w:tr w:rsidR="009230A5" w:rsidRPr="009230A5" w:rsidTr="007E1195">
        <w:trPr>
          <w:trHeight w:val="285"/>
        </w:trPr>
        <w:tc>
          <w:tcPr>
            <w:tcW w:w="4024" w:type="dxa"/>
            <w:hideMark/>
          </w:tcPr>
          <w:p w:rsidR="009230A5" w:rsidRPr="009230A5" w:rsidRDefault="009230A5" w:rsidP="009230A5">
            <w:pPr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11" w:type="dxa"/>
            <w:noWrap/>
            <w:hideMark/>
          </w:tcPr>
          <w:p w:rsidR="009230A5" w:rsidRPr="009230A5" w:rsidRDefault="009230A5" w:rsidP="009230A5">
            <w:pPr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04</w:t>
            </w:r>
            <w:r w:rsidRPr="009230A5">
              <w:rPr>
                <w:rFonts w:eastAsia="Times New Roman" w:hAnsi="Times New Roman"/>
                <w:sz w:val="20"/>
                <w:szCs w:val="20"/>
                <w:lang w:val="en-US"/>
              </w:rPr>
              <w:t>3</w:t>
            </w:r>
            <w:r w:rsidRPr="009230A5">
              <w:rPr>
                <w:rFonts w:eastAsia="Times New Roman" w:hAnsi="Times New Roman"/>
                <w:sz w:val="20"/>
                <w:szCs w:val="20"/>
              </w:rPr>
              <w:t>00L5764</w:t>
            </w:r>
          </w:p>
        </w:tc>
        <w:tc>
          <w:tcPr>
            <w:tcW w:w="552" w:type="dxa"/>
          </w:tcPr>
          <w:p w:rsidR="009230A5" w:rsidRPr="009230A5" w:rsidRDefault="009230A5" w:rsidP="009230A5">
            <w:pPr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05</w:t>
            </w:r>
          </w:p>
        </w:tc>
        <w:tc>
          <w:tcPr>
            <w:tcW w:w="552" w:type="dxa"/>
          </w:tcPr>
          <w:p w:rsidR="009230A5" w:rsidRPr="009230A5" w:rsidRDefault="009230A5" w:rsidP="009230A5">
            <w:pPr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552" w:type="dxa"/>
            <w:noWrap/>
          </w:tcPr>
          <w:p w:rsidR="009230A5" w:rsidRPr="009230A5" w:rsidRDefault="009230A5" w:rsidP="009230A5">
            <w:pPr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996" w:type="dxa"/>
            <w:noWrap/>
            <w:hideMark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9" w:type="dxa"/>
            <w:noWrap/>
            <w:hideMark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100,0</w:t>
            </w:r>
          </w:p>
        </w:tc>
        <w:tc>
          <w:tcPr>
            <w:tcW w:w="1076" w:type="dxa"/>
            <w:noWrap/>
            <w:hideMark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0,0</w:t>
            </w:r>
          </w:p>
        </w:tc>
      </w:tr>
      <w:tr w:rsidR="009230A5" w:rsidRPr="009230A5" w:rsidTr="007E1195">
        <w:trPr>
          <w:trHeight w:val="285"/>
        </w:trPr>
        <w:tc>
          <w:tcPr>
            <w:tcW w:w="4024" w:type="dxa"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Подпрограмма «Обустройство контейнерных площадок для накопления твёрдых коммунальных отходов на территории Великосельского сельского поселения на 2022-2025 годы»</w:t>
            </w:r>
          </w:p>
        </w:tc>
        <w:tc>
          <w:tcPr>
            <w:tcW w:w="1311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0440040500</w:t>
            </w:r>
          </w:p>
        </w:tc>
        <w:tc>
          <w:tcPr>
            <w:tcW w:w="552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05</w:t>
            </w:r>
          </w:p>
        </w:tc>
        <w:tc>
          <w:tcPr>
            <w:tcW w:w="552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552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996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65,0</w:t>
            </w:r>
          </w:p>
        </w:tc>
        <w:tc>
          <w:tcPr>
            <w:tcW w:w="1219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3,0</w:t>
            </w:r>
          </w:p>
        </w:tc>
        <w:tc>
          <w:tcPr>
            <w:tcW w:w="1076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3,0</w:t>
            </w:r>
          </w:p>
        </w:tc>
      </w:tr>
      <w:tr w:rsidR="009230A5" w:rsidRPr="009230A5" w:rsidTr="007E1195">
        <w:trPr>
          <w:trHeight w:val="285"/>
        </w:trPr>
        <w:tc>
          <w:tcPr>
            <w:tcW w:w="4024" w:type="dxa"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11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0440040500</w:t>
            </w:r>
          </w:p>
        </w:tc>
        <w:tc>
          <w:tcPr>
            <w:tcW w:w="552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05</w:t>
            </w:r>
          </w:p>
        </w:tc>
        <w:tc>
          <w:tcPr>
            <w:tcW w:w="552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552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996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3,0</w:t>
            </w:r>
          </w:p>
        </w:tc>
        <w:tc>
          <w:tcPr>
            <w:tcW w:w="1219" w:type="dxa"/>
            <w:noWrap/>
            <w:hideMark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3,0</w:t>
            </w:r>
          </w:p>
        </w:tc>
        <w:tc>
          <w:tcPr>
            <w:tcW w:w="1076" w:type="dxa"/>
            <w:noWrap/>
            <w:hideMark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3,0</w:t>
            </w:r>
          </w:p>
        </w:tc>
      </w:tr>
      <w:tr w:rsidR="009230A5" w:rsidRPr="009230A5" w:rsidTr="007E1195">
        <w:trPr>
          <w:trHeight w:val="285"/>
        </w:trPr>
        <w:tc>
          <w:tcPr>
            <w:tcW w:w="4024" w:type="dxa"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color w:val="FF0000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Обустройство контейнерной площадки для накопления твёрдых коммунальных отходов на территории ТОС «Великое Село»</w:t>
            </w:r>
          </w:p>
        </w:tc>
        <w:tc>
          <w:tcPr>
            <w:tcW w:w="1311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044</w:t>
            </w:r>
            <w:r w:rsidRPr="009230A5">
              <w:rPr>
                <w:rFonts w:eastAsia="Times New Roman" w:hAnsi="Times New Roman"/>
                <w:sz w:val="20"/>
                <w:szCs w:val="20"/>
                <w:lang w:val="en-US"/>
              </w:rPr>
              <w:t>00 S</w:t>
            </w:r>
            <w:r w:rsidRPr="009230A5">
              <w:rPr>
                <w:rFonts w:eastAsia="Times New Roman" w:hAnsi="Times New Roman"/>
                <w:sz w:val="20"/>
                <w:szCs w:val="20"/>
              </w:rPr>
              <w:t>209</w:t>
            </w:r>
            <w:r w:rsidRPr="009230A5">
              <w:rPr>
                <w:rFonts w:eastAsia="Times New Roman" w:hAnsi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552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05</w:t>
            </w:r>
          </w:p>
        </w:tc>
        <w:tc>
          <w:tcPr>
            <w:tcW w:w="552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552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</w:p>
        </w:tc>
        <w:tc>
          <w:tcPr>
            <w:tcW w:w="996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62,0</w:t>
            </w:r>
          </w:p>
        </w:tc>
        <w:tc>
          <w:tcPr>
            <w:tcW w:w="1219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0,0</w:t>
            </w:r>
          </w:p>
        </w:tc>
        <w:tc>
          <w:tcPr>
            <w:tcW w:w="1076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0,0</w:t>
            </w:r>
          </w:p>
        </w:tc>
      </w:tr>
      <w:tr w:rsidR="009230A5" w:rsidRPr="009230A5" w:rsidTr="007E1195">
        <w:trPr>
          <w:trHeight w:val="285"/>
        </w:trPr>
        <w:tc>
          <w:tcPr>
            <w:tcW w:w="4024" w:type="dxa"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11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044</w:t>
            </w:r>
            <w:r w:rsidRPr="009230A5">
              <w:rPr>
                <w:rFonts w:eastAsia="Times New Roman" w:hAnsi="Times New Roman"/>
                <w:sz w:val="20"/>
                <w:szCs w:val="20"/>
                <w:lang w:val="en-US"/>
              </w:rPr>
              <w:t>00 S</w:t>
            </w:r>
            <w:r w:rsidRPr="009230A5">
              <w:rPr>
                <w:rFonts w:eastAsia="Times New Roman" w:hAnsi="Times New Roman"/>
                <w:sz w:val="20"/>
                <w:szCs w:val="20"/>
              </w:rPr>
              <w:t>209</w:t>
            </w:r>
            <w:r w:rsidRPr="009230A5">
              <w:rPr>
                <w:rFonts w:eastAsia="Times New Roman" w:hAnsi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552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05</w:t>
            </w:r>
          </w:p>
        </w:tc>
        <w:tc>
          <w:tcPr>
            <w:tcW w:w="552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552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996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62,0</w:t>
            </w:r>
          </w:p>
        </w:tc>
        <w:tc>
          <w:tcPr>
            <w:tcW w:w="1219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6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0,0</w:t>
            </w:r>
          </w:p>
        </w:tc>
      </w:tr>
      <w:tr w:rsidR="009230A5" w:rsidRPr="009230A5" w:rsidTr="007E1195">
        <w:trPr>
          <w:trHeight w:val="285"/>
        </w:trPr>
        <w:tc>
          <w:tcPr>
            <w:tcW w:w="4024" w:type="dxa"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Подпрограмма «Обустройство   и восстановление воинских захоронений на территории Великосельского сельского поселения на 2023-2025 годы»</w:t>
            </w:r>
          </w:p>
        </w:tc>
        <w:tc>
          <w:tcPr>
            <w:tcW w:w="1311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04500</w:t>
            </w:r>
            <w:r w:rsidRPr="009230A5">
              <w:rPr>
                <w:rFonts w:eastAsia="Times New Roman" w:hAnsi="Times New Roman"/>
                <w:b/>
                <w:sz w:val="20"/>
                <w:szCs w:val="20"/>
                <w:lang w:val="en-US"/>
              </w:rPr>
              <w:t>L299</w:t>
            </w: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0</w:t>
            </w:r>
          </w:p>
        </w:tc>
        <w:tc>
          <w:tcPr>
            <w:tcW w:w="552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05</w:t>
            </w:r>
          </w:p>
        </w:tc>
        <w:tc>
          <w:tcPr>
            <w:tcW w:w="552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552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996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507,0</w:t>
            </w:r>
          </w:p>
        </w:tc>
        <w:tc>
          <w:tcPr>
            <w:tcW w:w="1219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159,9</w:t>
            </w:r>
          </w:p>
        </w:tc>
        <w:tc>
          <w:tcPr>
            <w:tcW w:w="1076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0,0</w:t>
            </w:r>
          </w:p>
        </w:tc>
      </w:tr>
      <w:tr w:rsidR="009230A5" w:rsidRPr="009230A5" w:rsidTr="007E1195">
        <w:trPr>
          <w:trHeight w:val="285"/>
        </w:trPr>
        <w:tc>
          <w:tcPr>
            <w:tcW w:w="4024" w:type="dxa"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11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04500</w:t>
            </w:r>
            <w:r w:rsidRPr="009230A5">
              <w:rPr>
                <w:rFonts w:eastAsia="Times New Roman" w:hAnsi="Times New Roman"/>
                <w:sz w:val="20"/>
                <w:szCs w:val="20"/>
                <w:lang w:val="en-US"/>
              </w:rPr>
              <w:t>L299</w:t>
            </w:r>
            <w:r w:rsidRPr="009230A5">
              <w:rPr>
                <w:rFonts w:eastAsia="Times New Roman" w:hAnsi="Times New Roman"/>
                <w:sz w:val="20"/>
                <w:szCs w:val="20"/>
              </w:rPr>
              <w:t>0</w:t>
            </w:r>
          </w:p>
        </w:tc>
        <w:tc>
          <w:tcPr>
            <w:tcW w:w="552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05</w:t>
            </w:r>
          </w:p>
        </w:tc>
        <w:tc>
          <w:tcPr>
            <w:tcW w:w="552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552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996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507,0</w:t>
            </w:r>
          </w:p>
        </w:tc>
        <w:tc>
          <w:tcPr>
            <w:tcW w:w="1219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6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0,0</w:t>
            </w:r>
          </w:p>
        </w:tc>
      </w:tr>
      <w:tr w:rsidR="009230A5" w:rsidRPr="009230A5" w:rsidTr="007E1195">
        <w:trPr>
          <w:trHeight w:val="285"/>
        </w:trPr>
        <w:tc>
          <w:tcPr>
            <w:tcW w:w="4024" w:type="dxa"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 xml:space="preserve">Реализация ППМИ «Благоустройство гражданского кладбища д.Косино» </w:t>
            </w:r>
          </w:p>
        </w:tc>
        <w:tc>
          <w:tcPr>
            <w:tcW w:w="1311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04200 75260</w:t>
            </w:r>
          </w:p>
        </w:tc>
        <w:tc>
          <w:tcPr>
            <w:tcW w:w="552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05</w:t>
            </w:r>
          </w:p>
        </w:tc>
        <w:tc>
          <w:tcPr>
            <w:tcW w:w="552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552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</w:p>
        </w:tc>
        <w:tc>
          <w:tcPr>
            <w:tcW w:w="996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210,0</w:t>
            </w:r>
          </w:p>
        </w:tc>
        <w:tc>
          <w:tcPr>
            <w:tcW w:w="1219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0,0</w:t>
            </w:r>
          </w:p>
        </w:tc>
        <w:tc>
          <w:tcPr>
            <w:tcW w:w="1076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0,0</w:t>
            </w:r>
          </w:p>
        </w:tc>
      </w:tr>
      <w:tr w:rsidR="009230A5" w:rsidRPr="009230A5" w:rsidTr="007E1195">
        <w:trPr>
          <w:trHeight w:val="285"/>
        </w:trPr>
        <w:tc>
          <w:tcPr>
            <w:tcW w:w="4024" w:type="dxa"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11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042</w:t>
            </w:r>
            <w:r w:rsidRPr="009230A5">
              <w:rPr>
                <w:rFonts w:eastAsia="Times New Roman" w:hAnsi="Times New Roman"/>
                <w:sz w:val="20"/>
                <w:szCs w:val="20"/>
                <w:lang w:val="en-US"/>
              </w:rPr>
              <w:t xml:space="preserve">00 </w:t>
            </w:r>
            <w:r w:rsidRPr="009230A5">
              <w:rPr>
                <w:rFonts w:eastAsia="Times New Roman" w:hAnsi="Times New Roman"/>
                <w:sz w:val="20"/>
                <w:szCs w:val="20"/>
              </w:rPr>
              <w:t>7526</w:t>
            </w:r>
            <w:r w:rsidRPr="009230A5">
              <w:rPr>
                <w:rFonts w:eastAsia="Times New Roman" w:hAnsi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552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05</w:t>
            </w:r>
          </w:p>
        </w:tc>
        <w:tc>
          <w:tcPr>
            <w:tcW w:w="552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552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996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210,0</w:t>
            </w:r>
          </w:p>
        </w:tc>
        <w:tc>
          <w:tcPr>
            <w:tcW w:w="1219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6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0,0</w:t>
            </w:r>
          </w:p>
        </w:tc>
      </w:tr>
      <w:tr w:rsidR="009230A5" w:rsidRPr="009230A5" w:rsidTr="007E1195">
        <w:trPr>
          <w:trHeight w:val="285"/>
        </w:trPr>
        <w:tc>
          <w:tcPr>
            <w:tcW w:w="4024" w:type="dxa"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Уничтожение борщевика Сосновского на территории ТОС «Тулебля»</w:t>
            </w:r>
          </w:p>
        </w:tc>
        <w:tc>
          <w:tcPr>
            <w:tcW w:w="1311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042</w:t>
            </w:r>
            <w:r w:rsidRPr="009230A5">
              <w:rPr>
                <w:rFonts w:eastAsia="Times New Roman" w:hAnsi="Times New Roman"/>
                <w:sz w:val="20"/>
                <w:szCs w:val="20"/>
                <w:lang w:val="en-US"/>
              </w:rPr>
              <w:t>00 S</w:t>
            </w:r>
            <w:r w:rsidRPr="009230A5">
              <w:rPr>
                <w:rFonts w:eastAsia="Times New Roman" w:hAnsi="Times New Roman"/>
                <w:sz w:val="20"/>
                <w:szCs w:val="20"/>
              </w:rPr>
              <w:t>209</w:t>
            </w:r>
            <w:r w:rsidRPr="009230A5">
              <w:rPr>
                <w:rFonts w:eastAsia="Times New Roman" w:hAnsi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552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05</w:t>
            </w:r>
          </w:p>
        </w:tc>
        <w:tc>
          <w:tcPr>
            <w:tcW w:w="552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552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</w:p>
        </w:tc>
        <w:tc>
          <w:tcPr>
            <w:tcW w:w="996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62,0</w:t>
            </w:r>
          </w:p>
        </w:tc>
        <w:tc>
          <w:tcPr>
            <w:tcW w:w="1219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0,0</w:t>
            </w:r>
          </w:p>
        </w:tc>
        <w:tc>
          <w:tcPr>
            <w:tcW w:w="1076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0,0</w:t>
            </w:r>
          </w:p>
        </w:tc>
      </w:tr>
      <w:tr w:rsidR="009230A5" w:rsidRPr="009230A5" w:rsidTr="007E1195">
        <w:trPr>
          <w:trHeight w:val="285"/>
        </w:trPr>
        <w:tc>
          <w:tcPr>
            <w:tcW w:w="4024" w:type="dxa"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11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042</w:t>
            </w:r>
            <w:r w:rsidRPr="009230A5">
              <w:rPr>
                <w:rFonts w:eastAsia="Times New Roman" w:hAnsi="Times New Roman"/>
                <w:sz w:val="20"/>
                <w:szCs w:val="20"/>
                <w:lang w:val="en-US"/>
              </w:rPr>
              <w:t>00 S</w:t>
            </w:r>
            <w:r w:rsidRPr="009230A5">
              <w:rPr>
                <w:rFonts w:eastAsia="Times New Roman" w:hAnsi="Times New Roman"/>
                <w:sz w:val="20"/>
                <w:szCs w:val="20"/>
              </w:rPr>
              <w:t>209</w:t>
            </w:r>
            <w:r w:rsidRPr="009230A5">
              <w:rPr>
                <w:rFonts w:eastAsia="Times New Roman" w:hAnsi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552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05</w:t>
            </w:r>
          </w:p>
        </w:tc>
        <w:tc>
          <w:tcPr>
            <w:tcW w:w="552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552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996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62,0</w:t>
            </w:r>
          </w:p>
        </w:tc>
        <w:tc>
          <w:tcPr>
            <w:tcW w:w="1219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6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0,0</w:t>
            </w:r>
          </w:p>
        </w:tc>
      </w:tr>
      <w:tr w:rsidR="009230A5" w:rsidRPr="009230A5" w:rsidTr="007E1195">
        <w:trPr>
          <w:trHeight w:val="285"/>
        </w:trPr>
        <w:tc>
          <w:tcPr>
            <w:tcW w:w="4024" w:type="dxa"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Муниципальная программа «Совершенствование и содержание автомобильных дорог общего пользования местного значения на территории Великосельского сельского поселения на 2022-2025 годы»</w:t>
            </w:r>
          </w:p>
        </w:tc>
        <w:tc>
          <w:tcPr>
            <w:tcW w:w="1311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0500000000</w:t>
            </w:r>
          </w:p>
        </w:tc>
        <w:tc>
          <w:tcPr>
            <w:tcW w:w="552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04</w:t>
            </w:r>
          </w:p>
        </w:tc>
        <w:tc>
          <w:tcPr>
            <w:tcW w:w="552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09</w:t>
            </w:r>
          </w:p>
        </w:tc>
        <w:tc>
          <w:tcPr>
            <w:tcW w:w="552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996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spacing w:line="276" w:lineRule="auto"/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5923,3</w:t>
            </w:r>
          </w:p>
        </w:tc>
        <w:tc>
          <w:tcPr>
            <w:tcW w:w="1219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spacing w:line="276" w:lineRule="auto"/>
              <w:jc w:val="right"/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4534,9</w:t>
            </w:r>
          </w:p>
        </w:tc>
        <w:tc>
          <w:tcPr>
            <w:tcW w:w="1076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spacing w:line="276" w:lineRule="auto"/>
              <w:jc w:val="right"/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4685,0</w:t>
            </w:r>
          </w:p>
        </w:tc>
      </w:tr>
      <w:tr w:rsidR="009230A5" w:rsidRPr="009230A5" w:rsidTr="007E1195">
        <w:trPr>
          <w:trHeight w:val="285"/>
        </w:trPr>
        <w:tc>
          <w:tcPr>
            <w:tcW w:w="4024" w:type="dxa"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 xml:space="preserve">Подпрограмма «Капитальный ремонт и ремонт автомобильных дорог общего пользования местного значения на территории Великосельского сельского поселения на 2022-2025 годы» </w:t>
            </w:r>
          </w:p>
        </w:tc>
        <w:tc>
          <w:tcPr>
            <w:tcW w:w="1311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0510071520</w:t>
            </w:r>
          </w:p>
        </w:tc>
        <w:tc>
          <w:tcPr>
            <w:tcW w:w="552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552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552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</w:p>
        </w:tc>
        <w:tc>
          <w:tcPr>
            <w:tcW w:w="996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spacing w:line="276" w:lineRule="auto"/>
              <w:jc w:val="right"/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5923,3</w:t>
            </w:r>
          </w:p>
        </w:tc>
        <w:tc>
          <w:tcPr>
            <w:tcW w:w="1219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spacing w:line="276" w:lineRule="auto"/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2585,0</w:t>
            </w:r>
          </w:p>
        </w:tc>
        <w:tc>
          <w:tcPr>
            <w:tcW w:w="1076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spacing w:line="276" w:lineRule="auto"/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2585,0</w:t>
            </w:r>
          </w:p>
        </w:tc>
      </w:tr>
    </w:tbl>
    <w:p w:rsidR="009230A5" w:rsidRDefault="009230A5" w:rsidP="00613BFD">
      <w:pPr>
        <w:tabs>
          <w:tab w:val="left" w:pos="0"/>
          <w:tab w:val="left" w:pos="709"/>
        </w:tabs>
        <w:jc w:val="both"/>
        <w:rPr>
          <w:rFonts w:eastAsia="Times New Roman" w:hAnsi="Times New Roman"/>
          <w:b/>
          <w:sz w:val="20"/>
          <w:szCs w:val="20"/>
        </w:rPr>
      </w:pPr>
    </w:p>
    <w:p w:rsidR="009230A5" w:rsidRDefault="009230A5" w:rsidP="00613BFD">
      <w:pPr>
        <w:tabs>
          <w:tab w:val="left" w:pos="0"/>
          <w:tab w:val="left" w:pos="709"/>
        </w:tabs>
        <w:jc w:val="both"/>
        <w:rPr>
          <w:rFonts w:eastAsia="Times New Roman" w:hAnsi="Times New Roman"/>
          <w:b/>
          <w:sz w:val="20"/>
          <w:szCs w:val="20"/>
        </w:rPr>
      </w:pPr>
    </w:p>
    <w:p w:rsidR="009230A5" w:rsidRDefault="009230A5" w:rsidP="00613BFD">
      <w:pPr>
        <w:tabs>
          <w:tab w:val="left" w:pos="0"/>
          <w:tab w:val="left" w:pos="709"/>
        </w:tabs>
        <w:jc w:val="both"/>
        <w:rPr>
          <w:rFonts w:eastAsia="Times New Roman" w:hAnsi="Times New Roman"/>
          <w:b/>
          <w:sz w:val="20"/>
          <w:szCs w:val="20"/>
        </w:rPr>
      </w:pPr>
    </w:p>
    <w:p w:rsidR="009230A5" w:rsidRDefault="009230A5" w:rsidP="00613BFD">
      <w:pPr>
        <w:tabs>
          <w:tab w:val="left" w:pos="0"/>
          <w:tab w:val="left" w:pos="709"/>
        </w:tabs>
        <w:jc w:val="both"/>
        <w:rPr>
          <w:rFonts w:eastAsia="Times New Roman" w:hAnsi="Times New Roman"/>
          <w:b/>
          <w:sz w:val="20"/>
          <w:szCs w:val="20"/>
        </w:rPr>
      </w:pPr>
    </w:p>
    <w:p w:rsidR="009230A5" w:rsidRDefault="009230A5" w:rsidP="00613BFD">
      <w:pPr>
        <w:tabs>
          <w:tab w:val="left" w:pos="0"/>
          <w:tab w:val="left" w:pos="709"/>
        </w:tabs>
        <w:jc w:val="both"/>
        <w:rPr>
          <w:rFonts w:eastAsia="Times New Roman" w:hAnsi="Times New Roman"/>
          <w:b/>
          <w:sz w:val="20"/>
          <w:szCs w:val="20"/>
        </w:rPr>
      </w:pPr>
    </w:p>
    <w:p w:rsidR="009230A5" w:rsidRDefault="009230A5" w:rsidP="00613BFD">
      <w:pPr>
        <w:tabs>
          <w:tab w:val="left" w:pos="0"/>
          <w:tab w:val="left" w:pos="709"/>
        </w:tabs>
        <w:jc w:val="both"/>
        <w:rPr>
          <w:rFonts w:eastAsia="Times New Roman" w:hAnsi="Times New Roman"/>
          <w:b/>
          <w:sz w:val="20"/>
          <w:szCs w:val="20"/>
        </w:rPr>
      </w:pPr>
    </w:p>
    <w:p w:rsidR="009230A5" w:rsidRDefault="009230A5" w:rsidP="00613BFD">
      <w:pPr>
        <w:tabs>
          <w:tab w:val="left" w:pos="0"/>
          <w:tab w:val="left" w:pos="709"/>
        </w:tabs>
        <w:jc w:val="both"/>
        <w:rPr>
          <w:rFonts w:eastAsia="Times New Roman" w:hAnsi="Times New Roman"/>
          <w:b/>
          <w:sz w:val="20"/>
          <w:szCs w:val="20"/>
        </w:rPr>
      </w:pPr>
    </w:p>
    <w:p w:rsidR="009230A5" w:rsidRDefault="009230A5" w:rsidP="00613BFD">
      <w:pPr>
        <w:tabs>
          <w:tab w:val="left" w:pos="0"/>
          <w:tab w:val="left" w:pos="709"/>
        </w:tabs>
        <w:jc w:val="both"/>
        <w:rPr>
          <w:rFonts w:eastAsia="Times New Roman" w:hAnsi="Times New Roman"/>
          <w:b/>
          <w:sz w:val="20"/>
          <w:szCs w:val="20"/>
        </w:rPr>
      </w:pPr>
    </w:p>
    <w:p w:rsidR="009230A5" w:rsidRDefault="009230A5" w:rsidP="00613BFD">
      <w:pPr>
        <w:tabs>
          <w:tab w:val="left" w:pos="0"/>
          <w:tab w:val="left" w:pos="709"/>
        </w:tabs>
        <w:jc w:val="both"/>
        <w:rPr>
          <w:rFonts w:eastAsia="Times New Roman" w:hAnsi="Times New Roman"/>
          <w:b/>
          <w:sz w:val="20"/>
          <w:szCs w:val="20"/>
        </w:rPr>
      </w:pPr>
    </w:p>
    <w:p w:rsidR="009230A5" w:rsidRDefault="009230A5" w:rsidP="00613BFD">
      <w:pPr>
        <w:tabs>
          <w:tab w:val="left" w:pos="0"/>
          <w:tab w:val="left" w:pos="709"/>
        </w:tabs>
        <w:jc w:val="both"/>
        <w:rPr>
          <w:rFonts w:eastAsia="Times New Roman" w:hAnsi="Times New Roman"/>
          <w:b/>
          <w:sz w:val="20"/>
          <w:szCs w:val="20"/>
        </w:rPr>
      </w:pPr>
    </w:p>
    <w:p w:rsidR="009230A5" w:rsidRDefault="009230A5" w:rsidP="00613BFD">
      <w:pPr>
        <w:tabs>
          <w:tab w:val="left" w:pos="0"/>
          <w:tab w:val="left" w:pos="709"/>
        </w:tabs>
        <w:jc w:val="both"/>
        <w:rPr>
          <w:rFonts w:eastAsia="Times New Roman" w:hAnsi="Times New Roman"/>
          <w:b/>
          <w:sz w:val="20"/>
          <w:szCs w:val="20"/>
        </w:rPr>
      </w:pPr>
    </w:p>
    <w:p w:rsidR="009230A5" w:rsidRDefault="009230A5" w:rsidP="00613BFD">
      <w:pPr>
        <w:tabs>
          <w:tab w:val="left" w:pos="0"/>
          <w:tab w:val="left" w:pos="709"/>
        </w:tabs>
        <w:jc w:val="both"/>
        <w:rPr>
          <w:rFonts w:eastAsia="Times New Roman" w:hAnsi="Times New Roman"/>
          <w:b/>
          <w:sz w:val="20"/>
          <w:szCs w:val="20"/>
        </w:rPr>
      </w:pPr>
    </w:p>
    <w:p w:rsidR="009230A5" w:rsidRDefault="009230A5" w:rsidP="00613BFD">
      <w:pPr>
        <w:tabs>
          <w:tab w:val="left" w:pos="0"/>
          <w:tab w:val="left" w:pos="709"/>
        </w:tabs>
        <w:jc w:val="both"/>
        <w:rPr>
          <w:rFonts w:eastAsia="Times New Roman" w:hAnsi="Times New Roman"/>
          <w:b/>
          <w:sz w:val="20"/>
          <w:szCs w:val="20"/>
        </w:rPr>
      </w:pPr>
    </w:p>
    <w:p w:rsidR="009230A5" w:rsidRDefault="009230A5" w:rsidP="00613BFD">
      <w:pPr>
        <w:tabs>
          <w:tab w:val="left" w:pos="0"/>
          <w:tab w:val="left" w:pos="709"/>
        </w:tabs>
        <w:jc w:val="both"/>
        <w:rPr>
          <w:rFonts w:eastAsia="Times New Roman" w:hAnsi="Times New Roman"/>
          <w:b/>
          <w:sz w:val="20"/>
          <w:szCs w:val="20"/>
        </w:rPr>
      </w:pPr>
    </w:p>
    <w:p w:rsidR="009230A5" w:rsidRDefault="009230A5" w:rsidP="00613BFD">
      <w:pPr>
        <w:tabs>
          <w:tab w:val="left" w:pos="0"/>
          <w:tab w:val="left" w:pos="709"/>
        </w:tabs>
        <w:jc w:val="both"/>
        <w:rPr>
          <w:rFonts w:eastAsia="Times New Roman" w:hAnsi="Times New Roman"/>
          <w:b/>
          <w:sz w:val="20"/>
          <w:szCs w:val="20"/>
        </w:rPr>
      </w:pPr>
    </w:p>
    <w:p w:rsidR="009230A5" w:rsidRDefault="009230A5" w:rsidP="00613BFD">
      <w:pPr>
        <w:tabs>
          <w:tab w:val="left" w:pos="0"/>
          <w:tab w:val="left" w:pos="709"/>
        </w:tabs>
        <w:jc w:val="both"/>
        <w:rPr>
          <w:rFonts w:eastAsia="Times New Roman" w:hAnsi="Times New Roman"/>
          <w:b/>
          <w:sz w:val="20"/>
          <w:szCs w:val="20"/>
        </w:rPr>
      </w:pPr>
    </w:p>
    <w:p w:rsidR="009230A5" w:rsidRDefault="009230A5" w:rsidP="00613BFD">
      <w:pPr>
        <w:tabs>
          <w:tab w:val="left" w:pos="0"/>
          <w:tab w:val="left" w:pos="709"/>
        </w:tabs>
        <w:jc w:val="both"/>
        <w:rPr>
          <w:rFonts w:eastAsia="Times New Roman" w:hAnsi="Times New Roman"/>
          <w:b/>
          <w:sz w:val="20"/>
          <w:szCs w:val="20"/>
        </w:rPr>
      </w:pPr>
    </w:p>
    <w:p w:rsidR="009230A5" w:rsidRDefault="009230A5" w:rsidP="00613BFD">
      <w:pPr>
        <w:tabs>
          <w:tab w:val="left" w:pos="0"/>
          <w:tab w:val="left" w:pos="709"/>
        </w:tabs>
        <w:jc w:val="both"/>
        <w:rPr>
          <w:rFonts w:eastAsia="Times New Roman" w:hAnsi="Times New Roman"/>
          <w:b/>
          <w:sz w:val="20"/>
          <w:szCs w:val="20"/>
        </w:rPr>
      </w:pPr>
    </w:p>
    <w:p w:rsidR="009230A5" w:rsidRDefault="009230A5" w:rsidP="00613BFD">
      <w:pPr>
        <w:tabs>
          <w:tab w:val="left" w:pos="0"/>
          <w:tab w:val="left" w:pos="709"/>
        </w:tabs>
        <w:jc w:val="both"/>
        <w:rPr>
          <w:rFonts w:eastAsia="Times New Roman" w:hAnsi="Times New Roman"/>
          <w:b/>
          <w:sz w:val="20"/>
          <w:szCs w:val="20"/>
        </w:rPr>
      </w:pPr>
    </w:p>
    <w:p w:rsidR="009230A5" w:rsidRDefault="009230A5" w:rsidP="00613BFD">
      <w:pPr>
        <w:tabs>
          <w:tab w:val="left" w:pos="0"/>
          <w:tab w:val="left" w:pos="709"/>
        </w:tabs>
        <w:jc w:val="both"/>
        <w:rPr>
          <w:rFonts w:eastAsia="Times New Roman" w:hAnsi="Times New Roman"/>
          <w:b/>
          <w:sz w:val="20"/>
          <w:szCs w:val="20"/>
        </w:rPr>
      </w:pPr>
    </w:p>
    <w:p w:rsidR="009230A5" w:rsidRDefault="009230A5" w:rsidP="00613BFD">
      <w:pPr>
        <w:tabs>
          <w:tab w:val="left" w:pos="0"/>
          <w:tab w:val="left" w:pos="709"/>
        </w:tabs>
        <w:jc w:val="both"/>
        <w:rPr>
          <w:rFonts w:eastAsia="Times New Roman" w:hAnsi="Times New Roman"/>
          <w:b/>
          <w:sz w:val="20"/>
          <w:szCs w:val="20"/>
        </w:rPr>
      </w:pPr>
    </w:p>
    <w:p w:rsidR="009230A5" w:rsidRDefault="009230A5" w:rsidP="00613BFD">
      <w:pPr>
        <w:tabs>
          <w:tab w:val="left" w:pos="0"/>
          <w:tab w:val="left" w:pos="709"/>
        </w:tabs>
        <w:jc w:val="both"/>
        <w:rPr>
          <w:rFonts w:eastAsia="Times New Roman" w:hAnsi="Times New Roman"/>
          <w:b/>
          <w:sz w:val="20"/>
          <w:szCs w:val="20"/>
        </w:rPr>
      </w:pPr>
    </w:p>
    <w:p w:rsidR="009230A5" w:rsidRDefault="009230A5" w:rsidP="00613BFD">
      <w:pPr>
        <w:tabs>
          <w:tab w:val="left" w:pos="0"/>
          <w:tab w:val="left" w:pos="709"/>
        </w:tabs>
        <w:jc w:val="both"/>
        <w:rPr>
          <w:rFonts w:eastAsia="Times New Roman" w:hAnsi="Times New Roman"/>
          <w:b/>
          <w:sz w:val="20"/>
          <w:szCs w:val="20"/>
        </w:rPr>
      </w:pPr>
    </w:p>
    <w:p w:rsidR="009230A5" w:rsidRDefault="009230A5" w:rsidP="00613BFD">
      <w:pPr>
        <w:tabs>
          <w:tab w:val="left" w:pos="0"/>
          <w:tab w:val="left" w:pos="709"/>
        </w:tabs>
        <w:jc w:val="both"/>
        <w:rPr>
          <w:rFonts w:eastAsia="Times New Roman" w:hAnsi="Times New Roman"/>
          <w:b/>
          <w:sz w:val="20"/>
          <w:szCs w:val="20"/>
        </w:rPr>
      </w:pPr>
    </w:p>
    <w:p w:rsidR="009230A5" w:rsidRDefault="009230A5" w:rsidP="00613BFD">
      <w:pPr>
        <w:tabs>
          <w:tab w:val="left" w:pos="0"/>
          <w:tab w:val="left" w:pos="709"/>
        </w:tabs>
        <w:jc w:val="both"/>
        <w:rPr>
          <w:rFonts w:eastAsia="Times New Roman" w:hAnsi="Times New Roman"/>
          <w:b/>
          <w:sz w:val="20"/>
          <w:szCs w:val="20"/>
        </w:rPr>
      </w:pPr>
    </w:p>
    <w:p w:rsidR="009230A5" w:rsidRDefault="009230A5" w:rsidP="00613BFD">
      <w:pPr>
        <w:tabs>
          <w:tab w:val="left" w:pos="0"/>
          <w:tab w:val="left" w:pos="709"/>
        </w:tabs>
        <w:jc w:val="both"/>
        <w:rPr>
          <w:rFonts w:eastAsia="Times New Roman" w:hAnsi="Times New Roman"/>
          <w:b/>
          <w:sz w:val="20"/>
          <w:szCs w:val="20"/>
        </w:rPr>
      </w:pPr>
    </w:p>
    <w:p w:rsidR="009230A5" w:rsidRDefault="009230A5" w:rsidP="00613BFD">
      <w:pPr>
        <w:tabs>
          <w:tab w:val="left" w:pos="0"/>
          <w:tab w:val="left" w:pos="709"/>
        </w:tabs>
        <w:jc w:val="both"/>
        <w:rPr>
          <w:rFonts w:eastAsia="Times New Roman" w:hAnsi="Times New Roman"/>
          <w:b/>
          <w:sz w:val="20"/>
          <w:szCs w:val="20"/>
        </w:rPr>
      </w:pPr>
    </w:p>
    <w:p w:rsidR="009230A5" w:rsidRDefault="009230A5" w:rsidP="00613BFD">
      <w:pPr>
        <w:tabs>
          <w:tab w:val="left" w:pos="0"/>
          <w:tab w:val="left" w:pos="709"/>
        </w:tabs>
        <w:jc w:val="both"/>
        <w:rPr>
          <w:rFonts w:eastAsia="Times New Roman" w:hAnsi="Times New Roman"/>
          <w:b/>
          <w:sz w:val="20"/>
          <w:szCs w:val="20"/>
        </w:rPr>
      </w:pPr>
    </w:p>
    <w:tbl>
      <w:tblPr>
        <w:tblpPr w:leftFromText="180" w:rightFromText="180" w:vertAnchor="text" w:horzAnchor="page" w:tblpXSpec="center" w:tblpY="265"/>
        <w:tblW w:w="102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024"/>
        <w:gridCol w:w="1311"/>
        <w:gridCol w:w="552"/>
        <w:gridCol w:w="552"/>
        <w:gridCol w:w="552"/>
        <w:gridCol w:w="996"/>
        <w:gridCol w:w="1219"/>
        <w:gridCol w:w="1076"/>
      </w:tblGrid>
      <w:tr w:rsidR="009230A5" w:rsidRPr="009230A5" w:rsidTr="00503CA1">
        <w:trPr>
          <w:trHeight w:val="285"/>
        </w:trPr>
        <w:tc>
          <w:tcPr>
            <w:tcW w:w="4024" w:type="dxa"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11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0510071520</w:t>
            </w:r>
          </w:p>
        </w:tc>
        <w:tc>
          <w:tcPr>
            <w:tcW w:w="552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552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552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996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spacing w:line="276" w:lineRule="auto"/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3877,0</w:t>
            </w:r>
          </w:p>
        </w:tc>
        <w:tc>
          <w:tcPr>
            <w:tcW w:w="1219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spacing w:line="276" w:lineRule="auto"/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2585,0</w:t>
            </w:r>
          </w:p>
        </w:tc>
        <w:tc>
          <w:tcPr>
            <w:tcW w:w="1076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spacing w:line="276" w:lineRule="auto"/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2585,0</w:t>
            </w:r>
          </w:p>
        </w:tc>
      </w:tr>
      <w:tr w:rsidR="009230A5" w:rsidRPr="009230A5" w:rsidTr="00503CA1">
        <w:trPr>
          <w:trHeight w:val="285"/>
        </w:trPr>
        <w:tc>
          <w:tcPr>
            <w:tcW w:w="4024" w:type="dxa"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 xml:space="preserve">Подпрограмма «Капитальный ремонт и ремонт автомобильных дорог общего пользования местного значения на территории Великосельского сельского поселения на 2022-2025 годы» </w:t>
            </w:r>
          </w:p>
        </w:tc>
        <w:tc>
          <w:tcPr>
            <w:tcW w:w="1311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0510041520</w:t>
            </w:r>
          </w:p>
        </w:tc>
        <w:tc>
          <w:tcPr>
            <w:tcW w:w="552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552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552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</w:p>
        </w:tc>
        <w:tc>
          <w:tcPr>
            <w:tcW w:w="996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spacing w:line="276" w:lineRule="auto"/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3877,0</w:t>
            </w:r>
          </w:p>
        </w:tc>
        <w:tc>
          <w:tcPr>
            <w:tcW w:w="1219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spacing w:line="276" w:lineRule="auto"/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136,1</w:t>
            </w:r>
          </w:p>
        </w:tc>
        <w:tc>
          <w:tcPr>
            <w:tcW w:w="1076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spacing w:line="276" w:lineRule="auto"/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136,1</w:t>
            </w:r>
          </w:p>
        </w:tc>
      </w:tr>
      <w:tr w:rsidR="009230A5" w:rsidRPr="009230A5" w:rsidTr="00503CA1">
        <w:trPr>
          <w:trHeight w:val="285"/>
        </w:trPr>
        <w:tc>
          <w:tcPr>
            <w:tcW w:w="4024" w:type="dxa"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11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0510041520</w:t>
            </w:r>
          </w:p>
        </w:tc>
        <w:tc>
          <w:tcPr>
            <w:tcW w:w="552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552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552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996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spacing w:line="276" w:lineRule="auto"/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827,7</w:t>
            </w:r>
          </w:p>
        </w:tc>
        <w:tc>
          <w:tcPr>
            <w:tcW w:w="1219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spacing w:line="276" w:lineRule="auto"/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136,1</w:t>
            </w:r>
          </w:p>
        </w:tc>
        <w:tc>
          <w:tcPr>
            <w:tcW w:w="1076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spacing w:line="276" w:lineRule="auto"/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136,1</w:t>
            </w:r>
          </w:p>
        </w:tc>
      </w:tr>
      <w:tr w:rsidR="009230A5" w:rsidRPr="009230A5" w:rsidTr="00503CA1">
        <w:trPr>
          <w:trHeight w:val="285"/>
        </w:trPr>
        <w:tc>
          <w:tcPr>
            <w:tcW w:w="4024" w:type="dxa"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 xml:space="preserve">Подпрограмма «Капитальный ремонт и ремонт автомобильных дорог общего пользования местного значения на территории Великосельского сельского поселения на 2022-2025 годы» </w:t>
            </w:r>
          </w:p>
        </w:tc>
        <w:tc>
          <w:tcPr>
            <w:tcW w:w="1311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0510040220</w:t>
            </w:r>
          </w:p>
        </w:tc>
        <w:tc>
          <w:tcPr>
            <w:tcW w:w="552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552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552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</w:p>
        </w:tc>
        <w:tc>
          <w:tcPr>
            <w:tcW w:w="996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spacing w:line="276" w:lineRule="auto"/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827,7</w:t>
            </w:r>
          </w:p>
        </w:tc>
        <w:tc>
          <w:tcPr>
            <w:tcW w:w="1219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spacing w:line="276" w:lineRule="auto"/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1313,8</w:t>
            </w:r>
          </w:p>
        </w:tc>
        <w:tc>
          <w:tcPr>
            <w:tcW w:w="1076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spacing w:line="276" w:lineRule="auto"/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1463,9</w:t>
            </w:r>
          </w:p>
        </w:tc>
      </w:tr>
      <w:tr w:rsidR="009230A5" w:rsidRPr="009230A5" w:rsidTr="00503CA1">
        <w:trPr>
          <w:trHeight w:val="285"/>
        </w:trPr>
        <w:tc>
          <w:tcPr>
            <w:tcW w:w="4024" w:type="dxa"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11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0510040220</w:t>
            </w:r>
          </w:p>
        </w:tc>
        <w:tc>
          <w:tcPr>
            <w:tcW w:w="552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552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552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996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spacing w:line="276" w:lineRule="auto"/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527,5</w:t>
            </w:r>
          </w:p>
        </w:tc>
        <w:tc>
          <w:tcPr>
            <w:tcW w:w="1219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spacing w:line="276" w:lineRule="auto"/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1313,8</w:t>
            </w:r>
          </w:p>
        </w:tc>
        <w:tc>
          <w:tcPr>
            <w:tcW w:w="1076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spacing w:line="276" w:lineRule="auto"/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1463,9</w:t>
            </w:r>
          </w:p>
        </w:tc>
      </w:tr>
      <w:tr w:rsidR="009230A5" w:rsidRPr="009230A5" w:rsidTr="00503CA1">
        <w:trPr>
          <w:trHeight w:val="285"/>
        </w:trPr>
        <w:tc>
          <w:tcPr>
            <w:tcW w:w="4024" w:type="dxa"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Подпрограмма «Содержание автомобильных дорог общего пользования на территории Великосельского сельского поселения»</w:t>
            </w:r>
          </w:p>
        </w:tc>
        <w:tc>
          <w:tcPr>
            <w:tcW w:w="1311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0520040230</w:t>
            </w:r>
          </w:p>
        </w:tc>
        <w:tc>
          <w:tcPr>
            <w:tcW w:w="552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552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552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</w:p>
        </w:tc>
        <w:tc>
          <w:tcPr>
            <w:tcW w:w="996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spacing w:line="276" w:lineRule="auto"/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527,5</w:t>
            </w:r>
          </w:p>
        </w:tc>
        <w:tc>
          <w:tcPr>
            <w:tcW w:w="1219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500,0</w:t>
            </w:r>
          </w:p>
        </w:tc>
        <w:tc>
          <w:tcPr>
            <w:tcW w:w="1076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500,0</w:t>
            </w:r>
          </w:p>
        </w:tc>
      </w:tr>
      <w:tr w:rsidR="009230A5" w:rsidRPr="009230A5" w:rsidTr="00503CA1">
        <w:trPr>
          <w:trHeight w:val="285"/>
        </w:trPr>
        <w:tc>
          <w:tcPr>
            <w:tcW w:w="4024" w:type="dxa"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11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0520040230</w:t>
            </w:r>
          </w:p>
        </w:tc>
        <w:tc>
          <w:tcPr>
            <w:tcW w:w="552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552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552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996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691,1</w:t>
            </w:r>
          </w:p>
        </w:tc>
        <w:tc>
          <w:tcPr>
            <w:tcW w:w="1219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500,0</w:t>
            </w:r>
          </w:p>
        </w:tc>
        <w:tc>
          <w:tcPr>
            <w:tcW w:w="1076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500,0</w:t>
            </w:r>
          </w:p>
        </w:tc>
      </w:tr>
      <w:tr w:rsidR="009230A5" w:rsidRPr="009230A5" w:rsidTr="00503CA1">
        <w:trPr>
          <w:trHeight w:val="285"/>
        </w:trPr>
        <w:tc>
          <w:tcPr>
            <w:tcW w:w="4024" w:type="dxa"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Муниципальная программа «Управление муниципальным имуществом, использование и охрана земель Великосельского сельского поселения на 2022-2025 годы»</w:t>
            </w:r>
          </w:p>
        </w:tc>
        <w:tc>
          <w:tcPr>
            <w:tcW w:w="1311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0600040000</w:t>
            </w:r>
          </w:p>
        </w:tc>
        <w:tc>
          <w:tcPr>
            <w:tcW w:w="552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01</w:t>
            </w:r>
          </w:p>
        </w:tc>
        <w:tc>
          <w:tcPr>
            <w:tcW w:w="552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13</w:t>
            </w:r>
          </w:p>
        </w:tc>
        <w:tc>
          <w:tcPr>
            <w:tcW w:w="552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996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10,0</w:t>
            </w:r>
          </w:p>
        </w:tc>
        <w:tc>
          <w:tcPr>
            <w:tcW w:w="1219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10,0</w:t>
            </w:r>
          </w:p>
        </w:tc>
        <w:tc>
          <w:tcPr>
            <w:tcW w:w="1076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10,0</w:t>
            </w:r>
          </w:p>
        </w:tc>
      </w:tr>
      <w:tr w:rsidR="009230A5" w:rsidRPr="009230A5" w:rsidTr="00503CA1">
        <w:trPr>
          <w:trHeight w:val="285"/>
        </w:trPr>
        <w:tc>
          <w:tcPr>
            <w:tcW w:w="4024" w:type="dxa"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11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0600040000</w:t>
            </w:r>
          </w:p>
        </w:tc>
        <w:tc>
          <w:tcPr>
            <w:tcW w:w="552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552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552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996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10,0</w:t>
            </w:r>
          </w:p>
        </w:tc>
        <w:tc>
          <w:tcPr>
            <w:tcW w:w="1219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10,0</w:t>
            </w:r>
          </w:p>
        </w:tc>
        <w:tc>
          <w:tcPr>
            <w:tcW w:w="1076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10,0</w:t>
            </w:r>
          </w:p>
        </w:tc>
      </w:tr>
      <w:tr w:rsidR="009230A5" w:rsidRPr="009230A5" w:rsidTr="00503CA1">
        <w:trPr>
          <w:trHeight w:val="761"/>
        </w:trPr>
        <w:tc>
          <w:tcPr>
            <w:tcW w:w="4024" w:type="dxa"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Муниципальная программа «Повышение эффективности бюджетных расходов Великосельского сельского поселения на 2022-2025 годы»</w:t>
            </w:r>
          </w:p>
        </w:tc>
        <w:tc>
          <w:tcPr>
            <w:tcW w:w="1311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0700010040</w:t>
            </w:r>
          </w:p>
        </w:tc>
        <w:tc>
          <w:tcPr>
            <w:tcW w:w="552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01</w:t>
            </w:r>
          </w:p>
        </w:tc>
        <w:tc>
          <w:tcPr>
            <w:tcW w:w="552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04</w:t>
            </w:r>
          </w:p>
        </w:tc>
        <w:tc>
          <w:tcPr>
            <w:tcW w:w="552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996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41,3</w:t>
            </w:r>
          </w:p>
        </w:tc>
        <w:tc>
          <w:tcPr>
            <w:tcW w:w="1219" w:type="dxa"/>
            <w:noWrap/>
            <w:hideMark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41,3</w:t>
            </w:r>
          </w:p>
        </w:tc>
        <w:tc>
          <w:tcPr>
            <w:tcW w:w="1076" w:type="dxa"/>
            <w:noWrap/>
            <w:hideMark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41,3</w:t>
            </w:r>
          </w:p>
        </w:tc>
      </w:tr>
      <w:tr w:rsidR="009230A5" w:rsidRPr="009230A5" w:rsidTr="00503CA1">
        <w:trPr>
          <w:trHeight w:val="285"/>
        </w:trPr>
        <w:tc>
          <w:tcPr>
            <w:tcW w:w="4024" w:type="dxa"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Иные закупки товаров, работ и услуг  для обеспечения государственных (муниципальных) нужд</w:t>
            </w:r>
          </w:p>
        </w:tc>
        <w:tc>
          <w:tcPr>
            <w:tcW w:w="1311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0700010040</w:t>
            </w:r>
          </w:p>
        </w:tc>
        <w:tc>
          <w:tcPr>
            <w:tcW w:w="552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552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552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996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41,3</w:t>
            </w:r>
          </w:p>
        </w:tc>
        <w:tc>
          <w:tcPr>
            <w:tcW w:w="1219" w:type="dxa"/>
            <w:noWrap/>
            <w:hideMark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41,3</w:t>
            </w:r>
          </w:p>
        </w:tc>
        <w:tc>
          <w:tcPr>
            <w:tcW w:w="1076" w:type="dxa"/>
            <w:noWrap/>
            <w:hideMark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41,3</w:t>
            </w:r>
          </w:p>
        </w:tc>
      </w:tr>
      <w:tr w:rsidR="009230A5" w:rsidRPr="009230A5" w:rsidTr="00503CA1">
        <w:trPr>
          <w:trHeight w:val="535"/>
        </w:trPr>
        <w:tc>
          <w:tcPr>
            <w:tcW w:w="4024" w:type="dxa"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Муниципальная программа «Развитие малого и среднего предпринимательства в Великосельском сельском поселении на 2022-2025 годы»</w:t>
            </w:r>
          </w:p>
        </w:tc>
        <w:tc>
          <w:tcPr>
            <w:tcW w:w="1311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0800040000</w:t>
            </w:r>
          </w:p>
        </w:tc>
        <w:tc>
          <w:tcPr>
            <w:tcW w:w="552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04</w:t>
            </w:r>
          </w:p>
        </w:tc>
        <w:tc>
          <w:tcPr>
            <w:tcW w:w="552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12</w:t>
            </w:r>
          </w:p>
        </w:tc>
        <w:tc>
          <w:tcPr>
            <w:tcW w:w="552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996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0,5</w:t>
            </w:r>
          </w:p>
        </w:tc>
        <w:tc>
          <w:tcPr>
            <w:tcW w:w="1219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0,5</w:t>
            </w:r>
          </w:p>
        </w:tc>
        <w:tc>
          <w:tcPr>
            <w:tcW w:w="1076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0,5</w:t>
            </w:r>
          </w:p>
        </w:tc>
      </w:tr>
      <w:tr w:rsidR="009230A5" w:rsidRPr="009230A5" w:rsidTr="00503CA1">
        <w:trPr>
          <w:trHeight w:val="285"/>
        </w:trPr>
        <w:tc>
          <w:tcPr>
            <w:tcW w:w="4024" w:type="dxa"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11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0800040000</w:t>
            </w:r>
          </w:p>
        </w:tc>
        <w:tc>
          <w:tcPr>
            <w:tcW w:w="552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552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552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996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0,5</w:t>
            </w:r>
          </w:p>
        </w:tc>
        <w:tc>
          <w:tcPr>
            <w:tcW w:w="1219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0,5</w:t>
            </w:r>
          </w:p>
        </w:tc>
        <w:tc>
          <w:tcPr>
            <w:tcW w:w="1076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0,5</w:t>
            </w:r>
          </w:p>
        </w:tc>
      </w:tr>
      <w:tr w:rsidR="009230A5" w:rsidRPr="009230A5" w:rsidTr="00503CA1">
        <w:trPr>
          <w:trHeight w:val="285"/>
        </w:trPr>
        <w:tc>
          <w:tcPr>
            <w:tcW w:w="4024" w:type="dxa"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Муниципальная программа «Развитие системы муниципальной службы и деятельности Администрации Великосельского сельского поселения и ее должностных лиц на 2022-2025 годы»</w:t>
            </w:r>
          </w:p>
        </w:tc>
        <w:tc>
          <w:tcPr>
            <w:tcW w:w="1311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0900000000</w:t>
            </w:r>
          </w:p>
        </w:tc>
        <w:tc>
          <w:tcPr>
            <w:tcW w:w="552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01</w:t>
            </w:r>
          </w:p>
        </w:tc>
        <w:tc>
          <w:tcPr>
            <w:tcW w:w="552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04</w:t>
            </w:r>
          </w:p>
        </w:tc>
        <w:tc>
          <w:tcPr>
            <w:tcW w:w="552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996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2,0</w:t>
            </w:r>
          </w:p>
        </w:tc>
        <w:tc>
          <w:tcPr>
            <w:tcW w:w="1219" w:type="dxa"/>
            <w:noWrap/>
            <w:hideMark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2,0</w:t>
            </w:r>
          </w:p>
        </w:tc>
        <w:tc>
          <w:tcPr>
            <w:tcW w:w="1076" w:type="dxa"/>
            <w:noWrap/>
            <w:hideMark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2,0</w:t>
            </w:r>
          </w:p>
        </w:tc>
      </w:tr>
      <w:tr w:rsidR="009230A5" w:rsidRPr="009230A5" w:rsidTr="00503CA1">
        <w:trPr>
          <w:trHeight w:val="285"/>
        </w:trPr>
        <w:tc>
          <w:tcPr>
            <w:tcW w:w="4024" w:type="dxa"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Реализация мероприятий муниципальной программы «Развитие системы муниципальной службы и деятельности Администрации Великосельского сельского поселения и ее должностных лиц на 2022-2025 годы»</w:t>
            </w:r>
          </w:p>
        </w:tc>
        <w:tc>
          <w:tcPr>
            <w:tcW w:w="1311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0900042460</w:t>
            </w:r>
          </w:p>
        </w:tc>
        <w:tc>
          <w:tcPr>
            <w:tcW w:w="552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552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552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</w:p>
        </w:tc>
        <w:tc>
          <w:tcPr>
            <w:tcW w:w="996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2,0</w:t>
            </w:r>
          </w:p>
        </w:tc>
        <w:tc>
          <w:tcPr>
            <w:tcW w:w="1219" w:type="dxa"/>
            <w:noWrap/>
            <w:hideMark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2,0</w:t>
            </w:r>
          </w:p>
        </w:tc>
        <w:tc>
          <w:tcPr>
            <w:tcW w:w="1076" w:type="dxa"/>
            <w:noWrap/>
            <w:hideMark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2,0</w:t>
            </w:r>
          </w:p>
        </w:tc>
      </w:tr>
      <w:tr w:rsidR="009230A5" w:rsidRPr="009230A5" w:rsidTr="00503CA1">
        <w:trPr>
          <w:trHeight w:val="285"/>
        </w:trPr>
        <w:tc>
          <w:tcPr>
            <w:tcW w:w="4024" w:type="dxa"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11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0900042460</w:t>
            </w:r>
          </w:p>
        </w:tc>
        <w:tc>
          <w:tcPr>
            <w:tcW w:w="552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552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552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996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2,0</w:t>
            </w:r>
          </w:p>
        </w:tc>
        <w:tc>
          <w:tcPr>
            <w:tcW w:w="1219" w:type="dxa"/>
            <w:noWrap/>
            <w:hideMark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2,0</w:t>
            </w:r>
          </w:p>
        </w:tc>
        <w:tc>
          <w:tcPr>
            <w:tcW w:w="1076" w:type="dxa"/>
            <w:noWrap/>
            <w:hideMark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2,0</w:t>
            </w:r>
          </w:p>
        </w:tc>
      </w:tr>
    </w:tbl>
    <w:p w:rsidR="009230A5" w:rsidRDefault="009230A5" w:rsidP="00613BFD">
      <w:pPr>
        <w:tabs>
          <w:tab w:val="left" w:pos="0"/>
          <w:tab w:val="left" w:pos="709"/>
        </w:tabs>
        <w:jc w:val="both"/>
        <w:rPr>
          <w:rFonts w:eastAsia="Times New Roman" w:hAnsi="Times New Roman"/>
          <w:b/>
          <w:sz w:val="20"/>
          <w:szCs w:val="20"/>
        </w:rPr>
      </w:pPr>
    </w:p>
    <w:p w:rsidR="009230A5" w:rsidRDefault="009230A5" w:rsidP="00613BFD">
      <w:pPr>
        <w:tabs>
          <w:tab w:val="left" w:pos="0"/>
          <w:tab w:val="left" w:pos="709"/>
        </w:tabs>
        <w:jc w:val="both"/>
        <w:rPr>
          <w:rFonts w:eastAsia="Times New Roman" w:hAnsi="Times New Roman"/>
          <w:b/>
          <w:sz w:val="20"/>
          <w:szCs w:val="20"/>
        </w:rPr>
      </w:pPr>
    </w:p>
    <w:p w:rsidR="009230A5" w:rsidRDefault="009230A5" w:rsidP="00613BFD">
      <w:pPr>
        <w:tabs>
          <w:tab w:val="left" w:pos="0"/>
          <w:tab w:val="left" w:pos="709"/>
        </w:tabs>
        <w:jc w:val="both"/>
        <w:rPr>
          <w:rFonts w:eastAsia="Times New Roman" w:hAnsi="Times New Roman"/>
          <w:b/>
          <w:sz w:val="20"/>
          <w:szCs w:val="20"/>
        </w:rPr>
      </w:pPr>
    </w:p>
    <w:p w:rsidR="009230A5" w:rsidRDefault="009230A5" w:rsidP="00613BFD">
      <w:pPr>
        <w:tabs>
          <w:tab w:val="left" w:pos="0"/>
          <w:tab w:val="left" w:pos="709"/>
        </w:tabs>
        <w:jc w:val="both"/>
        <w:rPr>
          <w:rFonts w:eastAsia="Times New Roman" w:hAnsi="Times New Roman"/>
          <w:b/>
          <w:sz w:val="20"/>
          <w:szCs w:val="20"/>
        </w:rPr>
      </w:pPr>
    </w:p>
    <w:p w:rsidR="009230A5" w:rsidRDefault="009230A5" w:rsidP="00613BFD">
      <w:pPr>
        <w:tabs>
          <w:tab w:val="left" w:pos="0"/>
          <w:tab w:val="left" w:pos="709"/>
        </w:tabs>
        <w:jc w:val="both"/>
        <w:rPr>
          <w:rFonts w:eastAsia="Times New Roman" w:hAnsi="Times New Roman"/>
          <w:b/>
          <w:sz w:val="20"/>
          <w:szCs w:val="20"/>
        </w:rPr>
      </w:pPr>
    </w:p>
    <w:p w:rsidR="009230A5" w:rsidRDefault="009230A5" w:rsidP="00613BFD">
      <w:pPr>
        <w:tabs>
          <w:tab w:val="left" w:pos="0"/>
          <w:tab w:val="left" w:pos="709"/>
        </w:tabs>
        <w:jc w:val="both"/>
        <w:rPr>
          <w:rFonts w:eastAsia="Times New Roman" w:hAnsi="Times New Roman"/>
          <w:b/>
          <w:sz w:val="20"/>
          <w:szCs w:val="20"/>
        </w:rPr>
      </w:pPr>
    </w:p>
    <w:p w:rsidR="009230A5" w:rsidRDefault="009230A5" w:rsidP="00613BFD">
      <w:pPr>
        <w:tabs>
          <w:tab w:val="left" w:pos="0"/>
          <w:tab w:val="left" w:pos="709"/>
        </w:tabs>
        <w:jc w:val="both"/>
        <w:rPr>
          <w:rFonts w:eastAsia="Times New Roman" w:hAnsi="Times New Roman"/>
          <w:b/>
          <w:sz w:val="20"/>
          <w:szCs w:val="20"/>
        </w:rPr>
      </w:pPr>
    </w:p>
    <w:p w:rsidR="009230A5" w:rsidRDefault="009230A5" w:rsidP="00613BFD">
      <w:pPr>
        <w:tabs>
          <w:tab w:val="left" w:pos="0"/>
          <w:tab w:val="left" w:pos="709"/>
        </w:tabs>
        <w:jc w:val="both"/>
        <w:rPr>
          <w:rFonts w:eastAsia="Times New Roman" w:hAnsi="Times New Roman"/>
          <w:b/>
          <w:sz w:val="20"/>
          <w:szCs w:val="20"/>
        </w:rPr>
      </w:pPr>
    </w:p>
    <w:p w:rsidR="009230A5" w:rsidRDefault="009230A5" w:rsidP="00613BFD">
      <w:pPr>
        <w:tabs>
          <w:tab w:val="left" w:pos="0"/>
          <w:tab w:val="left" w:pos="709"/>
        </w:tabs>
        <w:jc w:val="both"/>
        <w:rPr>
          <w:rFonts w:eastAsia="Times New Roman" w:hAnsi="Times New Roman"/>
          <w:b/>
          <w:sz w:val="20"/>
          <w:szCs w:val="20"/>
        </w:rPr>
      </w:pPr>
    </w:p>
    <w:p w:rsidR="009230A5" w:rsidRDefault="009230A5" w:rsidP="00613BFD">
      <w:pPr>
        <w:tabs>
          <w:tab w:val="left" w:pos="0"/>
          <w:tab w:val="left" w:pos="709"/>
        </w:tabs>
        <w:jc w:val="both"/>
        <w:rPr>
          <w:rFonts w:eastAsia="Times New Roman" w:hAnsi="Times New Roman"/>
          <w:b/>
          <w:sz w:val="20"/>
          <w:szCs w:val="20"/>
        </w:rPr>
      </w:pPr>
    </w:p>
    <w:p w:rsidR="009230A5" w:rsidRDefault="009230A5" w:rsidP="00613BFD">
      <w:pPr>
        <w:tabs>
          <w:tab w:val="left" w:pos="0"/>
          <w:tab w:val="left" w:pos="709"/>
        </w:tabs>
        <w:jc w:val="both"/>
        <w:rPr>
          <w:rFonts w:eastAsia="Times New Roman" w:hAnsi="Times New Roman"/>
          <w:b/>
          <w:sz w:val="20"/>
          <w:szCs w:val="20"/>
        </w:rPr>
      </w:pPr>
    </w:p>
    <w:p w:rsidR="009230A5" w:rsidRDefault="009230A5" w:rsidP="00613BFD">
      <w:pPr>
        <w:tabs>
          <w:tab w:val="left" w:pos="0"/>
          <w:tab w:val="left" w:pos="709"/>
        </w:tabs>
        <w:jc w:val="both"/>
        <w:rPr>
          <w:rFonts w:eastAsia="Times New Roman" w:hAnsi="Times New Roman"/>
          <w:b/>
          <w:sz w:val="20"/>
          <w:szCs w:val="20"/>
        </w:rPr>
      </w:pPr>
    </w:p>
    <w:p w:rsidR="009230A5" w:rsidRDefault="009230A5" w:rsidP="00613BFD">
      <w:pPr>
        <w:tabs>
          <w:tab w:val="left" w:pos="0"/>
          <w:tab w:val="left" w:pos="709"/>
        </w:tabs>
        <w:jc w:val="both"/>
        <w:rPr>
          <w:rFonts w:eastAsia="Times New Roman" w:hAnsi="Times New Roman"/>
          <w:b/>
          <w:sz w:val="20"/>
          <w:szCs w:val="20"/>
        </w:rPr>
      </w:pPr>
    </w:p>
    <w:p w:rsidR="009230A5" w:rsidRDefault="009230A5" w:rsidP="00613BFD">
      <w:pPr>
        <w:tabs>
          <w:tab w:val="left" w:pos="0"/>
          <w:tab w:val="left" w:pos="709"/>
        </w:tabs>
        <w:jc w:val="both"/>
        <w:rPr>
          <w:rFonts w:eastAsia="Times New Roman" w:hAnsi="Times New Roman"/>
          <w:b/>
          <w:sz w:val="20"/>
          <w:szCs w:val="20"/>
        </w:rPr>
      </w:pPr>
    </w:p>
    <w:p w:rsidR="009230A5" w:rsidRDefault="009230A5" w:rsidP="00613BFD">
      <w:pPr>
        <w:tabs>
          <w:tab w:val="left" w:pos="0"/>
          <w:tab w:val="left" w:pos="709"/>
        </w:tabs>
        <w:jc w:val="both"/>
        <w:rPr>
          <w:rFonts w:eastAsia="Times New Roman" w:hAnsi="Times New Roman"/>
          <w:b/>
          <w:sz w:val="20"/>
          <w:szCs w:val="20"/>
        </w:rPr>
      </w:pPr>
    </w:p>
    <w:p w:rsidR="009230A5" w:rsidRDefault="009230A5" w:rsidP="00613BFD">
      <w:pPr>
        <w:tabs>
          <w:tab w:val="left" w:pos="0"/>
          <w:tab w:val="left" w:pos="709"/>
        </w:tabs>
        <w:jc w:val="both"/>
        <w:rPr>
          <w:rFonts w:eastAsia="Times New Roman" w:hAnsi="Times New Roman"/>
          <w:b/>
          <w:sz w:val="20"/>
          <w:szCs w:val="20"/>
        </w:rPr>
      </w:pPr>
    </w:p>
    <w:tbl>
      <w:tblPr>
        <w:tblpPr w:leftFromText="180" w:rightFromText="180" w:vertAnchor="text" w:horzAnchor="page" w:tblpXSpec="center" w:tblpY="265"/>
        <w:tblW w:w="102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024"/>
        <w:gridCol w:w="1311"/>
        <w:gridCol w:w="552"/>
        <w:gridCol w:w="552"/>
        <w:gridCol w:w="552"/>
        <w:gridCol w:w="996"/>
        <w:gridCol w:w="1219"/>
        <w:gridCol w:w="1076"/>
      </w:tblGrid>
      <w:tr w:rsidR="009230A5" w:rsidRPr="009230A5" w:rsidTr="00503CA1">
        <w:trPr>
          <w:trHeight w:val="285"/>
        </w:trPr>
        <w:tc>
          <w:tcPr>
            <w:tcW w:w="4024" w:type="dxa"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Муниципальная программа «Развитие информационного общества Великосельского сельского поселения на 2022-2025 годы»</w:t>
            </w:r>
          </w:p>
        </w:tc>
        <w:tc>
          <w:tcPr>
            <w:tcW w:w="1311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1000010040</w:t>
            </w:r>
          </w:p>
        </w:tc>
        <w:tc>
          <w:tcPr>
            <w:tcW w:w="552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01</w:t>
            </w:r>
          </w:p>
        </w:tc>
        <w:tc>
          <w:tcPr>
            <w:tcW w:w="552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04</w:t>
            </w:r>
          </w:p>
        </w:tc>
        <w:tc>
          <w:tcPr>
            <w:tcW w:w="552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996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40,0</w:t>
            </w:r>
          </w:p>
        </w:tc>
        <w:tc>
          <w:tcPr>
            <w:tcW w:w="1219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40,0</w:t>
            </w:r>
          </w:p>
        </w:tc>
        <w:tc>
          <w:tcPr>
            <w:tcW w:w="1076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40,0</w:t>
            </w:r>
          </w:p>
        </w:tc>
      </w:tr>
      <w:tr w:rsidR="009230A5" w:rsidRPr="009230A5" w:rsidTr="00503CA1">
        <w:trPr>
          <w:trHeight w:val="285"/>
        </w:trPr>
        <w:tc>
          <w:tcPr>
            <w:tcW w:w="4024" w:type="dxa"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Иные закупки товаров, работ и услуг  для обеспечения государственных (муниципальных) нужд</w:t>
            </w:r>
          </w:p>
        </w:tc>
        <w:tc>
          <w:tcPr>
            <w:tcW w:w="1311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1000010040</w:t>
            </w:r>
          </w:p>
        </w:tc>
        <w:tc>
          <w:tcPr>
            <w:tcW w:w="552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552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552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996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40,0</w:t>
            </w:r>
          </w:p>
        </w:tc>
        <w:tc>
          <w:tcPr>
            <w:tcW w:w="1219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40,0</w:t>
            </w:r>
          </w:p>
        </w:tc>
        <w:tc>
          <w:tcPr>
            <w:tcW w:w="1076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40,0</w:t>
            </w:r>
          </w:p>
        </w:tc>
      </w:tr>
      <w:tr w:rsidR="009230A5" w:rsidRPr="009230A5" w:rsidTr="00503CA1">
        <w:trPr>
          <w:trHeight w:val="285"/>
        </w:trPr>
        <w:tc>
          <w:tcPr>
            <w:tcW w:w="4024" w:type="dxa"/>
            <w:vAlign w:val="center"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snapToGrid w:val="0"/>
              <w:rPr>
                <w:rFonts w:eastAsia="Times New Roman" w:hAnsi="Times New Roman"/>
                <w:b/>
                <w:bCs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bCs/>
                <w:sz w:val="20"/>
                <w:szCs w:val="20"/>
              </w:rPr>
              <w:t>Прочие расходы, не отнесенные к муниципальным программам Великосельского сельского поселения</w:t>
            </w:r>
          </w:p>
        </w:tc>
        <w:tc>
          <w:tcPr>
            <w:tcW w:w="1311" w:type="dxa"/>
            <w:noWrap/>
            <w:vAlign w:val="center"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snapToGrid w:val="0"/>
              <w:rPr>
                <w:rFonts w:eastAsia="Times New Roman" w:hAnsi="Times New Roman"/>
                <w:b/>
                <w:bCs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bCs/>
                <w:sz w:val="20"/>
                <w:szCs w:val="20"/>
              </w:rPr>
              <w:t>9000000000</w:t>
            </w:r>
          </w:p>
        </w:tc>
        <w:tc>
          <w:tcPr>
            <w:tcW w:w="552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552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552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996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b/>
                <w:bCs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bCs/>
                <w:sz w:val="20"/>
                <w:szCs w:val="20"/>
              </w:rPr>
              <w:t>6945,8</w:t>
            </w:r>
          </w:p>
        </w:tc>
        <w:tc>
          <w:tcPr>
            <w:tcW w:w="1219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b/>
                <w:bCs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bCs/>
                <w:sz w:val="20"/>
                <w:szCs w:val="20"/>
              </w:rPr>
              <w:t>7113,9</w:t>
            </w:r>
          </w:p>
        </w:tc>
        <w:tc>
          <w:tcPr>
            <w:tcW w:w="1076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b/>
                <w:bCs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bCs/>
                <w:sz w:val="20"/>
                <w:szCs w:val="20"/>
              </w:rPr>
              <w:t>7538,1</w:t>
            </w:r>
          </w:p>
        </w:tc>
      </w:tr>
      <w:tr w:rsidR="009230A5" w:rsidRPr="009230A5" w:rsidTr="00503CA1">
        <w:trPr>
          <w:trHeight w:val="285"/>
        </w:trPr>
        <w:tc>
          <w:tcPr>
            <w:tcW w:w="4024" w:type="dxa"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311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552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01</w:t>
            </w:r>
          </w:p>
        </w:tc>
        <w:tc>
          <w:tcPr>
            <w:tcW w:w="552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02</w:t>
            </w:r>
          </w:p>
        </w:tc>
        <w:tc>
          <w:tcPr>
            <w:tcW w:w="552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996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b/>
                <w:bCs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bCs/>
                <w:sz w:val="20"/>
                <w:szCs w:val="20"/>
              </w:rPr>
              <w:t>978,0</w:t>
            </w:r>
          </w:p>
        </w:tc>
        <w:tc>
          <w:tcPr>
            <w:tcW w:w="1219" w:type="dxa"/>
            <w:noWrap/>
            <w:hideMark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</w:rPr>
            </w:pPr>
            <w:r w:rsidRPr="009230A5">
              <w:rPr>
                <w:rFonts w:eastAsia="Times New Roman" w:hAnsi="Times New Roman"/>
                <w:b/>
                <w:bCs/>
                <w:sz w:val="20"/>
                <w:szCs w:val="20"/>
              </w:rPr>
              <w:t>978,0</w:t>
            </w:r>
          </w:p>
        </w:tc>
        <w:tc>
          <w:tcPr>
            <w:tcW w:w="1076" w:type="dxa"/>
            <w:noWrap/>
            <w:hideMark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</w:rPr>
            </w:pPr>
            <w:r w:rsidRPr="009230A5">
              <w:rPr>
                <w:rFonts w:eastAsia="Times New Roman" w:hAnsi="Times New Roman"/>
                <w:b/>
                <w:bCs/>
                <w:sz w:val="20"/>
                <w:szCs w:val="20"/>
              </w:rPr>
              <w:t>978,0</w:t>
            </w:r>
          </w:p>
        </w:tc>
      </w:tr>
      <w:tr w:rsidR="009230A5" w:rsidRPr="009230A5" w:rsidTr="00503CA1">
        <w:trPr>
          <w:trHeight w:val="285"/>
        </w:trPr>
        <w:tc>
          <w:tcPr>
            <w:tcW w:w="4024" w:type="dxa"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Глава муниципального образования</w:t>
            </w:r>
          </w:p>
        </w:tc>
        <w:tc>
          <w:tcPr>
            <w:tcW w:w="1311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9000010020</w:t>
            </w:r>
          </w:p>
        </w:tc>
        <w:tc>
          <w:tcPr>
            <w:tcW w:w="552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552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552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</w:p>
        </w:tc>
        <w:tc>
          <w:tcPr>
            <w:tcW w:w="996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bCs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Cs/>
                <w:sz w:val="20"/>
                <w:szCs w:val="20"/>
              </w:rPr>
              <w:t>978,0</w:t>
            </w:r>
          </w:p>
        </w:tc>
        <w:tc>
          <w:tcPr>
            <w:tcW w:w="1219" w:type="dxa"/>
            <w:noWrap/>
            <w:hideMark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</w:rPr>
            </w:pPr>
            <w:r w:rsidRPr="009230A5">
              <w:rPr>
                <w:rFonts w:eastAsia="Times New Roman" w:hAnsi="Times New Roman"/>
                <w:bCs/>
                <w:sz w:val="20"/>
                <w:szCs w:val="20"/>
              </w:rPr>
              <w:t>978,0</w:t>
            </w:r>
          </w:p>
        </w:tc>
        <w:tc>
          <w:tcPr>
            <w:tcW w:w="1076" w:type="dxa"/>
            <w:noWrap/>
            <w:hideMark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</w:rPr>
            </w:pPr>
            <w:r w:rsidRPr="009230A5">
              <w:rPr>
                <w:rFonts w:eastAsia="Times New Roman" w:hAnsi="Times New Roman"/>
                <w:bCs/>
                <w:sz w:val="20"/>
                <w:szCs w:val="20"/>
              </w:rPr>
              <w:t>978,0</w:t>
            </w:r>
          </w:p>
        </w:tc>
      </w:tr>
      <w:tr w:rsidR="009230A5" w:rsidRPr="009230A5" w:rsidTr="00503CA1">
        <w:trPr>
          <w:trHeight w:val="285"/>
        </w:trPr>
        <w:tc>
          <w:tcPr>
            <w:tcW w:w="4024" w:type="dxa"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311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9000010020</w:t>
            </w:r>
          </w:p>
        </w:tc>
        <w:tc>
          <w:tcPr>
            <w:tcW w:w="552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552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552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120</w:t>
            </w:r>
          </w:p>
        </w:tc>
        <w:tc>
          <w:tcPr>
            <w:tcW w:w="996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bCs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Cs/>
                <w:sz w:val="20"/>
                <w:szCs w:val="20"/>
              </w:rPr>
              <w:t>978,0</w:t>
            </w:r>
          </w:p>
        </w:tc>
        <w:tc>
          <w:tcPr>
            <w:tcW w:w="1219" w:type="dxa"/>
            <w:noWrap/>
            <w:hideMark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</w:rPr>
            </w:pPr>
            <w:r w:rsidRPr="009230A5">
              <w:rPr>
                <w:rFonts w:eastAsia="Times New Roman" w:hAnsi="Times New Roman"/>
                <w:bCs/>
                <w:sz w:val="20"/>
                <w:szCs w:val="20"/>
              </w:rPr>
              <w:t>978,0</w:t>
            </w:r>
          </w:p>
        </w:tc>
        <w:tc>
          <w:tcPr>
            <w:tcW w:w="1076" w:type="dxa"/>
            <w:noWrap/>
            <w:hideMark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</w:rPr>
            </w:pPr>
            <w:r w:rsidRPr="009230A5">
              <w:rPr>
                <w:rFonts w:eastAsia="Times New Roman" w:hAnsi="Times New Roman"/>
                <w:bCs/>
                <w:sz w:val="20"/>
                <w:szCs w:val="20"/>
              </w:rPr>
              <w:t>978,0</w:t>
            </w:r>
          </w:p>
        </w:tc>
      </w:tr>
      <w:tr w:rsidR="009230A5" w:rsidRPr="009230A5" w:rsidTr="00503CA1">
        <w:trPr>
          <w:trHeight w:val="359"/>
        </w:trPr>
        <w:tc>
          <w:tcPr>
            <w:tcW w:w="4024" w:type="dxa"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1311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9000010040</w:t>
            </w:r>
          </w:p>
        </w:tc>
        <w:tc>
          <w:tcPr>
            <w:tcW w:w="552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01</w:t>
            </w:r>
          </w:p>
        </w:tc>
        <w:tc>
          <w:tcPr>
            <w:tcW w:w="552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04</w:t>
            </w:r>
          </w:p>
        </w:tc>
        <w:tc>
          <w:tcPr>
            <w:tcW w:w="552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996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47</w:t>
            </w:r>
            <w:r w:rsidRPr="009230A5">
              <w:rPr>
                <w:rFonts w:eastAsia="Times New Roman" w:hAnsi="Times New Roman"/>
                <w:b/>
                <w:sz w:val="20"/>
                <w:szCs w:val="20"/>
                <w:lang w:val="en-US"/>
              </w:rPr>
              <w:t>81</w:t>
            </w: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,2</w:t>
            </w:r>
          </w:p>
        </w:tc>
        <w:tc>
          <w:tcPr>
            <w:tcW w:w="1219" w:type="dxa"/>
            <w:noWrap/>
            <w:hideMark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  <w:b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46</w:t>
            </w:r>
            <w:r w:rsidRPr="009230A5">
              <w:rPr>
                <w:rFonts w:eastAsia="Times New Roman" w:hAnsi="Times New Roman"/>
                <w:b/>
                <w:sz w:val="20"/>
                <w:szCs w:val="20"/>
                <w:lang w:val="en-US"/>
              </w:rPr>
              <w:t>81</w:t>
            </w: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,2</w:t>
            </w:r>
          </w:p>
        </w:tc>
        <w:tc>
          <w:tcPr>
            <w:tcW w:w="1076" w:type="dxa"/>
            <w:noWrap/>
            <w:hideMark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  <w:b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46</w:t>
            </w:r>
            <w:r w:rsidRPr="009230A5">
              <w:rPr>
                <w:rFonts w:eastAsia="Times New Roman" w:hAnsi="Times New Roman"/>
                <w:b/>
                <w:sz w:val="20"/>
                <w:szCs w:val="20"/>
                <w:lang w:val="en-US"/>
              </w:rPr>
              <w:t>81</w:t>
            </w: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,2</w:t>
            </w:r>
          </w:p>
        </w:tc>
      </w:tr>
      <w:tr w:rsidR="009230A5" w:rsidRPr="009230A5" w:rsidTr="00503CA1">
        <w:trPr>
          <w:trHeight w:val="388"/>
        </w:trPr>
        <w:tc>
          <w:tcPr>
            <w:tcW w:w="4024" w:type="dxa"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311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9000010040</w:t>
            </w:r>
          </w:p>
        </w:tc>
        <w:tc>
          <w:tcPr>
            <w:tcW w:w="552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552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552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120</w:t>
            </w:r>
          </w:p>
        </w:tc>
        <w:tc>
          <w:tcPr>
            <w:tcW w:w="996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4523,4</w:t>
            </w:r>
          </w:p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sz w:val="20"/>
                <w:szCs w:val="20"/>
              </w:rPr>
            </w:pPr>
          </w:p>
        </w:tc>
        <w:tc>
          <w:tcPr>
            <w:tcW w:w="1219" w:type="dxa"/>
            <w:noWrap/>
            <w:hideMark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4523,4</w:t>
            </w:r>
          </w:p>
        </w:tc>
        <w:tc>
          <w:tcPr>
            <w:tcW w:w="1076" w:type="dxa"/>
            <w:noWrap/>
            <w:hideMark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4523,4</w:t>
            </w:r>
          </w:p>
        </w:tc>
      </w:tr>
      <w:tr w:rsidR="009230A5" w:rsidRPr="009230A5" w:rsidTr="00503CA1">
        <w:trPr>
          <w:trHeight w:val="285"/>
        </w:trPr>
        <w:tc>
          <w:tcPr>
            <w:tcW w:w="4024" w:type="dxa"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Иные закупки товаров, работ и услуг  для обеспечения государственных (муниципальных) нужд</w:t>
            </w:r>
          </w:p>
        </w:tc>
        <w:tc>
          <w:tcPr>
            <w:tcW w:w="1311" w:type="dxa"/>
            <w:noWrap/>
            <w:hideMark/>
          </w:tcPr>
          <w:p w:rsidR="009230A5" w:rsidRPr="009230A5" w:rsidRDefault="009230A5" w:rsidP="009230A5">
            <w:pPr>
              <w:rPr>
                <w:rFonts w:eastAsia="Times New Roman" w:hAnsi="Times New Roman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9000010040</w:t>
            </w:r>
          </w:p>
        </w:tc>
        <w:tc>
          <w:tcPr>
            <w:tcW w:w="552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552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552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996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  <w:lang w:val="en-US"/>
              </w:rPr>
              <w:t>151</w:t>
            </w:r>
            <w:r w:rsidRPr="009230A5">
              <w:rPr>
                <w:rFonts w:eastAsia="Times New Roman" w:hAnsi="Times New Roman"/>
                <w:sz w:val="20"/>
                <w:szCs w:val="20"/>
              </w:rPr>
              <w:t>,8</w:t>
            </w:r>
          </w:p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sz w:val="20"/>
                <w:szCs w:val="20"/>
              </w:rPr>
            </w:pPr>
          </w:p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 xml:space="preserve">                                     </w:t>
            </w:r>
          </w:p>
        </w:tc>
        <w:tc>
          <w:tcPr>
            <w:tcW w:w="1219" w:type="dxa"/>
            <w:noWrap/>
            <w:hideMark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</w:rPr>
            </w:pPr>
            <w:r w:rsidRPr="009230A5">
              <w:rPr>
                <w:rFonts w:eastAsia="Times New Roman" w:hAnsi="Times New Roman"/>
                <w:sz w:val="20"/>
                <w:szCs w:val="20"/>
                <w:lang w:val="en-US"/>
              </w:rPr>
              <w:t>151</w:t>
            </w:r>
            <w:r w:rsidRPr="009230A5">
              <w:rPr>
                <w:rFonts w:eastAsia="Times New Roman" w:hAnsi="Times New Roman"/>
                <w:sz w:val="20"/>
                <w:szCs w:val="20"/>
              </w:rPr>
              <w:t>,8</w:t>
            </w:r>
          </w:p>
        </w:tc>
        <w:tc>
          <w:tcPr>
            <w:tcW w:w="1076" w:type="dxa"/>
            <w:noWrap/>
            <w:hideMark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151,8</w:t>
            </w:r>
          </w:p>
        </w:tc>
      </w:tr>
      <w:tr w:rsidR="009230A5" w:rsidRPr="009230A5" w:rsidTr="00503CA1">
        <w:trPr>
          <w:trHeight w:val="285"/>
        </w:trPr>
        <w:tc>
          <w:tcPr>
            <w:tcW w:w="4024" w:type="dxa"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1311" w:type="dxa"/>
            <w:noWrap/>
            <w:hideMark/>
          </w:tcPr>
          <w:p w:rsidR="009230A5" w:rsidRPr="009230A5" w:rsidRDefault="009230A5" w:rsidP="009230A5">
            <w:pPr>
              <w:rPr>
                <w:rFonts w:eastAsia="Times New Roman" w:hAnsi="Times New Roman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9000010040</w:t>
            </w:r>
          </w:p>
        </w:tc>
        <w:tc>
          <w:tcPr>
            <w:tcW w:w="552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552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552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850</w:t>
            </w:r>
          </w:p>
        </w:tc>
        <w:tc>
          <w:tcPr>
            <w:tcW w:w="996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6,0</w:t>
            </w:r>
          </w:p>
        </w:tc>
        <w:tc>
          <w:tcPr>
            <w:tcW w:w="1219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6,0</w:t>
            </w:r>
          </w:p>
        </w:tc>
        <w:tc>
          <w:tcPr>
            <w:tcW w:w="1076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6,0</w:t>
            </w:r>
          </w:p>
        </w:tc>
      </w:tr>
      <w:tr w:rsidR="009230A5" w:rsidRPr="009230A5" w:rsidTr="00503CA1">
        <w:trPr>
          <w:trHeight w:val="285"/>
        </w:trPr>
        <w:tc>
          <w:tcPr>
            <w:tcW w:w="4024" w:type="dxa"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 xml:space="preserve">Переданные отдельные государственные полномочия по организации деятельности по сбору (в том числе раздельному сбору) и транспортированию твердых коммунальных отходов осуществляется в соответствии с областным законом Новгородской области от 31.12.2008 </w:t>
            </w:r>
            <w:r w:rsidRPr="009230A5">
              <w:rPr>
                <w:rFonts w:eastAsia="Times New Roman" w:hAnsi="Times New Roman"/>
                <w:b/>
                <w:sz w:val="20"/>
                <w:szCs w:val="20"/>
                <w:lang w:val="en-US"/>
              </w:rPr>
              <w:t>N</w:t>
            </w: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461-ОЗ «О расчете субвенции бюджетам муниципальных образований на возмещение затрат по содержанию штатных единиц, осуществляющих переданные отдельные государственные полномочия области».</w:t>
            </w:r>
          </w:p>
        </w:tc>
        <w:tc>
          <w:tcPr>
            <w:tcW w:w="1311" w:type="dxa"/>
            <w:noWrap/>
            <w:hideMark/>
          </w:tcPr>
          <w:p w:rsidR="009230A5" w:rsidRPr="009230A5" w:rsidRDefault="009230A5" w:rsidP="009230A5">
            <w:pPr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90001 70280</w:t>
            </w:r>
          </w:p>
        </w:tc>
        <w:tc>
          <w:tcPr>
            <w:tcW w:w="552" w:type="dxa"/>
          </w:tcPr>
          <w:p w:rsidR="009230A5" w:rsidRPr="009230A5" w:rsidRDefault="009230A5" w:rsidP="009230A5">
            <w:pPr>
              <w:jc w:val="center"/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01</w:t>
            </w:r>
          </w:p>
        </w:tc>
        <w:tc>
          <w:tcPr>
            <w:tcW w:w="552" w:type="dxa"/>
          </w:tcPr>
          <w:p w:rsidR="009230A5" w:rsidRPr="009230A5" w:rsidRDefault="009230A5" w:rsidP="009230A5">
            <w:pPr>
              <w:jc w:val="center"/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04</w:t>
            </w:r>
          </w:p>
        </w:tc>
        <w:tc>
          <w:tcPr>
            <w:tcW w:w="552" w:type="dxa"/>
            <w:noWrap/>
            <w:hideMark/>
          </w:tcPr>
          <w:p w:rsidR="009230A5" w:rsidRPr="009230A5" w:rsidRDefault="009230A5" w:rsidP="009230A5">
            <w:pPr>
              <w:jc w:val="center"/>
              <w:rPr>
                <w:rFonts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996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111,6</w:t>
            </w:r>
          </w:p>
        </w:tc>
        <w:tc>
          <w:tcPr>
            <w:tcW w:w="1219" w:type="dxa"/>
            <w:noWrap/>
            <w:hideMark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111,6</w:t>
            </w:r>
          </w:p>
        </w:tc>
        <w:tc>
          <w:tcPr>
            <w:tcW w:w="1076" w:type="dxa"/>
            <w:noWrap/>
            <w:hideMark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111,6</w:t>
            </w:r>
          </w:p>
        </w:tc>
      </w:tr>
      <w:tr w:rsidR="009230A5" w:rsidRPr="009230A5" w:rsidTr="00503CA1">
        <w:trPr>
          <w:trHeight w:val="790"/>
        </w:trPr>
        <w:tc>
          <w:tcPr>
            <w:tcW w:w="4024" w:type="dxa"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311" w:type="dxa"/>
            <w:noWrap/>
            <w:hideMark/>
          </w:tcPr>
          <w:p w:rsidR="009230A5" w:rsidRPr="009230A5" w:rsidRDefault="009230A5" w:rsidP="009230A5">
            <w:pPr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9000170280</w:t>
            </w:r>
          </w:p>
        </w:tc>
        <w:tc>
          <w:tcPr>
            <w:tcW w:w="552" w:type="dxa"/>
          </w:tcPr>
          <w:p w:rsidR="009230A5" w:rsidRPr="009230A5" w:rsidRDefault="009230A5" w:rsidP="009230A5">
            <w:pPr>
              <w:jc w:val="center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552" w:type="dxa"/>
          </w:tcPr>
          <w:p w:rsidR="009230A5" w:rsidRPr="009230A5" w:rsidRDefault="009230A5" w:rsidP="009230A5">
            <w:pPr>
              <w:jc w:val="center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552" w:type="dxa"/>
            <w:noWrap/>
          </w:tcPr>
          <w:p w:rsidR="009230A5" w:rsidRPr="009230A5" w:rsidRDefault="009230A5" w:rsidP="009230A5">
            <w:pPr>
              <w:jc w:val="center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120</w:t>
            </w:r>
          </w:p>
        </w:tc>
        <w:tc>
          <w:tcPr>
            <w:tcW w:w="996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108,6</w:t>
            </w:r>
          </w:p>
        </w:tc>
        <w:tc>
          <w:tcPr>
            <w:tcW w:w="1219" w:type="dxa"/>
            <w:noWrap/>
            <w:hideMark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108,6</w:t>
            </w:r>
          </w:p>
        </w:tc>
        <w:tc>
          <w:tcPr>
            <w:tcW w:w="1076" w:type="dxa"/>
            <w:noWrap/>
            <w:hideMark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108,6</w:t>
            </w:r>
          </w:p>
        </w:tc>
      </w:tr>
      <w:tr w:rsidR="009230A5" w:rsidRPr="009230A5" w:rsidTr="00503CA1">
        <w:trPr>
          <w:trHeight w:val="285"/>
        </w:trPr>
        <w:tc>
          <w:tcPr>
            <w:tcW w:w="4024" w:type="dxa"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Прочая закупка товаров, работ и услуг для муниципальных нужд</w:t>
            </w:r>
          </w:p>
        </w:tc>
        <w:tc>
          <w:tcPr>
            <w:tcW w:w="1311" w:type="dxa"/>
            <w:noWrap/>
            <w:hideMark/>
          </w:tcPr>
          <w:p w:rsidR="009230A5" w:rsidRPr="009230A5" w:rsidRDefault="009230A5" w:rsidP="009230A5">
            <w:pPr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9000170280</w:t>
            </w:r>
          </w:p>
        </w:tc>
        <w:tc>
          <w:tcPr>
            <w:tcW w:w="552" w:type="dxa"/>
          </w:tcPr>
          <w:p w:rsidR="009230A5" w:rsidRPr="009230A5" w:rsidRDefault="009230A5" w:rsidP="009230A5">
            <w:pPr>
              <w:jc w:val="center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552" w:type="dxa"/>
          </w:tcPr>
          <w:p w:rsidR="009230A5" w:rsidRPr="009230A5" w:rsidRDefault="009230A5" w:rsidP="009230A5">
            <w:pPr>
              <w:jc w:val="center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552" w:type="dxa"/>
            <w:noWrap/>
            <w:hideMark/>
          </w:tcPr>
          <w:p w:rsidR="009230A5" w:rsidRPr="009230A5" w:rsidRDefault="009230A5" w:rsidP="009230A5">
            <w:pPr>
              <w:jc w:val="center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996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3,0</w:t>
            </w:r>
          </w:p>
        </w:tc>
        <w:tc>
          <w:tcPr>
            <w:tcW w:w="1219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3,0</w:t>
            </w:r>
          </w:p>
        </w:tc>
        <w:tc>
          <w:tcPr>
            <w:tcW w:w="1076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3,0</w:t>
            </w:r>
          </w:p>
        </w:tc>
      </w:tr>
      <w:tr w:rsidR="009230A5" w:rsidRPr="009230A5" w:rsidTr="00503CA1">
        <w:trPr>
          <w:trHeight w:val="285"/>
        </w:trPr>
        <w:tc>
          <w:tcPr>
            <w:tcW w:w="4024" w:type="dxa"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1311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</w:p>
        </w:tc>
        <w:tc>
          <w:tcPr>
            <w:tcW w:w="552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01</w:t>
            </w:r>
          </w:p>
        </w:tc>
        <w:tc>
          <w:tcPr>
            <w:tcW w:w="552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06</w:t>
            </w:r>
          </w:p>
        </w:tc>
        <w:tc>
          <w:tcPr>
            <w:tcW w:w="552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</w:p>
        </w:tc>
        <w:tc>
          <w:tcPr>
            <w:tcW w:w="996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31,7</w:t>
            </w:r>
          </w:p>
        </w:tc>
        <w:tc>
          <w:tcPr>
            <w:tcW w:w="1219" w:type="dxa"/>
            <w:noWrap/>
            <w:hideMark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31,7</w:t>
            </w:r>
          </w:p>
        </w:tc>
        <w:tc>
          <w:tcPr>
            <w:tcW w:w="1076" w:type="dxa"/>
            <w:noWrap/>
            <w:hideMark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31,7</w:t>
            </w:r>
          </w:p>
        </w:tc>
      </w:tr>
      <w:tr w:rsidR="009230A5" w:rsidRPr="009230A5" w:rsidTr="00503CA1">
        <w:trPr>
          <w:trHeight w:val="285"/>
        </w:trPr>
        <w:tc>
          <w:tcPr>
            <w:tcW w:w="4024" w:type="dxa"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 xml:space="preserve">Иные межбюджетные трансферты на осуществление части полномочий по решению вопросов местного значения по внешнему финансовому контролю на 2023 год и на плановый период </w:t>
            </w:r>
          </w:p>
        </w:tc>
        <w:tc>
          <w:tcPr>
            <w:tcW w:w="1311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9000000050</w:t>
            </w:r>
          </w:p>
        </w:tc>
        <w:tc>
          <w:tcPr>
            <w:tcW w:w="552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552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06</w:t>
            </w:r>
          </w:p>
        </w:tc>
        <w:tc>
          <w:tcPr>
            <w:tcW w:w="552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</w:p>
        </w:tc>
        <w:tc>
          <w:tcPr>
            <w:tcW w:w="996" w:type="dxa"/>
            <w:noWrap/>
            <w:hideMark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31,7</w:t>
            </w:r>
          </w:p>
        </w:tc>
        <w:tc>
          <w:tcPr>
            <w:tcW w:w="1219" w:type="dxa"/>
            <w:noWrap/>
            <w:hideMark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31,7</w:t>
            </w:r>
          </w:p>
        </w:tc>
        <w:tc>
          <w:tcPr>
            <w:tcW w:w="1076" w:type="dxa"/>
            <w:noWrap/>
            <w:hideMark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31,7</w:t>
            </w:r>
          </w:p>
        </w:tc>
      </w:tr>
      <w:tr w:rsidR="009230A5" w:rsidRPr="009230A5" w:rsidTr="00503CA1">
        <w:trPr>
          <w:trHeight w:val="285"/>
        </w:trPr>
        <w:tc>
          <w:tcPr>
            <w:tcW w:w="4024" w:type="dxa"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1311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9000000050</w:t>
            </w:r>
          </w:p>
        </w:tc>
        <w:tc>
          <w:tcPr>
            <w:tcW w:w="552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552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06</w:t>
            </w:r>
          </w:p>
        </w:tc>
        <w:tc>
          <w:tcPr>
            <w:tcW w:w="552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540</w:t>
            </w:r>
          </w:p>
        </w:tc>
        <w:tc>
          <w:tcPr>
            <w:tcW w:w="996" w:type="dxa"/>
            <w:noWrap/>
            <w:hideMark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31,7</w:t>
            </w:r>
          </w:p>
        </w:tc>
        <w:tc>
          <w:tcPr>
            <w:tcW w:w="1219" w:type="dxa"/>
            <w:noWrap/>
            <w:hideMark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31,7</w:t>
            </w:r>
          </w:p>
        </w:tc>
        <w:tc>
          <w:tcPr>
            <w:tcW w:w="1076" w:type="dxa"/>
            <w:noWrap/>
            <w:hideMark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31,7</w:t>
            </w:r>
          </w:p>
        </w:tc>
      </w:tr>
      <w:tr w:rsidR="009230A5" w:rsidRPr="009230A5" w:rsidTr="00503CA1">
        <w:trPr>
          <w:trHeight w:val="285"/>
        </w:trPr>
        <w:tc>
          <w:tcPr>
            <w:tcW w:w="4024" w:type="dxa"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Резервные фонды</w:t>
            </w:r>
          </w:p>
        </w:tc>
        <w:tc>
          <w:tcPr>
            <w:tcW w:w="1311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552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01</w:t>
            </w:r>
          </w:p>
        </w:tc>
        <w:tc>
          <w:tcPr>
            <w:tcW w:w="552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11</w:t>
            </w:r>
          </w:p>
        </w:tc>
        <w:tc>
          <w:tcPr>
            <w:tcW w:w="552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996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137,0</w:t>
            </w:r>
          </w:p>
        </w:tc>
        <w:tc>
          <w:tcPr>
            <w:tcW w:w="1219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0,0</w:t>
            </w:r>
          </w:p>
        </w:tc>
        <w:tc>
          <w:tcPr>
            <w:tcW w:w="1076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0,0</w:t>
            </w:r>
          </w:p>
        </w:tc>
      </w:tr>
      <w:tr w:rsidR="009230A5" w:rsidRPr="009230A5" w:rsidTr="00503CA1">
        <w:trPr>
          <w:trHeight w:val="285"/>
        </w:trPr>
        <w:tc>
          <w:tcPr>
            <w:tcW w:w="4024" w:type="dxa"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Резервный фонд Администрации</w:t>
            </w:r>
          </w:p>
        </w:tc>
        <w:tc>
          <w:tcPr>
            <w:tcW w:w="1311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9000040990</w:t>
            </w:r>
          </w:p>
        </w:tc>
        <w:tc>
          <w:tcPr>
            <w:tcW w:w="552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552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552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</w:p>
        </w:tc>
        <w:tc>
          <w:tcPr>
            <w:tcW w:w="996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137,0</w:t>
            </w:r>
          </w:p>
        </w:tc>
        <w:tc>
          <w:tcPr>
            <w:tcW w:w="1219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6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0,0</w:t>
            </w:r>
          </w:p>
        </w:tc>
      </w:tr>
      <w:tr w:rsidR="009230A5" w:rsidRPr="009230A5" w:rsidTr="00503CA1">
        <w:trPr>
          <w:trHeight w:val="285"/>
        </w:trPr>
        <w:tc>
          <w:tcPr>
            <w:tcW w:w="4024" w:type="dxa"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Резервные средства</w:t>
            </w:r>
          </w:p>
        </w:tc>
        <w:tc>
          <w:tcPr>
            <w:tcW w:w="1311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9000040990</w:t>
            </w:r>
          </w:p>
        </w:tc>
        <w:tc>
          <w:tcPr>
            <w:tcW w:w="552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552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552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870</w:t>
            </w:r>
          </w:p>
        </w:tc>
        <w:tc>
          <w:tcPr>
            <w:tcW w:w="996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137,0</w:t>
            </w:r>
          </w:p>
        </w:tc>
        <w:tc>
          <w:tcPr>
            <w:tcW w:w="1219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6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0,0</w:t>
            </w:r>
          </w:p>
        </w:tc>
      </w:tr>
      <w:tr w:rsidR="009230A5" w:rsidRPr="009230A5" w:rsidTr="00503CA1">
        <w:trPr>
          <w:trHeight w:val="285"/>
        </w:trPr>
        <w:tc>
          <w:tcPr>
            <w:tcW w:w="4024" w:type="dxa"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Возмещение компенсационных расходов старостам</w:t>
            </w:r>
          </w:p>
        </w:tc>
        <w:tc>
          <w:tcPr>
            <w:tcW w:w="1311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9000040100</w:t>
            </w:r>
          </w:p>
        </w:tc>
        <w:tc>
          <w:tcPr>
            <w:tcW w:w="552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01</w:t>
            </w:r>
          </w:p>
        </w:tc>
        <w:tc>
          <w:tcPr>
            <w:tcW w:w="552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13</w:t>
            </w:r>
          </w:p>
        </w:tc>
        <w:tc>
          <w:tcPr>
            <w:tcW w:w="552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996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54,0</w:t>
            </w:r>
          </w:p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1219" w:type="dxa"/>
            <w:noWrap/>
            <w:hideMark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  <w:b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54,0</w:t>
            </w:r>
          </w:p>
        </w:tc>
        <w:tc>
          <w:tcPr>
            <w:tcW w:w="1076" w:type="dxa"/>
            <w:noWrap/>
            <w:hideMark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  <w:b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54,0</w:t>
            </w:r>
          </w:p>
        </w:tc>
      </w:tr>
      <w:tr w:rsidR="009230A5" w:rsidRPr="009230A5" w:rsidTr="00503CA1">
        <w:trPr>
          <w:trHeight w:val="285"/>
        </w:trPr>
        <w:tc>
          <w:tcPr>
            <w:tcW w:w="4024" w:type="dxa"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Иные выплаты населению</w:t>
            </w:r>
          </w:p>
        </w:tc>
        <w:tc>
          <w:tcPr>
            <w:tcW w:w="1311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9000040100</w:t>
            </w:r>
          </w:p>
        </w:tc>
        <w:tc>
          <w:tcPr>
            <w:tcW w:w="552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552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552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  <w:lang w:val="en-US"/>
              </w:rPr>
            </w:pPr>
            <w:r w:rsidRPr="009230A5">
              <w:rPr>
                <w:rFonts w:eastAsia="Times New Roman" w:hAnsi="Times New Roman"/>
                <w:sz w:val="20"/>
                <w:szCs w:val="20"/>
                <w:lang w:val="en-US"/>
              </w:rPr>
              <w:t>360</w:t>
            </w:r>
          </w:p>
        </w:tc>
        <w:tc>
          <w:tcPr>
            <w:tcW w:w="996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54,0</w:t>
            </w:r>
          </w:p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sz w:val="20"/>
                <w:szCs w:val="20"/>
              </w:rPr>
            </w:pPr>
          </w:p>
        </w:tc>
        <w:tc>
          <w:tcPr>
            <w:tcW w:w="1219" w:type="dxa"/>
            <w:noWrap/>
            <w:hideMark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54,0</w:t>
            </w:r>
          </w:p>
        </w:tc>
        <w:tc>
          <w:tcPr>
            <w:tcW w:w="1076" w:type="dxa"/>
            <w:noWrap/>
            <w:hideMark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54,0</w:t>
            </w:r>
          </w:p>
        </w:tc>
      </w:tr>
    </w:tbl>
    <w:p w:rsidR="009230A5" w:rsidRDefault="009230A5" w:rsidP="00613BFD">
      <w:pPr>
        <w:tabs>
          <w:tab w:val="left" w:pos="0"/>
          <w:tab w:val="left" w:pos="709"/>
        </w:tabs>
        <w:jc w:val="both"/>
        <w:rPr>
          <w:rFonts w:eastAsia="Times New Roman" w:hAnsi="Times New Roman"/>
          <w:b/>
          <w:sz w:val="20"/>
          <w:szCs w:val="20"/>
        </w:rPr>
      </w:pPr>
    </w:p>
    <w:p w:rsidR="009230A5" w:rsidRDefault="009230A5" w:rsidP="00613BFD">
      <w:pPr>
        <w:tabs>
          <w:tab w:val="left" w:pos="0"/>
          <w:tab w:val="left" w:pos="709"/>
        </w:tabs>
        <w:jc w:val="both"/>
        <w:rPr>
          <w:rFonts w:eastAsia="Times New Roman" w:hAnsi="Times New Roman"/>
          <w:b/>
          <w:sz w:val="20"/>
          <w:szCs w:val="20"/>
        </w:rPr>
      </w:pPr>
    </w:p>
    <w:p w:rsidR="009230A5" w:rsidRDefault="009230A5" w:rsidP="00613BFD">
      <w:pPr>
        <w:tabs>
          <w:tab w:val="left" w:pos="0"/>
          <w:tab w:val="left" w:pos="709"/>
        </w:tabs>
        <w:jc w:val="both"/>
        <w:rPr>
          <w:rFonts w:eastAsia="Times New Roman" w:hAnsi="Times New Roman"/>
          <w:b/>
          <w:sz w:val="20"/>
          <w:szCs w:val="20"/>
        </w:rPr>
      </w:pPr>
    </w:p>
    <w:p w:rsidR="009230A5" w:rsidRDefault="009230A5" w:rsidP="00613BFD">
      <w:pPr>
        <w:tabs>
          <w:tab w:val="left" w:pos="0"/>
          <w:tab w:val="left" w:pos="709"/>
        </w:tabs>
        <w:jc w:val="both"/>
        <w:rPr>
          <w:rFonts w:eastAsia="Times New Roman" w:hAnsi="Times New Roman"/>
          <w:b/>
          <w:sz w:val="20"/>
          <w:szCs w:val="20"/>
        </w:rPr>
      </w:pPr>
    </w:p>
    <w:p w:rsidR="009230A5" w:rsidRDefault="009230A5" w:rsidP="00613BFD">
      <w:pPr>
        <w:tabs>
          <w:tab w:val="left" w:pos="0"/>
          <w:tab w:val="left" w:pos="709"/>
        </w:tabs>
        <w:jc w:val="both"/>
        <w:rPr>
          <w:rFonts w:eastAsia="Times New Roman" w:hAnsi="Times New Roman"/>
          <w:b/>
          <w:sz w:val="20"/>
          <w:szCs w:val="20"/>
        </w:rPr>
      </w:pPr>
    </w:p>
    <w:p w:rsidR="009230A5" w:rsidRDefault="009230A5" w:rsidP="00613BFD">
      <w:pPr>
        <w:tabs>
          <w:tab w:val="left" w:pos="0"/>
          <w:tab w:val="left" w:pos="709"/>
        </w:tabs>
        <w:jc w:val="both"/>
        <w:rPr>
          <w:rFonts w:eastAsia="Times New Roman" w:hAnsi="Times New Roman"/>
          <w:b/>
          <w:sz w:val="20"/>
          <w:szCs w:val="20"/>
        </w:rPr>
      </w:pPr>
    </w:p>
    <w:tbl>
      <w:tblPr>
        <w:tblpPr w:leftFromText="180" w:rightFromText="180" w:vertAnchor="text" w:horzAnchor="page" w:tblpXSpec="center" w:tblpY="265"/>
        <w:tblW w:w="102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024"/>
        <w:gridCol w:w="1311"/>
        <w:gridCol w:w="552"/>
        <w:gridCol w:w="552"/>
        <w:gridCol w:w="552"/>
        <w:gridCol w:w="996"/>
        <w:gridCol w:w="1219"/>
        <w:gridCol w:w="1076"/>
      </w:tblGrid>
      <w:tr w:rsidR="009230A5" w:rsidRPr="009230A5" w:rsidTr="00503CA1">
        <w:trPr>
          <w:trHeight w:val="285"/>
        </w:trPr>
        <w:tc>
          <w:tcPr>
            <w:tcW w:w="4024" w:type="dxa"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Выполнение других обязательств государства</w:t>
            </w:r>
          </w:p>
        </w:tc>
        <w:tc>
          <w:tcPr>
            <w:tcW w:w="1311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9000040110</w:t>
            </w:r>
          </w:p>
        </w:tc>
        <w:tc>
          <w:tcPr>
            <w:tcW w:w="552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01</w:t>
            </w:r>
          </w:p>
        </w:tc>
        <w:tc>
          <w:tcPr>
            <w:tcW w:w="552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13</w:t>
            </w:r>
          </w:p>
        </w:tc>
        <w:tc>
          <w:tcPr>
            <w:tcW w:w="552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996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5,0</w:t>
            </w:r>
          </w:p>
        </w:tc>
        <w:tc>
          <w:tcPr>
            <w:tcW w:w="1219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5,0</w:t>
            </w:r>
          </w:p>
        </w:tc>
        <w:tc>
          <w:tcPr>
            <w:tcW w:w="1076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5,0</w:t>
            </w:r>
          </w:p>
        </w:tc>
      </w:tr>
      <w:tr w:rsidR="009230A5" w:rsidRPr="009230A5" w:rsidTr="00503CA1">
        <w:trPr>
          <w:trHeight w:val="285"/>
        </w:trPr>
        <w:tc>
          <w:tcPr>
            <w:tcW w:w="4024" w:type="dxa"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11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9000040110</w:t>
            </w:r>
          </w:p>
        </w:tc>
        <w:tc>
          <w:tcPr>
            <w:tcW w:w="552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552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552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996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5,0</w:t>
            </w:r>
          </w:p>
        </w:tc>
        <w:tc>
          <w:tcPr>
            <w:tcW w:w="1219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5,0</w:t>
            </w:r>
          </w:p>
        </w:tc>
        <w:tc>
          <w:tcPr>
            <w:tcW w:w="1076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5,0</w:t>
            </w:r>
          </w:p>
        </w:tc>
      </w:tr>
      <w:tr w:rsidR="009230A5" w:rsidRPr="009230A5" w:rsidTr="00503CA1">
        <w:trPr>
          <w:trHeight w:val="285"/>
        </w:trPr>
        <w:tc>
          <w:tcPr>
            <w:tcW w:w="4024" w:type="dxa"/>
            <w:vAlign w:val="bottom"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suppressAutoHyphens/>
              <w:rPr>
                <w:rFonts w:eastAsia="Times New Roman" w:hAnsi="Times New Roman"/>
                <w:b/>
                <w:sz w:val="20"/>
                <w:szCs w:val="20"/>
                <w:lang w:eastAsia="zh-CN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  <w:lang w:eastAsia="zh-CN"/>
              </w:rPr>
              <w:t>Условно утвержденные расходы</w:t>
            </w:r>
          </w:p>
        </w:tc>
        <w:tc>
          <w:tcPr>
            <w:tcW w:w="1311" w:type="dxa"/>
            <w:noWrap/>
            <w:vAlign w:val="bottom"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suppressAutoHyphens/>
              <w:rPr>
                <w:rFonts w:eastAsia="Times New Roman" w:hAnsi="Times New Roman"/>
                <w:b/>
                <w:sz w:val="20"/>
                <w:szCs w:val="20"/>
                <w:lang w:eastAsia="zh-CN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  <w:lang w:eastAsia="zh-CN"/>
              </w:rPr>
              <w:t>9990000000</w:t>
            </w:r>
          </w:p>
        </w:tc>
        <w:tc>
          <w:tcPr>
            <w:tcW w:w="552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01</w:t>
            </w:r>
          </w:p>
        </w:tc>
        <w:tc>
          <w:tcPr>
            <w:tcW w:w="552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13</w:t>
            </w:r>
          </w:p>
        </w:tc>
        <w:tc>
          <w:tcPr>
            <w:tcW w:w="552" w:type="dxa"/>
            <w:noWrap/>
            <w:vAlign w:val="bottom"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suppressAutoHyphens/>
              <w:rPr>
                <w:rFonts w:eastAsia="Times New Roman" w:hAnsi="Times New Roman"/>
                <w:b/>
                <w:sz w:val="20"/>
                <w:szCs w:val="20"/>
                <w:lang w:eastAsia="zh-CN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996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0,0</w:t>
            </w:r>
          </w:p>
        </w:tc>
        <w:tc>
          <w:tcPr>
            <w:tcW w:w="1219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400,0</w:t>
            </w:r>
          </w:p>
        </w:tc>
        <w:tc>
          <w:tcPr>
            <w:tcW w:w="1076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820,0</w:t>
            </w:r>
          </w:p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b/>
                <w:sz w:val="20"/>
                <w:szCs w:val="20"/>
              </w:rPr>
            </w:pPr>
          </w:p>
        </w:tc>
      </w:tr>
      <w:tr w:rsidR="009230A5" w:rsidRPr="009230A5" w:rsidTr="00503CA1">
        <w:trPr>
          <w:trHeight w:val="285"/>
        </w:trPr>
        <w:tc>
          <w:tcPr>
            <w:tcW w:w="4024" w:type="dxa"/>
            <w:vAlign w:val="bottom"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suppressAutoHyphens/>
              <w:rPr>
                <w:rFonts w:eastAsia="Times New Roman" w:hAnsi="Times New Roman"/>
                <w:sz w:val="20"/>
                <w:szCs w:val="20"/>
                <w:lang w:eastAsia="zh-CN"/>
              </w:rPr>
            </w:pPr>
            <w:r w:rsidRPr="009230A5">
              <w:rPr>
                <w:rFonts w:eastAsia="Times New Roman" w:hAnsi="Times New Roman"/>
                <w:sz w:val="20"/>
                <w:szCs w:val="20"/>
                <w:lang w:eastAsia="zh-CN"/>
              </w:rPr>
              <w:t>Резервные средства</w:t>
            </w:r>
          </w:p>
        </w:tc>
        <w:tc>
          <w:tcPr>
            <w:tcW w:w="1311" w:type="dxa"/>
            <w:noWrap/>
            <w:vAlign w:val="bottom"/>
          </w:tcPr>
          <w:p w:rsidR="009230A5" w:rsidRPr="009230A5" w:rsidRDefault="009230A5" w:rsidP="009230A5">
            <w:pPr>
              <w:tabs>
                <w:tab w:val="left" w:pos="7380"/>
              </w:tabs>
              <w:suppressAutoHyphens/>
              <w:rPr>
                <w:rFonts w:eastAsia="Times New Roman" w:hAnsi="Times New Roman"/>
                <w:sz w:val="20"/>
                <w:szCs w:val="20"/>
                <w:lang w:eastAsia="zh-CN"/>
              </w:rPr>
            </w:pPr>
            <w:r w:rsidRPr="009230A5">
              <w:rPr>
                <w:rFonts w:eastAsia="Times New Roman" w:hAnsi="Times New Roman"/>
                <w:sz w:val="20"/>
                <w:szCs w:val="20"/>
                <w:lang w:eastAsia="zh-CN"/>
              </w:rPr>
              <w:t>9990000000</w:t>
            </w:r>
          </w:p>
        </w:tc>
        <w:tc>
          <w:tcPr>
            <w:tcW w:w="552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552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552" w:type="dxa"/>
            <w:noWrap/>
            <w:vAlign w:val="bottom"/>
          </w:tcPr>
          <w:p w:rsidR="009230A5" w:rsidRPr="009230A5" w:rsidRDefault="009230A5" w:rsidP="009230A5">
            <w:pPr>
              <w:tabs>
                <w:tab w:val="left" w:pos="7380"/>
              </w:tabs>
              <w:suppressAutoHyphens/>
              <w:rPr>
                <w:rFonts w:eastAsia="Times New Roman" w:hAnsi="Times New Roman"/>
                <w:sz w:val="20"/>
                <w:szCs w:val="20"/>
                <w:lang w:eastAsia="zh-CN"/>
              </w:rPr>
            </w:pPr>
            <w:r w:rsidRPr="009230A5">
              <w:rPr>
                <w:rFonts w:eastAsia="Times New Roman" w:hAnsi="Times New Roman"/>
                <w:sz w:val="20"/>
                <w:szCs w:val="20"/>
                <w:lang w:eastAsia="zh-CN"/>
              </w:rPr>
              <w:t>870</w:t>
            </w:r>
          </w:p>
        </w:tc>
        <w:tc>
          <w:tcPr>
            <w:tcW w:w="996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9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400,0</w:t>
            </w:r>
          </w:p>
        </w:tc>
        <w:tc>
          <w:tcPr>
            <w:tcW w:w="1076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820,0</w:t>
            </w:r>
          </w:p>
        </w:tc>
      </w:tr>
      <w:tr w:rsidR="009230A5" w:rsidRPr="009230A5" w:rsidTr="00503CA1">
        <w:trPr>
          <w:trHeight w:val="285"/>
        </w:trPr>
        <w:tc>
          <w:tcPr>
            <w:tcW w:w="4024" w:type="dxa"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Национальная оборона</w:t>
            </w:r>
          </w:p>
        </w:tc>
        <w:tc>
          <w:tcPr>
            <w:tcW w:w="1311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552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02</w:t>
            </w:r>
          </w:p>
        </w:tc>
        <w:tc>
          <w:tcPr>
            <w:tcW w:w="552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552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996" w:type="dxa"/>
            <w:noWrap/>
            <w:hideMark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  <w:b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115,1</w:t>
            </w:r>
          </w:p>
        </w:tc>
        <w:tc>
          <w:tcPr>
            <w:tcW w:w="1219" w:type="dxa"/>
            <w:noWrap/>
            <w:hideMark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120,2</w:t>
            </w:r>
          </w:p>
        </w:tc>
        <w:tc>
          <w:tcPr>
            <w:tcW w:w="1076" w:type="dxa"/>
            <w:noWrap/>
            <w:hideMark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124,4</w:t>
            </w:r>
          </w:p>
        </w:tc>
      </w:tr>
      <w:tr w:rsidR="009230A5" w:rsidRPr="009230A5" w:rsidTr="00503CA1">
        <w:trPr>
          <w:trHeight w:val="285"/>
        </w:trPr>
        <w:tc>
          <w:tcPr>
            <w:tcW w:w="4024" w:type="dxa"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Мобилизационная и вневойсковая подготовка</w:t>
            </w:r>
          </w:p>
        </w:tc>
        <w:tc>
          <w:tcPr>
            <w:tcW w:w="1311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</w:p>
        </w:tc>
        <w:tc>
          <w:tcPr>
            <w:tcW w:w="552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552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552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</w:p>
        </w:tc>
        <w:tc>
          <w:tcPr>
            <w:tcW w:w="996" w:type="dxa"/>
            <w:noWrap/>
            <w:hideMark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115,1</w:t>
            </w:r>
          </w:p>
        </w:tc>
        <w:tc>
          <w:tcPr>
            <w:tcW w:w="1219" w:type="dxa"/>
            <w:noWrap/>
            <w:hideMark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120,2</w:t>
            </w:r>
          </w:p>
        </w:tc>
        <w:tc>
          <w:tcPr>
            <w:tcW w:w="1076" w:type="dxa"/>
            <w:noWrap/>
            <w:hideMark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124,4</w:t>
            </w:r>
          </w:p>
        </w:tc>
      </w:tr>
      <w:tr w:rsidR="009230A5" w:rsidRPr="009230A5" w:rsidTr="00503CA1">
        <w:trPr>
          <w:trHeight w:val="285"/>
        </w:trPr>
        <w:tc>
          <w:tcPr>
            <w:tcW w:w="4024" w:type="dxa"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311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9000051180</w:t>
            </w:r>
          </w:p>
        </w:tc>
        <w:tc>
          <w:tcPr>
            <w:tcW w:w="552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552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552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</w:p>
        </w:tc>
        <w:tc>
          <w:tcPr>
            <w:tcW w:w="996" w:type="dxa"/>
            <w:noWrap/>
            <w:hideMark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115,1</w:t>
            </w:r>
          </w:p>
        </w:tc>
        <w:tc>
          <w:tcPr>
            <w:tcW w:w="1219" w:type="dxa"/>
            <w:noWrap/>
            <w:hideMark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120,2</w:t>
            </w:r>
          </w:p>
        </w:tc>
        <w:tc>
          <w:tcPr>
            <w:tcW w:w="1076" w:type="dxa"/>
            <w:noWrap/>
            <w:hideMark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124,4</w:t>
            </w:r>
          </w:p>
        </w:tc>
      </w:tr>
      <w:tr w:rsidR="009230A5" w:rsidRPr="009230A5" w:rsidTr="00503CA1">
        <w:trPr>
          <w:trHeight w:val="285"/>
        </w:trPr>
        <w:tc>
          <w:tcPr>
            <w:tcW w:w="4024" w:type="dxa"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311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9000051180</w:t>
            </w:r>
          </w:p>
        </w:tc>
        <w:tc>
          <w:tcPr>
            <w:tcW w:w="552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552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552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120</w:t>
            </w:r>
          </w:p>
        </w:tc>
        <w:tc>
          <w:tcPr>
            <w:tcW w:w="996" w:type="dxa"/>
            <w:noWrap/>
            <w:hideMark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115,1</w:t>
            </w:r>
          </w:p>
        </w:tc>
        <w:tc>
          <w:tcPr>
            <w:tcW w:w="1219" w:type="dxa"/>
            <w:noWrap/>
            <w:hideMark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120,2</w:t>
            </w:r>
          </w:p>
        </w:tc>
        <w:tc>
          <w:tcPr>
            <w:tcW w:w="1076" w:type="dxa"/>
            <w:noWrap/>
            <w:hideMark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124,4</w:t>
            </w:r>
          </w:p>
        </w:tc>
      </w:tr>
      <w:tr w:rsidR="009230A5" w:rsidRPr="009230A5" w:rsidTr="00503CA1">
        <w:trPr>
          <w:trHeight w:val="285"/>
        </w:trPr>
        <w:tc>
          <w:tcPr>
            <w:tcW w:w="4024" w:type="dxa"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Образование</w:t>
            </w:r>
          </w:p>
        </w:tc>
        <w:tc>
          <w:tcPr>
            <w:tcW w:w="1311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552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07</w:t>
            </w:r>
          </w:p>
        </w:tc>
        <w:tc>
          <w:tcPr>
            <w:tcW w:w="552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552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996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3,5</w:t>
            </w:r>
          </w:p>
        </w:tc>
        <w:tc>
          <w:tcPr>
            <w:tcW w:w="1219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3,5</w:t>
            </w:r>
          </w:p>
        </w:tc>
        <w:tc>
          <w:tcPr>
            <w:tcW w:w="1076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3,5</w:t>
            </w:r>
          </w:p>
        </w:tc>
      </w:tr>
      <w:tr w:rsidR="009230A5" w:rsidRPr="009230A5" w:rsidTr="00503CA1">
        <w:trPr>
          <w:trHeight w:val="285"/>
        </w:trPr>
        <w:tc>
          <w:tcPr>
            <w:tcW w:w="4024" w:type="dxa"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Молодежная политика и оздоровление детей</w:t>
            </w:r>
          </w:p>
        </w:tc>
        <w:tc>
          <w:tcPr>
            <w:tcW w:w="1311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552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07</w:t>
            </w:r>
          </w:p>
        </w:tc>
        <w:tc>
          <w:tcPr>
            <w:tcW w:w="552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07</w:t>
            </w:r>
          </w:p>
        </w:tc>
        <w:tc>
          <w:tcPr>
            <w:tcW w:w="552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996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3,5</w:t>
            </w:r>
          </w:p>
        </w:tc>
        <w:tc>
          <w:tcPr>
            <w:tcW w:w="1219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3,5</w:t>
            </w:r>
          </w:p>
        </w:tc>
        <w:tc>
          <w:tcPr>
            <w:tcW w:w="1076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3,5</w:t>
            </w:r>
          </w:p>
        </w:tc>
      </w:tr>
      <w:tr w:rsidR="009230A5" w:rsidRPr="009230A5" w:rsidTr="00503CA1">
        <w:trPr>
          <w:trHeight w:val="285"/>
        </w:trPr>
        <w:tc>
          <w:tcPr>
            <w:tcW w:w="4024" w:type="dxa"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Проведение мероприятий для детей и молодежи</w:t>
            </w:r>
          </w:p>
        </w:tc>
        <w:tc>
          <w:tcPr>
            <w:tcW w:w="1311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9000040070</w:t>
            </w:r>
          </w:p>
        </w:tc>
        <w:tc>
          <w:tcPr>
            <w:tcW w:w="552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552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552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996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3,5</w:t>
            </w:r>
          </w:p>
        </w:tc>
        <w:tc>
          <w:tcPr>
            <w:tcW w:w="1219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3,5</w:t>
            </w:r>
          </w:p>
        </w:tc>
        <w:tc>
          <w:tcPr>
            <w:tcW w:w="1076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3,5</w:t>
            </w:r>
          </w:p>
        </w:tc>
      </w:tr>
      <w:tr w:rsidR="009230A5" w:rsidRPr="009230A5" w:rsidTr="00503CA1">
        <w:trPr>
          <w:trHeight w:val="285"/>
        </w:trPr>
        <w:tc>
          <w:tcPr>
            <w:tcW w:w="4024" w:type="dxa"/>
            <w:hideMark/>
          </w:tcPr>
          <w:p w:rsidR="009230A5" w:rsidRPr="009230A5" w:rsidRDefault="009230A5" w:rsidP="009230A5">
            <w:pPr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Социальная политика</w:t>
            </w:r>
          </w:p>
        </w:tc>
        <w:tc>
          <w:tcPr>
            <w:tcW w:w="1311" w:type="dxa"/>
            <w:noWrap/>
          </w:tcPr>
          <w:p w:rsidR="009230A5" w:rsidRPr="009230A5" w:rsidRDefault="009230A5" w:rsidP="009230A5">
            <w:pPr>
              <w:jc w:val="center"/>
              <w:rPr>
                <w:rFonts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552" w:type="dxa"/>
          </w:tcPr>
          <w:p w:rsidR="009230A5" w:rsidRPr="009230A5" w:rsidRDefault="009230A5" w:rsidP="009230A5">
            <w:pPr>
              <w:jc w:val="center"/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10</w:t>
            </w:r>
          </w:p>
        </w:tc>
        <w:tc>
          <w:tcPr>
            <w:tcW w:w="552" w:type="dxa"/>
          </w:tcPr>
          <w:p w:rsidR="009230A5" w:rsidRPr="009230A5" w:rsidRDefault="009230A5" w:rsidP="009230A5">
            <w:pPr>
              <w:jc w:val="center"/>
              <w:rPr>
                <w:rFonts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552" w:type="dxa"/>
            <w:noWrap/>
          </w:tcPr>
          <w:p w:rsidR="009230A5" w:rsidRPr="009230A5" w:rsidRDefault="009230A5" w:rsidP="009230A5">
            <w:pPr>
              <w:jc w:val="center"/>
              <w:rPr>
                <w:rFonts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996" w:type="dxa"/>
            <w:noWrap/>
            <w:hideMark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  <w:b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719,7</w:t>
            </w:r>
          </w:p>
        </w:tc>
        <w:tc>
          <w:tcPr>
            <w:tcW w:w="1219" w:type="dxa"/>
            <w:noWrap/>
            <w:hideMark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  <w:b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719,7</w:t>
            </w:r>
          </w:p>
        </w:tc>
        <w:tc>
          <w:tcPr>
            <w:tcW w:w="1076" w:type="dxa"/>
            <w:noWrap/>
            <w:hideMark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  <w:b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719,7</w:t>
            </w:r>
          </w:p>
        </w:tc>
      </w:tr>
      <w:tr w:rsidR="009230A5" w:rsidRPr="009230A5" w:rsidTr="00503CA1">
        <w:trPr>
          <w:trHeight w:val="285"/>
        </w:trPr>
        <w:tc>
          <w:tcPr>
            <w:tcW w:w="4024" w:type="dxa"/>
            <w:hideMark/>
          </w:tcPr>
          <w:p w:rsidR="009230A5" w:rsidRPr="009230A5" w:rsidRDefault="009230A5" w:rsidP="009230A5">
            <w:pPr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Социальное обеспечение населения</w:t>
            </w:r>
          </w:p>
        </w:tc>
        <w:tc>
          <w:tcPr>
            <w:tcW w:w="1311" w:type="dxa"/>
            <w:noWrap/>
          </w:tcPr>
          <w:p w:rsidR="009230A5" w:rsidRPr="009230A5" w:rsidRDefault="009230A5" w:rsidP="009230A5">
            <w:pPr>
              <w:jc w:val="center"/>
              <w:rPr>
                <w:rFonts w:eastAsia="Times New Roman" w:hAnsi="Times New Roman"/>
                <w:sz w:val="20"/>
                <w:szCs w:val="20"/>
              </w:rPr>
            </w:pPr>
          </w:p>
        </w:tc>
        <w:tc>
          <w:tcPr>
            <w:tcW w:w="552" w:type="dxa"/>
          </w:tcPr>
          <w:p w:rsidR="009230A5" w:rsidRPr="009230A5" w:rsidRDefault="009230A5" w:rsidP="009230A5">
            <w:pPr>
              <w:jc w:val="center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552" w:type="dxa"/>
          </w:tcPr>
          <w:p w:rsidR="009230A5" w:rsidRPr="009230A5" w:rsidRDefault="009230A5" w:rsidP="009230A5">
            <w:pPr>
              <w:jc w:val="center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552" w:type="dxa"/>
            <w:noWrap/>
          </w:tcPr>
          <w:p w:rsidR="009230A5" w:rsidRPr="009230A5" w:rsidRDefault="009230A5" w:rsidP="009230A5">
            <w:pPr>
              <w:jc w:val="center"/>
              <w:rPr>
                <w:rFonts w:eastAsia="Times New Roman" w:hAnsi="Times New Roman"/>
                <w:sz w:val="20"/>
                <w:szCs w:val="20"/>
              </w:rPr>
            </w:pPr>
          </w:p>
        </w:tc>
        <w:tc>
          <w:tcPr>
            <w:tcW w:w="996" w:type="dxa"/>
            <w:noWrap/>
            <w:hideMark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719,7</w:t>
            </w:r>
          </w:p>
        </w:tc>
        <w:tc>
          <w:tcPr>
            <w:tcW w:w="1219" w:type="dxa"/>
            <w:noWrap/>
            <w:hideMark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719,7</w:t>
            </w:r>
          </w:p>
        </w:tc>
        <w:tc>
          <w:tcPr>
            <w:tcW w:w="1076" w:type="dxa"/>
            <w:noWrap/>
            <w:hideMark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719,7</w:t>
            </w:r>
          </w:p>
        </w:tc>
      </w:tr>
      <w:tr w:rsidR="009230A5" w:rsidRPr="009230A5" w:rsidTr="00503CA1">
        <w:trPr>
          <w:trHeight w:val="285"/>
        </w:trPr>
        <w:tc>
          <w:tcPr>
            <w:tcW w:w="4024" w:type="dxa"/>
            <w:hideMark/>
          </w:tcPr>
          <w:p w:rsidR="009230A5" w:rsidRPr="009230A5" w:rsidRDefault="009230A5" w:rsidP="009230A5">
            <w:pPr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Мероприятия в области социальной политики</w:t>
            </w:r>
          </w:p>
        </w:tc>
        <w:tc>
          <w:tcPr>
            <w:tcW w:w="1311" w:type="dxa"/>
            <w:noWrap/>
            <w:hideMark/>
          </w:tcPr>
          <w:p w:rsidR="009230A5" w:rsidRPr="009230A5" w:rsidRDefault="009230A5" w:rsidP="009230A5">
            <w:pPr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9000080000</w:t>
            </w:r>
          </w:p>
        </w:tc>
        <w:tc>
          <w:tcPr>
            <w:tcW w:w="552" w:type="dxa"/>
          </w:tcPr>
          <w:p w:rsidR="009230A5" w:rsidRPr="009230A5" w:rsidRDefault="009230A5" w:rsidP="009230A5">
            <w:pPr>
              <w:jc w:val="center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552" w:type="dxa"/>
          </w:tcPr>
          <w:p w:rsidR="009230A5" w:rsidRPr="009230A5" w:rsidRDefault="009230A5" w:rsidP="009230A5">
            <w:pPr>
              <w:jc w:val="center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552" w:type="dxa"/>
            <w:noWrap/>
          </w:tcPr>
          <w:p w:rsidR="009230A5" w:rsidRPr="009230A5" w:rsidRDefault="009230A5" w:rsidP="009230A5">
            <w:pPr>
              <w:jc w:val="center"/>
              <w:rPr>
                <w:rFonts w:eastAsia="Times New Roman" w:hAnsi="Times New Roman"/>
                <w:sz w:val="20"/>
                <w:szCs w:val="20"/>
              </w:rPr>
            </w:pPr>
          </w:p>
        </w:tc>
        <w:tc>
          <w:tcPr>
            <w:tcW w:w="996" w:type="dxa"/>
            <w:noWrap/>
            <w:hideMark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719,7</w:t>
            </w:r>
          </w:p>
        </w:tc>
        <w:tc>
          <w:tcPr>
            <w:tcW w:w="1219" w:type="dxa"/>
            <w:noWrap/>
            <w:hideMark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719,7</w:t>
            </w:r>
          </w:p>
        </w:tc>
        <w:tc>
          <w:tcPr>
            <w:tcW w:w="1076" w:type="dxa"/>
            <w:noWrap/>
            <w:hideMark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719,7</w:t>
            </w:r>
          </w:p>
        </w:tc>
      </w:tr>
      <w:tr w:rsidR="009230A5" w:rsidRPr="009230A5" w:rsidTr="00503CA1">
        <w:trPr>
          <w:trHeight w:val="285"/>
        </w:trPr>
        <w:tc>
          <w:tcPr>
            <w:tcW w:w="4024" w:type="dxa"/>
            <w:hideMark/>
          </w:tcPr>
          <w:p w:rsidR="009230A5" w:rsidRPr="009230A5" w:rsidRDefault="009230A5" w:rsidP="009230A5">
            <w:pPr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1311" w:type="dxa"/>
            <w:noWrap/>
            <w:hideMark/>
          </w:tcPr>
          <w:p w:rsidR="009230A5" w:rsidRPr="009230A5" w:rsidRDefault="009230A5" w:rsidP="009230A5">
            <w:pPr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9000080000</w:t>
            </w:r>
          </w:p>
        </w:tc>
        <w:tc>
          <w:tcPr>
            <w:tcW w:w="552" w:type="dxa"/>
          </w:tcPr>
          <w:p w:rsidR="009230A5" w:rsidRPr="009230A5" w:rsidRDefault="009230A5" w:rsidP="009230A5">
            <w:pPr>
              <w:jc w:val="center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552" w:type="dxa"/>
          </w:tcPr>
          <w:p w:rsidR="009230A5" w:rsidRPr="009230A5" w:rsidRDefault="009230A5" w:rsidP="009230A5">
            <w:pPr>
              <w:jc w:val="center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552" w:type="dxa"/>
            <w:noWrap/>
            <w:hideMark/>
          </w:tcPr>
          <w:p w:rsidR="009230A5" w:rsidRPr="009230A5" w:rsidRDefault="009230A5" w:rsidP="009230A5">
            <w:pPr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310</w:t>
            </w:r>
          </w:p>
        </w:tc>
        <w:tc>
          <w:tcPr>
            <w:tcW w:w="996" w:type="dxa"/>
            <w:noWrap/>
            <w:hideMark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719,7</w:t>
            </w:r>
          </w:p>
        </w:tc>
        <w:tc>
          <w:tcPr>
            <w:tcW w:w="1219" w:type="dxa"/>
            <w:noWrap/>
            <w:hideMark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719,7</w:t>
            </w:r>
          </w:p>
        </w:tc>
        <w:tc>
          <w:tcPr>
            <w:tcW w:w="1076" w:type="dxa"/>
            <w:noWrap/>
            <w:hideMark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719,7</w:t>
            </w:r>
          </w:p>
        </w:tc>
      </w:tr>
      <w:tr w:rsidR="009230A5" w:rsidRPr="009230A5" w:rsidTr="00503CA1">
        <w:trPr>
          <w:trHeight w:val="285"/>
        </w:trPr>
        <w:tc>
          <w:tcPr>
            <w:tcW w:w="4024" w:type="dxa"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Физическая культура и спорт</w:t>
            </w:r>
          </w:p>
        </w:tc>
        <w:tc>
          <w:tcPr>
            <w:tcW w:w="1311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552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11</w:t>
            </w:r>
          </w:p>
        </w:tc>
        <w:tc>
          <w:tcPr>
            <w:tcW w:w="552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552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996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9,0</w:t>
            </w:r>
          </w:p>
        </w:tc>
        <w:tc>
          <w:tcPr>
            <w:tcW w:w="1219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9,0</w:t>
            </w:r>
          </w:p>
        </w:tc>
        <w:tc>
          <w:tcPr>
            <w:tcW w:w="1076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9,0</w:t>
            </w:r>
          </w:p>
        </w:tc>
      </w:tr>
      <w:tr w:rsidR="009230A5" w:rsidRPr="009230A5" w:rsidTr="00503CA1">
        <w:trPr>
          <w:trHeight w:val="285"/>
        </w:trPr>
        <w:tc>
          <w:tcPr>
            <w:tcW w:w="4024" w:type="dxa"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Физическая культура</w:t>
            </w:r>
          </w:p>
        </w:tc>
        <w:tc>
          <w:tcPr>
            <w:tcW w:w="1311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</w:p>
        </w:tc>
        <w:tc>
          <w:tcPr>
            <w:tcW w:w="552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552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552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</w:p>
        </w:tc>
        <w:tc>
          <w:tcPr>
            <w:tcW w:w="996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9,0</w:t>
            </w:r>
          </w:p>
        </w:tc>
        <w:tc>
          <w:tcPr>
            <w:tcW w:w="1219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9,0</w:t>
            </w:r>
          </w:p>
        </w:tc>
        <w:tc>
          <w:tcPr>
            <w:tcW w:w="1076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9,0</w:t>
            </w:r>
          </w:p>
        </w:tc>
      </w:tr>
      <w:tr w:rsidR="009230A5" w:rsidRPr="009230A5" w:rsidTr="00503CA1">
        <w:trPr>
          <w:trHeight w:val="285"/>
        </w:trPr>
        <w:tc>
          <w:tcPr>
            <w:tcW w:w="4024" w:type="dxa"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 xml:space="preserve">Мероприятия в сфере физической культуры </w:t>
            </w:r>
          </w:p>
        </w:tc>
        <w:tc>
          <w:tcPr>
            <w:tcW w:w="1311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9000040080</w:t>
            </w:r>
          </w:p>
        </w:tc>
        <w:tc>
          <w:tcPr>
            <w:tcW w:w="552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552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552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</w:p>
        </w:tc>
        <w:tc>
          <w:tcPr>
            <w:tcW w:w="996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9,0</w:t>
            </w:r>
          </w:p>
        </w:tc>
        <w:tc>
          <w:tcPr>
            <w:tcW w:w="1219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9,0</w:t>
            </w:r>
          </w:p>
        </w:tc>
        <w:tc>
          <w:tcPr>
            <w:tcW w:w="1076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9,0</w:t>
            </w:r>
          </w:p>
        </w:tc>
      </w:tr>
      <w:tr w:rsidR="009230A5" w:rsidRPr="009230A5" w:rsidTr="00503CA1">
        <w:trPr>
          <w:trHeight w:val="753"/>
        </w:trPr>
        <w:tc>
          <w:tcPr>
            <w:tcW w:w="4024" w:type="dxa"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11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9000040080</w:t>
            </w:r>
          </w:p>
        </w:tc>
        <w:tc>
          <w:tcPr>
            <w:tcW w:w="552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552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552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996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9,0</w:t>
            </w:r>
          </w:p>
        </w:tc>
        <w:tc>
          <w:tcPr>
            <w:tcW w:w="1219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9,0</w:t>
            </w:r>
          </w:p>
        </w:tc>
        <w:tc>
          <w:tcPr>
            <w:tcW w:w="1076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9,0</w:t>
            </w:r>
          </w:p>
        </w:tc>
      </w:tr>
      <w:tr w:rsidR="009230A5" w:rsidRPr="009230A5" w:rsidTr="00503CA1">
        <w:trPr>
          <w:trHeight w:val="285"/>
        </w:trPr>
        <w:tc>
          <w:tcPr>
            <w:tcW w:w="4024" w:type="dxa"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ВСЕГО РАСХОДОВ</w:t>
            </w:r>
          </w:p>
        </w:tc>
        <w:tc>
          <w:tcPr>
            <w:tcW w:w="1311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552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552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552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996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spacing w:line="276" w:lineRule="auto"/>
              <w:jc w:val="right"/>
              <w:rPr>
                <w:rFonts w:eastAsia="Times New Roman" w:hAnsi="Times New Roman"/>
                <w:b/>
              </w:rPr>
            </w:pPr>
            <w:r w:rsidRPr="009230A5">
              <w:rPr>
                <w:rFonts w:eastAsia="Times New Roman" w:hAnsi="Times New Roman"/>
                <w:b/>
                <w:sz w:val="22"/>
                <w:szCs w:val="22"/>
              </w:rPr>
              <w:t>24275,8</w:t>
            </w:r>
          </w:p>
        </w:tc>
        <w:tc>
          <w:tcPr>
            <w:tcW w:w="1219" w:type="dxa"/>
            <w:noWrap/>
            <w:hideMark/>
          </w:tcPr>
          <w:p w:rsidR="009230A5" w:rsidRPr="009230A5" w:rsidRDefault="009230A5" w:rsidP="009230A5">
            <w:pPr>
              <w:spacing w:line="276" w:lineRule="auto"/>
              <w:jc w:val="right"/>
              <w:rPr>
                <w:rFonts w:eastAsia="Times New Roman" w:hAnsi="Times New Roman"/>
                <w:b/>
              </w:rPr>
            </w:pPr>
            <w:r w:rsidRPr="009230A5">
              <w:rPr>
                <w:rFonts w:eastAsia="Times New Roman" w:hAnsi="Times New Roman"/>
                <w:b/>
                <w:sz w:val="22"/>
                <w:szCs w:val="22"/>
              </w:rPr>
              <w:t>19323,0</w:t>
            </w:r>
          </w:p>
        </w:tc>
        <w:tc>
          <w:tcPr>
            <w:tcW w:w="1076" w:type="dxa"/>
            <w:noWrap/>
            <w:hideMark/>
          </w:tcPr>
          <w:p w:rsidR="009230A5" w:rsidRPr="009230A5" w:rsidRDefault="009230A5" w:rsidP="009230A5">
            <w:pPr>
              <w:spacing w:line="276" w:lineRule="auto"/>
              <w:jc w:val="right"/>
              <w:rPr>
                <w:rFonts w:eastAsia="Times New Roman" w:hAnsi="Times New Roman"/>
                <w:b/>
              </w:rPr>
            </w:pPr>
            <w:r w:rsidRPr="009230A5">
              <w:rPr>
                <w:rFonts w:eastAsia="Times New Roman" w:hAnsi="Times New Roman"/>
                <w:b/>
                <w:sz w:val="22"/>
                <w:szCs w:val="22"/>
              </w:rPr>
              <w:t>19544,4</w:t>
            </w:r>
          </w:p>
        </w:tc>
      </w:tr>
    </w:tbl>
    <w:p w:rsidR="009230A5" w:rsidRDefault="009230A5" w:rsidP="00613BFD">
      <w:pPr>
        <w:tabs>
          <w:tab w:val="left" w:pos="0"/>
          <w:tab w:val="left" w:pos="709"/>
        </w:tabs>
        <w:jc w:val="both"/>
        <w:rPr>
          <w:rFonts w:eastAsia="Times New Roman" w:hAnsi="Times New Roman"/>
          <w:b/>
          <w:sz w:val="20"/>
          <w:szCs w:val="20"/>
        </w:rPr>
      </w:pPr>
    </w:p>
    <w:p w:rsidR="009230A5" w:rsidRDefault="009230A5" w:rsidP="00613BFD">
      <w:pPr>
        <w:tabs>
          <w:tab w:val="left" w:pos="0"/>
          <w:tab w:val="left" w:pos="709"/>
        </w:tabs>
        <w:jc w:val="both"/>
        <w:rPr>
          <w:rFonts w:eastAsia="Times New Roman" w:hAnsi="Times New Roman"/>
          <w:b/>
          <w:sz w:val="20"/>
          <w:szCs w:val="20"/>
        </w:rPr>
      </w:pPr>
    </w:p>
    <w:p w:rsidR="009230A5" w:rsidRDefault="009230A5" w:rsidP="00613BFD">
      <w:pPr>
        <w:tabs>
          <w:tab w:val="left" w:pos="0"/>
          <w:tab w:val="left" w:pos="709"/>
        </w:tabs>
        <w:jc w:val="both"/>
        <w:rPr>
          <w:rFonts w:eastAsia="Times New Roman" w:hAnsi="Times New Roman"/>
          <w:b/>
          <w:sz w:val="20"/>
          <w:szCs w:val="20"/>
        </w:rPr>
      </w:pPr>
    </w:p>
    <w:p w:rsidR="009230A5" w:rsidRDefault="009230A5" w:rsidP="00613BFD">
      <w:pPr>
        <w:tabs>
          <w:tab w:val="left" w:pos="0"/>
          <w:tab w:val="left" w:pos="709"/>
        </w:tabs>
        <w:jc w:val="both"/>
        <w:rPr>
          <w:rFonts w:eastAsia="Times New Roman" w:hAnsi="Times New Roman"/>
          <w:b/>
          <w:sz w:val="20"/>
          <w:szCs w:val="20"/>
        </w:rPr>
      </w:pPr>
    </w:p>
    <w:p w:rsidR="009230A5" w:rsidRDefault="009230A5" w:rsidP="00613BFD">
      <w:pPr>
        <w:tabs>
          <w:tab w:val="left" w:pos="0"/>
          <w:tab w:val="left" w:pos="709"/>
        </w:tabs>
        <w:jc w:val="both"/>
        <w:rPr>
          <w:rFonts w:eastAsia="Times New Roman" w:hAnsi="Times New Roman"/>
          <w:b/>
          <w:sz w:val="20"/>
          <w:szCs w:val="20"/>
        </w:rPr>
      </w:pPr>
    </w:p>
    <w:p w:rsidR="009230A5" w:rsidRDefault="009230A5" w:rsidP="00613BFD">
      <w:pPr>
        <w:tabs>
          <w:tab w:val="left" w:pos="0"/>
          <w:tab w:val="left" w:pos="709"/>
        </w:tabs>
        <w:jc w:val="both"/>
        <w:rPr>
          <w:rFonts w:eastAsia="Times New Roman" w:hAnsi="Times New Roman"/>
          <w:b/>
          <w:sz w:val="20"/>
          <w:szCs w:val="20"/>
        </w:rPr>
      </w:pPr>
    </w:p>
    <w:p w:rsidR="009230A5" w:rsidRDefault="009230A5" w:rsidP="00613BFD">
      <w:pPr>
        <w:tabs>
          <w:tab w:val="left" w:pos="0"/>
          <w:tab w:val="left" w:pos="709"/>
        </w:tabs>
        <w:jc w:val="both"/>
        <w:rPr>
          <w:rFonts w:eastAsia="Times New Roman" w:hAnsi="Times New Roman"/>
          <w:b/>
          <w:sz w:val="20"/>
          <w:szCs w:val="20"/>
        </w:rPr>
      </w:pPr>
    </w:p>
    <w:p w:rsidR="009230A5" w:rsidRPr="009230A5" w:rsidRDefault="009230A5" w:rsidP="009230A5">
      <w:pPr>
        <w:jc w:val="right"/>
        <w:rPr>
          <w:rFonts w:eastAsia="Times New Roman" w:hAnsi="Times New Roman"/>
          <w:sz w:val="20"/>
          <w:szCs w:val="20"/>
        </w:rPr>
      </w:pPr>
      <w:r w:rsidRPr="009230A5">
        <w:rPr>
          <w:rFonts w:eastAsia="Times New Roman" w:hAnsi="Times New Roman"/>
          <w:sz w:val="20"/>
          <w:szCs w:val="20"/>
        </w:rPr>
        <w:t>Приложение 5</w:t>
      </w:r>
    </w:p>
    <w:tbl>
      <w:tblPr>
        <w:tblW w:w="4642" w:type="dxa"/>
        <w:jc w:val="right"/>
        <w:tblInd w:w="5259" w:type="dxa"/>
        <w:tblLook w:val="00A0"/>
      </w:tblPr>
      <w:tblGrid>
        <w:gridCol w:w="4642"/>
      </w:tblGrid>
      <w:tr w:rsidR="009230A5" w:rsidRPr="009230A5" w:rsidTr="009230A5">
        <w:trPr>
          <w:jc w:val="right"/>
        </w:trPr>
        <w:tc>
          <w:tcPr>
            <w:tcW w:w="4642" w:type="dxa"/>
          </w:tcPr>
          <w:p w:rsidR="009230A5" w:rsidRPr="009230A5" w:rsidRDefault="009230A5" w:rsidP="009230A5">
            <w:pPr>
              <w:spacing w:line="240" w:lineRule="exact"/>
              <w:jc w:val="both"/>
              <w:rPr>
                <w:rFonts w:hAnsi="Times New Roman" w:cs="Mangal"/>
                <w:kern w:val="2"/>
                <w:sz w:val="20"/>
                <w:szCs w:val="20"/>
                <w:lang w:eastAsia="zh-CN" w:bidi="hi-IN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к решению Совета депутатов Великосельского сельского поселения «О бюджете Великосельского сельского поселения на 2023 год и на плановый период 2024 и 2025 годов»</w:t>
            </w:r>
          </w:p>
          <w:p w:rsidR="009230A5" w:rsidRPr="009230A5" w:rsidRDefault="009230A5" w:rsidP="009230A5">
            <w:pPr>
              <w:spacing w:line="240" w:lineRule="exact"/>
              <w:jc w:val="both"/>
              <w:rPr>
                <w:rFonts w:eastAsia="Times New Roman" w:hAnsi="Times New Roman"/>
                <w:sz w:val="20"/>
                <w:szCs w:val="20"/>
              </w:rPr>
            </w:pPr>
          </w:p>
          <w:p w:rsidR="009230A5" w:rsidRPr="009230A5" w:rsidRDefault="009230A5" w:rsidP="009230A5">
            <w:pPr>
              <w:spacing w:line="240" w:lineRule="exact"/>
              <w:jc w:val="both"/>
              <w:rPr>
                <w:rFonts w:hAnsi="Times New Roman" w:cs="Mangal"/>
                <w:kern w:val="2"/>
                <w:sz w:val="20"/>
                <w:szCs w:val="20"/>
                <w:lang w:eastAsia="zh-CN" w:bidi="hi-IN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 xml:space="preserve">            </w:t>
            </w:r>
          </w:p>
        </w:tc>
      </w:tr>
    </w:tbl>
    <w:p w:rsidR="009230A5" w:rsidRPr="009230A5" w:rsidRDefault="009230A5" w:rsidP="009230A5">
      <w:pPr>
        <w:tabs>
          <w:tab w:val="left" w:pos="7380"/>
        </w:tabs>
        <w:ind w:right="-2880"/>
        <w:rPr>
          <w:rFonts w:eastAsia="Times New Roman" w:hAnsi="Times New Roman"/>
          <w:sz w:val="16"/>
          <w:szCs w:val="16"/>
        </w:rPr>
      </w:pPr>
    </w:p>
    <w:p w:rsidR="009230A5" w:rsidRPr="009230A5" w:rsidRDefault="009230A5" w:rsidP="009230A5">
      <w:pPr>
        <w:tabs>
          <w:tab w:val="left" w:pos="7380"/>
        </w:tabs>
        <w:ind w:left="7200" w:right="-2880" w:hanging="7200"/>
        <w:rPr>
          <w:rFonts w:eastAsia="Times New Roman" w:hAnsi="Times New Roman"/>
          <w:sz w:val="16"/>
          <w:szCs w:val="16"/>
        </w:rPr>
      </w:pPr>
    </w:p>
    <w:p w:rsidR="009230A5" w:rsidRPr="009230A5" w:rsidRDefault="009230A5" w:rsidP="009230A5">
      <w:pPr>
        <w:tabs>
          <w:tab w:val="left" w:pos="7380"/>
        </w:tabs>
        <w:ind w:right="-360"/>
        <w:jc w:val="center"/>
        <w:rPr>
          <w:rFonts w:eastAsia="Times New Roman" w:hAnsi="Times New Roman"/>
          <w:b/>
          <w:bCs/>
          <w:sz w:val="20"/>
          <w:szCs w:val="20"/>
        </w:rPr>
      </w:pPr>
      <w:r w:rsidRPr="009230A5">
        <w:rPr>
          <w:rFonts w:eastAsia="Times New Roman" w:hAnsi="Times New Roman"/>
          <w:b/>
          <w:bCs/>
          <w:sz w:val="20"/>
          <w:szCs w:val="20"/>
        </w:rPr>
        <w:t>Распределение бюджетных ассигнований по разделам и подразделам, целевым статьям (муниципальным программам Великосельского сельского поселения и непрограмным направлениям деятельности) и видам расходов классификации расходов бюджета на 2023 год и на плановый период 2024 и 2025 годов</w:t>
      </w:r>
    </w:p>
    <w:p w:rsidR="009230A5" w:rsidRPr="009230A5" w:rsidRDefault="009230A5" w:rsidP="009230A5">
      <w:pPr>
        <w:suppressAutoHyphens/>
        <w:jc w:val="both"/>
        <w:rPr>
          <w:rFonts w:eastAsia="Times New Roman" w:hAnsi="Times New Roman"/>
          <w:sz w:val="22"/>
          <w:szCs w:val="22"/>
          <w:lang w:eastAsia="zh-CN"/>
        </w:rPr>
      </w:pPr>
    </w:p>
    <w:tbl>
      <w:tblPr>
        <w:tblpPr w:leftFromText="180" w:rightFromText="180" w:vertAnchor="text" w:horzAnchor="page" w:tblpXSpec="center" w:tblpY="265"/>
        <w:tblW w:w="10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026"/>
        <w:gridCol w:w="441"/>
        <w:gridCol w:w="567"/>
        <w:gridCol w:w="1311"/>
        <w:gridCol w:w="552"/>
        <w:gridCol w:w="996"/>
        <w:gridCol w:w="1219"/>
        <w:gridCol w:w="1076"/>
      </w:tblGrid>
      <w:tr w:rsidR="009230A5" w:rsidRPr="009230A5" w:rsidTr="00503CA1">
        <w:trPr>
          <w:trHeight w:val="70"/>
        </w:trPr>
        <w:tc>
          <w:tcPr>
            <w:tcW w:w="4026" w:type="dxa"/>
            <w:vMerge w:val="restart"/>
          </w:tcPr>
          <w:p w:rsidR="009230A5" w:rsidRPr="009230A5" w:rsidRDefault="009230A5" w:rsidP="009230A5">
            <w:pPr>
              <w:tabs>
                <w:tab w:val="left" w:pos="7380"/>
              </w:tabs>
              <w:ind w:left="180"/>
              <w:jc w:val="center"/>
              <w:rPr>
                <w:rFonts w:eastAsia="Times New Roman" w:hAnsi="Times New Roman"/>
                <w:b/>
                <w:bCs/>
                <w:sz w:val="20"/>
                <w:szCs w:val="20"/>
              </w:rPr>
            </w:pPr>
          </w:p>
          <w:p w:rsidR="009230A5" w:rsidRPr="009230A5" w:rsidRDefault="009230A5" w:rsidP="009230A5">
            <w:pPr>
              <w:tabs>
                <w:tab w:val="left" w:pos="7380"/>
              </w:tabs>
              <w:ind w:left="180"/>
              <w:jc w:val="center"/>
              <w:rPr>
                <w:rFonts w:eastAsia="Times New Roman" w:hAnsi="Times New Roman"/>
                <w:b/>
                <w:bCs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bCs/>
                <w:sz w:val="20"/>
                <w:szCs w:val="20"/>
              </w:rPr>
              <w:t>Наименование</w:t>
            </w:r>
          </w:p>
        </w:tc>
        <w:tc>
          <w:tcPr>
            <w:tcW w:w="441" w:type="dxa"/>
            <w:vMerge w:val="restart"/>
            <w:noWrap/>
          </w:tcPr>
          <w:p w:rsidR="009230A5" w:rsidRPr="009230A5" w:rsidRDefault="009230A5" w:rsidP="009230A5">
            <w:pPr>
              <w:tabs>
                <w:tab w:val="left" w:pos="895"/>
                <w:tab w:val="left" w:pos="7380"/>
              </w:tabs>
              <w:ind w:left="-2758"/>
              <w:jc w:val="right"/>
              <w:rPr>
                <w:rFonts w:eastAsia="Times New Roman" w:hAnsi="Times New Roman"/>
                <w:b/>
                <w:bCs/>
                <w:sz w:val="20"/>
                <w:szCs w:val="20"/>
              </w:rPr>
            </w:pPr>
          </w:p>
          <w:p w:rsidR="009230A5" w:rsidRPr="009230A5" w:rsidRDefault="009230A5" w:rsidP="009230A5">
            <w:pPr>
              <w:tabs>
                <w:tab w:val="left" w:pos="895"/>
                <w:tab w:val="left" w:pos="7380"/>
              </w:tabs>
              <w:ind w:left="-2758"/>
              <w:jc w:val="right"/>
              <w:rPr>
                <w:rFonts w:eastAsia="Times New Roman" w:hAnsi="Times New Roman"/>
                <w:b/>
                <w:bCs/>
                <w:sz w:val="20"/>
                <w:szCs w:val="20"/>
              </w:rPr>
            </w:pPr>
          </w:p>
          <w:p w:rsidR="009230A5" w:rsidRPr="009230A5" w:rsidRDefault="009230A5" w:rsidP="009230A5">
            <w:pPr>
              <w:tabs>
                <w:tab w:val="left" w:pos="895"/>
                <w:tab w:val="left" w:pos="7380"/>
              </w:tabs>
              <w:ind w:left="-2758"/>
              <w:jc w:val="right"/>
              <w:rPr>
                <w:rFonts w:eastAsia="Times New Roman" w:hAnsi="Times New Roman"/>
                <w:b/>
                <w:bCs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bCs/>
                <w:sz w:val="20"/>
                <w:szCs w:val="20"/>
              </w:rPr>
              <w:t>РЗ</w:t>
            </w:r>
          </w:p>
        </w:tc>
        <w:tc>
          <w:tcPr>
            <w:tcW w:w="567" w:type="dxa"/>
            <w:vMerge w:val="restart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ind w:left="-152"/>
              <w:jc w:val="right"/>
              <w:rPr>
                <w:rFonts w:eastAsia="Times New Roman" w:hAnsi="Times New Roman"/>
                <w:b/>
                <w:bCs/>
                <w:sz w:val="20"/>
                <w:szCs w:val="20"/>
              </w:rPr>
            </w:pPr>
          </w:p>
          <w:p w:rsidR="009230A5" w:rsidRPr="009230A5" w:rsidRDefault="009230A5" w:rsidP="009230A5">
            <w:pPr>
              <w:tabs>
                <w:tab w:val="left" w:pos="7380"/>
              </w:tabs>
              <w:ind w:left="-152"/>
              <w:jc w:val="right"/>
              <w:rPr>
                <w:rFonts w:eastAsia="Times New Roman" w:hAnsi="Times New Roman"/>
                <w:b/>
                <w:bCs/>
                <w:sz w:val="20"/>
                <w:szCs w:val="20"/>
              </w:rPr>
            </w:pPr>
          </w:p>
          <w:p w:rsidR="009230A5" w:rsidRPr="009230A5" w:rsidRDefault="009230A5" w:rsidP="009230A5">
            <w:pPr>
              <w:tabs>
                <w:tab w:val="left" w:pos="7380"/>
              </w:tabs>
              <w:ind w:left="-152"/>
              <w:jc w:val="right"/>
              <w:rPr>
                <w:rFonts w:eastAsia="Times New Roman" w:hAnsi="Times New Roman"/>
                <w:b/>
                <w:bCs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bCs/>
                <w:sz w:val="20"/>
                <w:szCs w:val="20"/>
              </w:rPr>
              <w:t>ПР</w:t>
            </w:r>
          </w:p>
        </w:tc>
        <w:tc>
          <w:tcPr>
            <w:tcW w:w="1311" w:type="dxa"/>
            <w:vMerge w:val="restart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bCs/>
                <w:sz w:val="20"/>
                <w:szCs w:val="20"/>
              </w:rPr>
            </w:pPr>
          </w:p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bCs/>
                <w:sz w:val="20"/>
                <w:szCs w:val="20"/>
              </w:rPr>
            </w:pPr>
          </w:p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bCs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bCs/>
                <w:sz w:val="20"/>
                <w:szCs w:val="20"/>
              </w:rPr>
              <w:t>ЦСР</w:t>
            </w:r>
          </w:p>
        </w:tc>
        <w:tc>
          <w:tcPr>
            <w:tcW w:w="552" w:type="dxa"/>
            <w:vMerge w:val="restart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bCs/>
                <w:sz w:val="20"/>
                <w:szCs w:val="20"/>
              </w:rPr>
            </w:pPr>
          </w:p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bCs/>
                <w:sz w:val="20"/>
                <w:szCs w:val="20"/>
              </w:rPr>
            </w:pPr>
          </w:p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bCs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bCs/>
                <w:sz w:val="20"/>
                <w:szCs w:val="20"/>
              </w:rPr>
              <w:t>ВР</w:t>
            </w:r>
          </w:p>
        </w:tc>
        <w:tc>
          <w:tcPr>
            <w:tcW w:w="3291" w:type="dxa"/>
            <w:gridSpan w:val="3"/>
            <w:noWrap/>
          </w:tcPr>
          <w:p w:rsidR="009230A5" w:rsidRPr="009230A5" w:rsidRDefault="009230A5" w:rsidP="009230A5">
            <w:pPr>
              <w:tabs>
                <w:tab w:val="left" w:pos="1213"/>
                <w:tab w:val="left" w:pos="7380"/>
              </w:tabs>
              <w:ind w:right="1332"/>
              <w:jc w:val="center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bCs/>
                <w:sz w:val="20"/>
                <w:szCs w:val="20"/>
              </w:rPr>
              <w:t>(тыс. рублей)</w:t>
            </w:r>
          </w:p>
        </w:tc>
      </w:tr>
      <w:tr w:rsidR="009230A5" w:rsidRPr="009230A5" w:rsidTr="00503CA1">
        <w:trPr>
          <w:trHeight w:val="604"/>
        </w:trPr>
        <w:tc>
          <w:tcPr>
            <w:tcW w:w="4026" w:type="dxa"/>
            <w:vMerge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41" w:type="dxa"/>
            <w:vMerge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311" w:type="dxa"/>
            <w:vMerge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552" w:type="dxa"/>
            <w:vMerge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996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jc w:val="center"/>
              <w:rPr>
                <w:rFonts w:eastAsia="Times New Roman" w:hAnsi="Times New Roman"/>
                <w:b/>
                <w:bCs/>
                <w:sz w:val="20"/>
                <w:szCs w:val="20"/>
              </w:rPr>
            </w:pPr>
          </w:p>
          <w:p w:rsidR="009230A5" w:rsidRPr="009230A5" w:rsidRDefault="009230A5" w:rsidP="009230A5">
            <w:pPr>
              <w:tabs>
                <w:tab w:val="left" w:pos="7380"/>
              </w:tabs>
              <w:jc w:val="center"/>
              <w:rPr>
                <w:rFonts w:eastAsia="Times New Roman" w:hAnsi="Times New Roman"/>
                <w:b/>
                <w:bCs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bCs/>
                <w:sz w:val="20"/>
                <w:szCs w:val="20"/>
              </w:rPr>
              <w:t>2023г.</w:t>
            </w:r>
          </w:p>
        </w:tc>
        <w:tc>
          <w:tcPr>
            <w:tcW w:w="1219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jc w:val="center"/>
              <w:rPr>
                <w:rFonts w:eastAsia="Times New Roman" w:hAnsi="Times New Roman"/>
                <w:b/>
                <w:bCs/>
                <w:sz w:val="20"/>
                <w:szCs w:val="20"/>
              </w:rPr>
            </w:pPr>
          </w:p>
          <w:p w:rsidR="009230A5" w:rsidRPr="009230A5" w:rsidRDefault="009230A5" w:rsidP="009230A5">
            <w:pPr>
              <w:tabs>
                <w:tab w:val="left" w:pos="7380"/>
              </w:tabs>
              <w:jc w:val="center"/>
              <w:rPr>
                <w:rFonts w:eastAsia="Times New Roman" w:hAnsi="Times New Roman"/>
                <w:b/>
                <w:bCs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bCs/>
                <w:sz w:val="20"/>
                <w:szCs w:val="20"/>
              </w:rPr>
              <w:t>2024г.</w:t>
            </w:r>
          </w:p>
        </w:tc>
        <w:tc>
          <w:tcPr>
            <w:tcW w:w="1076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jc w:val="center"/>
              <w:rPr>
                <w:rFonts w:eastAsia="Times New Roman" w:hAnsi="Times New Roman"/>
                <w:b/>
                <w:bCs/>
                <w:sz w:val="20"/>
                <w:szCs w:val="20"/>
              </w:rPr>
            </w:pPr>
          </w:p>
          <w:p w:rsidR="009230A5" w:rsidRPr="009230A5" w:rsidRDefault="009230A5" w:rsidP="009230A5">
            <w:pPr>
              <w:tabs>
                <w:tab w:val="left" w:pos="7380"/>
              </w:tabs>
              <w:jc w:val="center"/>
              <w:rPr>
                <w:rFonts w:eastAsia="Times New Roman" w:hAnsi="Times New Roman"/>
                <w:b/>
                <w:bCs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bCs/>
                <w:sz w:val="20"/>
                <w:szCs w:val="20"/>
              </w:rPr>
              <w:t>2025г.</w:t>
            </w:r>
          </w:p>
        </w:tc>
      </w:tr>
      <w:tr w:rsidR="009230A5" w:rsidRPr="009230A5" w:rsidTr="00503CA1">
        <w:trPr>
          <w:trHeight w:val="229"/>
        </w:trPr>
        <w:tc>
          <w:tcPr>
            <w:tcW w:w="4026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441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01</w:t>
            </w:r>
          </w:p>
        </w:tc>
        <w:tc>
          <w:tcPr>
            <w:tcW w:w="567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1311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552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996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b/>
                <w:bCs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bCs/>
                <w:sz w:val="20"/>
                <w:szCs w:val="20"/>
              </w:rPr>
              <w:t>6191,8</w:t>
            </w:r>
          </w:p>
        </w:tc>
        <w:tc>
          <w:tcPr>
            <w:tcW w:w="1219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bCs/>
                <w:color w:val="000000"/>
                <w:sz w:val="20"/>
                <w:szCs w:val="20"/>
              </w:rPr>
              <w:t>6354,8</w:t>
            </w:r>
          </w:p>
        </w:tc>
        <w:tc>
          <w:tcPr>
            <w:tcW w:w="1076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bCs/>
                <w:color w:val="000000"/>
                <w:sz w:val="20"/>
                <w:szCs w:val="20"/>
              </w:rPr>
              <w:t>6774,8</w:t>
            </w:r>
          </w:p>
        </w:tc>
      </w:tr>
      <w:tr w:rsidR="009230A5" w:rsidRPr="009230A5" w:rsidTr="00503CA1">
        <w:trPr>
          <w:trHeight w:val="1028"/>
        </w:trPr>
        <w:tc>
          <w:tcPr>
            <w:tcW w:w="4026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441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01</w:t>
            </w:r>
          </w:p>
        </w:tc>
        <w:tc>
          <w:tcPr>
            <w:tcW w:w="567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02</w:t>
            </w:r>
          </w:p>
        </w:tc>
        <w:tc>
          <w:tcPr>
            <w:tcW w:w="1311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552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996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b/>
                <w:bCs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bCs/>
                <w:sz w:val="20"/>
                <w:szCs w:val="20"/>
              </w:rPr>
              <w:t>978,0</w:t>
            </w:r>
          </w:p>
        </w:tc>
        <w:tc>
          <w:tcPr>
            <w:tcW w:w="1219" w:type="dxa"/>
            <w:noWrap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</w:rPr>
            </w:pPr>
            <w:r w:rsidRPr="009230A5">
              <w:rPr>
                <w:rFonts w:eastAsia="Times New Roman" w:hAnsi="Times New Roman"/>
                <w:b/>
                <w:bCs/>
                <w:sz w:val="20"/>
                <w:szCs w:val="20"/>
              </w:rPr>
              <w:t>978,0</w:t>
            </w:r>
          </w:p>
        </w:tc>
        <w:tc>
          <w:tcPr>
            <w:tcW w:w="1076" w:type="dxa"/>
            <w:noWrap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</w:rPr>
            </w:pPr>
            <w:r w:rsidRPr="009230A5">
              <w:rPr>
                <w:rFonts w:eastAsia="Times New Roman" w:hAnsi="Times New Roman"/>
                <w:b/>
                <w:bCs/>
                <w:sz w:val="20"/>
                <w:szCs w:val="20"/>
              </w:rPr>
              <w:t>978,0</w:t>
            </w:r>
          </w:p>
        </w:tc>
      </w:tr>
      <w:tr w:rsidR="009230A5" w:rsidRPr="009230A5" w:rsidTr="00503CA1">
        <w:trPr>
          <w:trHeight w:val="300"/>
        </w:trPr>
        <w:tc>
          <w:tcPr>
            <w:tcW w:w="4026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Глава муниципального образования</w:t>
            </w:r>
          </w:p>
        </w:tc>
        <w:tc>
          <w:tcPr>
            <w:tcW w:w="441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567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1311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9000010020</w:t>
            </w:r>
          </w:p>
        </w:tc>
        <w:tc>
          <w:tcPr>
            <w:tcW w:w="552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</w:p>
        </w:tc>
        <w:tc>
          <w:tcPr>
            <w:tcW w:w="996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bCs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Cs/>
                <w:sz w:val="20"/>
                <w:szCs w:val="20"/>
              </w:rPr>
              <w:t>978,0</w:t>
            </w:r>
          </w:p>
        </w:tc>
        <w:tc>
          <w:tcPr>
            <w:tcW w:w="1219" w:type="dxa"/>
            <w:noWrap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</w:rPr>
            </w:pPr>
            <w:r w:rsidRPr="009230A5">
              <w:rPr>
                <w:rFonts w:eastAsia="Times New Roman" w:hAnsi="Times New Roman"/>
                <w:bCs/>
                <w:sz w:val="20"/>
                <w:szCs w:val="20"/>
              </w:rPr>
              <w:t>978,0</w:t>
            </w:r>
          </w:p>
        </w:tc>
        <w:tc>
          <w:tcPr>
            <w:tcW w:w="1076" w:type="dxa"/>
            <w:noWrap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</w:rPr>
            </w:pPr>
            <w:r w:rsidRPr="009230A5">
              <w:rPr>
                <w:rFonts w:eastAsia="Times New Roman" w:hAnsi="Times New Roman"/>
                <w:bCs/>
                <w:sz w:val="20"/>
                <w:szCs w:val="20"/>
              </w:rPr>
              <w:t>978,0</w:t>
            </w:r>
          </w:p>
        </w:tc>
      </w:tr>
      <w:tr w:rsidR="009230A5" w:rsidRPr="009230A5" w:rsidTr="00503CA1">
        <w:trPr>
          <w:trHeight w:val="300"/>
        </w:trPr>
        <w:tc>
          <w:tcPr>
            <w:tcW w:w="4026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441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567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1311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9000010020</w:t>
            </w:r>
          </w:p>
        </w:tc>
        <w:tc>
          <w:tcPr>
            <w:tcW w:w="552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120</w:t>
            </w:r>
          </w:p>
        </w:tc>
        <w:tc>
          <w:tcPr>
            <w:tcW w:w="996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bCs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Cs/>
                <w:sz w:val="20"/>
                <w:szCs w:val="20"/>
              </w:rPr>
              <w:t>978,0</w:t>
            </w:r>
          </w:p>
        </w:tc>
        <w:tc>
          <w:tcPr>
            <w:tcW w:w="1219" w:type="dxa"/>
            <w:noWrap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</w:rPr>
            </w:pPr>
            <w:r w:rsidRPr="009230A5">
              <w:rPr>
                <w:rFonts w:eastAsia="Times New Roman" w:hAnsi="Times New Roman"/>
                <w:bCs/>
                <w:sz w:val="20"/>
                <w:szCs w:val="20"/>
              </w:rPr>
              <w:t>978,0</w:t>
            </w:r>
          </w:p>
        </w:tc>
        <w:tc>
          <w:tcPr>
            <w:tcW w:w="1076" w:type="dxa"/>
            <w:noWrap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</w:rPr>
            </w:pPr>
            <w:r w:rsidRPr="009230A5">
              <w:rPr>
                <w:rFonts w:eastAsia="Times New Roman" w:hAnsi="Times New Roman"/>
                <w:bCs/>
                <w:sz w:val="20"/>
                <w:szCs w:val="20"/>
              </w:rPr>
              <w:t>978,0</w:t>
            </w:r>
          </w:p>
        </w:tc>
      </w:tr>
      <w:tr w:rsidR="009230A5" w:rsidRPr="009230A5" w:rsidTr="00503CA1">
        <w:trPr>
          <w:trHeight w:val="285"/>
        </w:trPr>
        <w:tc>
          <w:tcPr>
            <w:tcW w:w="4026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441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01</w:t>
            </w:r>
          </w:p>
        </w:tc>
        <w:tc>
          <w:tcPr>
            <w:tcW w:w="567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04</w:t>
            </w:r>
          </w:p>
        </w:tc>
        <w:tc>
          <w:tcPr>
            <w:tcW w:w="1311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552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996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4976,1</w:t>
            </w:r>
          </w:p>
        </w:tc>
        <w:tc>
          <w:tcPr>
            <w:tcW w:w="1219" w:type="dxa"/>
            <w:noWrap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4876,1</w:t>
            </w:r>
          </w:p>
        </w:tc>
        <w:tc>
          <w:tcPr>
            <w:tcW w:w="1076" w:type="dxa"/>
            <w:noWrap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4876,1</w:t>
            </w:r>
          </w:p>
        </w:tc>
      </w:tr>
      <w:tr w:rsidR="009230A5" w:rsidRPr="009230A5" w:rsidTr="00503CA1">
        <w:trPr>
          <w:trHeight w:val="285"/>
        </w:trPr>
        <w:tc>
          <w:tcPr>
            <w:tcW w:w="4026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441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567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1311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9000010040</w:t>
            </w:r>
          </w:p>
        </w:tc>
        <w:tc>
          <w:tcPr>
            <w:tcW w:w="552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</w:p>
        </w:tc>
        <w:tc>
          <w:tcPr>
            <w:tcW w:w="996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47</w:t>
            </w:r>
            <w:r w:rsidRPr="009230A5">
              <w:rPr>
                <w:rFonts w:eastAsia="Times New Roman" w:hAnsi="Times New Roman"/>
                <w:sz w:val="20"/>
                <w:szCs w:val="20"/>
                <w:lang w:val="en-US"/>
              </w:rPr>
              <w:t>81</w:t>
            </w:r>
            <w:r w:rsidRPr="009230A5">
              <w:rPr>
                <w:rFonts w:eastAsia="Times New Roman" w:hAnsi="Times New Roman"/>
                <w:sz w:val="20"/>
                <w:szCs w:val="20"/>
              </w:rPr>
              <w:t>,2</w:t>
            </w:r>
          </w:p>
        </w:tc>
        <w:tc>
          <w:tcPr>
            <w:tcW w:w="1219" w:type="dxa"/>
            <w:noWrap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46</w:t>
            </w:r>
            <w:r w:rsidRPr="009230A5">
              <w:rPr>
                <w:rFonts w:eastAsia="Times New Roman" w:hAnsi="Times New Roman"/>
                <w:sz w:val="20"/>
                <w:szCs w:val="20"/>
                <w:lang w:val="en-US"/>
              </w:rPr>
              <w:t>81</w:t>
            </w:r>
            <w:r w:rsidRPr="009230A5">
              <w:rPr>
                <w:rFonts w:eastAsia="Times New Roman" w:hAnsi="Times New Roman"/>
                <w:sz w:val="20"/>
                <w:szCs w:val="20"/>
              </w:rPr>
              <w:t>,2</w:t>
            </w:r>
          </w:p>
        </w:tc>
        <w:tc>
          <w:tcPr>
            <w:tcW w:w="1076" w:type="dxa"/>
            <w:noWrap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46</w:t>
            </w:r>
            <w:r w:rsidRPr="009230A5">
              <w:rPr>
                <w:rFonts w:eastAsia="Times New Roman" w:hAnsi="Times New Roman"/>
                <w:sz w:val="20"/>
                <w:szCs w:val="20"/>
                <w:lang w:val="en-US"/>
              </w:rPr>
              <w:t>81</w:t>
            </w:r>
            <w:r w:rsidRPr="009230A5">
              <w:rPr>
                <w:rFonts w:eastAsia="Times New Roman" w:hAnsi="Times New Roman"/>
                <w:sz w:val="20"/>
                <w:szCs w:val="20"/>
              </w:rPr>
              <w:t>,2</w:t>
            </w:r>
          </w:p>
        </w:tc>
      </w:tr>
      <w:tr w:rsidR="009230A5" w:rsidRPr="009230A5" w:rsidTr="00503CA1">
        <w:trPr>
          <w:trHeight w:val="285"/>
        </w:trPr>
        <w:tc>
          <w:tcPr>
            <w:tcW w:w="4026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441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567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1311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9000010040</w:t>
            </w:r>
          </w:p>
        </w:tc>
        <w:tc>
          <w:tcPr>
            <w:tcW w:w="552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120</w:t>
            </w:r>
          </w:p>
        </w:tc>
        <w:tc>
          <w:tcPr>
            <w:tcW w:w="996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4523,4</w:t>
            </w:r>
          </w:p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sz w:val="20"/>
                <w:szCs w:val="20"/>
              </w:rPr>
            </w:pPr>
          </w:p>
        </w:tc>
        <w:tc>
          <w:tcPr>
            <w:tcW w:w="1219" w:type="dxa"/>
            <w:noWrap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4523,4</w:t>
            </w:r>
          </w:p>
        </w:tc>
        <w:tc>
          <w:tcPr>
            <w:tcW w:w="1076" w:type="dxa"/>
            <w:noWrap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4523,4</w:t>
            </w:r>
          </w:p>
        </w:tc>
      </w:tr>
      <w:tr w:rsidR="009230A5" w:rsidRPr="009230A5" w:rsidTr="00503CA1">
        <w:trPr>
          <w:trHeight w:val="285"/>
        </w:trPr>
        <w:tc>
          <w:tcPr>
            <w:tcW w:w="4026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Иные закупки товаров, работ и услуг  для обеспечения государственных (муниципальных) нужд</w:t>
            </w:r>
          </w:p>
        </w:tc>
        <w:tc>
          <w:tcPr>
            <w:tcW w:w="441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567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1311" w:type="dxa"/>
            <w:noWrap/>
          </w:tcPr>
          <w:p w:rsidR="009230A5" w:rsidRPr="009230A5" w:rsidRDefault="009230A5" w:rsidP="009230A5">
            <w:pPr>
              <w:rPr>
                <w:rFonts w:eastAsia="Times New Roman" w:hAnsi="Times New Roman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9000010040</w:t>
            </w:r>
          </w:p>
        </w:tc>
        <w:tc>
          <w:tcPr>
            <w:tcW w:w="552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996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2</w:t>
            </w:r>
            <w:r w:rsidRPr="009230A5">
              <w:rPr>
                <w:rFonts w:eastAsia="Times New Roman" w:hAnsi="Times New Roman"/>
                <w:sz w:val="20"/>
                <w:szCs w:val="20"/>
                <w:lang w:val="en-US"/>
              </w:rPr>
              <w:t>51</w:t>
            </w:r>
            <w:r w:rsidRPr="009230A5">
              <w:rPr>
                <w:rFonts w:eastAsia="Times New Roman" w:hAnsi="Times New Roman"/>
                <w:sz w:val="20"/>
                <w:szCs w:val="20"/>
              </w:rPr>
              <w:t>,8</w:t>
            </w:r>
          </w:p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sz w:val="20"/>
                <w:szCs w:val="20"/>
              </w:rPr>
            </w:pPr>
          </w:p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 xml:space="preserve">                                     </w:t>
            </w:r>
          </w:p>
        </w:tc>
        <w:tc>
          <w:tcPr>
            <w:tcW w:w="1219" w:type="dxa"/>
            <w:noWrap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</w:rPr>
            </w:pPr>
            <w:r w:rsidRPr="009230A5">
              <w:rPr>
                <w:rFonts w:eastAsia="Times New Roman" w:hAnsi="Times New Roman"/>
                <w:sz w:val="20"/>
                <w:szCs w:val="20"/>
                <w:lang w:val="en-US"/>
              </w:rPr>
              <w:t>151</w:t>
            </w:r>
            <w:r w:rsidRPr="009230A5">
              <w:rPr>
                <w:rFonts w:eastAsia="Times New Roman" w:hAnsi="Times New Roman"/>
                <w:sz w:val="20"/>
                <w:szCs w:val="20"/>
              </w:rPr>
              <w:t>,8</w:t>
            </w:r>
          </w:p>
        </w:tc>
        <w:tc>
          <w:tcPr>
            <w:tcW w:w="1076" w:type="dxa"/>
            <w:noWrap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151,8</w:t>
            </w:r>
          </w:p>
        </w:tc>
      </w:tr>
      <w:tr w:rsidR="009230A5" w:rsidRPr="009230A5" w:rsidTr="00503CA1">
        <w:trPr>
          <w:trHeight w:val="285"/>
        </w:trPr>
        <w:tc>
          <w:tcPr>
            <w:tcW w:w="4026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441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567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1311" w:type="dxa"/>
            <w:noWrap/>
          </w:tcPr>
          <w:p w:rsidR="009230A5" w:rsidRPr="009230A5" w:rsidRDefault="009230A5" w:rsidP="009230A5">
            <w:pPr>
              <w:rPr>
                <w:rFonts w:eastAsia="Times New Roman" w:hAnsi="Times New Roman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9000010040</w:t>
            </w:r>
          </w:p>
        </w:tc>
        <w:tc>
          <w:tcPr>
            <w:tcW w:w="552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850</w:t>
            </w:r>
          </w:p>
        </w:tc>
        <w:tc>
          <w:tcPr>
            <w:tcW w:w="996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6,0</w:t>
            </w:r>
          </w:p>
        </w:tc>
        <w:tc>
          <w:tcPr>
            <w:tcW w:w="1219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6,0</w:t>
            </w:r>
          </w:p>
        </w:tc>
        <w:tc>
          <w:tcPr>
            <w:tcW w:w="1076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6,0</w:t>
            </w:r>
          </w:p>
        </w:tc>
      </w:tr>
      <w:tr w:rsidR="009230A5" w:rsidRPr="009230A5" w:rsidTr="00503CA1">
        <w:trPr>
          <w:trHeight w:val="285"/>
        </w:trPr>
        <w:tc>
          <w:tcPr>
            <w:tcW w:w="4026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 xml:space="preserve">Переданные отдельные государственные полномочия по организации деятельности по сбору (в том числе раздельному сбору) и транспортированию твердых коммунальных отходов осуществляется в соответствии с областным законом Новгородской области от 31.12.2008 </w:t>
            </w:r>
            <w:r w:rsidRPr="009230A5">
              <w:rPr>
                <w:rFonts w:eastAsia="Times New Roman" w:hAnsi="Times New Roman"/>
                <w:b/>
                <w:sz w:val="20"/>
                <w:szCs w:val="20"/>
                <w:lang w:val="en-US"/>
              </w:rPr>
              <w:t>N</w:t>
            </w: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461-ОЗ «О расчете субвенции бюджетам муниципальных образований на возмещение затрат по содержанию штатных единиц, осуществляющих переданные отдельные государственные полномочия области».</w:t>
            </w:r>
          </w:p>
        </w:tc>
        <w:tc>
          <w:tcPr>
            <w:tcW w:w="441" w:type="dxa"/>
            <w:noWrap/>
          </w:tcPr>
          <w:p w:rsidR="009230A5" w:rsidRPr="009230A5" w:rsidRDefault="009230A5" w:rsidP="009230A5">
            <w:pPr>
              <w:jc w:val="center"/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01</w:t>
            </w:r>
          </w:p>
        </w:tc>
        <w:tc>
          <w:tcPr>
            <w:tcW w:w="567" w:type="dxa"/>
            <w:noWrap/>
          </w:tcPr>
          <w:p w:rsidR="009230A5" w:rsidRPr="009230A5" w:rsidRDefault="009230A5" w:rsidP="009230A5">
            <w:pPr>
              <w:jc w:val="center"/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04</w:t>
            </w:r>
          </w:p>
        </w:tc>
        <w:tc>
          <w:tcPr>
            <w:tcW w:w="1311" w:type="dxa"/>
            <w:noWrap/>
          </w:tcPr>
          <w:p w:rsidR="009230A5" w:rsidRPr="009230A5" w:rsidRDefault="009230A5" w:rsidP="009230A5">
            <w:pPr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90001 70280</w:t>
            </w:r>
          </w:p>
        </w:tc>
        <w:tc>
          <w:tcPr>
            <w:tcW w:w="552" w:type="dxa"/>
            <w:noWrap/>
          </w:tcPr>
          <w:p w:rsidR="009230A5" w:rsidRPr="009230A5" w:rsidRDefault="009230A5" w:rsidP="009230A5">
            <w:pPr>
              <w:jc w:val="center"/>
              <w:rPr>
                <w:rFonts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996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111,6</w:t>
            </w:r>
          </w:p>
        </w:tc>
        <w:tc>
          <w:tcPr>
            <w:tcW w:w="1219" w:type="dxa"/>
            <w:noWrap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111,6</w:t>
            </w:r>
          </w:p>
        </w:tc>
        <w:tc>
          <w:tcPr>
            <w:tcW w:w="1076" w:type="dxa"/>
            <w:noWrap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111,6</w:t>
            </w:r>
          </w:p>
        </w:tc>
      </w:tr>
      <w:tr w:rsidR="009230A5" w:rsidRPr="009230A5" w:rsidTr="00503CA1">
        <w:trPr>
          <w:trHeight w:val="285"/>
        </w:trPr>
        <w:tc>
          <w:tcPr>
            <w:tcW w:w="4026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441" w:type="dxa"/>
            <w:noWrap/>
          </w:tcPr>
          <w:p w:rsidR="009230A5" w:rsidRPr="009230A5" w:rsidRDefault="009230A5" w:rsidP="009230A5">
            <w:pPr>
              <w:jc w:val="center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567" w:type="dxa"/>
            <w:noWrap/>
          </w:tcPr>
          <w:p w:rsidR="009230A5" w:rsidRPr="009230A5" w:rsidRDefault="009230A5" w:rsidP="009230A5">
            <w:pPr>
              <w:jc w:val="center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1311" w:type="dxa"/>
            <w:noWrap/>
          </w:tcPr>
          <w:p w:rsidR="009230A5" w:rsidRPr="009230A5" w:rsidRDefault="009230A5" w:rsidP="009230A5">
            <w:pPr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9000170280</w:t>
            </w:r>
          </w:p>
        </w:tc>
        <w:tc>
          <w:tcPr>
            <w:tcW w:w="552" w:type="dxa"/>
            <w:noWrap/>
          </w:tcPr>
          <w:p w:rsidR="009230A5" w:rsidRPr="009230A5" w:rsidRDefault="009230A5" w:rsidP="009230A5">
            <w:pPr>
              <w:jc w:val="center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120</w:t>
            </w:r>
          </w:p>
        </w:tc>
        <w:tc>
          <w:tcPr>
            <w:tcW w:w="996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108,6</w:t>
            </w:r>
          </w:p>
        </w:tc>
        <w:tc>
          <w:tcPr>
            <w:tcW w:w="1219" w:type="dxa"/>
            <w:noWrap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108,6</w:t>
            </w:r>
          </w:p>
        </w:tc>
        <w:tc>
          <w:tcPr>
            <w:tcW w:w="1076" w:type="dxa"/>
            <w:noWrap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108,6</w:t>
            </w:r>
          </w:p>
        </w:tc>
      </w:tr>
    </w:tbl>
    <w:p w:rsidR="009230A5" w:rsidRDefault="009230A5" w:rsidP="00613BFD">
      <w:pPr>
        <w:tabs>
          <w:tab w:val="left" w:pos="0"/>
          <w:tab w:val="left" w:pos="709"/>
        </w:tabs>
        <w:jc w:val="both"/>
        <w:rPr>
          <w:rFonts w:eastAsia="Times New Roman" w:hAnsi="Times New Roman"/>
          <w:b/>
          <w:sz w:val="20"/>
          <w:szCs w:val="20"/>
        </w:rPr>
      </w:pPr>
    </w:p>
    <w:p w:rsidR="009230A5" w:rsidRDefault="009230A5" w:rsidP="00613BFD">
      <w:pPr>
        <w:tabs>
          <w:tab w:val="left" w:pos="0"/>
          <w:tab w:val="left" w:pos="709"/>
        </w:tabs>
        <w:jc w:val="both"/>
        <w:rPr>
          <w:rFonts w:eastAsia="Times New Roman" w:hAnsi="Times New Roman"/>
          <w:b/>
          <w:sz w:val="20"/>
          <w:szCs w:val="20"/>
        </w:rPr>
      </w:pPr>
    </w:p>
    <w:p w:rsidR="009230A5" w:rsidRDefault="009230A5" w:rsidP="00613BFD">
      <w:pPr>
        <w:tabs>
          <w:tab w:val="left" w:pos="0"/>
          <w:tab w:val="left" w:pos="709"/>
        </w:tabs>
        <w:jc w:val="both"/>
        <w:rPr>
          <w:rFonts w:eastAsia="Times New Roman" w:hAnsi="Times New Roman"/>
          <w:b/>
          <w:sz w:val="20"/>
          <w:szCs w:val="20"/>
        </w:rPr>
      </w:pPr>
    </w:p>
    <w:p w:rsidR="009230A5" w:rsidRDefault="009230A5" w:rsidP="00613BFD">
      <w:pPr>
        <w:tabs>
          <w:tab w:val="left" w:pos="0"/>
          <w:tab w:val="left" w:pos="709"/>
        </w:tabs>
        <w:jc w:val="both"/>
        <w:rPr>
          <w:rFonts w:eastAsia="Times New Roman" w:hAnsi="Times New Roman"/>
          <w:b/>
          <w:sz w:val="20"/>
          <w:szCs w:val="20"/>
        </w:rPr>
      </w:pPr>
    </w:p>
    <w:p w:rsidR="009230A5" w:rsidRDefault="009230A5" w:rsidP="00613BFD">
      <w:pPr>
        <w:tabs>
          <w:tab w:val="left" w:pos="0"/>
          <w:tab w:val="left" w:pos="709"/>
        </w:tabs>
        <w:jc w:val="both"/>
        <w:rPr>
          <w:rFonts w:eastAsia="Times New Roman" w:hAnsi="Times New Roman"/>
          <w:b/>
          <w:sz w:val="20"/>
          <w:szCs w:val="20"/>
        </w:rPr>
      </w:pPr>
    </w:p>
    <w:p w:rsidR="009230A5" w:rsidRDefault="009230A5" w:rsidP="00613BFD">
      <w:pPr>
        <w:tabs>
          <w:tab w:val="left" w:pos="0"/>
          <w:tab w:val="left" w:pos="709"/>
        </w:tabs>
        <w:jc w:val="both"/>
        <w:rPr>
          <w:rFonts w:eastAsia="Times New Roman" w:hAnsi="Times New Roman"/>
          <w:b/>
          <w:sz w:val="20"/>
          <w:szCs w:val="20"/>
        </w:rPr>
      </w:pPr>
    </w:p>
    <w:p w:rsidR="009230A5" w:rsidRDefault="009230A5" w:rsidP="00613BFD">
      <w:pPr>
        <w:tabs>
          <w:tab w:val="left" w:pos="0"/>
          <w:tab w:val="left" w:pos="709"/>
        </w:tabs>
        <w:jc w:val="both"/>
        <w:rPr>
          <w:rFonts w:eastAsia="Times New Roman" w:hAnsi="Times New Roman"/>
          <w:b/>
          <w:sz w:val="20"/>
          <w:szCs w:val="20"/>
        </w:rPr>
      </w:pPr>
    </w:p>
    <w:p w:rsidR="009230A5" w:rsidRDefault="009230A5" w:rsidP="00613BFD">
      <w:pPr>
        <w:tabs>
          <w:tab w:val="left" w:pos="0"/>
          <w:tab w:val="left" w:pos="709"/>
        </w:tabs>
        <w:jc w:val="both"/>
        <w:rPr>
          <w:rFonts w:eastAsia="Times New Roman" w:hAnsi="Times New Roman"/>
          <w:b/>
          <w:sz w:val="20"/>
          <w:szCs w:val="20"/>
        </w:rPr>
      </w:pPr>
    </w:p>
    <w:p w:rsidR="009230A5" w:rsidRDefault="009230A5" w:rsidP="00613BFD">
      <w:pPr>
        <w:tabs>
          <w:tab w:val="left" w:pos="0"/>
          <w:tab w:val="left" w:pos="709"/>
        </w:tabs>
        <w:jc w:val="both"/>
        <w:rPr>
          <w:rFonts w:eastAsia="Times New Roman" w:hAnsi="Times New Roman"/>
          <w:b/>
          <w:sz w:val="20"/>
          <w:szCs w:val="20"/>
        </w:rPr>
      </w:pPr>
    </w:p>
    <w:p w:rsidR="009230A5" w:rsidRDefault="009230A5" w:rsidP="00613BFD">
      <w:pPr>
        <w:tabs>
          <w:tab w:val="left" w:pos="0"/>
          <w:tab w:val="left" w:pos="709"/>
        </w:tabs>
        <w:jc w:val="both"/>
        <w:rPr>
          <w:rFonts w:eastAsia="Times New Roman" w:hAnsi="Times New Roman"/>
          <w:b/>
          <w:sz w:val="20"/>
          <w:szCs w:val="20"/>
        </w:rPr>
      </w:pPr>
    </w:p>
    <w:p w:rsidR="009230A5" w:rsidRDefault="009230A5" w:rsidP="00613BFD">
      <w:pPr>
        <w:tabs>
          <w:tab w:val="left" w:pos="0"/>
          <w:tab w:val="left" w:pos="709"/>
        </w:tabs>
        <w:jc w:val="both"/>
        <w:rPr>
          <w:rFonts w:eastAsia="Times New Roman" w:hAnsi="Times New Roman"/>
          <w:b/>
          <w:sz w:val="20"/>
          <w:szCs w:val="20"/>
        </w:rPr>
      </w:pPr>
    </w:p>
    <w:p w:rsidR="009230A5" w:rsidRDefault="009230A5" w:rsidP="00613BFD">
      <w:pPr>
        <w:tabs>
          <w:tab w:val="left" w:pos="0"/>
          <w:tab w:val="left" w:pos="709"/>
        </w:tabs>
        <w:jc w:val="both"/>
        <w:rPr>
          <w:rFonts w:eastAsia="Times New Roman" w:hAnsi="Times New Roman"/>
          <w:b/>
          <w:sz w:val="20"/>
          <w:szCs w:val="20"/>
        </w:rPr>
      </w:pPr>
    </w:p>
    <w:p w:rsidR="009230A5" w:rsidRDefault="009230A5" w:rsidP="00613BFD">
      <w:pPr>
        <w:tabs>
          <w:tab w:val="left" w:pos="0"/>
          <w:tab w:val="left" w:pos="709"/>
        </w:tabs>
        <w:jc w:val="both"/>
        <w:rPr>
          <w:rFonts w:eastAsia="Times New Roman" w:hAnsi="Times New Roman"/>
          <w:b/>
          <w:sz w:val="20"/>
          <w:szCs w:val="20"/>
        </w:rPr>
      </w:pPr>
    </w:p>
    <w:p w:rsidR="009230A5" w:rsidRDefault="009230A5" w:rsidP="00613BFD">
      <w:pPr>
        <w:tabs>
          <w:tab w:val="left" w:pos="0"/>
          <w:tab w:val="left" w:pos="709"/>
        </w:tabs>
        <w:jc w:val="both"/>
        <w:rPr>
          <w:rFonts w:eastAsia="Times New Roman" w:hAnsi="Times New Roman"/>
          <w:b/>
          <w:sz w:val="20"/>
          <w:szCs w:val="20"/>
        </w:rPr>
      </w:pPr>
    </w:p>
    <w:p w:rsidR="009230A5" w:rsidRDefault="009230A5" w:rsidP="00613BFD">
      <w:pPr>
        <w:tabs>
          <w:tab w:val="left" w:pos="0"/>
          <w:tab w:val="left" w:pos="709"/>
        </w:tabs>
        <w:jc w:val="both"/>
        <w:rPr>
          <w:rFonts w:eastAsia="Times New Roman" w:hAnsi="Times New Roman"/>
          <w:b/>
          <w:sz w:val="20"/>
          <w:szCs w:val="20"/>
        </w:rPr>
      </w:pPr>
    </w:p>
    <w:p w:rsidR="009230A5" w:rsidRDefault="009230A5" w:rsidP="00613BFD">
      <w:pPr>
        <w:tabs>
          <w:tab w:val="left" w:pos="0"/>
          <w:tab w:val="left" w:pos="709"/>
        </w:tabs>
        <w:jc w:val="both"/>
        <w:rPr>
          <w:rFonts w:eastAsia="Times New Roman" w:hAnsi="Times New Roman"/>
          <w:b/>
          <w:sz w:val="20"/>
          <w:szCs w:val="20"/>
        </w:rPr>
      </w:pPr>
    </w:p>
    <w:p w:rsidR="009230A5" w:rsidRDefault="009230A5" w:rsidP="00613BFD">
      <w:pPr>
        <w:tabs>
          <w:tab w:val="left" w:pos="0"/>
          <w:tab w:val="left" w:pos="709"/>
        </w:tabs>
        <w:jc w:val="both"/>
        <w:rPr>
          <w:rFonts w:eastAsia="Times New Roman" w:hAnsi="Times New Roman"/>
          <w:b/>
          <w:sz w:val="20"/>
          <w:szCs w:val="20"/>
        </w:rPr>
      </w:pPr>
    </w:p>
    <w:p w:rsidR="009230A5" w:rsidRDefault="009230A5" w:rsidP="00613BFD">
      <w:pPr>
        <w:tabs>
          <w:tab w:val="left" w:pos="0"/>
          <w:tab w:val="left" w:pos="709"/>
        </w:tabs>
        <w:jc w:val="both"/>
        <w:rPr>
          <w:rFonts w:eastAsia="Times New Roman" w:hAnsi="Times New Roman"/>
          <w:b/>
          <w:sz w:val="20"/>
          <w:szCs w:val="20"/>
        </w:rPr>
      </w:pPr>
    </w:p>
    <w:p w:rsidR="009230A5" w:rsidRDefault="009230A5" w:rsidP="00613BFD">
      <w:pPr>
        <w:tabs>
          <w:tab w:val="left" w:pos="0"/>
          <w:tab w:val="left" w:pos="709"/>
        </w:tabs>
        <w:jc w:val="both"/>
        <w:rPr>
          <w:rFonts w:eastAsia="Times New Roman" w:hAnsi="Times New Roman"/>
          <w:b/>
          <w:sz w:val="20"/>
          <w:szCs w:val="20"/>
        </w:rPr>
      </w:pPr>
    </w:p>
    <w:p w:rsidR="009230A5" w:rsidRDefault="009230A5" w:rsidP="00613BFD">
      <w:pPr>
        <w:tabs>
          <w:tab w:val="left" w:pos="0"/>
          <w:tab w:val="left" w:pos="709"/>
        </w:tabs>
        <w:jc w:val="both"/>
        <w:rPr>
          <w:rFonts w:eastAsia="Times New Roman" w:hAnsi="Times New Roman"/>
          <w:b/>
          <w:sz w:val="20"/>
          <w:szCs w:val="20"/>
        </w:rPr>
      </w:pPr>
    </w:p>
    <w:p w:rsidR="009230A5" w:rsidRDefault="009230A5" w:rsidP="00613BFD">
      <w:pPr>
        <w:tabs>
          <w:tab w:val="left" w:pos="0"/>
          <w:tab w:val="left" w:pos="709"/>
        </w:tabs>
        <w:jc w:val="both"/>
        <w:rPr>
          <w:rFonts w:eastAsia="Times New Roman" w:hAnsi="Times New Roman"/>
          <w:b/>
          <w:sz w:val="20"/>
          <w:szCs w:val="20"/>
        </w:rPr>
      </w:pPr>
    </w:p>
    <w:p w:rsidR="009230A5" w:rsidRDefault="009230A5" w:rsidP="00613BFD">
      <w:pPr>
        <w:tabs>
          <w:tab w:val="left" w:pos="0"/>
          <w:tab w:val="left" w:pos="709"/>
        </w:tabs>
        <w:jc w:val="both"/>
        <w:rPr>
          <w:rFonts w:eastAsia="Times New Roman" w:hAnsi="Times New Roman"/>
          <w:b/>
          <w:sz w:val="20"/>
          <w:szCs w:val="20"/>
        </w:rPr>
      </w:pPr>
    </w:p>
    <w:p w:rsidR="009230A5" w:rsidRDefault="009230A5" w:rsidP="00613BFD">
      <w:pPr>
        <w:tabs>
          <w:tab w:val="left" w:pos="0"/>
          <w:tab w:val="left" w:pos="709"/>
        </w:tabs>
        <w:jc w:val="both"/>
        <w:rPr>
          <w:rFonts w:eastAsia="Times New Roman" w:hAnsi="Times New Roman"/>
          <w:b/>
          <w:sz w:val="20"/>
          <w:szCs w:val="20"/>
        </w:rPr>
      </w:pPr>
    </w:p>
    <w:p w:rsidR="009230A5" w:rsidRDefault="009230A5" w:rsidP="00613BFD">
      <w:pPr>
        <w:tabs>
          <w:tab w:val="left" w:pos="0"/>
          <w:tab w:val="left" w:pos="709"/>
        </w:tabs>
        <w:jc w:val="both"/>
        <w:rPr>
          <w:rFonts w:eastAsia="Times New Roman" w:hAnsi="Times New Roman"/>
          <w:b/>
          <w:sz w:val="20"/>
          <w:szCs w:val="20"/>
        </w:rPr>
      </w:pPr>
    </w:p>
    <w:p w:rsidR="009230A5" w:rsidRDefault="009230A5" w:rsidP="00613BFD">
      <w:pPr>
        <w:tabs>
          <w:tab w:val="left" w:pos="0"/>
          <w:tab w:val="left" w:pos="709"/>
        </w:tabs>
        <w:jc w:val="both"/>
        <w:rPr>
          <w:rFonts w:eastAsia="Times New Roman" w:hAnsi="Times New Roman"/>
          <w:b/>
          <w:sz w:val="20"/>
          <w:szCs w:val="20"/>
        </w:rPr>
      </w:pPr>
    </w:p>
    <w:tbl>
      <w:tblPr>
        <w:tblpPr w:leftFromText="180" w:rightFromText="180" w:vertAnchor="text" w:horzAnchor="page" w:tblpXSpec="center" w:tblpY="265"/>
        <w:tblW w:w="10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026"/>
        <w:gridCol w:w="441"/>
        <w:gridCol w:w="567"/>
        <w:gridCol w:w="1311"/>
        <w:gridCol w:w="552"/>
        <w:gridCol w:w="996"/>
        <w:gridCol w:w="1219"/>
        <w:gridCol w:w="1076"/>
      </w:tblGrid>
      <w:tr w:rsidR="009230A5" w:rsidRPr="009230A5" w:rsidTr="00503CA1">
        <w:trPr>
          <w:trHeight w:val="285"/>
        </w:trPr>
        <w:tc>
          <w:tcPr>
            <w:tcW w:w="4026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Прочая закупка товаров, работ и услуг для муниципальных нужд</w:t>
            </w:r>
          </w:p>
        </w:tc>
        <w:tc>
          <w:tcPr>
            <w:tcW w:w="441" w:type="dxa"/>
            <w:noWrap/>
          </w:tcPr>
          <w:p w:rsidR="009230A5" w:rsidRPr="009230A5" w:rsidRDefault="009230A5" w:rsidP="009230A5">
            <w:pPr>
              <w:jc w:val="center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567" w:type="dxa"/>
            <w:noWrap/>
          </w:tcPr>
          <w:p w:rsidR="009230A5" w:rsidRPr="009230A5" w:rsidRDefault="009230A5" w:rsidP="009230A5">
            <w:pPr>
              <w:jc w:val="center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1311" w:type="dxa"/>
            <w:noWrap/>
          </w:tcPr>
          <w:p w:rsidR="009230A5" w:rsidRPr="009230A5" w:rsidRDefault="009230A5" w:rsidP="009230A5">
            <w:pPr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9000170280</w:t>
            </w:r>
          </w:p>
        </w:tc>
        <w:tc>
          <w:tcPr>
            <w:tcW w:w="552" w:type="dxa"/>
            <w:noWrap/>
          </w:tcPr>
          <w:p w:rsidR="009230A5" w:rsidRPr="009230A5" w:rsidRDefault="009230A5" w:rsidP="009230A5">
            <w:pPr>
              <w:jc w:val="center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996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3,0</w:t>
            </w:r>
          </w:p>
        </w:tc>
        <w:tc>
          <w:tcPr>
            <w:tcW w:w="1219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3,0</w:t>
            </w:r>
          </w:p>
        </w:tc>
        <w:tc>
          <w:tcPr>
            <w:tcW w:w="1076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3,0</w:t>
            </w:r>
          </w:p>
        </w:tc>
      </w:tr>
      <w:tr w:rsidR="009230A5" w:rsidRPr="009230A5" w:rsidTr="00503CA1">
        <w:trPr>
          <w:trHeight w:val="285"/>
        </w:trPr>
        <w:tc>
          <w:tcPr>
            <w:tcW w:w="4026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Муниципальная программа «Повышение эффективности бюджетных расходов Великосельского сельского поселения на 2022-2025 годы»</w:t>
            </w:r>
          </w:p>
        </w:tc>
        <w:tc>
          <w:tcPr>
            <w:tcW w:w="441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01</w:t>
            </w:r>
          </w:p>
        </w:tc>
        <w:tc>
          <w:tcPr>
            <w:tcW w:w="567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04</w:t>
            </w:r>
          </w:p>
        </w:tc>
        <w:tc>
          <w:tcPr>
            <w:tcW w:w="1311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0700010040</w:t>
            </w:r>
          </w:p>
        </w:tc>
        <w:tc>
          <w:tcPr>
            <w:tcW w:w="552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996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41,3</w:t>
            </w:r>
          </w:p>
        </w:tc>
        <w:tc>
          <w:tcPr>
            <w:tcW w:w="1219" w:type="dxa"/>
            <w:noWrap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41,3</w:t>
            </w:r>
          </w:p>
        </w:tc>
        <w:tc>
          <w:tcPr>
            <w:tcW w:w="1076" w:type="dxa"/>
            <w:noWrap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41,3</w:t>
            </w:r>
          </w:p>
        </w:tc>
      </w:tr>
      <w:tr w:rsidR="009230A5" w:rsidRPr="009230A5" w:rsidTr="00503CA1">
        <w:trPr>
          <w:trHeight w:val="285"/>
        </w:trPr>
        <w:tc>
          <w:tcPr>
            <w:tcW w:w="4026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41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567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1311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0700010040</w:t>
            </w:r>
          </w:p>
        </w:tc>
        <w:tc>
          <w:tcPr>
            <w:tcW w:w="552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996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41,3</w:t>
            </w:r>
          </w:p>
        </w:tc>
        <w:tc>
          <w:tcPr>
            <w:tcW w:w="1219" w:type="dxa"/>
            <w:noWrap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41,3</w:t>
            </w:r>
          </w:p>
        </w:tc>
        <w:tc>
          <w:tcPr>
            <w:tcW w:w="1076" w:type="dxa"/>
            <w:noWrap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41,3</w:t>
            </w:r>
          </w:p>
        </w:tc>
      </w:tr>
      <w:tr w:rsidR="009230A5" w:rsidRPr="009230A5" w:rsidTr="00503CA1">
        <w:trPr>
          <w:trHeight w:val="285"/>
        </w:trPr>
        <w:tc>
          <w:tcPr>
            <w:tcW w:w="4026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Муниципальная программа «Развитие системы муниципальной службы и деятельности Администрации Великосельского сельского поселения и ее должностных лиц на 2022-2025 годы»</w:t>
            </w:r>
          </w:p>
        </w:tc>
        <w:tc>
          <w:tcPr>
            <w:tcW w:w="441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01</w:t>
            </w:r>
          </w:p>
        </w:tc>
        <w:tc>
          <w:tcPr>
            <w:tcW w:w="567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04</w:t>
            </w:r>
          </w:p>
        </w:tc>
        <w:tc>
          <w:tcPr>
            <w:tcW w:w="1311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0900000000</w:t>
            </w:r>
          </w:p>
        </w:tc>
        <w:tc>
          <w:tcPr>
            <w:tcW w:w="552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996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2,0</w:t>
            </w:r>
          </w:p>
        </w:tc>
        <w:tc>
          <w:tcPr>
            <w:tcW w:w="1219" w:type="dxa"/>
            <w:noWrap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2,0</w:t>
            </w:r>
          </w:p>
        </w:tc>
        <w:tc>
          <w:tcPr>
            <w:tcW w:w="1076" w:type="dxa"/>
            <w:noWrap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2,0</w:t>
            </w:r>
          </w:p>
        </w:tc>
      </w:tr>
      <w:tr w:rsidR="009230A5" w:rsidRPr="009230A5" w:rsidTr="00503CA1">
        <w:trPr>
          <w:trHeight w:val="285"/>
        </w:trPr>
        <w:tc>
          <w:tcPr>
            <w:tcW w:w="4026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41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567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1311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0900042460</w:t>
            </w:r>
          </w:p>
        </w:tc>
        <w:tc>
          <w:tcPr>
            <w:tcW w:w="552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996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2,0</w:t>
            </w:r>
          </w:p>
        </w:tc>
        <w:tc>
          <w:tcPr>
            <w:tcW w:w="1219" w:type="dxa"/>
            <w:noWrap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2,0</w:t>
            </w:r>
          </w:p>
        </w:tc>
        <w:tc>
          <w:tcPr>
            <w:tcW w:w="1076" w:type="dxa"/>
            <w:noWrap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2,0</w:t>
            </w:r>
          </w:p>
        </w:tc>
      </w:tr>
      <w:tr w:rsidR="009230A5" w:rsidRPr="009230A5" w:rsidTr="00503CA1">
        <w:trPr>
          <w:trHeight w:val="285"/>
        </w:trPr>
        <w:tc>
          <w:tcPr>
            <w:tcW w:w="4026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Муниципальная программа «Развитие информационного общества Великосельского сельского поселения на 2022-2025 годы»</w:t>
            </w:r>
          </w:p>
        </w:tc>
        <w:tc>
          <w:tcPr>
            <w:tcW w:w="441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01</w:t>
            </w:r>
          </w:p>
        </w:tc>
        <w:tc>
          <w:tcPr>
            <w:tcW w:w="567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04</w:t>
            </w:r>
          </w:p>
        </w:tc>
        <w:tc>
          <w:tcPr>
            <w:tcW w:w="1311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1000010040</w:t>
            </w:r>
          </w:p>
        </w:tc>
        <w:tc>
          <w:tcPr>
            <w:tcW w:w="552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996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40,0</w:t>
            </w:r>
          </w:p>
        </w:tc>
        <w:tc>
          <w:tcPr>
            <w:tcW w:w="1219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40,0</w:t>
            </w:r>
          </w:p>
        </w:tc>
        <w:tc>
          <w:tcPr>
            <w:tcW w:w="1076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40,0</w:t>
            </w:r>
          </w:p>
        </w:tc>
      </w:tr>
      <w:tr w:rsidR="009230A5" w:rsidRPr="009230A5" w:rsidTr="00503CA1">
        <w:trPr>
          <w:trHeight w:val="285"/>
        </w:trPr>
        <w:tc>
          <w:tcPr>
            <w:tcW w:w="4026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41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567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1311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1000010040</w:t>
            </w:r>
          </w:p>
        </w:tc>
        <w:tc>
          <w:tcPr>
            <w:tcW w:w="552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996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40,0</w:t>
            </w:r>
          </w:p>
        </w:tc>
        <w:tc>
          <w:tcPr>
            <w:tcW w:w="1219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40,0</w:t>
            </w:r>
          </w:p>
        </w:tc>
        <w:tc>
          <w:tcPr>
            <w:tcW w:w="1076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40,0</w:t>
            </w:r>
          </w:p>
        </w:tc>
      </w:tr>
      <w:tr w:rsidR="009230A5" w:rsidRPr="009230A5" w:rsidTr="00503CA1">
        <w:trPr>
          <w:trHeight w:val="285"/>
        </w:trPr>
        <w:tc>
          <w:tcPr>
            <w:tcW w:w="4026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441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01</w:t>
            </w:r>
          </w:p>
        </w:tc>
        <w:tc>
          <w:tcPr>
            <w:tcW w:w="567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06</w:t>
            </w:r>
          </w:p>
        </w:tc>
        <w:tc>
          <w:tcPr>
            <w:tcW w:w="1311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</w:p>
        </w:tc>
        <w:tc>
          <w:tcPr>
            <w:tcW w:w="552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</w:p>
        </w:tc>
        <w:tc>
          <w:tcPr>
            <w:tcW w:w="996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31,7</w:t>
            </w:r>
          </w:p>
        </w:tc>
        <w:tc>
          <w:tcPr>
            <w:tcW w:w="1219" w:type="dxa"/>
            <w:noWrap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31,7</w:t>
            </w:r>
          </w:p>
        </w:tc>
        <w:tc>
          <w:tcPr>
            <w:tcW w:w="1076" w:type="dxa"/>
            <w:noWrap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31,7</w:t>
            </w:r>
          </w:p>
        </w:tc>
      </w:tr>
      <w:tr w:rsidR="009230A5" w:rsidRPr="009230A5" w:rsidTr="00503CA1">
        <w:trPr>
          <w:trHeight w:val="285"/>
        </w:trPr>
        <w:tc>
          <w:tcPr>
            <w:tcW w:w="4026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 xml:space="preserve">Иные межбюджетные трансферты на осуществление части полномочий по решению вопросов местного значения по внешнему финансовому контролю на 2023 год и на плановый период </w:t>
            </w:r>
          </w:p>
        </w:tc>
        <w:tc>
          <w:tcPr>
            <w:tcW w:w="441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567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06</w:t>
            </w:r>
          </w:p>
        </w:tc>
        <w:tc>
          <w:tcPr>
            <w:tcW w:w="1311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9000000050</w:t>
            </w:r>
          </w:p>
        </w:tc>
        <w:tc>
          <w:tcPr>
            <w:tcW w:w="552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</w:p>
        </w:tc>
        <w:tc>
          <w:tcPr>
            <w:tcW w:w="996" w:type="dxa"/>
            <w:noWrap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31,7</w:t>
            </w:r>
          </w:p>
        </w:tc>
        <w:tc>
          <w:tcPr>
            <w:tcW w:w="1219" w:type="dxa"/>
            <w:noWrap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31,7</w:t>
            </w:r>
          </w:p>
        </w:tc>
        <w:tc>
          <w:tcPr>
            <w:tcW w:w="1076" w:type="dxa"/>
            <w:noWrap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31,7</w:t>
            </w:r>
          </w:p>
        </w:tc>
      </w:tr>
      <w:tr w:rsidR="009230A5" w:rsidRPr="009230A5" w:rsidTr="00503CA1">
        <w:trPr>
          <w:trHeight w:val="285"/>
        </w:trPr>
        <w:tc>
          <w:tcPr>
            <w:tcW w:w="4026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441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567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06</w:t>
            </w:r>
          </w:p>
        </w:tc>
        <w:tc>
          <w:tcPr>
            <w:tcW w:w="1311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9000000050</w:t>
            </w:r>
          </w:p>
        </w:tc>
        <w:tc>
          <w:tcPr>
            <w:tcW w:w="552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540</w:t>
            </w:r>
          </w:p>
        </w:tc>
        <w:tc>
          <w:tcPr>
            <w:tcW w:w="996" w:type="dxa"/>
            <w:noWrap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31,7</w:t>
            </w:r>
          </w:p>
        </w:tc>
        <w:tc>
          <w:tcPr>
            <w:tcW w:w="1219" w:type="dxa"/>
            <w:noWrap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31,7</w:t>
            </w:r>
          </w:p>
        </w:tc>
        <w:tc>
          <w:tcPr>
            <w:tcW w:w="1076" w:type="dxa"/>
            <w:noWrap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31,7</w:t>
            </w:r>
          </w:p>
        </w:tc>
      </w:tr>
      <w:tr w:rsidR="009230A5" w:rsidRPr="009230A5" w:rsidTr="00503CA1">
        <w:trPr>
          <w:trHeight w:val="285"/>
        </w:trPr>
        <w:tc>
          <w:tcPr>
            <w:tcW w:w="4026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Резервные фонды</w:t>
            </w:r>
          </w:p>
        </w:tc>
        <w:tc>
          <w:tcPr>
            <w:tcW w:w="441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01</w:t>
            </w:r>
          </w:p>
        </w:tc>
        <w:tc>
          <w:tcPr>
            <w:tcW w:w="567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11</w:t>
            </w:r>
          </w:p>
        </w:tc>
        <w:tc>
          <w:tcPr>
            <w:tcW w:w="1311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552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996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137,0</w:t>
            </w:r>
          </w:p>
        </w:tc>
        <w:tc>
          <w:tcPr>
            <w:tcW w:w="1219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0,0</w:t>
            </w:r>
          </w:p>
        </w:tc>
        <w:tc>
          <w:tcPr>
            <w:tcW w:w="1076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0,0</w:t>
            </w:r>
          </w:p>
        </w:tc>
      </w:tr>
      <w:tr w:rsidR="009230A5" w:rsidRPr="009230A5" w:rsidTr="00503CA1">
        <w:trPr>
          <w:trHeight w:val="285"/>
        </w:trPr>
        <w:tc>
          <w:tcPr>
            <w:tcW w:w="4026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Резервный фонд Администрации</w:t>
            </w:r>
          </w:p>
        </w:tc>
        <w:tc>
          <w:tcPr>
            <w:tcW w:w="441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567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1311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9000040990</w:t>
            </w:r>
          </w:p>
        </w:tc>
        <w:tc>
          <w:tcPr>
            <w:tcW w:w="552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</w:p>
        </w:tc>
        <w:tc>
          <w:tcPr>
            <w:tcW w:w="996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137,0</w:t>
            </w:r>
          </w:p>
        </w:tc>
        <w:tc>
          <w:tcPr>
            <w:tcW w:w="1219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6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0,0</w:t>
            </w:r>
          </w:p>
        </w:tc>
      </w:tr>
      <w:tr w:rsidR="009230A5" w:rsidRPr="009230A5" w:rsidTr="00503CA1">
        <w:trPr>
          <w:trHeight w:val="285"/>
        </w:trPr>
        <w:tc>
          <w:tcPr>
            <w:tcW w:w="4026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Резервные средства</w:t>
            </w:r>
          </w:p>
        </w:tc>
        <w:tc>
          <w:tcPr>
            <w:tcW w:w="441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567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1311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9000040990</w:t>
            </w:r>
          </w:p>
        </w:tc>
        <w:tc>
          <w:tcPr>
            <w:tcW w:w="552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870</w:t>
            </w:r>
          </w:p>
        </w:tc>
        <w:tc>
          <w:tcPr>
            <w:tcW w:w="996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137,0</w:t>
            </w:r>
          </w:p>
        </w:tc>
        <w:tc>
          <w:tcPr>
            <w:tcW w:w="1219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6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0,0</w:t>
            </w:r>
          </w:p>
        </w:tc>
      </w:tr>
      <w:tr w:rsidR="009230A5" w:rsidRPr="009230A5" w:rsidTr="00503CA1">
        <w:trPr>
          <w:trHeight w:val="285"/>
        </w:trPr>
        <w:tc>
          <w:tcPr>
            <w:tcW w:w="4026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441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01</w:t>
            </w:r>
          </w:p>
        </w:tc>
        <w:tc>
          <w:tcPr>
            <w:tcW w:w="567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13</w:t>
            </w:r>
          </w:p>
        </w:tc>
        <w:tc>
          <w:tcPr>
            <w:tcW w:w="1311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552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996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69,0</w:t>
            </w:r>
          </w:p>
        </w:tc>
        <w:tc>
          <w:tcPr>
            <w:tcW w:w="1219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469,0</w:t>
            </w:r>
          </w:p>
        </w:tc>
        <w:tc>
          <w:tcPr>
            <w:tcW w:w="1076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889,0</w:t>
            </w:r>
          </w:p>
        </w:tc>
      </w:tr>
      <w:tr w:rsidR="009230A5" w:rsidRPr="009230A5" w:rsidTr="00503CA1">
        <w:trPr>
          <w:trHeight w:val="285"/>
        </w:trPr>
        <w:tc>
          <w:tcPr>
            <w:tcW w:w="4026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Возмещение компенсационных расходов старостам</w:t>
            </w:r>
          </w:p>
        </w:tc>
        <w:tc>
          <w:tcPr>
            <w:tcW w:w="441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567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1311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9000040100</w:t>
            </w:r>
          </w:p>
        </w:tc>
        <w:tc>
          <w:tcPr>
            <w:tcW w:w="552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</w:p>
        </w:tc>
        <w:tc>
          <w:tcPr>
            <w:tcW w:w="996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54,0</w:t>
            </w:r>
          </w:p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sz w:val="20"/>
                <w:szCs w:val="20"/>
              </w:rPr>
            </w:pPr>
          </w:p>
        </w:tc>
        <w:tc>
          <w:tcPr>
            <w:tcW w:w="1219" w:type="dxa"/>
            <w:noWrap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54,0</w:t>
            </w:r>
          </w:p>
        </w:tc>
        <w:tc>
          <w:tcPr>
            <w:tcW w:w="1076" w:type="dxa"/>
            <w:noWrap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54,0</w:t>
            </w:r>
          </w:p>
        </w:tc>
      </w:tr>
      <w:tr w:rsidR="009230A5" w:rsidRPr="009230A5" w:rsidTr="00503CA1">
        <w:trPr>
          <w:trHeight w:val="285"/>
        </w:trPr>
        <w:tc>
          <w:tcPr>
            <w:tcW w:w="4026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Иные выплаты населению</w:t>
            </w:r>
          </w:p>
        </w:tc>
        <w:tc>
          <w:tcPr>
            <w:tcW w:w="441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567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1311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9000040100</w:t>
            </w:r>
          </w:p>
        </w:tc>
        <w:tc>
          <w:tcPr>
            <w:tcW w:w="552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  <w:lang w:val="en-US"/>
              </w:rPr>
            </w:pPr>
            <w:r w:rsidRPr="009230A5">
              <w:rPr>
                <w:rFonts w:eastAsia="Times New Roman" w:hAnsi="Times New Roman"/>
                <w:sz w:val="20"/>
                <w:szCs w:val="20"/>
                <w:lang w:val="en-US"/>
              </w:rPr>
              <w:t>360</w:t>
            </w:r>
          </w:p>
        </w:tc>
        <w:tc>
          <w:tcPr>
            <w:tcW w:w="996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54,0</w:t>
            </w:r>
          </w:p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sz w:val="20"/>
                <w:szCs w:val="20"/>
              </w:rPr>
            </w:pPr>
          </w:p>
        </w:tc>
        <w:tc>
          <w:tcPr>
            <w:tcW w:w="1219" w:type="dxa"/>
            <w:noWrap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54,0</w:t>
            </w:r>
          </w:p>
        </w:tc>
        <w:tc>
          <w:tcPr>
            <w:tcW w:w="1076" w:type="dxa"/>
            <w:noWrap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54,0</w:t>
            </w:r>
          </w:p>
        </w:tc>
      </w:tr>
      <w:tr w:rsidR="009230A5" w:rsidRPr="009230A5" w:rsidTr="00503CA1">
        <w:trPr>
          <w:trHeight w:val="285"/>
        </w:trPr>
        <w:tc>
          <w:tcPr>
            <w:tcW w:w="4026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Выполнение других обязательств государства</w:t>
            </w:r>
          </w:p>
        </w:tc>
        <w:tc>
          <w:tcPr>
            <w:tcW w:w="441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567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1311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9000040110</w:t>
            </w:r>
          </w:p>
        </w:tc>
        <w:tc>
          <w:tcPr>
            <w:tcW w:w="552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</w:p>
        </w:tc>
        <w:tc>
          <w:tcPr>
            <w:tcW w:w="996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5,0</w:t>
            </w:r>
          </w:p>
        </w:tc>
        <w:tc>
          <w:tcPr>
            <w:tcW w:w="1219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5,0</w:t>
            </w:r>
          </w:p>
        </w:tc>
        <w:tc>
          <w:tcPr>
            <w:tcW w:w="1076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5,0</w:t>
            </w:r>
          </w:p>
        </w:tc>
      </w:tr>
      <w:tr w:rsidR="009230A5" w:rsidRPr="009230A5" w:rsidTr="00503CA1">
        <w:trPr>
          <w:trHeight w:val="285"/>
        </w:trPr>
        <w:tc>
          <w:tcPr>
            <w:tcW w:w="4026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41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567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1311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9000040110</w:t>
            </w:r>
          </w:p>
        </w:tc>
        <w:tc>
          <w:tcPr>
            <w:tcW w:w="552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996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5,0</w:t>
            </w:r>
          </w:p>
        </w:tc>
        <w:tc>
          <w:tcPr>
            <w:tcW w:w="1219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5,0</w:t>
            </w:r>
          </w:p>
        </w:tc>
        <w:tc>
          <w:tcPr>
            <w:tcW w:w="1076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5,0</w:t>
            </w:r>
          </w:p>
        </w:tc>
      </w:tr>
      <w:tr w:rsidR="009230A5" w:rsidRPr="009230A5" w:rsidTr="00503CA1">
        <w:trPr>
          <w:trHeight w:val="285"/>
        </w:trPr>
        <w:tc>
          <w:tcPr>
            <w:tcW w:w="4026" w:type="dxa"/>
            <w:vAlign w:val="bottom"/>
          </w:tcPr>
          <w:p w:rsidR="009230A5" w:rsidRPr="009230A5" w:rsidRDefault="009230A5" w:rsidP="009230A5">
            <w:pPr>
              <w:tabs>
                <w:tab w:val="left" w:pos="7380"/>
              </w:tabs>
              <w:suppressAutoHyphens/>
              <w:rPr>
                <w:rFonts w:eastAsia="Times New Roman" w:hAnsi="Times New Roman"/>
                <w:sz w:val="20"/>
                <w:szCs w:val="20"/>
                <w:lang w:eastAsia="zh-CN"/>
              </w:rPr>
            </w:pPr>
            <w:r w:rsidRPr="009230A5">
              <w:rPr>
                <w:rFonts w:eastAsia="Times New Roman" w:hAnsi="Times New Roman"/>
                <w:sz w:val="20"/>
                <w:szCs w:val="20"/>
                <w:lang w:eastAsia="zh-CN"/>
              </w:rPr>
              <w:t>Условно утвержденные расходы</w:t>
            </w:r>
          </w:p>
        </w:tc>
        <w:tc>
          <w:tcPr>
            <w:tcW w:w="441" w:type="dxa"/>
            <w:noWrap/>
            <w:vAlign w:val="bottom"/>
          </w:tcPr>
          <w:p w:rsidR="009230A5" w:rsidRPr="009230A5" w:rsidRDefault="009230A5" w:rsidP="009230A5">
            <w:pPr>
              <w:tabs>
                <w:tab w:val="left" w:pos="7380"/>
              </w:tabs>
              <w:suppressAutoHyphens/>
              <w:rPr>
                <w:rFonts w:eastAsia="Times New Roman" w:hAnsi="Times New Roman"/>
                <w:sz w:val="20"/>
                <w:szCs w:val="20"/>
                <w:lang w:eastAsia="zh-CN"/>
              </w:rPr>
            </w:pPr>
            <w:r w:rsidRPr="009230A5">
              <w:rPr>
                <w:rFonts w:eastAsia="Times New Roman" w:hAnsi="Times New Roman"/>
                <w:sz w:val="20"/>
                <w:szCs w:val="20"/>
                <w:lang w:eastAsia="zh-CN"/>
              </w:rPr>
              <w:t>01</w:t>
            </w:r>
          </w:p>
        </w:tc>
        <w:tc>
          <w:tcPr>
            <w:tcW w:w="567" w:type="dxa"/>
            <w:noWrap/>
            <w:vAlign w:val="bottom"/>
          </w:tcPr>
          <w:p w:rsidR="009230A5" w:rsidRPr="009230A5" w:rsidRDefault="009230A5" w:rsidP="009230A5">
            <w:pPr>
              <w:tabs>
                <w:tab w:val="left" w:pos="7380"/>
              </w:tabs>
              <w:suppressAutoHyphens/>
              <w:rPr>
                <w:rFonts w:eastAsia="Times New Roman" w:hAnsi="Times New Roman"/>
                <w:sz w:val="20"/>
                <w:szCs w:val="20"/>
                <w:lang w:eastAsia="zh-CN"/>
              </w:rPr>
            </w:pPr>
            <w:r w:rsidRPr="009230A5">
              <w:rPr>
                <w:rFonts w:eastAsia="Times New Roman" w:hAnsi="Times New Roman"/>
                <w:sz w:val="20"/>
                <w:szCs w:val="20"/>
                <w:lang w:eastAsia="zh-CN"/>
              </w:rPr>
              <w:t>13</w:t>
            </w:r>
          </w:p>
        </w:tc>
        <w:tc>
          <w:tcPr>
            <w:tcW w:w="1311" w:type="dxa"/>
            <w:noWrap/>
            <w:vAlign w:val="bottom"/>
          </w:tcPr>
          <w:p w:rsidR="009230A5" w:rsidRPr="009230A5" w:rsidRDefault="009230A5" w:rsidP="009230A5">
            <w:pPr>
              <w:tabs>
                <w:tab w:val="left" w:pos="7380"/>
              </w:tabs>
              <w:suppressAutoHyphens/>
              <w:rPr>
                <w:rFonts w:eastAsia="Times New Roman" w:hAnsi="Times New Roman"/>
                <w:sz w:val="20"/>
                <w:szCs w:val="20"/>
                <w:lang w:eastAsia="zh-CN"/>
              </w:rPr>
            </w:pPr>
            <w:r w:rsidRPr="009230A5">
              <w:rPr>
                <w:rFonts w:eastAsia="Times New Roman" w:hAnsi="Times New Roman"/>
                <w:sz w:val="20"/>
                <w:szCs w:val="20"/>
                <w:lang w:eastAsia="zh-CN"/>
              </w:rPr>
              <w:t>9990000000</w:t>
            </w:r>
          </w:p>
        </w:tc>
        <w:tc>
          <w:tcPr>
            <w:tcW w:w="552" w:type="dxa"/>
            <w:noWrap/>
            <w:vAlign w:val="bottom"/>
          </w:tcPr>
          <w:p w:rsidR="009230A5" w:rsidRPr="009230A5" w:rsidRDefault="009230A5" w:rsidP="009230A5">
            <w:pPr>
              <w:tabs>
                <w:tab w:val="left" w:pos="7380"/>
              </w:tabs>
              <w:suppressAutoHyphens/>
              <w:rPr>
                <w:rFonts w:eastAsia="Times New Roman" w:hAnsi="Times New Roman"/>
                <w:sz w:val="20"/>
                <w:szCs w:val="20"/>
                <w:lang w:eastAsia="zh-CN"/>
              </w:rPr>
            </w:pPr>
            <w:r w:rsidRPr="009230A5">
              <w:rPr>
                <w:rFonts w:eastAsia="Times New Roman" w:hAnsi="Times New Roman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996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9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400,0</w:t>
            </w:r>
          </w:p>
        </w:tc>
        <w:tc>
          <w:tcPr>
            <w:tcW w:w="1076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820,0</w:t>
            </w:r>
          </w:p>
        </w:tc>
      </w:tr>
      <w:tr w:rsidR="009230A5" w:rsidRPr="009230A5" w:rsidTr="00503CA1">
        <w:trPr>
          <w:trHeight w:val="285"/>
        </w:trPr>
        <w:tc>
          <w:tcPr>
            <w:tcW w:w="4026" w:type="dxa"/>
            <w:vAlign w:val="bottom"/>
          </w:tcPr>
          <w:p w:rsidR="009230A5" w:rsidRPr="009230A5" w:rsidRDefault="009230A5" w:rsidP="009230A5">
            <w:pPr>
              <w:tabs>
                <w:tab w:val="left" w:pos="7380"/>
              </w:tabs>
              <w:suppressAutoHyphens/>
              <w:rPr>
                <w:rFonts w:eastAsia="Times New Roman" w:hAnsi="Times New Roman"/>
                <w:sz w:val="20"/>
                <w:szCs w:val="20"/>
                <w:lang w:eastAsia="zh-CN"/>
              </w:rPr>
            </w:pPr>
            <w:r w:rsidRPr="009230A5">
              <w:rPr>
                <w:rFonts w:eastAsia="Times New Roman" w:hAnsi="Times New Roman"/>
                <w:sz w:val="20"/>
                <w:szCs w:val="20"/>
                <w:lang w:eastAsia="zh-CN"/>
              </w:rPr>
              <w:t>Резервные средства</w:t>
            </w:r>
          </w:p>
        </w:tc>
        <w:tc>
          <w:tcPr>
            <w:tcW w:w="441" w:type="dxa"/>
            <w:noWrap/>
            <w:vAlign w:val="bottom"/>
          </w:tcPr>
          <w:p w:rsidR="009230A5" w:rsidRPr="009230A5" w:rsidRDefault="009230A5" w:rsidP="009230A5">
            <w:pPr>
              <w:tabs>
                <w:tab w:val="left" w:pos="7380"/>
              </w:tabs>
              <w:suppressAutoHyphens/>
              <w:rPr>
                <w:rFonts w:eastAsia="Times New Roman" w:hAnsi="Times New Roman"/>
                <w:sz w:val="20"/>
                <w:szCs w:val="20"/>
                <w:lang w:eastAsia="zh-CN"/>
              </w:rPr>
            </w:pPr>
            <w:r w:rsidRPr="009230A5">
              <w:rPr>
                <w:rFonts w:eastAsia="Times New Roman" w:hAnsi="Times New Roman"/>
                <w:sz w:val="20"/>
                <w:szCs w:val="20"/>
                <w:lang w:eastAsia="zh-CN"/>
              </w:rPr>
              <w:t>01</w:t>
            </w:r>
          </w:p>
        </w:tc>
        <w:tc>
          <w:tcPr>
            <w:tcW w:w="567" w:type="dxa"/>
            <w:noWrap/>
            <w:vAlign w:val="bottom"/>
          </w:tcPr>
          <w:p w:rsidR="009230A5" w:rsidRPr="009230A5" w:rsidRDefault="009230A5" w:rsidP="009230A5">
            <w:pPr>
              <w:tabs>
                <w:tab w:val="left" w:pos="7380"/>
              </w:tabs>
              <w:suppressAutoHyphens/>
              <w:rPr>
                <w:rFonts w:eastAsia="Times New Roman" w:hAnsi="Times New Roman"/>
                <w:sz w:val="20"/>
                <w:szCs w:val="20"/>
                <w:lang w:eastAsia="zh-CN"/>
              </w:rPr>
            </w:pPr>
            <w:r w:rsidRPr="009230A5">
              <w:rPr>
                <w:rFonts w:eastAsia="Times New Roman" w:hAnsi="Times New Roman"/>
                <w:sz w:val="20"/>
                <w:szCs w:val="20"/>
                <w:lang w:eastAsia="zh-CN"/>
              </w:rPr>
              <w:t>13</w:t>
            </w:r>
          </w:p>
        </w:tc>
        <w:tc>
          <w:tcPr>
            <w:tcW w:w="1311" w:type="dxa"/>
            <w:noWrap/>
            <w:vAlign w:val="bottom"/>
          </w:tcPr>
          <w:p w:rsidR="009230A5" w:rsidRPr="009230A5" w:rsidRDefault="009230A5" w:rsidP="009230A5">
            <w:pPr>
              <w:tabs>
                <w:tab w:val="left" w:pos="7380"/>
              </w:tabs>
              <w:suppressAutoHyphens/>
              <w:rPr>
                <w:rFonts w:eastAsia="Times New Roman" w:hAnsi="Times New Roman"/>
                <w:sz w:val="20"/>
                <w:szCs w:val="20"/>
                <w:lang w:eastAsia="zh-CN"/>
              </w:rPr>
            </w:pPr>
            <w:r w:rsidRPr="009230A5">
              <w:rPr>
                <w:rFonts w:eastAsia="Times New Roman" w:hAnsi="Times New Roman"/>
                <w:sz w:val="20"/>
                <w:szCs w:val="20"/>
                <w:lang w:eastAsia="zh-CN"/>
              </w:rPr>
              <w:t>9990000000</w:t>
            </w:r>
          </w:p>
        </w:tc>
        <w:tc>
          <w:tcPr>
            <w:tcW w:w="552" w:type="dxa"/>
            <w:noWrap/>
            <w:vAlign w:val="bottom"/>
          </w:tcPr>
          <w:p w:rsidR="009230A5" w:rsidRPr="009230A5" w:rsidRDefault="009230A5" w:rsidP="009230A5">
            <w:pPr>
              <w:tabs>
                <w:tab w:val="left" w:pos="7380"/>
              </w:tabs>
              <w:suppressAutoHyphens/>
              <w:rPr>
                <w:rFonts w:eastAsia="Times New Roman" w:hAnsi="Times New Roman"/>
                <w:sz w:val="20"/>
                <w:szCs w:val="20"/>
                <w:lang w:eastAsia="zh-CN"/>
              </w:rPr>
            </w:pPr>
            <w:r w:rsidRPr="009230A5">
              <w:rPr>
                <w:rFonts w:eastAsia="Times New Roman" w:hAnsi="Times New Roman"/>
                <w:sz w:val="20"/>
                <w:szCs w:val="20"/>
                <w:lang w:eastAsia="zh-CN"/>
              </w:rPr>
              <w:t>870</w:t>
            </w:r>
          </w:p>
        </w:tc>
        <w:tc>
          <w:tcPr>
            <w:tcW w:w="996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9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400,0</w:t>
            </w:r>
          </w:p>
        </w:tc>
        <w:tc>
          <w:tcPr>
            <w:tcW w:w="1076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820,0</w:t>
            </w:r>
          </w:p>
        </w:tc>
      </w:tr>
      <w:tr w:rsidR="009230A5" w:rsidRPr="009230A5" w:rsidTr="00503CA1">
        <w:trPr>
          <w:trHeight w:val="285"/>
        </w:trPr>
        <w:tc>
          <w:tcPr>
            <w:tcW w:w="4026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Муниципальная программа «Управление муниципальным имуществом, использование и охрана земель Великосельского сельского поселения на 2022-2025 годы»</w:t>
            </w:r>
          </w:p>
        </w:tc>
        <w:tc>
          <w:tcPr>
            <w:tcW w:w="441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01</w:t>
            </w:r>
          </w:p>
        </w:tc>
        <w:tc>
          <w:tcPr>
            <w:tcW w:w="567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13</w:t>
            </w:r>
          </w:p>
        </w:tc>
        <w:tc>
          <w:tcPr>
            <w:tcW w:w="1311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0600040000</w:t>
            </w:r>
          </w:p>
        </w:tc>
        <w:tc>
          <w:tcPr>
            <w:tcW w:w="552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996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10,0</w:t>
            </w:r>
          </w:p>
        </w:tc>
        <w:tc>
          <w:tcPr>
            <w:tcW w:w="1219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10,0</w:t>
            </w:r>
          </w:p>
        </w:tc>
        <w:tc>
          <w:tcPr>
            <w:tcW w:w="1076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10,0</w:t>
            </w:r>
          </w:p>
        </w:tc>
      </w:tr>
      <w:tr w:rsidR="009230A5" w:rsidRPr="009230A5" w:rsidTr="00503CA1">
        <w:trPr>
          <w:trHeight w:val="285"/>
        </w:trPr>
        <w:tc>
          <w:tcPr>
            <w:tcW w:w="4026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41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567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1311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0600040000</w:t>
            </w:r>
          </w:p>
        </w:tc>
        <w:tc>
          <w:tcPr>
            <w:tcW w:w="552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996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10,0</w:t>
            </w:r>
          </w:p>
        </w:tc>
        <w:tc>
          <w:tcPr>
            <w:tcW w:w="1219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10,0</w:t>
            </w:r>
          </w:p>
        </w:tc>
        <w:tc>
          <w:tcPr>
            <w:tcW w:w="1076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10,0</w:t>
            </w:r>
          </w:p>
        </w:tc>
      </w:tr>
      <w:tr w:rsidR="009230A5" w:rsidRPr="009230A5" w:rsidTr="00503CA1">
        <w:trPr>
          <w:trHeight w:val="285"/>
        </w:trPr>
        <w:tc>
          <w:tcPr>
            <w:tcW w:w="4026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Национальная оборона</w:t>
            </w:r>
          </w:p>
        </w:tc>
        <w:tc>
          <w:tcPr>
            <w:tcW w:w="441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02</w:t>
            </w:r>
          </w:p>
        </w:tc>
        <w:tc>
          <w:tcPr>
            <w:tcW w:w="567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1311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552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996" w:type="dxa"/>
            <w:noWrap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  <w:b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115,1</w:t>
            </w:r>
          </w:p>
        </w:tc>
        <w:tc>
          <w:tcPr>
            <w:tcW w:w="1219" w:type="dxa"/>
            <w:noWrap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120,2</w:t>
            </w:r>
          </w:p>
        </w:tc>
        <w:tc>
          <w:tcPr>
            <w:tcW w:w="1076" w:type="dxa"/>
            <w:noWrap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124,4</w:t>
            </w:r>
          </w:p>
        </w:tc>
      </w:tr>
    </w:tbl>
    <w:p w:rsidR="009230A5" w:rsidRDefault="009230A5" w:rsidP="00613BFD">
      <w:pPr>
        <w:tabs>
          <w:tab w:val="left" w:pos="0"/>
          <w:tab w:val="left" w:pos="709"/>
        </w:tabs>
        <w:jc w:val="both"/>
        <w:rPr>
          <w:rFonts w:eastAsia="Times New Roman" w:hAnsi="Times New Roman"/>
          <w:b/>
          <w:sz w:val="20"/>
          <w:szCs w:val="20"/>
        </w:rPr>
      </w:pPr>
    </w:p>
    <w:p w:rsidR="009230A5" w:rsidRDefault="009230A5" w:rsidP="00613BFD">
      <w:pPr>
        <w:tabs>
          <w:tab w:val="left" w:pos="0"/>
          <w:tab w:val="left" w:pos="709"/>
        </w:tabs>
        <w:jc w:val="both"/>
        <w:rPr>
          <w:rFonts w:eastAsia="Times New Roman" w:hAnsi="Times New Roman"/>
          <w:b/>
          <w:sz w:val="20"/>
          <w:szCs w:val="20"/>
        </w:rPr>
      </w:pPr>
    </w:p>
    <w:p w:rsidR="009230A5" w:rsidRDefault="009230A5" w:rsidP="00613BFD">
      <w:pPr>
        <w:tabs>
          <w:tab w:val="left" w:pos="0"/>
          <w:tab w:val="left" w:pos="709"/>
        </w:tabs>
        <w:jc w:val="both"/>
        <w:rPr>
          <w:rFonts w:eastAsia="Times New Roman" w:hAnsi="Times New Roman"/>
          <w:b/>
          <w:sz w:val="20"/>
          <w:szCs w:val="20"/>
        </w:rPr>
      </w:pPr>
    </w:p>
    <w:p w:rsidR="009230A5" w:rsidRDefault="009230A5" w:rsidP="00613BFD">
      <w:pPr>
        <w:tabs>
          <w:tab w:val="left" w:pos="0"/>
          <w:tab w:val="left" w:pos="709"/>
        </w:tabs>
        <w:jc w:val="both"/>
        <w:rPr>
          <w:rFonts w:eastAsia="Times New Roman" w:hAnsi="Times New Roman"/>
          <w:b/>
          <w:sz w:val="20"/>
          <w:szCs w:val="20"/>
        </w:rPr>
      </w:pPr>
    </w:p>
    <w:p w:rsidR="009230A5" w:rsidRDefault="009230A5" w:rsidP="00613BFD">
      <w:pPr>
        <w:tabs>
          <w:tab w:val="left" w:pos="0"/>
          <w:tab w:val="left" w:pos="709"/>
        </w:tabs>
        <w:jc w:val="both"/>
        <w:rPr>
          <w:rFonts w:eastAsia="Times New Roman" w:hAnsi="Times New Roman"/>
          <w:b/>
          <w:sz w:val="20"/>
          <w:szCs w:val="20"/>
        </w:rPr>
      </w:pPr>
    </w:p>
    <w:p w:rsidR="009230A5" w:rsidRDefault="009230A5" w:rsidP="00613BFD">
      <w:pPr>
        <w:tabs>
          <w:tab w:val="left" w:pos="0"/>
          <w:tab w:val="left" w:pos="709"/>
        </w:tabs>
        <w:jc w:val="both"/>
        <w:rPr>
          <w:rFonts w:eastAsia="Times New Roman" w:hAnsi="Times New Roman"/>
          <w:b/>
          <w:sz w:val="20"/>
          <w:szCs w:val="20"/>
        </w:rPr>
      </w:pPr>
    </w:p>
    <w:p w:rsidR="009230A5" w:rsidRDefault="009230A5" w:rsidP="00613BFD">
      <w:pPr>
        <w:tabs>
          <w:tab w:val="left" w:pos="0"/>
          <w:tab w:val="left" w:pos="709"/>
        </w:tabs>
        <w:jc w:val="both"/>
        <w:rPr>
          <w:rFonts w:eastAsia="Times New Roman" w:hAnsi="Times New Roman"/>
          <w:b/>
          <w:sz w:val="20"/>
          <w:szCs w:val="20"/>
        </w:rPr>
      </w:pPr>
    </w:p>
    <w:p w:rsidR="009230A5" w:rsidRDefault="009230A5" w:rsidP="00613BFD">
      <w:pPr>
        <w:tabs>
          <w:tab w:val="left" w:pos="0"/>
          <w:tab w:val="left" w:pos="709"/>
        </w:tabs>
        <w:jc w:val="both"/>
        <w:rPr>
          <w:rFonts w:eastAsia="Times New Roman" w:hAnsi="Times New Roman"/>
          <w:b/>
          <w:sz w:val="20"/>
          <w:szCs w:val="20"/>
        </w:rPr>
      </w:pPr>
    </w:p>
    <w:p w:rsidR="009230A5" w:rsidRDefault="009230A5" w:rsidP="00613BFD">
      <w:pPr>
        <w:tabs>
          <w:tab w:val="left" w:pos="0"/>
          <w:tab w:val="left" w:pos="709"/>
        </w:tabs>
        <w:jc w:val="both"/>
        <w:rPr>
          <w:rFonts w:eastAsia="Times New Roman" w:hAnsi="Times New Roman"/>
          <w:b/>
          <w:sz w:val="20"/>
          <w:szCs w:val="20"/>
        </w:rPr>
      </w:pPr>
    </w:p>
    <w:p w:rsidR="009230A5" w:rsidRDefault="009230A5" w:rsidP="00613BFD">
      <w:pPr>
        <w:tabs>
          <w:tab w:val="left" w:pos="0"/>
          <w:tab w:val="left" w:pos="709"/>
        </w:tabs>
        <w:jc w:val="both"/>
        <w:rPr>
          <w:rFonts w:eastAsia="Times New Roman" w:hAnsi="Times New Roman"/>
          <w:b/>
          <w:sz w:val="20"/>
          <w:szCs w:val="20"/>
        </w:rPr>
      </w:pPr>
    </w:p>
    <w:p w:rsidR="009230A5" w:rsidRDefault="009230A5" w:rsidP="00613BFD">
      <w:pPr>
        <w:tabs>
          <w:tab w:val="left" w:pos="0"/>
          <w:tab w:val="left" w:pos="709"/>
        </w:tabs>
        <w:jc w:val="both"/>
        <w:rPr>
          <w:rFonts w:eastAsia="Times New Roman" w:hAnsi="Times New Roman"/>
          <w:b/>
          <w:sz w:val="20"/>
          <w:szCs w:val="20"/>
        </w:rPr>
      </w:pPr>
    </w:p>
    <w:tbl>
      <w:tblPr>
        <w:tblpPr w:leftFromText="180" w:rightFromText="180" w:vertAnchor="text" w:horzAnchor="page" w:tblpXSpec="center" w:tblpY="265"/>
        <w:tblW w:w="10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026"/>
        <w:gridCol w:w="441"/>
        <w:gridCol w:w="567"/>
        <w:gridCol w:w="1311"/>
        <w:gridCol w:w="552"/>
        <w:gridCol w:w="996"/>
        <w:gridCol w:w="1219"/>
        <w:gridCol w:w="1076"/>
      </w:tblGrid>
      <w:tr w:rsidR="009230A5" w:rsidRPr="009230A5" w:rsidTr="00503CA1">
        <w:trPr>
          <w:trHeight w:val="285"/>
        </w:trPr>
        <w:tc>
          <w:tcPr>
            <w:tcW w:w="4026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Мобилизационная и вневойсковая подготовка</w:t>
            </w:r>
          </w:p>
        </w:tc>
        <w:tc>
          <w:tcPr>
            <w:tcW w:w="441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567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1311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</w:p>
        </w:tc>
        <w:tc>
          <w:tcPr>
            <w:tcW w:w="552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</w:p>
        </w:tc>
        <w:tc>
          <w:tcPr>
            <w:tcW w:w="996" w:type="dxa"/>
            <w:noWrap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115,1</w:t>
            </w:r>
          </w:p>
        </w:tc>
        <w:tc>
          <w:tcPr>
            <w:tcW w:w="1219" w:type="dxa"/>
            <w:noWrap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120,2</w:t>
            </w:r>
          </w:p>
        </w:tc>
        <w:tc>
          <w:tcPr>
            <w:tcW w:w="1076" w:type="dxa"/>
            <w:noWrap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124,4</w:t>
            </w:r>
          </w:p>
        </w:tc>
      </w:tr>
      <w:tr w:rsidR="009230A5" w:rsidRPr="009230A5" w:rsidTr="00503CA1">
        <w:trPr>
          <w:trHeight w:val="285"/>
        </w:trPr>
        <w:tc>
          <w:tcPr>
            <w:tcW w:w="4026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441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567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1311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9000051180</w:t>
            </w:r>
          </w:p>
        </w:tc>
        <w:tc>
          <w:tcPr>
            <w:tcW w:w="552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</w:p>
        </w:tc>
        <w:tc>
          <w:tcPr>
            <w:tcW w:w="996" w:type="dxa"/>
            <w:noWrap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115,1</w:t>
            </w:r>
          </w:p>
        </w:tc>
        <w:tc>
          <w:tcPr>
            <w:tcW w:w="1219" w:type="dxa"/>
            <w:noWrap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120,2</w:t>
            </w:r>
          </w:p>
        </w:tc>
        <w:tc>
          <w:tcPr>
            <w:tcW w:w="1076" w:type="dxa"/>
            <w:noWrap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124,4</w:t>
            </w:r>
          </w:p>
        </w:tc>
      </w:tr>
      <w:tr w:rsidR="009230A5" w:rsidRPr="009230A5" w:rsidTr="00503CA1">
        <w:trPr>
          <w:trHeight w:val="285"/>
        </w:trPr>
        <w:tc>
          <w:tcPr>
            <w:tcW w:w="4026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441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567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1311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9000051180</w:t>
            </w:r>
          </w:p>
        </w:tc>
        <w:tc>
          <w:tcPr>
            <w:tcW w:w="552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120</w:t>
            </w:r>
          </w:p>
        </w:tc>
        <w:tc>
          <w:tcPr>
            <w:tcW w:w="996" w:type="dxa"/>
            <w:noWrap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115,1</w:t>
            </w:r>
          </w:p>
        </w:tc>
        <w:tc>
          <w:tcPr>
            <w:tcW w:w="1219" w:type="dxa"/>
            <w:noWrap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120,2</w:t>
            </w:r>
          </w:p>
        </w:tc>
        <w:tc>
          <w:tcPr>
            <w:tcW w:w="1076" w:type="dxa"/>
            <w:noWrap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124,4</w:t>
            </w:r>
          </w:p>
        </w:tc>
      </w:tr>
      <w:tr w:rsidR="009230A5" w:rsidRPr="009230A5" w:rsidTr="00503CA1">
        <w:trPr>
          <w:trHeight w:val="285"/>
        </w:trPr>
        <w:tc>
          <w:tcPr>
            <w:tcW w:w="4026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Национальная безопасность и правоохранительная деятельность</w:t>
            </w:r>
          </w:p>
        </w:tc>
        <w:tc>
          <w:tcPr>
            <w:tcW w:w="441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03</w:t>
            </w:r>
          </w:p>
        </w:tc>
        <w:tc>
          <w:tcPr>
            <w:tcW w:w="567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1311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</w:p>
        </w:tc>
        <w:tc>
          <w:tcPr>
            <w:tcW w:w="552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</w:p>
        </w:tc>
        <w:tc>
          <w:tcPr>
            <w:tcW w:w="996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82,3</w:t>
            </w:r>
          </w:p>
        </w:tc>
        <w:tc>
          <w:tcPr>
            <w:tcW w:w="1219" w:type="dxa"/>
            <w:noWrap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82,3</w:t>
            </w:r>
          </w:p>
        </w:tc>
        <w:tc>
          <w:tcPr>
            <w:tcW w:w="1076" w:type="dxa"/>
            <w:noWrap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82,3</w:t>
            </w:r>
          </w:p>
        </w:tc>
      </w:tr>
      <w:tr w:rsidR="009230A5" w:rsidRPr="009230A5" w:rsidTr="00503CA1">
        <w:trPr>
          <w:trHeight w:val="285"/>
        </w:trPr>
        <w:tc>
          <w:tcPr>
            <w:tcW w:w="4026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Обеспечение пожарной безопасности</w:t>
            </w:r>
          </w:p>
        </w:tc>
        <w:tc>
          <w:tcPr>
            <w:tcW w:w="441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567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311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</w:p>
        </w:tc>
        <w:tc>
          <w:tcPr>
            <w:tcW w:w="552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</w:p>
        </w:tc>
        <w:tc>
          <w:tcPr>
            <w:tcW w:w="996" w:type="dxa"/>
            <w:noWrap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82,3</w:t>
            </w:r>
          </w:p>
        </w:tc>
        <w:tc>
          <w:tcPr>
            <w:tcW w:w="1219" w:type="dxa"/>
            <w:noWrap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82,3</w:t>
            </w:r>
          </w:p>
        </w:tc>
        <w:tc>
          <w:tcPr>
            <w:tcW w:w="1076" w:type="dxa"/>
            <w:noWrap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82,3</w:t>
            </w:r>
          </w:p>
        </w:tc>
      </w:tr>
      <w:tr w:rsidR="009230A5" w:rsidRPr="009230A5" w:rsidTr="00503CA1">
        <w:trPr>
          <w:trHeight w:val="285"/>
        </w:trPr>
        <w:tc>
          <w:tcPr>
            <w:tcW w:w="4026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Муниципальная программа «Обеспечение первичных мер пожарной безопасности на территории Великосельского сельского поселения на 2022 -2025 годы»</w:t>
            </w:r>
          </w:p>
        </w:tc>
        <w:tc>
          <w:tcPr>
            <w:tcW w:w="441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03</w:t>
            </w:r>
          </w:p>
        </w:tc>
        <w:tc>
          <w:tcPr>
            <w:tcW w:w="567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10</w:t>
            </w:r>
          </w:p>
        </w:tc>
        <w:tc>
          <w:tcPr>
            <w:tcW w:w="1311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0200040140</w:t>
            </w:r>
          </w:p>
        </w:tc>
        <w:tc>
          <w:tcPr>
            <w:tcW w:w="552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996" w:type="dxa"/>
            <w:noWrap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82,3</w:t>
            </w:r>
          </w:p>
        </w:tc>
        <w:tc>
          <w:tcPr>
            <w:tcW w:w="1219" w:type="dxa"/>
            <w:noWrap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82,3</w:t>
            </w:r>
          </w:p>
        </w:tc>
        <w:tc>
          <w:tcPr>
            <w:tcW w:w="1076" w:type="dxa"/>
            <w:noWrap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82,3</w:t>
            </w:r>
          </w:p>
        </w:tc>
      </w:tr>
      <w:tr w:rsidR="009230A5" w:rsidRPr="009230A5" w:rsidTr="00503CA1">
        <w:trPr>
          <w:trHeight w:val="761"/>
        </w:trPr>
        <w:tc>
          <w:tcPr>
            <w:tcW w:w="4026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41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567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311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0200040140</w:t>
            </w:r>
          </w:p>
        </w:tc>
        <w:tc>
          <w:tcPr>
            <w:tcW w:w="552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996" w:type="dxa"/>
            <w:noWrap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82,3</w:t>
            </w:r>
          </w:p>
        </w:tc>
        <w:tc>
          <w:tcPr>
            <w:tcW w:w="1219" w:type="dxa"/>
            <w:noWrap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82,3</w:t>
            </w:r>
          </w:p>
        </w:tc>
        <w:tc>
          <w:tcPr>
            <w:tcW w:w="1076" w:type="dxa"/>
            <w:noWrap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82,3</w:t>
            </w:r>
          </w:p>
        </w:tc>
      </w:tr>
      <w:tr w:rsidR="009230A5" w:rsidRPr="009230A5" w:rsidTr="00503CA1">
        <w:trPr>
          <w:trHeight w:val="285"/>
        </w:trPr>
        <w:tc>
          <w:tcPr>
            <w:tcW w:w="4026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Национальная экономика</w:t>
            </w:r>
          </w:p>
        </w:tc>
        <w:tc>
          <w:tcPr>
            <w:tcW w:w="441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04</w:t>
            </w:r>
          </w:p>
        </w:tc>
        <w:tc>
          <w:tcPr>
            <w:tcW w:w="567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1311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552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996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spacing w:line="276" w:lineRule="auto"/>
              <w:jc w:val="right"/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5923,8</w:t>
            </w:r>
          </w:p>
        </w:tc>
        <w:tc>
          <w:tcPr>
            <w:tcW w:w="1219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spacing w:line="276" w:lineRule="auto"/>
              <w:jc w:val="right"/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4535,4</w:t>
            </w:r>
          </w:p>
        </w:tc>
        <w:tc>
          <w:tcPr>
            <w:tcW w:w="1076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spacing w:line="276" w:lineRule="auto"/>
              <w:jc w:val="right"/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4685,5</w:t>
            </w:r>
          </w:p>
        </w:tc>
      </w:tr>
      <w:tr w:rsidR="009230A5" w:rsidRPr="009230A5" w:rsidTr="00503CA1">
        <w:trPr>
          <w:trHeight w:val="535"/>
        </w:trPr>
        <w:tc>
          <w:tcPr>
            <w:tcW w:w="4026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Дорожное хозяйство (дорожные фонды)</w:t>
            </w:r>
          </w:p>
        </w:tc>
        <w:tc>
          <w:tcPr>
            <w:tcW w:w="441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567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311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</w:p>
        </w:tc>
        <w:tc>
          <w:tcPr>
            <w:tcW w:w="552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</w:p>
        </w:tc>
        <w:tc>
          <w:tcPr>
            <w:tcW w:w="996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spacing w:line="276" w:lineRule="auto"/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5923,3</w:t>
            </w:r>
          </w:p>
        </w:tc>
        <w:tc>
          <w:tcPr>
            <w:tcW w:w="1219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spacing w:line="276" w:lineRule="auto"/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4534,9</w:t>
            </w:r>
          </w:p>
        </w:tc>
        <w:tc>
          <w:tcPr>
            <w:tcW w:w="1076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spacing w:line="276" w:lineRule="auto"/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4685,0</w:t>
            </w:r>
          </w:p>
        </w:tc>
      </w:tr>
      <w:tr w:rsidR="009230A5" w:rsidRPr="009230A5" w:rsidTr="00503CA1">
        <w:trPr>
          <w:trHeight w:val="285"/>
        </w:trPr>
        <w:tc>
          <w:tcPr>
            <w:tcW w:w="4026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Муниципальная программа «Совершенствование и содержание автомобильных дорог общего пользования местного значения на территории Великосельского сельского поселения на 2022-2025 годы»</w:t>
            </w:r>
          </w:p>
        </w:tc>
        <w:tc>
          <w:tcPr>
            <w:tcW w:w="441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04</w:t>
            </w:r>
          </w:p>
        </w:tc>
        <w:tc>
          <w:tcPr>
            <w:tcW w:w="567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09</w:t>
            </w:r>
          </w:p>
        </w:tc>
        <w:tc>
          <w:tcPr>
            <w:tcW w:w="1311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0500000000</w:t>
            </w:r>
          </w:p>
        </w:tc>
        <w:tc>
          <w:tcPr>
            <w:tcW w:w="552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996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spacing w:line="276" w:lineRule="auto"/>
              <w:jc w:val="right"/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5923,3</w:t>
            </w:r>
          </w:p>
        </w:tc>
        <w:tc>
          <w:tcPr>
            <w:tcW w:w="1219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spacing w:line="276" w:lineRule="auto"/>
              <w:jc w:val="right"/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4534,9</w:t>
            </w:r>
          </w:p>
        </w:tc>
        <w:tc>
          <w:tcPr>
            <w:tcW w:w="1076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spacing w:line="276" w:lineRule="auto"/>
              <w:jc w:val="right"/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4685,0</w:t>
            </w:r>
          </w:p>
        </w:tc>
      </w:tr>
      <w:tr w:rsidR="009230A5" w:rsidRPr="009230A5" w:rsidTr="00503CA1">
        <w:trPr>
          <w:trHeight w:val="285"/>
        </w:trPr>
        <w:tc>
          <w:tcPr>
            <w:tcW w:w="4026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 xml:space="preserve">Подпрограмма «Капитальный ремонт и ремонт автомобильных дорог общего пользования местного значения на территории Великосельского сельского поселения на 2022-2025 годы» </w:t>
            </w:r>
          </w:p>
        </w:tc>
        <w:tc>
          <w:tcPr>
            <w:tcW w:w="441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567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311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0510071520</w:t>
            </w:r>
          </w:p>
        </w:tc>
        <w:tc>
          <w:tcPr>
            <w:tcW w:w="552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</w:p>
        </w:tc>
        <w:tc>
          <w:tcPr>
            <w:tcW w:w="996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spacing w:line="276" w:lineRule="auto"/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3877,0</w:t>
            </w:r>
          </w:p>
        </w:tc>
        <w:tc>
          <w:tcPr>
            <w:tcW w:w="1219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spacing w:line="276" w:lineRule="auto"/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2585,0</w:t>
            </w:r>
          </w:p>
        </w:tc>
        <w:tc>
          <w:tcPr>
            <w:tcW w:w="1076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spacing w:line="276" w:lineRule="auto"/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2585,0</w:t>
            </w:r>
          </w:p>
        </w:tc>
      </w:tr>
      <w:tr w:rsidR="009230A5" w:rsidRPr="009230A5" w:rsidTr="00503CA1">
        <w:trPr>
          <w:trHeight w:val="285"/>
        </w:trPr>
        <w:tc>
          <w:tcPr>
            <w:tcW w:w="4026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41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567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311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0510071520</w:t>
            </w:r>
          </w:p>
        </w:tc>
        <w:tc>
          <w:tcPr>
            <w:tcW w:w="552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996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spacing w:line="276" w:lineRule="auto"/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3877,0</w:t>
            </w:r>
          </w:p>
        </w:tc>
        <w:tc>
          <w:tcPr>
            <w:tcW w:w="1219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spacing w:line="276" w:lineRule="auto"/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2585,0</w:t>
            </w:r>
          </w:p>
        </w:tc>
        <w:tc>
          <w:tcPr>
            <w:tcW w:w="1076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spacing w:line="276" w:lineRule="auto"/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2585,0</w:t>
            </w:r>
          </w:p>
        </w:tc>
      </w:tr>
      <w:tr w:rsidR="009230A5" w:rsidRPr="009230A5" w:rsidTr="00503CA1">
        <w:trPr>
          <w:trHeight w:val="285"/>
        </w:trPr>
        <w:tc>
          <w:tcPr>
            <w:tcW w:w="4026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 xml:space="preserve">Подпрограмма «Капитальный ремонт и ремонт автомобильных дорог общего пользования местного значения на территории Великосельского сельского поселения на 2022-2025 годы» </w:t>
            </w:r>
          </w:p>
        </w:tc>
        <w:tc>
          <w:tcPr>
            <w:tcW w:w="441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567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311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0510041520</w:t>
            </w:r>
          </w:p>
        </w:tc>
        <w:tc>
          <w:tcPr>
            <w:tcW w:w="552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</w:p>
        </w:tc>
        <w:tc>
          <w:tcPr>
            <w:tcW w:w="996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spacing w:line="276" w:lineRule="auto"/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827,7</w:t>
            </w:r>
          </w:p>
        </w:tc>
        <w:tc>
          <w:tcPr>
            <w:tcW w:w="1219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spacing w:line="276" w:lineRule="auto"/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136,1</w:t>
            </w:r>
          </w:p>
        </w:tc>
        <w:tc>
          <w:tcPr>
            <w:tcW w:w="1076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spacing w:line="276" w:lineRule="auto"/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136,1</w:t>
            </w:r>
          </w:p>
        </w:tc>
      </w:tr>
      <w:tr w:rsidR="009230A5" w:rsidRPr="009230A5" w:rsidTr="00503CA1">
        <w:trPr>
          <w:trHeight w:val="285"/>
        </w:trPr>
        <w:tc>
          <w:tcPr>
            <w:tcW w:w="4026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41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567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311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0510041520</w:t>
            </w:r>
          </w:p>
        </w:tc>
        <w:tc>
          <w:tcPr>
            <w:tcW w:w="552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996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spacing w:line="276" w:lineRule="auto"/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827,7</w:t>
            </w:r>
          </w:p>
        </w:tc>
        <w:tc>
          <w:tcPr>
            <w:tcW w:w="1219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spacing w:line="276" w:lineRule="auto"/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136,1</w:t>
            </w:r>
          </w:p>
        </w:tc>
        <w:tc>
          <w:tcPr>
            <w:tcW w:w="1076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spacing w:line="276" w:lineRule="auto"/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136,1</w:t>
            </w:r>
          </w:p>
        </w:tc>
      </w:tr>
      <w:tr w:rsidR="009230A5" w:rsidRPr="009230A5" w:rsidTr="00503CA1">
        <w:trPr>
          <w:trHeight w:val="285"/>
        </w:trPr>
        <w:tc>
          <w:tcPr>
            <w:tcW w:w="4026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 xml:space="preserve">Подпрограмма «Капитальный ремонт и ремонт автомобильных дорог общего пользования местного значения на территории Великосельского сельского поселения на 2022-2025 годы» </w:t>
            </w:r>
          </w:p>
        </w:tc>
        <w:tc>
          <w:tcPr>
            <w:tcW w:w="441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567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311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0510040220</w:t>
            </w:r>
          </w:p>
        </w:tc>
        <w:tc>
          <w:tcPr>
            <w:tcW w:w="552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</w:p>
        </w:tc>
        <w:tc>
          <w:tcPr>
            <w:tcW w:w="996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spacing w:line="276" w:lineRule="auto"/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527,5</w:t>
            </w:r>
          </w:p>
        </w:tc>
        <w:tc>
          <w:tcPr>
            <w:tcW w:w="1219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spacing w:line="276" w:lineRule="auto"/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1313,8</w:t>
            </w:r>
          </w:p>
        </w:tc>
        <w:tc>
          <w:tcPr>
            <w:tcW w:w="1076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spacing w:line="276" w:lineRule="auto"/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1463,9</w:t>
            </w:r>
          </w:p>
        </w:tc>
      </w:tr>
      <w:tr w:rsidR="009230A5" w:rsidRPr="009230A5" w:rsidTr="00503CA1">
        <w:trPr>
          <w:trHeight w:val="285"/>
        </w:trPr>
        <w:tc>
          <w:tcPr>
            <w:tcW w:w="4026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41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567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311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0510040220</w:t>
            </w:r>
          </w:p>
        </w:tc>
        <w:tc>
          <w:tcPr>
            <w:tcW w:w="552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996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spacing w:line="276" w:lineRule="auto"/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527,5</w:t>
            </w:r>
          </w:p>
        </w:tc>
        <w:tc>
          <w:tcPr>
            <w:tcW w:w="1219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spacing w:line="276" w:lineRule="auto"/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1313,8</w:t>
            </w:r>
          </w:p>
        </w:tc>
        <w:tc>
          <w:tcPr>
            <w:tcW w:w="1076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spacing w:line="276" w:lineRule="auto"/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1463,9</w:t>
            </w:r>
          </w:p>
        </w:tc>
      </w:tr>
      <w:tr w:rsidR="009230A5" w:rsidRPr="009230A5" w:rsidTr="00503CA1">
        <w:trPr>
          <w:trHeight w:val="285"/>
        </w:trPr>
        <w:tc>
          <w:tcPr>
            <w:tcW w:w="4026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Подпрограмма «Содержание автомобильных дорог общего пользования на территории Великосельского сельского поселения»</w:t>
            </w:r>
          </w:p>
        </w:tc>
        <w:tc>
          <w:tcPr>
            <w:tcW w:w="441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567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311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0520040230</w:t>
            </w:r>
          </w:p>
        </w:tc>
        <w:tc>
          <w:tcPr>
            <w:tcW w:w="552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</w:p>
        </w:tc>
        <w:tc>
          <w:tcPr>
            <w:tcW w:w="996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691,1</w:t>
            </w:r>
          </w:p>
        </w:tc>
        <w:tc>
          <w:tcPr>
            <w:tcW w:w="1219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500,0</w:t>
            </w:r>
          </w:p>
        </w:tc>
        <w:tc>
          <w:tcPr>
            <w:tcW w:w="1076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500,0</w:t>
            </w:r>
          </w:p>
        </w:tc>
      </w:tr>
      <w:tr w:rsidR="009230A5" w:rsidRPr="009230A5" w:rsidTr="00503CA1">
        <w:trPr>
          <w:trHeight w:val="285"/>
        </w:trPr>
        <w:tc>
          <w:tcPr>
            <w:tcW w:w="4026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41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567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311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0520040230</w:t>
            </w:r>
          </w:p>
        </w:tc>
        <w:tc>
          <w:tcPr>
            <w:tcW w:w="552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996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691,1</w:t>
            </w:r>
          </w:p>
        </w:tc>
        <w:tc>
          <w:tcPr>
            <w:tcW w:w="1219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500,0</w:t>
            </w:r>
          </w:p>
        </w:tc>
        <w:tc>
          <w:tcPr>
            <w:tcW w:w="1076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500,0</w:t>
            </w:r>
          </w:p>
        </w:tc>
      </w:tr>
      <w:tr w:rsidR="009230A5" w:rsidRPr="009230A5" w:rsidTr="00503CA1">
        <w:trPr>
          <w:trHeight w:val="285"/>
        </w:trPr>
        <w:tc>
          <w:tcPr>
            <w:tcW w:w="4026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Муниципальная программа «Развитие малого и среднего предпринимательства в Великосельском сельском поселении на 2022-2025 годы»</w:t>
            </w:r>
          </w:p>
        </w:tc>
        <w:tc>
          <w:tcPr>
            <w:tcW w:w="441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04</w:t>
            </w:r>
          </w:p>
        </w:tc>
        <w:tc>
          <w:tcPr>
            <w:tcW w:w="567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12</w:t>
            </w:r>
          </w:p>
        </w:tc>
        <w:tc>
          <w:tcPr>
            <w:tcW w:w="1311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0800040000</w:t>
            </w:r>
          </w:p>
        </w:tc>
        <w:tc>
          <w:tcPr>
            <w:tcW w:w="552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996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0,5</w:t>
            </w:r>
          </w:p>
        </w:tc>
        <w:tc>
          <w:tcPr>
            <w:tcW w:w="1219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0,5</w:t>
            </w:r>
          </w:p>
        </w:tc>
        <w:tc>
          <w:tcPr>
            <w:tcW w:w="1076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0,5</w:t>
            </w:r>
          </w:p>
        </w:tc>
      </w:tr>
    </w:tbl>
    <w:p w:rsidR="009230A5" w:rsidRDefault="009230A5" w:rsidP="00613BFD">
      <w:pPr>
        <w:tabs>
          <w:tab w:val="left" w:pos="0"/>
          <w:tab w:val="left" w:pos="709"/>
        </w:tabs>
        <w:jc w:val="both"/>
        <w:rPr>
          <w:rFonts w:eastAsia="Times New Roman" w:hAnsi="Times New Roman"/>
          <w:b/>
          <w:sz w:val="20"/>
          <w:szCs w:val="20"/>
        </w:rPr>
      </w:pPr>
    </w:p>
    <w:p w:rsidR="009230A5" w:rsidRDefault="009230A5" w:rsidP="00613BFD">
      <w:pPr>
        <w:tabs>
          <w:tab w:val="left" w:pos="0"/>
          <w:tab w:val="left" w:pos="709"/>
        </w:tabs>
        <w:jc w:val="both"/>
        <w:rPr>
          <w:rFonts w:eastAsia="Times New Roman" w:hAnsi="Times New Roman"/>
          <w:b/>
          <w:sz w:val="20"/>
          <w:szCs w:val="20"/>
        </w:rPr>
      </w:pPr>
    </w:p>
    <w:p w:rsidR="009230A5" w:rsidRDefault="009230A5" w:rsidP="00613BFD">
      <w:pPr>
        <w:tabs>
          <w:tab w:val="left" w:pos="0"/>
          <w:tab w:val="left" w:pos="709"/>
        </w:tabs>
        <w:jc w:val="both"/>
        <w:rPr>
          <w:rFonts w:eastAsia="Times New Roman" w:hAnsi="Times New Roman"/>
          <w:b/>
          <w:sz w:val="20"/>
          <w:szCs w:val="20"/>
        </w:rPr>
      </w:pPr>
    </w:p>
    <w:p w:rsidR="009230A5" w:rsidRDefault="009230A5" w:rsidP="00613BFD">
      <w:pPr>
        <w:tabs>
          <w:tab w:val="left" w:pos="0"/>
          <w:tab w:val="left" w:pos="709"/>
        </w:tabs>
        <w:jc w:val="both"/>
        <w:rPr>
          <w:rFonts w:eastAsia="Times New Roman" w:hAnsi="Times New Roman"/>
          <w:b/>
          <w:sz w:val="20"/>
          <w:szCs w:val="20"/>
        </w:rPr>
      </w:pPr>
    </w:p>
    <w:p w:rsidR="009230A5" w:rsidRDefault="009230A5" w:rsidP="00613BFD">
      <w:pPr>
        <w:tabs>
          <w:tab w:val="left" w:pos="0"/>
          <w:tab w:val="left" w:pos="709"/>
        </w:tabs>
        <w:jc w:val="both"/>
        <w:rPr>
          <w:rFonts w:eastAsia="Times New Roman" w:hAnsi="Times New Roman"/>
          <w:b/>
          <w:sz w:val="20"/>
          <w:szCs w:val="20"/>
        </w:rPr>
      </w:pPr>
    </w:p>
    <w:p w:rsidR="009230A5" w:rsidRDefault="009230A5" w:rsidP="00613BFD">
      <w:pPr>
        <w:tabs>
          <w:tab w:val="left" w:pos="0"/>
          <w:tab w:val="left" w:pos="709"/>
        </w:tabs>
        <w:jc w:val="both"/>
        <w:rPr>
          <w:rFonts w:eastAsia="Times New Roman" w:hAnsi="Times New Roman"/>
          <w:b/>
          <w:sz w:val="20"/>
          <w:szCs w:val="20"/>
        </w:rPr>
      </w:pPr>
    </w:p>
    <w:p w:rsidR="009230A5" w:rsidRDefault="009230A5" w:rsidP="00613BFD">
      <w:pPr>
        <w:tabs>
          <w:tab w:val="left" w:pos="0"/>
          <w:tab w:val="left" w:pos="709"/>
        </w:tabs>
        <w:jc w:val="both"/>
        <w:rPr>
          <w:rFonts w:eastAsia="Times New Roman" w:hAnsi="Times New Roman"/>
          <w:b/>
          <w:sz w:val="20"/>
          <w:szCs w:val="20"/>
        </w:rPr>
      </w:pPr>
    </w:p>
    <w:p w:rsidR="009230A5" w:rsidRDefault="009230A5" w:rsidP="00613BFD">
      <w:pPr>
        <w:tabs>
          <w:tab w:val="left" w:pos="0"/>
          <w:tab w:val="left" w:pos="709"/>
        </w:tabs>
        <w:jc w:val="both"/>
        <w:rPr>
          <w:rFonts w:eastAsia="Times New Roman" w:hAnsi="Times New Roman"/>
          <w:b/>
          <w:sz w:val="20"/>
          <w:szCs w:val="20"/>
        </w:rPr>
      </w:pPr>
    </w:p>
    <w:p w:rsidR="009230A5" w:rsidRDefault="009230A5" w:rsidP="00613BFD">
      <w:pPr>
        <w:tabs>
          <w:tab w:val="left" w:pos="0"/>
          <w:tab w:val="left" w:pos="709"/>
        </w:tabs>
        <w:jc w:val="both"/>
        <w:rPr>
          <w:rFonts w:eastAsia="Times New Roman" w:hAnsi="Times New Roman"/>
          <w:b/>
          <w:sz w:val="20"/>
          <w:szCs w:val="20"/>
        </w:rPr>
      </w:pPr>
    </w:p>
    <w:p w:rsidR="009230A5" w:rsidRDefault="009230A5" w:rsidP="00613BFD">
      <w:pPr>
        <w:tabs>
          <w:tab w:val="left" w:pos="0"/>
          <w:tab w:val="left" w:pos="709"/>
        </w:tabs>
        <w:jc w:val="both"/>
        <w:rPr>
          <w:rFonts w:eastAsia="Times New Roman" w:hAnsi="Times New Roman"/>
          <w:b/>
          <w:sz w:val="20"/>
          <w:szCs w:val="20"/>
        </w:rPr>
      </w:pPr>
    </w:p>
    <w:p w:rsidR="009230A5" w:rsidRDefault="009230A5" w:rsidP="00613BFD">
      <w:pPr>
        <w:tabs>
          <w:tab w:val="left" w:pos="0"/>
          <w:tab w:val="left" w:pos="709"/>
        </w:tabs>
        <w:jc w:val="both"/>
        <w:rPr>
          <w:rFonts w:eastAsia="Times New Roman" w:hAnsi="Times New Roman"/>
          <w:b/>
          <w:sz w:val="20"/>
          <w:szCs w:val="20"/>
        </w:rPr>
      </w:pPr>
    </w:p>
    <w:p w:rsidR="009230A5" w:rsidRDefault="009230A5" w:rsidP="00613BFD">
      <w:pPr>
        <w:tabs>
          <w:tab w:val="left" w:pos="0"/>
          <w:tab w:val="left" w:pos="709"/>
        </w:tabs>
        <w:jc w:val="both"/>
        <w:rPr>
          <w:rFonts w:eastAsia="Times New Roman" w:hAnsi="Times New Roman"/>
          <w:b/>
          <w:sz w:val="20"/>
          <w:szCs w:val="20"/>
        </w:rPr>
      </w:pPr>
    </w:p>
    <w:p w:rsidR="009230A5" w:rsidRDefault="009230A5" w:rsidP="00613BFD">
      <w:pPr>
        <w:tabs>
          <w:tab w:val="left" w:pos="0"/>
          <w:tab w:val="left" w:pos="709"/>
        </w:tabs>
        <w:jc w:val="both"/>
        <w:rPr>
          <w:rFonts w:eastAsia="Times New Roman" w:hAnsi="Times New Roman"/>
          <w:b/>
          <w:sz w:val="20"/>
          <w:szCs w:val="20"/>
        </w:rPr>
      </w:pPr>
    </w:p>
    <w:p w:rsidR="009230A5" w:rsidRDefault="009230A5" w:rsidP="00613BFD">
      <w:pPr>
        <w:tabs>
          <w:tab w:val="left" w:pos="0"/>
          <w:tab w:val="left" w:pos="709"/>
        </w:tabs>
        <w:jc w:val="both"/>
        <w:rPr>
          <w:rFonts w:eastAsia="Times New Roman" w:hAnsi="Times New Roman"/>
          <w:b/>
          <w:sz w:val="20"/>
          <w:szCs w:val="20"/>
        </w:rPr>
      </w:pPr>
    </w:p>
    <w:p w:rsidR="009230A5" w:rsidRDefault="009230A5" w:rsidP="00613BFD">
      <w:pPr>
        <w:tabs>
          <w:tab w:val="left" w:pos="0"/>
          <w:tab w:val="left" w:pos="709"/>
        </w:tabs>
        <w:jc w:val="both"/>
        <w:rPr>
          <w:rFonts w:eastAsia="Times New Roman" w:hAnsi="Times New Roman"/>
          <w:b/>
          <w:sz w:val="20"/>
          <w:szCs w:val="20"/>
        </w:rPr>
      </w:pPr>
    </w:p>
    <w:p w:rsidR="009230A5" w:rsidRDefault="009230A5" w:rsidP="00613BFD">
      <w:pPr>
        <w:tabs>
          <w:tab w:val="left" w:pos="0"/>
          <w:tab w:val="left" w:pos="709"/>
        </w:tabs>
        <w:jc w:val="both"/>
        <w:rPr>
          <w:rFonts w:eastAsia="Times New Roman" w:hAnsi="Times New Roman"/>
          <w:b/>
          <w:sz w:val="20"/>
          <w:szCs w:val="20"/>
        </w:rPr>
      </w:pPr>
    </w:p>
    <w:p w:rsidR="009230A5" w:rsidRDefault="009230A5" w:rsidP="00613BFD">
      <w:pPr>
        <w:tabs>
          <w:tab w:val="left" w:pos="0"/>
          <w:tab w:val="left" w:pos="709"/>
        </w:tabs>
        <w:jc w:val="both"/>
        <w:rPr>
          <w:rFonts w:eastAsia="Times New Roman" w:hAnsi="Times New Roman"/>
          <w:b/>
          <w:sz w:val="20"/>
          <w:szCs w:val="20"/>
        </w:rPr>
      </w:pPr>
    </w:p>
    <w:p w:rsidR="009230A5" w:rsidRDefault="009230A5" w:rsidP="00613BFD">
      <w:pPr>
        <w:tabs>
          <w:tab w:val="left" w:pos="0"/>
          <w:tab w:val="left" w:pos="709"/>
        </w:tabs>
        <w:jc w:val="both"/>
        <w:rPr>
          <w:rFonts w:eastAsia="Times New Roman" w:hAnsi="Times New Roman"/>
          <w:b/>
          <w:sz w:val="20"/>
          <w:szCs w:val="20"/>
        </w:rPr>
      </w:pPr>
    </w:p>
    <w:p w:rsidR="009230A5" w:rsidRDefault="009230A5" w:rsidP="00613BFD">
      <w:pPr>
        <w:tabs>
          <w:tab w:val="left" w:pos="0"/>
          <w:tab w:val="left" w:pos="709"/>
        </w:tabs>
        <w:jc w:val="both"/>
        <w:rPr>
          <w:rFonts w:eastAsia="Times New Roman" w:hAnsi="Times New Roman"/>
          <w:b/>
          <w:sz w:val="20"/>
          <w:szCs w:val="20"/>
        </w:rPr>
      </w:pPr>
    </w:p>
    <w:p w:rsidR="009230A5" w:rsidRDefault="009230A5" w:rsidP="00613BFD">
      <w:pPr>
        <w:tabs>
          <w:tab w:val="left" w:pos="0"/>
          <w:tab w:val="left" w:pos="709"/>
        </w:tabs>
        <w:jc w:val="both"/>
        <w:rPr>
          <w:rFonts w:eastAsia="Times New Roman" w:hAnsi="Times New Roman"/>
          <w:b/>
          <w:sz w:val="20"/>
          <w:szCs w:val="20"/>
        </w:rPr>
      </w:pPr>
    </w:p>
    <w:p w:rsidR="009230A5" w:rsidRDefault="009230A5" w:rsidP="00613BFD">
      <w:pPr>
        <w:tabs>
          <w:tab w:val="left" w:pos="0"/>
          <w:tab w:val="left" w:pos="709"/>
        </w:tabs>
        <w:jc w:val="both"/>
        <w:rPr>
          <w:rFonts w:eastAsia="Times New Roman" w:hAnsi="Times New Roman"/>
          <w:b/>
          <w:sz w:val="20"/>
          <w:szCs w:val="20"/>
        </w:rPr>
      </w:pPr>
    </w:p>
    <w:p w:rsidR="009230A5" w:rsidRDefault="009230A5" w:rsidP="00613BFD">
      <w:pPr>
        <w:tabs>
          <w:tab w:val="left" w:pos="0"/>
          <w:tab w:val="left" w:pos="709"/>
        </w:tabs>
        <w:jc w:val="both"/>
        <w:rPr>
          <w:rFonts w:eastAsia="Times New Roman" w:hAnsi="Times New Roman"/>
          <w:b/>
          <w:sz w:val="20"/>
          <w:szCs w:val="20"/>
        </w:rPr>
      </w:pPr>
    </w:p>
    <w:p w:rsidR="009230A5" w:rsidRDefault="009230A5" w:rsidP="00613BFD">
      <w:pPr>
        <w:tabs>
          <w:tab w:val="left" w:pos="0"/>
          <w:tab w:val="left" w:pos="709"/>
        </w:tabs>
        <w:jc w:val="both"/>
        <w:rPr>
          <w:rFonts w:eastAsia="Times New Roman" w:hAnsi="Times New Roman"/>
          <w:b/>
          <w:sz w:val="20"/>
          <w:szCs w:val="20"/>
        </w:rPr>
      </w:pPr>
    </w:p>
    <w:p w:rsidR="009230A5" w:rsidRDefault="009230A5" w:rsidP="00613BFD">
      <w:pPr>
        <w:tabs>
          <w:tab w:val="left" w:pos="0"/>
          <w:tab w:val="left" w:pos="709"/>
        </w:tabs>
        <w:jc w:val="both"/>
        <w:rPr>
          <w:rFonts w:eastAsia="Times New Roman" w:hAnsi="Times New Roman"/>
          <w:b/>
          <w:sz w:val="20"/>
          <w:szCs w:val="20"/>
        </w:rPr>
      </w:pPr>
    </w:p>
    <w:p w:rsidR="009230A5" w:rsidRDefault="009230A5" w:rsidP="00613BFD">
      <w:pPr>
        <w:tabs>
          <w:tab w:val="left" w:pos="0"/>
          <w:tab w:val="left" w:pos="709"/>
        </w:tabs>
        <w:jc w:val="both"/>
        <w:rPr>
          <w:rFonts w:eastAsia="Times New Roman" w:hAnsi="Times New Roman"/>
          <w:b/>
          <w:sz w:val="20"/>
          <w:szCs w:val="20"/>
        </w:rPr>
      </w:pPr>
    </w:p>
    <w:p w:rsidR="009230A5" w:rsidRDefault="009230A5" w:rsidP="00613BFD">
      <w:pPr>
        <w:tabs>
          <w:tab w:val="left" w:pos="0"/>
          <w:tab w:val="left" w:pos="709"/>
        </w:tabs>
        <w:jc w:val="both"/>
        <w:rPr>
          <w:rFonts w:eastAsia="Times New Roman" w:hAnsi="Times New Roman"/>
          <w:b/>
          <w:sz w:val="20"/>
          <w:szCs w:val="20"/>
        </w:rPr>
      </w:pPr>
    </w:p>
    <w:p w:rsidR="009230A5" w:rsidRDefault="009230A5" w:rsidP="00613BFD">
      <w:pPr>
        <w:tabs>
          <w:tab w:val="left" w:pos="0"/>
          <w:tab w:val="left" w:pos="709"/>
        </w:tabs>
        <w:jc w:val="both"/>
        <w:rPr>
          <w:rFonts w:eastAsia="Times New Roman" w:hAnsi="Times New Roman"/>
          <w:b/>
          <w:sz w:val="20"/>
          <w:szCs w:val="20"/>
        </w:rPr>
      </w:pPr>
    </w:p>
    <w:p w:rsidR="009230A5" w:rsidRDefault="009230A5" w:rsidP="00613BFD">
      <w:pPr>
        <w:tabs>
          <w:tab w:val="left" w:pos="0"/>
          <w:tab w:val="left" w:pos="709"/>
        </w:tabs>
        <w:jc w:val="both"/>
        <w:rPr>
          <w:rFonts w:eastAsia="Times New Roman" w:hAnsi="Times New Roman"/>
          <w:b/>
          <w:sz w:val="20"/>
          <w:szCs w:val="20"/>
        </w:rPr>
      </w:pPr>
    </w:p>
    <w:p w:rsidR="009230A5" w:rsidRDefault="009230A5" w:rsidP="00613BFD">
      <w:pPr>
        <w:tabs>
          <w:tab w:val="left" w:pos="0"/>
          <w:tab w:val="left" w:pos="709"/>
        </w:tabs>
        <w:jc w:val="both"/>
        <w:rPr>
          <w:rFonts w:eastAsia="Times New Roman" w:hAnsi="Times New Roman"/>
          <w:b/>
          <w:sz w:val="20"/>
          <w:szCs w:val="20"/>
        </w:rPr>
      </w:pPr>
    </w:p>
    <w:p w:rsidR="009230A5" w:rsidRDefault="009230A5" w:rsidP="00613BFD">
      <w:pPr>
        <w:tabs>
          <w:tab w:val="left" w:pos="0"/>
          <w:tab w:val="left" w:pos="709"/>
        </w:tabs>
        <w:jc w:val="both"/>
        <w:rPr>
          <w:rFonts w:eastAsia="Times New Roman" w:hAnsi="Times New Roman"/>
          <w:b/>
          <w:sz w:val="20"/>
          <w:szCs w:val="20"/>
        </w:rPr>
      </w:pPr>
    </w:p>
    <w:p w:rsidR="009230A5" w:rsidRDefault="009230A5" w:rsidP="00613BFD">
      <w:pPr>
        <w:tabs>
          <w:tab w:val="left" w:pos="0"/>
          <w:tab w:val="left" w:pos="709"/>
        </w:tabs>
        <w:jc w:val="both"/>
        <w:rPr>
          <w:rFonts w:eastAsia="Times New Roman" w:hAnsi="Times New Roman"/>
          <w:b/>
          <w:sz w:val="20"/>
          <w:szCs w:val="20"/>
        </w:rPr>
      </w:pPr>
    </w:p>
    <w:p w:rsidR="009230A5" w:rsidRDefault="009230A5" w:rsidP="00613BFD">
      <w:pPr>
        <w:tabs>
          <w:tab w:val="left" w:pos="0"/>
          <w:tab w:val="left" w:pos="709"/>
        </w:tabs>
        <w:jc w:val="both"/>
        <w:rPr>
          <w:rFonts w:eastAsia="Times New Roman" w:hAnsi="Times New Roman"/>
          <w:b/>
          <w:sz w:val="20"/>
          <w:szCs w:val="20"/>
        </w:rPr>
      </w:pPr>
    </w:p>
    <w:p w:rsidR="009230A5" w:rsidRDefault="009230A5" w:rsidP="00613BFD">
      <w:pPr>
        <w:tabs>
          <w:tab w:val="left" w:pos="0"/>
          <w:tab w:val="left" w:pos="709"/>
        </w:tabs>
        <w:jc w:val="both"/>
        <w:rPr>
          <w:rFonts w:eastAsia="Times New Roman" w:hAnsi="Times New Roman"/>
          <w:b/>
          <w:sz w:val="20"/>
          <w:szCs w:val="20"/>
        </w:rPr>
      </w:pPr>
    </w:p>
    <w:p w:rsidR="009230A5" w:rsidRDefault="009230A5" w:rsidP="00613BFD">
      <w:pPr>
        <w:tabs>
          <w:tab w:val="left" w:pos="0"/>
          <w:tab w:val="left" w:pos="709"/>
        </w:tabs>
        <w:jc w:val="both"/>
        <w:rPr>
          <w:rFonts w:eastAsia="Times New Roman" w:hAnsi="Times New Roman"/>
          <w:b/>
          <w:sz w:val="20"/>
          <w:szCs w:val="20"/>
        </w:rPr>
      </w:pPr>
    </w:p>
    <w:p w:rsidR="009230A5" w:rsidRDefault="009230A5" w:rsidP="00613BFD">
      <w:pPr>
        <w:tabs>
          <w:tab w:val="left" w:pos="0"/>
          <w:tab w:val="left" w:pos="709"/>
        </w:tabs>
        <w:jc w:val="both"/>
        <w:rPr>
          <w:rFonts w:eastAsia="Times New Roman" w:hAnsi="Times New Roman"/>
          <w:b/>
          <w:sz w:val="20"/>
          <w:szCs w:val="20"/>
        </w:rPr>
      </w:pPr>
    </w:p>
    <w:p w:rsidR="009230A5" w:rsidRDefault="009230A5" w:rsidP="00613BFD">
      <w:pPr>
        <w:tabs>
          <w:tab w:val="left" w:pos="0"/>
          <w:tab w:val="left" w:pos="709"/>
        </w:tabs>
        <w:jc w:val="both"/>
        <w:rPr>
          <w:rFonts w:eastAsia="Times New Roman" w:hAnsi="Times New Roman"/>
          <w:b/>
          <w:sz w:val="20"/>
          <w:szCs w:val="20"/>
        </w:rPr>
      </w:pPr>
    </w:p>
    <w:p w:rsidR="009230A5" w:rsidRDefault="009230A5" w:rsidP="00613BFD">
      <w:pPr>
        <w:tabs>
          <w:tab w:val="left" w:pos="0"/>
          <w:tab w:val="left" w:pos="709"/>
        </w:tabs>
        <w:jc w:val="both"/>
        <w:rPr>
          <w:rFonts w:eastAsia="Times New Roman" w:hAnsi="Times New Roman"/>
          <w:b/>
          <w:sz w:val="20"/>
          <w:szCs w:val="20"/>
        </w:rPr>
      </w:pPr>
    </w:p>
    <w:p w:rsidR="009230A5" w:rsidRDefault="009230A5" w:rsidP="00613BFD">
      <w:pPr>
        <w:tabs>
          <w:tab w:val="left" w:pos="0"/>
          <w:tab w:val="left" w:pos="709"/>
        </w:tabs>
        <w:jc w:val="both"/>
        <w:rPr>
          <w:rFonts w:eastAsia="Times New Roman" w:hAnsi="Times New Roman"/>
          <w:b/>
          <w:sz w:val="20"/>
          <w:szCs w:val="20"/>
        </w:rPr>
      </w:pPr>
    </w:p>
    <w:tbl>
      <w:tblPr>
        <w:tblpPr w:leftFromText="180" w:rightFromText="180" w:vertAnchor="text" w:horzAnchor="page" w:tblpX="907" w:tblpY="265"/>
        <w:tblW w:w="10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026"/>
        <w:gridCol w:w="441"/>
        <w:gridCol w:w="567"/>
        <w:gridCol w:w="1311"/>
        <w:gridCol w:w="552"/>
        <w:gridCol w:w="996"/>
        <w:gridCol w:w="1219"/>
        <w:gridCol w:w="1076"/>
      </w:tblGrid>
      <w:tr w:rsidR="009230A5" w:rsidRPr="009230A5" w:rsidTr="007E1195">
        <w:trPr>
          <w:trHeight w:val="285"/>
        </w:trPr>
        <w:tc>
          <w:tcPr>
            <w:tcW w:w="4026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41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567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311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0800040000</w:t>
            </w:r>
          </w:p>
        </w:tc>
        <w:tc>
          <w:tcPr>
            <w:tcW w:w="552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996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0,5</w:t>
            </w:r>
          </w:p>
        </w:tc>
        <w:tc>
          <w:tcPr>
            <w:tcW w:w="1219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0,5</w:t>
            </w:r>
          </w:p>
        </w:tc>
        <w:tc>
          <w:tcPr>
            <w:tcW w:w="1076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0,5</w:t>
            </w:r>
          </w:p>
        </w:tc>
      </w:tr>
      <w:tr w:rsidR="009230A5" w:rsidRPr="009230A5" w:rsidTr="007E1195">
        <w:trPr>
          <w:trHeight w:val="359"/>
        </w:trPr>
        <w:tc>
          <w:tcPr>
            <w:tcW w:w="4026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Жилищно-коммунальное хозяйство</w:t>
            </w:r>
          </w:p>
        </w:tc>
        <w:tc>
          <w:tcPr>
            <w:tcW w:w="441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05</w:t>
            </w:r>
          </w:p>
        </w:tc>
        <w:tc>
          <w:tcPr>
            <w:tcW w:w="567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1311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552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996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2902,4</w:t>
            </w:r>
          </w:p>
        </w:tc>
        <w:tc>
          <w:tcPr>
            <w:tcW w:w="1219" w:type="dxa"/>
            <w:noWrap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2391,9</w:t>
            </w:r>
          </w:p>
        </w:tc>
        <w:tc>
          <w:tcPr>
            <w:tcW w:w="1076" w:type="dxa"/>
            <w:noWrap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2232,0</w:t>
            </w:r>
          </w:p>
        </w:tc>
      </w:tr>
      <w:tr w:rsidR="009230A5" w:rsidRPr="009230A5" w:rsidTr="007E1195">
        <w:trPr>
          <w:trHeight w:val="388"/>
        </w:trPr>
        <w:tc>
          <w:tcPr>
            <w:tcW w:w="4026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Благоустройство</w:t>
            </w:r>
          </w:p>
        </w:tc>
        <w:tc>
          <w:tcPr>
            <w:tcW w:w="441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05</w:t>
            </w:r>
          </w:p>
        </w:tc>
        <w:tc>
          <w:tcPr>
            <w:tcW w:w="567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03</w:t>
            </w:r>
          </w:p>
        </w:tc>
        <w:tc>
          <w:tcPr>
            <w:tcW w:w="1311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552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996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2902,4</w:t>
            </w:r>
          </w:p>
        </w:tc>
        <w:tc>
          <w:tcPr>
            <w:tcW w:w="1219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2391,9</w:t>
            </w:r>
          </w:p>
        </w:tc>
        <w:tc>
          <w:tcPr>
            <w:tcW w:w="1076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2232,0</w:t>
            </w:r>
          </w:p>
        </w:tc>
      </w:tr>
      <w:tr w:rsidR="009230A5" w:rsidRPr="009230A5" w:rsidTr="007E1195">
        <w:trPr>
          <w:trHeight w:val="285"/>
        </w:trPr>
        <w:tc>
          <w:tcPr>
            <w:tcW w:w="4026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Муниципальная программа «Организация благоустройства территории и содержания объектов внешнего благоустройства на территории Великосельского сельского поселения на 2022-2025 годы»</w:t>
            </w:r>
          </w:p>
        </w:tc>
        <w:tc>
          <w:tcPr>
            <w:tcW w:w="441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05</w:t>
            </w:r>
          </w:p>
        </w:tc>
        <w:tc>
          <w:tcPr>
            <w:tcW w:w="567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03</w:t>
            </w:r>
          </w:p>
        </w:tc>
        <w:tc>
          <w:tcPr>
            <w:tcW w:w="1311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0400000000</w:t>
            </w:r>
          </w:p>
        </w:tc>
        <w:tc>
          <w:tcPr>
            <w:tcW w:w="552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996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2894,4</w:t>
            </w:r>
          </w:p>
        </w:tc>
        <w:tc>
          <w:tcPr>
            <w:tcW w:w="1219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2383,9</w:t>
            </w:r>
          </w:p>
        </w:tc>
        <w:tc>
          <w:tcPr>
            <w:tcW w:w="1076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2224,0</w:t>
            </w:r>
          </w:p>
        </w:tc>
      </w:tr>
      <w:tr w:rsidR="009230A5" w:rsidRPr="009230A5" w:rsidTr="007E1195">
        <w:trPr>
          <w:trHeight w:val="285"/>
        </w:trPr>
        <w:tc>
          <w:tcPr>
            <w:tcW w:w="4026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Подпрограмма «Освещение улиц на территории Великосельского сельского поселения на 2022-2025 годы»</w:t>
            </w:r>
          </w:p>
        </w:tc>
        <w:tc>
          <w:tcPr>
            <w:tcW w:w="441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05</w:t>
            </w:r>
          </w:p>
        </w:tc>
        <w:tc>
          <w:tcPr>
            <w:tcW w:w="567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1311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0410040510</w:t>
            </w:r>
          </w:p>
        </w:tc>
        <w:tc>
          <w:tcPr>
            <w:tcW w:w="552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</w:p>
        </w:tc>
        <w:tc>
          <w:tcPr>
            <w:tcW w:w="996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1583,3</w:t>
            </w:r>
          </w:p>
        </w:tc>
        <w:tc>
          <w:tcPr>
            <w:tcW w:w="1219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1583,3</w:t>
            </w:r>
          </w:p>
        </w:tc>
        <w:tc>
          <w:tcPr>
            <w:tcW w:w="1076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1583,3</w:t>
            </w:r>
          </w:p>
        </w:tc>
      </w:tr>
      <w:tr w:rsidR="009230A5" w:rsidRPr="009230A5" w:rsidTr="007E1195">
        <w:trPr>
          <w:trHeight w:val="285"/>
        </w:trPr>
        <w:tc>
          <w:tcPr>
            <w:tcW w:w="4026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41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05</w:t>
            </w:r>
          </w:p>
        </w:tc>
        <w:tc>
          <w:tcPr>
            <w:tcW w:w="567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1311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0410040510</w:t>
            </w:r>
          </w:p>
        </w:tc>
        <w:tc>
          <w:tcPr>
            <w:tcW w:w="552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996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1583,3</w:t>
            </w:r>
          </w:p>
        </w:tc>
        <w:tc>
          <w:tcPr>
            <w:tcW w:w="1219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1583,3</w:t>
            </w:r>
          </w:p>
        </w:tc>
        <w:tc>
          <w:tcPr>
            <w:tcW w:w="1076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1583,3</w:t>
            </w:r>
          </w:p>
        </w:tc>
      </w:tr>
      <w:tr w:rsidR="009230A5" w:rsidRPr="009230A5" w:rsidTr="007E1195">
        <w:trPr>
          <w:trHeight w:val="790"/>
        </w:trPr>
        <w:tc>
          <w:tcPr>
            <w:tcW w:w="4026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Подпрограмма «Благоустройство территории Великосельского сельского поселения на 2022-2025 годы»</w:t>
            </w:r>
          </w:p>
        </w:tc>
        <w:tc>
          <w:tcPr>
            <w:tcW w:w="441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05</w:t>
            </w:r>
          </w:p>
        </w:tc>
        <w:tc>
          <w:tcPr>
            <w:tcW w:w="567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1311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0420040590</w:t>
            </w:r>
          </w:p>
        </w:tc>
        <w:tc>
          <w:tcPr>
            <w:tcW w:w="552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996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467,1</w:t>
            </w:r>
          </w:p>
        </w:tc>
        <w:tc>
          <w:tcPr>
            <w:tcW w:w="1219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537,7</w:t>
            </w:r>
          </w:p>
        </w:tc>
        <w:tc>
          <w:tcPr>
            <w:tcW w:w="1076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637,7</w:t>
            </w:r>
          </w:p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b/>
                <w:sz w:val="20"/>
                <w:szCs w:val="20"/>
              </w:rPr>
            </w:pPr>
          </w:p>
        </w:tc>
      </w:tr>
      <w:tr w:rsidR="009230A5" w:rsidRPr="009230A5" w:rsidTr="007E1195">
        <w:trPr>
          <w:trHeight w:val="285"/>
        </w:trPr>
        <w:tc>
          <w:tcPr>
            <w:tcW w:w="4026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41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05</w:t>
            </w:r>
          </w:p>
        </w:tc>
        <w:tc>
          <w:tcPr>
            <w:tcW w:w="567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1311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0420040590</w:t>
            </w:r>
          </w:p>
        </w:tc>
        <w:tc>
          <w:tcPr>
            <w:tcW w:w="552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996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377,1</w:t>
            </w:r>
          </w:p>
        </w:tc>
        <w:tc>
          <w:tcPr>
            <w:tcW w:w="1219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537,7</w:t>
            </w:r>
          </w:p>
        </w:tc>
        <w:tc>
          <w:tcPr>
            <w:tcW w:w="1076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637,7</w:t>
            </w:r>
          </w:p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sz w:val="20"/>
                <w:szCs w:val="20"/>
              </w:rPr>
            </w:pPr>
          </w:p>
        </w:tc>
      </w:tr>
      <w:tr w:rsidR="009230A5" w:rsidRPr="009230A5" w:rsidTr="007E1195">
        <w:trPr>
          <w:trHeight w:val="285"/>
        </w:trPr>
        <w:tc>
          <w:tcPr>
            <w:tcW w:w="4026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Обработка территории поселения от борщевика Сосновского</w:t>
            </w:r>
          </w:p>
        </w:tc>
        <w:tc>
          <w:tcPr>
            <w:tcW w:w="441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05</w:t>
            </w:r>
          </w:p>
        </w:tc>
        <w:tc>
          <w:tcPr>
            <w:tcW w:w="567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1311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0420040590</w:t>
            </w:r>
          </w:p>
        </w:tc>
        <w:tc>
          <w:tcPr>
            <w:tcW w:w="552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996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90,0</w:t>
            </w:r>
          </w:p>
        </w:tc>
        <w:tc>
          <w:tcPr>
            <w:tcW w:w="1219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6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0,0</w:t>
            </w:r>
          </w:p>
        </w:tc>
      </w:tr>
      <w:tr w:rsidR="009230A5" w:rsidRPr="009230A5" w:rsidTr="007E1195">
        <w:trPr>
          <w:trHeight w:val="285"/>
        </w:trPr>
        <w:tc>
          <w:tcPr>
            <w:tcW w:w="4026" w:type="dxa"/>
          </w:tcPr>
          <w:p w:rsidR="009230A5" w:rsidRPr="009230A5" w:rsidRDefault="009230A5" w:rsidP="009230A5">
            <w:pPr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Подпрограмма «Комплексное развитие территории Великосельского сельского поселения на 2022-2025 годы»</w:t>
            </w:r>
          </w:p>
        </w:tc>
        <w:tc>
          <w:tcPr>
            <w:tcW w:w="441" w:type="dxa"/>
            <w:noWrap/>
          </w:tcPr>
          <w:p w:rsidR="009230A5" w:rsidRPr="009230A5" w:rsidRDefault="009230A5" w:rsidP="009230A5">
            <w:pPr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05</w:t>
            </w:r>
          </w:p>
        </w:tc>
        <w:tc>
          <w:tcPr>
            <w:tcW w:w="567" w:type="dxa"/>
            <w:noWrap/>
          </w:tcPr>
          <w:p w:rsidR="009230A5" w:rsidRPr="009230A5" w:rsidRDefault="009230A5" w:rsidP="009230A5">
            <w:pPr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03</w:t>
            </w:r>
          </w:p>
        </w:tc>
        <w:tc>
          <w:tcPr>
            <w:tcW w:w="1311" w:type="dxa"/>
            <w:noWrap/>
          </w:tcPr>
          <w:p w:rsidR="009230A5" w:rsidRPr="009230A5" w:rsidRDefault="009230A5" w:rsidP="009230A5">
            <w:pPr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04</w:t>
            </w:r>
            <w:r w:rsidRPr="009230A5">
              <w:rPr>
                <w:rFonts w:eastAsia="Times New Roman" w:hAnsi="Times New Roman"/>
                <w:b/>
                <w:sz w:val="20"/>
                <w:szCs w:val="20"/>
                <w:lang w:val="en-US"/>
              </w:rPr>
              <w:t>3</w:t>
            </w: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00L5764</w:t>
            </w:r>
          </w:p>
        </w:tc>
        <w:tc>
          <w:tcPr>
            <w:tcW w:w="552" w:type="dxa"/>
            <w:noWrap/>
          </w:tcPr>
          <w:p w:rsidR="009230A5" w:rsidRPr="009230A5" w:rsidRDefault="009230A5" w:rsidP="009230A5">
            <w:pPr>
              <w:rPr>
                <w:rFonts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996" w:type="dxa"/>
            <w:noWrap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0,0</w:t>
            </w:r>
          </w:p>
        </w:tc>
        <w:tc>
          <w:tcPr>
            <w:tcW w:w="1219" w:type="dxa"/>
            <w:noWrap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100,0</w:t>
            </w:r>
          </w:p>
        </w:tc>
        <w:tc>
          <w:tcPr>
            <w:tcW w:w="1076" w:type="dxa"/>
            <w:noWrap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0,0</w:t>
            </w:r>
          </w:p>
        </w:tc>
      </w:tr>
      <w:tr w:rsidR="009230A5" w:rsidRPr="009230A5" w:rsidTr="007E1195">
        <w:trPr>
          <w:trHeight w:val="285"/>
        </w:trPr>
        <w:tc>
          <w:tcPr>
            <w:tcW w:w="4026" w:type="dxa"/>
          </w:tcPr>
          <w:p w:rsidR="009230A5" w:rsidRPr="009230A5" w:rsidRDefault="009230A5" w:rsidP="009230A5">
            <w:pPr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Обустройство дорожки и площадки в ст. Тулебля</w:t>
            </w:r>
          </w:p>
        </w:tc>
        <w:tc>
          <w:tcPr>
            <w:tcW w:w="441" w:type="dxa"/>
            <w:noWrap/>
          </w:tcPr>
          <w:p w:rsidR="009230A5" w:rsidRPr="009230A5" w:rsidRDefault="009230A5" w:rsidP="009230A5">
            <w:pPr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05</w:t>
            </w:r>
          </w:p>
        </w:tc>
        <w:tc>
          <w:tcPr>
            <w:tcW w:w="567" w:type="dxa"/>
            <w:noWrap/>
          </w:tcPr>
          <w:p w:rsidR="009230A5" w:rsidRPr="009230A5" w:rsidRDefault="009230A5" w:rsidP="009230A5">
            <w:pPr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1311" w:type="dxa"/>
            <w:noWrap/>
          </w:tcPr>
          <w:p w:rsidR="009230A5" w:rsidRPr="009230A5" w:rsidRDefault="009230A5" w:rsidP="009230A5">
            <w:pPr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04</w:t>
            </w:r>
            <w:r w:rsidRPr="009230A5">
              <w:rPr>
                <w:rFonts w:eastAsia="Times New Roman" w:hAnsi="Times New Roman"/>
                <w:sz w:val="20"/>
                <w:szCs w:val="20"/>
                <w:lang w:val="en-US"/>
              </w:rPr>
              <w:t>3</w:t>
            </w:r>
            <w:r w:rsidRPr="009230A5">
              <w:rPr>
                <w:rFonts w:eastAsia="Times New Roman" w:hAnsi="Times New Roman"/>
                <w:sz w:val="20"/>
                <w:szCs w:val="20"/>
              </w:rPr>
              <w:t>00L5764</w:t>
            </w:r>
          </w:p>
        </w:tc>
        <w:tc>
          <w:tcPr>
            <w:tcW w:w="552" w:type="dxa"/>
            <w:noWrap/>
          </w:tcPr>
          <w:p w:rsidR="009230A5" w:rsidRPr="009230A5" w:rsidRDefault="009230A5" w:rsidP="009230A5">
            <w:pPr>
              <w:rPr>
                <w:rFonts w:eastAsia="Times New Roman" w:hAnsi="Times New Roman"/>
                <w:sz w:val="20"/>
                <w:szCs w:val="20"/>
              </w:rPr>
            </w:pPr>
          </w:p>
        </w:tc>
        <w:tc>
          <w:tcPr>
            <w:tcW w:w="996" w:type="dxa"/>
            <w:noWrap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9" w:type="dxa"/>
            <w:noWrap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100,0</w:t>
            </w:r>
          </w:p>
        </w:tc>
        <w:tc>
          <w:tcPr>
            <w:tcW w:w="1076" w:type="dxa"/>
            <w:noWrap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0,0</w:t>
            </w:r>
          </w:p>
        </w:tc>
      </w:tr>
      <w:tr w:rsidR="009230A5" w:rsidRPr="009230A5" w:rsidTr="007E1195">
        <w:trPr>
          <w:trHeight w:val="285"/>
        </w:trPr>
        <w:tc>
          <w:tcPr>
            <w:tcW w:w="4026" w:type="dxa"/>
          </w:tcPr>
          <w:p w:rsidR="009230A5" w:rsidRPr="009230A5" w:rsidRDefault="009230A5" w:rsidP="009230A5">
            <w:pPr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41" w:type="dxa"/>
            <w:noWrap/>
          </w:tcPr>
          <w:p w:rsidR="009230A5" w:rsidRPr="009230A5" w:rsidRDefault="009230A5" w:rsidP="009230A5">
            <w:pPr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05</w:t>
            </w:r>
          </w:p>
        </w:tc>
        <w:tc>
          <w:tcPr>
            <w:tcW w:w="567" w:type="dxa"/>
            <w:noWrap/>
          </w:tcPr>
          <w:p w:rsidR="009230A5" w:rsidRPr="009230A5" w:rsidRDefault="009230A5" w:rsidP="009230A5">
            <w:pPr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1311" w:type="dxa"/>
            <w:noWrap/>
          </w:tcPr>
          <w:p w:rsidR="009230A5" w:rsidRPr="009230A5" w:rsidRDefault="009230A5" w:rsidP="009230A5">
            <w:pPr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04</w:t>
            </w:r>
            <w:r w:rsidRPr="009230A5">
              <w:rPr>
                <w:rFonts w:eastAsia="Times New Roman" w:hAnsi="Times New Roman"/>
                <w:sz w:val="20"/>
                <w:szCs w:val="20"/>
                <w:lang w:val="en-US"/>
              </w:rPr>
              <w:t>3</w:t>
            </w:r>
            <w:r w:rsidRPr="009230A5">
              <w:rPr>
                <w:rFonts w:eastAsia="Times New Roman" w:hAnsi="Times New Roman"/>
                <w:sz w:val="20"/>
                <w:szCs w:val="20"/>
              </w:rPr>
              <w:t>00L5764</w:t>
            </w:r>
          </w:p>
        </w:tc>
        <w:tc>
          <w:tcPr>
            <w:tcW w:w="552" w:type="dxa"/>
            <w:noWrap/>
          </w:tcPr>
          <w:p w:rsidR="009230A5" w:rsidRPr="009230A5" w:rsidRDefault="009230A5" w:rsidP="009230A5">
            <w:pPr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996" w:type="dxa"/>
            <w:noWrap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9" w:type="dxa"/>
            <w:noWrap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100,0</w:t>
            </w:r>
          </w:p>
        </w:tc>
        <w:tc>
          <w:tcPr>
            <w:tcW w:w="1076" w:type="dxa"/>
            <w:noWrap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0,0</w:t>
            </w:r>
          </w:p>
        </w:tc>
      </w:tr>
      <w:tr w:rsidR="009230A5" w:rsidRPr="009230A5" w:rsidTr="007E1195">
        <w:trPr>
          <w:trHeight w:val="285"/>
        </w:trPr>
        <w:tc>
          <w:tcPr>
            <w:tcW w:w="4026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Подпрограмма «Обустройство контейнерных площадок для накопления твёрдых коммунальных отходов на территории Великосельского сельского поселения на 2022-2025 годы»</w:t>
            </w:r>
          </w:p>
        </w:tc>
        <w:tc>
          <w:tcPr>
            <w:tcW w:w="441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05</w:t>
            </w:r>
          </w:p>
        </w:tc>
        <w:tc>
          <w:tcPr>
            <w:tcW w:w="567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03</w:t>
            </w:r>
          </w:p>
        </w:tc>
        <w:tc>
          <w:tcPr>
            <w:tcW w:w="1311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0440040500</w:t>
            </w:r>
          </w:p>
        </w:tc>
        <w:tc>
          <w:tcPr>
            <w:tcW w:w="552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996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65,0</w:t>
            </w:r>
          </w:p>
        </w:tc>
        <w:tc>
          <w:tcPr>
            <w:tcW w:w="1219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3,0</w:t>
            </w:r>
          </w:p>
        </w:tc>
        <w:tc>
          <w:tcPr>
            <w:tcW w:w="1076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3,0</w:t>
            </w:r>
          </w:p>
        </w:tc>
      </w:tr>
      <w:tr w:rsidR="009230A5" w:rsidRPr="009230A5" w:rsidTr="007E1195">
        <w:trPr>
          <w:trHeight w:val="285"/>
        </w:trPr>
        <w:tc>
          <w:tcPr>
            <w:tcW w:w="4026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41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05</w:t>
            </w:r>
          </w:p>
        </w:tc>
        <w:tc>
          <w:tcPr>
            <w:tcW w:w="567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1311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0440040500</w:t>
            </w:r>
          </w:p>
        </w:tc>
        <w:tc>
          <w:tcPr>
            <w:tcW w:w="552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996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3,0</w:t>
            </w:r>
          </w:p>
        </w:tc>
        <w:tc>
          <w:tcPr>
            <w:tcW w:w="1219" w:type="dxa"/>
            <w:noWrap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3,0</w:t>
            </w:r>
          </w:p>
        </w:tc>
        <w:tc>
          <w:tcPr>
            <w:tcW w:w="1076" w:type="dxa"/>
            <w:noWrap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3,0</w:t>
            </w:r>
          </w:p>
        </w:tc>
      </w:tr>
      <w:tr w:rsidR="009230A5" w:rsidRPr="009230A5" w:rsidTr="007E1195">
        <w:trPr>
          <w:trHeight w:val="285"/>
        </w:trPr>
        <w:tc>
          <w:tcPr>
            <w:tcW w:w="4026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color w:val="FF0000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Обустройство контейнерной площадки для накопления твёрдых коммунальных отходов на территории ТОС «Великое Село»</w:t>
            </w:r>
          </w:p>
        </w:tc>
        <w:tc>
          <w:tcPr>
            <w:tcW w:w="441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05</w:t>
            </w:r>
          </w:p>
        </w:tc>
        <w:tc>
          <w:tcPr>
            <w:tcW w:w="567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1311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044</w:t>
            </w:r>
            <w:r w:rsidRPr="009230A5">
              <w:rPr>
                <w:rFonts w:eastAsia="Times New Roman" w:hAnsi="Times New Roman"/>
                <w:sz w:val="20"/>
                <w:szCs w:val="20"/>
                <w:lang w:val="en-US"/>
              </w:rPr>
              <w:t>00 S</w:t>
            </w:r>
            <w:r w:rsidRPr="009230A5">
              <w:rPr>
                <w:rFonts w:eastAsia="Times New Roman" w:hAnsi="Times New Roman"/>
                <w:sz w:val="20"/>
                <w:szCs w:val="20"/>
              </w:rPr>
              <w:t>209</w:t>
            </w:r>
            <w:r w:rsidRPr="009230A5">
              <w:rPr>
                <w:rFonts w:eastAsia="Times New Roman" w:hAnsi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552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</w:p>
        </w:tc>
        <w:tc>
          <w:tcPr>
            <w:tcW w:w="996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62,0</w:t>
            </w:r>
          </w:p>
        </w:tc>
        <w:tc>
          <w:tcPr>
            <w:tcW w:w="1219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0,0</w:t>
            </w:r>
          </w:p>
        </w:tc>
        <w:tc>
          <w:tcPr>
            <w:tcW w:w="1076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0,0</w:t>
            </w:r>
          </w:p>
        </w:tc>
      </w:tr>
      <w:tr w:rsidR="009230A5" w:rsidRPr="009230A5" w:rsidTr="007E1195">
        <w:trPr>
          <w:trHeight w:val="285"/>
        </w:trPr>
        <w:tc>
          <w:tcPr>
            <w:tcW w:w="4026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41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05</w:t>
            </w:r>
          </w:p>
        </w:tc>
        <w:tc>
          <w:tcPr>
            <w:tcW w:w="567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1311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044</w:t>
            </w:r>
            <w:r w:rsidRPr="009230A5">
              <w:rPr>
                <w:rFonts w:eastAsia="Times New Roman" w:hAnsi="Times New Roman"/>
                <w:sz w:val="20"/>
                <w:szCs w:val="20"/>
                <w:lang w:val="en-US"/>
              </w:rPr>
              <w:t>00 S</w:t>
            </w:r>
            <w:r w:rsidRPr="009230A5">
              <w:rPr>
                <w:rFonts w:eastAsia="Times New Roman" w:hAnsi="Times New Roman"/>
                <w:sz w:val="20"/>
                <w:szCs w:val="20"/>
              </w:rPr>
              <w:t>209</w:t>
            </w:r>
            <w:r w:rsidRPr="009230A5">
              <w:rPr>
                <w:rFonts w:eastAsia="Times New Roman" w:hAnsi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552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996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62,0</w:t>
            </w:r>
          </w:p>
        </w:tc>
        <w:tc>
          <w:tcPr>
            <w:tcW w:w="1219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6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0,0</w:t>
            </w:r>
          </w:p>
        </w:tc>
      </w:tr>
      <w:tr w:rsidR="009230A5" w:rsidRPr="009230A5" w:rsidTr="007E1195">
        <w:trPr>
          <w:trHeight w:val="285"/>
        </w:trPr>
        <w:tc>
          <w:tcPr>
            <w:tcW w:w="4026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Подпрограмма «Обустройство   и восстановление воинских захоронений на территории Великосельского сельского поселения на 2023-2025 годы»</w:t>
            </w:r>
          </w:p>
        </w:tc>
        <w:tc>
          <w:tcPr>
            <w:tcW w:w="441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05</w:t>
            </w:r>
          </w:p>
        </w:tc>
        <w:tc>
          <w:tcPr>
            <w:tcW w:w="567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03</w:t>
            </w:r>
          </w:p>
        </w:tc>
        <w:tc>
          <w:tcPr>
            <w:tcW w:w="1311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04500</w:t>
            </w:r>
            <w:r w:rsidRPr="009230A5">
              <w:rPr>
                <w:rFonts w:eastAsia="Times New Roman" w:hAnsi="Times New Roman"/>
                <w:b/>
                <w:sz w:val="20"/>
                <w:szCs w:val="20"/>
                <w:lang w:val="en-US"/>
              </w:rPr>
              <w:t>L299</w:t>
            </w: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0</w:t>
            </w:r>
          </w:p>
        </w:tc>
        <w:tc>
          <w:tcPr>
            <w:tcW w:w="552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996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507,0</w:t>
            </w:r>
          </w:p>
        </w:tc>
        <w:tc>
          <w:tcPr>
            <w:tcW w:w="1219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159,9</w:t>
            </w:r>
          </w:p>
        </w:tc>
        <w:tc>
          <w:tcPr>
            <w:tcW w:w="1076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0,0</w:t>
            </w:r>
          </w:p>
        </w:tc>
      </w:tr>
      <w:tr w:rsidR="009230A5" w:rsidRPr="009230A5" w:rsidTr="007E1195">
        <w:trPr>
          <w:trHeight w:val="285"/>
        </w:trPr>
        <w:tc>
          <w:tcPr>
            <w:tcW w:w="4026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41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05</w:t>
            </w:r>
          </w:p>
        </w:tc>
        <w:tc>
          <w:tcPr>
            <w:tcW w:w="567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1311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04500</w:t>
            </w:r>
            <w:r w:rsidRPr="009230A5">
              <w:rPr>
                <w:rFonts w:eastAsia="Times New Roman" w:hAnsi="Times New Roman"/>
                <w:sz w:val="20"/>
                <w:szCs w:val="20"/>
                <w:lang w:val="en-US"/>
              </w:rPr>
              <w:t>L299</w:t>
            </w:r>
            <w:r w:rsidRPr="009230A5">
              <w:rPr>
                <w:rFonts w:eastAsia="Times New Roman" w:hAnsi="Times New Roman"/>
                <w:sz w:val="20"/>
                <w:szCs w:val="20"/>
              </w:rPr>
              <w:t>0</w:t>
            </w:r>
          </w:p>
        </w:tc>
        <w:tc>
          <w:tcPr>
            <w:tcW w:w="552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996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507,0</w:t>
            </w:r>
          </w:p>
        </w:tc>
        <w:tc>
          <w:tcPr>
            <w:tcW w:w="1219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6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0,0</w:t>
            </w:r>
          </w:p>
        </w:tc>
      </w:tr>
      <w:tr w:rsidR="009230A5" w:rsidRPr="009230A5" w:rsidTr="007E1195">
        <w:trPr>
          <w:trHeight w:val="285"/>
        </w:trPr>
        <w:tc>
          <w:tcPr>
            <w:tcW w:w="4026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 xml:space="preserve">Реализация ППМИ «Благоустройство гражданского кладбища д. Косино» </w:t>
            </w:r>
          </w:p>
        </w:tc>
        <w:tc>
          <w:tcPr>
            <w:tcW w:w="441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05</w:t>
            </w:r>
          </w:p>
        </w:tc>
        <w:tc>
          <w:tcPr>
            <w:tcW w:w="567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1311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04200 75260</w:t>
            </w:r>
          </w:p>
        </w:tc>
        <w:tc>
          <w:tcPr>
            <w:tcW w:w="552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</w:p>
        </w:tc>
        <w:tc>
          <w:tcPr>
            <w:tcW w:w="996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210,0</w:t>
            </w:r>
          </w:p>
        </w:tc>
        <w:tc>
          <w:tcPr>
            <w:tcW w:w="1219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0,0</w:t>
            </w:r>
          </w:p>
        </w:tc>
        <w:tc>
          <w:tcPr>
            <w:tcW w:w="1076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0,0</w:t>
            </w:r>
          </w:p>
        </w:tc>
      </w:tr>
      <w:tr w:rsidR="009230A5" w:rsidRPr="009230A5" w:rsidTr="007E1195">
        <w:trPr>
          <w:trHeight w:val="285"/>
        </w:trPr>
        <w:tc>
          <w:tcPr>
            <w:tcW w:w="4026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41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05</w:t>
            </w:r>
          </w:p>
        </w:tc>
        <w:tc>
          <w:tcPr>
            <w:tcW w:w="567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1311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042</w:t>
            </w:r>
            <w:r w:rsidRPr="009230A5">
              <w:rPr>
                <w:rFonts w:eastAsia="Times New Roman" w:hAnsi="Times New Roman"/>
                <w:sz w:val="20"/>
                <w:szCs w:val="20"/>
                <w:lang w:val="en-US"/>
              </w:rPr>
              <w:t xml:space="preserve">00 </w:t>
            </w:r>
            <w:r w:rsidRPr="009230A5">
              <w:rPr>
                <w:rFonts w:eastAsia="Times New Roman" w:hAnsi="Times New Roman"/>
                <w:sz w:val="20"/>
                <w:szCs w:val="20"/>
              </w:rPr>
              <w:t>7526</w:t>
            </w:r>
            <w:r w:rsidRPr="009230A5">
              <w:rPr>
                <w:rFonts w:eastAsia="Times New Roman" w:hAnsi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552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996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210,0</w:t>
            </w:r>
          </w:p>
        </w:tc>
        <w:tc>
          <w:tcPr>
            <w:tcW w:w="1219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6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0,0</w:t>
            </w:r>
          </w:p>
        </w:tc>
      </w:tr>
      <w:tr w:rsidR="009230A5" w:rsidRPr="009230A5" w:rsidTr="007E1195">
        <w:trPr>
          <w:trHeight w:val="285"/>
        </w:trPr>
        <w:tc>
          <w:tcPr>
            <w:tcW w:w="4026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Уничтожение борщевика Сосновского на территории ТОС «Тулебля»</w:t>
            </w:r>
          </w:p>
        </w:tc>
        <w:tc>
          <w:tcPr>
            <w:tcW w:w="441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05</w:t>
            </w:r>
          </w:p>
        </w:tc>
        <w:tc>
          <w:tcPr>
            <w:tcW w:w="567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1311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042</w:t>
            </w:r>
            <w:r w:rsidRPr="009230A5">
              <w:rPr>
                <w:rFonts w:eastAsia="Times New Roman" w:hAnsi="Times New Roman"/>
                <w:sz w:val="20"/>
                <w:szCs w:val="20"/>
                <w:lang w:val="en-US"/>
              </w:rPr>
              <w:t>00 S</w:t>
            </w:r>
            <w:r w:rsidRPr="009230A5">
              <w:rPr>
                <w:rFonts w:eastAsia="Times New Roman" w:hAnsi="Times New Roman"/>
                <w:sz w:val="20"/>
                <w:szCs w:val="20"/>
              </w:rPr>
              <w:t>209</w:t>
            </w:r>
            <w:r w:rsidRPr="009230A5">
              <w:rPr>
                <w:rFonts w:eastAsia="Times New Roman" w:hAnsi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552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</w:p>
        </w:tc>
        <w:tc>
          <w:tcPr>
            <w:tcW w:w="996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62,0</w:t>
            </w:r>
          </w:p>
        </w:tc>
        <w:tc>
          <w:tcPr>
            <w:tcW w:w="1219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0,0</w:t>
            </w:r>
          </w:p>
        </w:tc>
        <w:tc>
          <w:tcPr>
            <w:tcW w:w="1076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0,0</w:t>
            </w:r>
          </w:p>
        </w:tc>
      </w:tr>
    </w:tbl>
    <w:p w:rsidR="009230A5" w:rsidRDefault="009230A5" w:rsidP="00613BFD">
      <w:pPr>
        <w:tabs>
          <w:tab w:val="left" w:pos="0"/>
          <w:tab w:val="left" w:pos="709"/>
        </w:tabs>
        <w:jc w:val="both"/>
        <w:rPr>
          <w:rFonts w:eastAsia="Times New Roman" w:hAnsi="Times New Roman"/>
          <w:b/>
          <w:sz w:val="20"/>
          <w:szCs w:val="20"/>
        </w:rPr>
      </w:pPr>
    </w:p>
    <w:p w:rsidR="009230A5" w:rsidRDefault="009230A5" w:rsidP="00613BFD">
      <w:pPr>
        <w:tabs>
          <w:tab w:val="left" w:pos="0"/>
          <w:tab w:val="left" w:pos="709"/>
        </w:tabs>
        <w:jc w:val="both"/>
        <w:rPr>
          <w:rFonts w:eastAsia="Times New Roman" w:hAnsi="Times New Roman"/>
          <w:b/>
          <w:sz w:val="20"/>
          <w:szCs w:val="20"/>
        </w:rPr>
      </w:pPr>
    </w:p>
    <w:p w:rsidR="009230A5" w:rsidRDefault="009230A5" w:rsidP="00613BFD">
      <w:pPr>
        <w:tabs>
          <w:tab w:val="left" w:pos="0"/>
          <w:tab w:val="left" w:pos="709"/>
        </w:tabs>
        <w:jc w:val="both"/>
        <w:rPr>
          <w:rFonts w:eastAsia="Times New Roman" w:hAnsi="Times New Roman"/>
          <w:b/>
          <w:sz w:val="20"/>
          <w:szCs w:val="20"/>
        </w:rPr>
      </w:pPr>
    </w:p>
    <w:p w:rsidR="009230A5" w:rsidRDefault="009230A5" w:rsidP="00613BFD">
      <w:pPr>
        <w:tabs>
          <w:tab w:val="left" w:pos="0"/>
          <w:tab w:val="left" w:pos="709"/>
        </w:tabs>
        <w:jc w:val="both"/>
        <w:rPr>
          <w:rFonts w:eastAsia="Times New Roman" w:hAnsi="Times New Roman"/>
          <w:b/>
          <w:sz w:val="20"/>
          <w:szCs w:val="20"/>
        </w:rPr>
      </w:pPr>
    </w:p>
    <w:p w:rsidR="009230A5" w:rsidRDefault="009230A5" w:rsidP="00613BFD">
      <w:pPr>
        <w:tabs>
          <w:tab w:val="left" w:pos="0"/>
          <w:tab w:val="left" w:pos="709"/>
        </w:tabs>
        <w:jc w:val="both"/>
        <w:rPr>
          <w:rFonts w:eastAsia="Times New Roman" w:hAnsi="Times New Roman"/>
          <w:b/>
          <w:sz w:val="20"/>
          <w:szCs w:val="20"/>
        </w:rPr>
      </w:pPr>
    </w:p>
    <w:p w:rsidR="009230A5" w:rsidRDefault="009230A5" w:rsidP="00613BFD">
      <w:pPr>
        <w:tabs>
          <w:tab w:val="left" w:pos="0"/>
          <w:tab w:val="left" w:pos="709"/>
        </w:tabs>
        <w:jc w:val="both"/>
        <w:rPr>
          <w:rFonts w:eastAsia="Times New Roman" w:hAnsi="Times New Roman"/>
          <w:b/>
          <w:sz w:val="20"/>
          <w:szCs w:val="20"/>
        </w:rPr>
      </w:pPr>
    </w:p>
    <w:p w:rsidR="009230A5" w:rsidRDefault="009230A5" w:rsidP="00613BFD">
      <w:pPr>
        <w:tabs>
          <w:tab w:val="left" w:pos="0"/>
          <w:tab w:val="left" w:pos="709"/>
        </w:tabs>
        <w:jc w:val="both"/>
        <w:rPr>
          <w:rFonts w:eastAsia="Times New Roman" w:hAnsi="Times New Roman"/>
          <w:b/>
          <w:sz w:val="20"/>
          <w:szCs w:val="20"/>
        </w:rPr>
      </w:pPr>
    </w:p>
    <w:p w:rsidR="009230A5" w:rsidRDefault="009230A5" w:rsidP="00613BFD">
      <w:pPr>
        <w:tabs>
          <w:tab w:val="left" w:pos="0"/>
          <w:tab w:val="left" w:pos="709"/>
        </w:tabs>
        <w:jc w:val="both"/>
        <w:rPr>
          <w:rFonts w:eastAsia="Times New Roman" w:hAnsi="Times New Roman"/>
          <w:b/>
          <w:sz w:val="20"/>
          <w:szCs w:val="20"/>
        </w:rPr>
      </w:pPr>
    </w:p>
    <w:p w:rsidR="009230A5" w:rsidRDefault="009230A5" w:rsidP="00613BFD">
      <w:pPr>
        <w:tabs>
          <w:tab w:val="left" w:pos="0"/>
          <w:tab w:val="left" w:pos="709"/>
        </w:tabs>
        <w:jc w:val="both"/>
        <w:rPr>
          <w:rFonts w:eastAsia="Times New Roman" w:hAnsi="Times New Roman"/>
          <w:b/>
          <w:sz w:val="20"/>
          <w:szCs w:val="20"/>
        </w:rPr>
      </w:pPr>
    </w:p>
    <w:p w:rsidR="009230A5" w:rsidRDefault="009230A5" w:rsidP="00613BFD">
      <w:pPr>
        <w:tabs>
          <w:tab w:val="left" w:pos="0"/>
          <w:tab w:val="left" w:pos="709"/>
        </w:tabs>
        <w:jc w:val="both"/>
        <w:rPr>
          <w:rFonts w:eastAsia="Times New Roman" w:hAnsi="Times New Roman"/>
          <w:b/>
          <w:sz w:val="20"/>
          <w:szCs w:val="20"/>
        </w:rPr>
      </w:pPr>
    </w:p>
    <w:p w:rsidR="009230A5" w:rsidRDefault="009230A5" w:rsidP="00613BFD">
      <w:pPr>
        <w:tabs>
          <w:tab w:val="left" w:pos="0"/>
          <w:tab w:val="left" w:pos="709"/>
        </w:tabs>
        <w:jc w:val="both"/>
        <w:rPr>
          <w:rFonts w:eastAsia="Times New Roman" w:hAnsi="Times New Roman"/>
          <w:b/>
          <w:sz w:val="20"/>
          <w:szCs w:val="20"/>
        </w:rPr>
      </w:pPr>
    </w:p>
    <w:p w:rsidR="009230A5" w:rsidRDefault="009230A5" w:rsidP="00613BFD">
      <w:pPr>
        <w:tabs>
          <w:tab w:val="left" w:pos="0"/>
          <w:tab w:val="left" w:pos="709"/>
        </w:tabs>
        <w:jc w:val="both"/>
        <w:rPr>
          <w:rFonts w:eastAsia="Times New Roman" w:hAnsi="Times New Roman"/>
          <w:b/>
          <w:sz w:val="20"/>
          <w:szCs w:val="20"/>
        </w:rPr>
      </w:pPr>
    </w:p>
    <w:p w:rsidR="009230A5" w:rsidRDefault="009230A5" w:rsidP="00613BFD">
      <w:pPr>
        <w:tabs>
          <w:tab w:val="left" w:pos="0"/>
          <w:tab w:val="left" w:pos="709"/>
        </w:tabs>
        <w:jc w:val="both"/>
        <w:rPr>
          <w:rFonts w:eastAsia="Times New Roman" w:hAnsi="Times New Roman"/>
          <w:b/>
          <w:sz w:val="20"/>
          <w:szCs w:val="20"/>
        </w:rPr>
      </w:pPr>
    </w:p>
    <w:p w:rsidR="009230A5" w:rsidRDefault="009230A5" w:rsidP="00613BFD">
      <w:pPr>
        <w:tabs>
          <w:tab w:val="left" w:pos="0"/>
          <w:tab w:val="left" w:pos="709"/>
        </w:tabs>
        <w:jc w:val="both"/>
        <w:rPr>
          <w:rFonts w:eastAsia="Times New Roman" w:hAnsi="Times New Roman"/>
          <w:b/>
          <w:sz w:val="20"/>
          <w:szCs w:val="20"/>
        </w:rPr>
      </w:pPr>
    </w:p>
    <w:p w:rsidR="009230A5" w:rsidRDefault="009230A5" w:rsidP="00613BFD">
      <w:pPr>
        <w:tabs>
          <w:tab w:val="left" w:pos="0"/>
          <w:tab w:val="left" w:pos="709"/>
        </w:tabs>
        <w:jc w:val="both"/>
        <w:rPr>
          <w:rFonts w:eastAsia="Times New Roman" w:hAnsi="Times New Roman"/>
          <w:b/>
          <w:sz w:val="20"/>
          <w:szCs w:val="20"/>
        </w:rPr>
      </w:pPr>
    </w:p>
    <w:p w:rsidR="009230A5" w:rsidRDefault="009230A5" w:rsidP="00613BFD">
      <w:pPr>
        <w:tabs>
          <w:tab w:val="left" w:pos="0"/>
          <w:tab w:val="left" w:pos="709"/>
        </w:tabs>
        <w:jc w:val="both"/>
        <w:rPr>
          <w:rFonts w:eastAsia="Times New Roman" w:hAnsi="Times New Roman"/>
          <w:b/>
          <w:sz w:val="20"/>
          <w:szCs w:val="20"/>
        </w:rPr>
      </w:pPr>
    </w:p>
    <w:p w:rsidR="009230A5" w:rsidRDefault="009230A5" w:rsidP="00613BFD">
      <w:pPr>
        <w:tabs>
          <w:tab w:val="left" w:pos="0"/>
          <w:tab w:val="left" w:pos="709"/>
        </w:tabs>
        <w:jc w:val="both"/>
        <w:rPr>
          <w:rFonts w:eastAsia="Times New Roman" w:hAnsi="Times New Roman"/>
          <w:b/>
          <w:sz w:val="20"/>
          <w:szCs w:val="20"/>
        </w:rPr>
      </w:pPr>
    </w:p>
    <w:p w:rsidR="009230A5" w:rsidRDefault="009230A5" w:rsidP="00613BFD">
      <w:pPr>
        <w:tabs>
          <w:tab w:val="left" w:pos="0"/>
          <w:tab w:val="left" w:pos="709"/>
        </w:tabs>
        <w:jc w:val="both"/>
        <w:rPr>
          <w:rFonts w:eastAsia="Times New Roman" w:hAnsi="Times New Roman"/>
          <w:b/>
          <w:sz w:val="20"/>
          <w:szCs w:val="20"/>
        </w:rPr>
      </w:pPr>
    </w:p>
    <w:p w:rsidR="009230A5" w:rsidRDefault="009230A5" w:rsidP="00613BFD">
      <w:pPr>
        <w:tabs>
          <w:tab w:val="left" w:pos="0"/>
          <w:tab w:val="left" w:pos="709"/>
        </w:tabs>
        <w:jc w:val="both"/>
        <w:rPr>
          <w:rFonts w:eastAsia="Times New Roman" w:hAnsi="Times New Roman"/>
          <w:b/>
          <w:sz w:val="20"/>
          <w:szCs w:val="20"/>
        </w:rPr>
      </w:pPr>
    </w:p>
    <w:p w:rsidR="009230A5" w:rsidRDefault="009230A5" w:rsidP="00613BFD">
      <w:pPr>
        <w:tabs>
          <w:tab w:val="left" w:pos="0"/>
          <w:tab w:val="left" w:pos="709"/>
        </w:tabs>
        <w:jc w:val="both"/>
        <w:rPr>
          <w:rFonts w:eastAsia="Times New Roman" w:hAnsi="Times New Roman"/>
          <w:b/>
          <w:sz w:val="20"/>
          <w:szCs w:val="20"/>
        </w:rPr>
      </w:pPr>
    </w:p>
    <w:p w:rsidR="009230A5" w:rsidRDefault="009230A5" w:rsidP="00613BFD">
      <w:pPr>
        <w:tabs>
          <w:tab w:val="left" w:pos="0"/>
          <w:tab w:val="left" w:pos="709"/>
        </w:tabs>
        <w:jc w:val="both"/>
        <w:rPr>
          <w:rFonts w:eastAsia="Times New Roman" w:hAnsi="Times New Roman"/>
          <w:b/>
          <w:sz w:val="20"/>
          <w:szCs w:val="20"/>
        </w:rPr>
      </w:pPr>
    </w:p>
    <w:p w:rsidR="009230A5" w:rsidRDefault="009230A5" w:rsidP="00613BFD">
      <w:pPr>
        <w:tabs>
          <w:tab w:val="left" w:pos="0"/>
          <w:tab w:val="left" w:pos="709"/>
        </w:tabs>
        <w:jc w:val="both"/>
        <w:rPr>
          <w:rFonts w:eastAsia="Times New Roman" w:hAnsi="Times New Roman"/>
          <w:b/>
          <w:sz w:val="20"/>
          <w:szCs w:val="20"/>
        </w:rPr>
      </w:pPr>
    </w:p>
    <w:p w:rsidR="009230A5" w:rsidRDefault="009230A5" w:rsidP="00613BFD">
      <w:pPr>
        <w:tabs>
          <w:tab w:val="left" w:pos="0"/>
          <w:tab w:val="left" w:pos="709"/>
        </w:tabs>
        <w:jc w:val="both"/>
        <w:rPr>
          <w:rFonts w:eastAsia="Times New Roman" w:hAnsi="Times New Roman"/>
          <w:b/>
          <w:sz w:val="20"/>
          <w:szCs w:val="20"/>
        </w:rPr>
      </w:pPr>
    </w:p>
    <w:p w:rsidR="009230A5" w:rsidRDefault="009230A5" w:rsidP="00613BFD">
      <w:pPr>
        <w:tabs>
          <w:tab w:val="left" w:pos="0"/>
          <w:tab w:val="left" w:pos="709"/>
        </w:tabs>
        <w:jc w:val="both"/>
        <w:rPr>
          <w:rFonts w:eastAsia="Times New Roman" w:hAnsi="Times New Roman"/>
          <w:b/>
          <w:sz w:val="20"/>
          <w:szCs w:val="20"/>
        </w:rPr>
      </w:pPr>
    </w:p>
    <w:p w:rsidR="009230A5" w:rsidRDefault="009230A5" w:rsidP="00613BFD">
      <w:pPr>
        <w:tabs>
          <w:tab w:val="left" w:pos="0"/>
          <w:tab w:val="left" w:pos="709"/>
        </w:tabs>
        <w:jc w:val="both"/>
        <w:rPr>
          <w:rFonts w:eastAsia="Times New Roman" w:hAnsi="Times New Roman"/>
          <w:b/>
          <w:sz w:val="20"/>
          <w:szCs w:val="20"/>
        </w:rPr>
      </w:pPr>
    </w:p>
    <w:p w:rsidR="009230A5" w:rsidRDefault="009230A5" w:rsidP="00613BFD">
      <w:pPr>
        <w:tabs>
          <w:tab w:val="left" w:pos="0"/>
          <w:tab w:val="left" w:pos="709"/>
        </w:tabs>
        <w:jc w:val="both"/>
        <w:rPr>
          <w:rFonts w:eastAsia="Times New Roman" w:hAnsi="Times New Roman"/>
          <w:b/>
          <w:sz w:val="20"/>
          <w:szCs w:val="20"/>
        </w:rPr>
      </w:pPr>
    </w:p>
    <w:p w:rsidR="009230A5" w:rsidRDefault="009230A5" w:rsidP="00613BFD">
      <w:pPr>
        <w:tabs>
          <w:tab w:val="left" w:pos="0"/>
          <w:tab w:val="left" w:pos="709"/>
        </w:tabs>
        <w:jc w:val="both"/>
        <w:rPr>
          <w:rFonts w:eastAsia="Times New Roman" w:hAnsi="Times New Roman"/>
          <w:b/>
          <w:sz w:val="20"/>
          <w:szCs w:val="20"/>
        </w:rPr>
      </w:pPr>
    </w:p>
    <w:p w:rsidR="009230A5" w:rsidRDefault="009230A5" w:rsidP="00613BFD">
      <w:pPr>
        <w:tabs>
          <w:tab w:val="left" w:pos="0"/>
          <w:tab w:val="left" w:pos="709"/>
        </w:tabs>
        <w:jc w:val="both"/>
        <w:rPr>
          <w:rFonts w:eastAsia="Times New Roman" w:hAnsi="Times New Roman"/>
          <w:b/>
          <w:sz w:val="20"/>
          <w:szCs w:val="20"/>
        </w:rPr>
      </w:pPr>
    </w:p>
    <w:tbl>
      <w:tblPr>
        <w:tblpPr w:leftFromText="180" w:rightFromText="180" w:vertAnchor="text" w:horzAnchor="page" w:tblpXSpec="center" w:tblpY="265"/>
        <w:tblW w:w="10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026"/>
        <w:gridCol w:w="441"/>
        <w:gridCol w:w="567"/>
        <w:gridCol w:w="1311"/>
        <w:gridCol w:w="552"/>
        <w:gridCol w:w="996"/>
        <w:gridCol w:w="1219"/>
        <w:gridCol w:w="1076"/>
      </w:tblGrid>
      <w:tr w:rsidR="009230A5" w:rsidRPr="009230A5" w:rsidTr="00503CA1">
        <w:trPr>
          <w:trHeight w:val="285"/>
        </w:trPr>
        <w:tc>
          <w:tcPr>
            <w:tcW w:w="4026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41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05</w:t>
            </w:r>
          </w:p>
        </w:tc>
        <w:tc>
          <w:tcPr>
            <w:tcW w:w="567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1311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042</w:t>
            </w:r>
            <w:r w:rsidRPr="009230A5">
              <w:rPr>
                <w:rFonts w:eastAsia="Times New Roman" w:hAnsi="Times New Roman"/>
                <w:sz w:val="20"/>
                <w:szCs w:val="20"/>
                <w:lang w:val="en-US"/>
              </w:rPr>
              <w:t>00 S</w:t>
            </w:r>
            <w:r w:rsidRPr="009230A5">
              <w:rPr>
                <w:rFonts w:eastAsia="Times New Roman" w:hAnsi="Times New Roman"/>
                <w:sz w:val="20"/>
                <w:szCs w:val="20"/>
              </w:rPr>
              <w:t>209</w:t>
            </w:r>
            <w:r w:rsidRPr="009230A5">
              <w:rPr>
                <w:rFonts w:eastAsia="Times New Roman" w:hAnsi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552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996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62,0</w:t>
            </w:r>
          </w:p>
        </w:tc>
        <w:tc>
          <w:tcPr>
            <w:tcW w:w="1219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6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0,0</w:t>
            </w:r>
          </w:p>
        </w:tc>
      </w:tr>
      <w:tr w:rsidR="009230A5" w:rsidRPr="009230A5" w:rsidTr="00503CA1">
        <w:trPr>
          <w:trHeight w:val="285"/>
        </w:trPr>
        <w:tc>
          <w:tcPr>
            <w:tcW w:w="4026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Муниципальная программа «Энергосбережение и повышение энергетической эффективности на территории Великосельского сельского поселения на 2022-2025 годы»</w:t>
            </w:r>
          </w:p>
        </w:tc>
        <w:tc>
          <w:tcPr>
            <w:tcW w:w="441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05</w:t>
            </w:r>
          </w:p>
        </w:tc>
        <w:tc>
          <w:tcPr>
            <w:tcW w:w="567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03</w:t>
            </w:r>
          </w:p>
        </w:tc>
        <w:tc>
          <w:tcPr>
            <w:tcW w:w="1311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0300040410</w:t>
            </w:r>
          </w:p>
        </w:tc>
        <w:tc>
          <w:tcPr>
            <w:tcW w:w="552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996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8,0</w:t>
            </w:r>
          </w:p>
        </w:tc>
        <w:tc>
          <w:tcPr>
            <w:tcW w:w="1219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8,0</w:t>
            </w:r>
          </w:p>
        </w:tc>
        <w:tc>
          <w:tcPr>
            <w:tcW w:w="1076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8,0</w:t>
            </w:r>
          </w:p>
        </w:tc>
      </w:tr>
      <w:tr w:rsidR="009230A5" w:rsidRPr="009230A5" w:rsidTr="00503CA1">
        <w:trPr>
          <w:trHeight w:val="285"/>
        </w:trPr>
        <w:tc>
          <w:tcPr>
            <w:tcW w:w="4026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41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05</w:t>
            </w:r>
          </w:p>
        </w:tc>
        <w:tc>
          <w:tcPr>
            <w:tcW w:w="567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1311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0300040410</w:t>
            </w:r>
          </w:p>
        </w:tc>
        <w:tc>
          <w:tcPr>
            <w:tcW w:w="552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996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8,0</w:t>
            </w:r>
          </w:p>
        </w:tc>
        <w:tc>
          <w:tcPr>
            <w:tcW w:w="1219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8,0</w:t>
            </w:r>
          </w:p>
        </w:tc>
        <w:tc>
          <w:tcPr>
            <w:tcW w:w="1076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8,0</w:t>
            </w:r>
          </w:p>
        </w:tc>
      </w:tr>
      <w:tr w:rsidR="009230A5" w:rsidRPr="009230A5" w:rsidTr="00503CA1">
        <w:trPr>
          <w:trHeight w:val="285"/>
        </w:trPr>
        <w:tc>
          <w:tcPr>
            <w:tcW w:w="4026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Образование</w:t>
            </w:r>
          </w:p>
        </w:tc>
        <w:tc>
          <w:tcPr>
            <w:tcW w:w="441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07</w:t>
            </w:r>
          </w:p>
        </w:tc>
        <w:tc>
          <w:tcPr>
            <w:tcW w:w="567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1311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552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996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3,5</w:t>
            </w:r>
          </w:p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1219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3,5</w:t>
            </w:r>
          </w:p>
        </w:tc>
        <w:tc>
          <w:tcPr>
            <w:tcW w:w="1076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3,5</w:t>
            </w:r>
          </w:p>
        </w:tc>
      </w:tr>
      <w:tr w:rsidR="009230A5" w:rsidRPr="009230A5" w:rsidTr="00503CA1">
        <w:trPr>
          <w:trHeight w:val="285"/>
        </w:trPr>
        <w:tc>
          <w:tcPr>
            <w:tcW w:w="4026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Молодежная политика и оздоровление детей</w:t>
            </w:r>
          </w:p>
        </w:tc>
        <w:tc>
          <w:tcPr>
            <w:tcW w:w="441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07</w:t>
            </w:r>
          </w:p>
        </w:tc>
        <w:tc>
          <w:tcPr>
            <w:tcW w:w="567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07</w:t>
            </w:r>
          </w:p>
        </w:tc>
        <w:tc>
          <w:tcPr>
            <w:tcW w:w="1311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552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996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3,5</w:t>
            </w:r>
          </w:p>
        </w:tc>
        <w:tc>
          <w:tcPr>
            <w:tcW w:w="1219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3,5</w:t>
            </w:r>
          </w:p>
        </w:tc>
        <w:tc>
          <w:tcPr>
            <w:tcW w:w="1076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3,5</w:t>
            </w:r>
          </w:p>
        </w:tc>
      </w:tr>
      <w:tr w:rsidR="009230A5" w:rsidRPr="009230A5" w:rsidTr="00503CA1">
        <w:trPr>
          <w:trHeight w:val="285"/>
        </w:trPr>
        <w:tc>
          <w:tcPr>
            <w:tcW w:w="4026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Проведение мероприятий для детей и молодежи</w:t>
            </w:r>
          </w:p>
        </w:tc>
        <w:tc>
          <w:tcPr>
            <w:tcW w:w="441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567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1311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9000040070</w:t>
            </w:r>
          </w:p>
        </w:tc>
        <w:tc>
          <w:tcPr>
            <w:tcW w:w="552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996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3,5</w:t>
            </w:r>
          </w:p>
        </w:tc>
        <w:tc>
          <w:tcPr>
            <w:tcW w:w="1219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3,5</w:t>
            </w:r>
          </w:p>
        </w:tc>
        <w:tc>
          <w:tcPr>
            <w:tcW w:w="1076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3,5</w:t>
            </w:r>
          </w:p>
        </w:tc>
      </w:tr>
      <w:tr w:rsidR="009230A5" w:rsidRPr="009230A5" w:rsidTr="00503CA1">
        <w:trPr>
          <w:trHeight w:val="285"/>
        </w:trPr>
        <w:tc>
          <w:tcPr>
            <w:tcW w:w="4026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41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567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1311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9000040070</w:t>
            </w:r>
          </w:p>
        </w:tc>
        <w:tc>
          <w:tcPr>
            <w:tcW w:w="552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996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3,5</w:t>
            </w:r>
          </w:p>
        </w:tc>
        <w:tc>
          <w:tcPr>
            <w:tcW w:w="1219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3,5</w:t>
            </w:r>
          </w:p>
        </w:tc>
        <w:tc>
          <w:tcPr>
            <w:tcW w:w="1076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3,5</w:t>
            </w:r>
          </w:p>
        </w:tc>
      </w:tr>
      <w:tr w:rsidR="009230A5" w:rsidRPr="009230A5" w:rsidTr="00503CA1">
        <w:trPr>
          <w:trHeight w:val="285"/>
        </w:trPr>
        <w:tc>
          <w:tcPr>
            <w:tcW w:w="4026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Культура и кинематография</w:t>
            </w:r>
          </w:p>
        </w:tc>
        <w:tc>
          <w:tcPr>
            <w:tcW w:w="441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08</w:t>
            </w:r>
          </w:p>
        </w:tc>
        <w:tc>
          <w:tcPr>
            <w:tcW w:w="567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1311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552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996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8328,2</w:t>
            </w:r>
          </w:p>
        </w:tc>
        <w:tc>
          <w:tcPr>
            <w:tcW w:w="1219" w:type="dxa"/>
            <w:noWrap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  <w:b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5106,2</w:t>
            </w:r>
          </w:p>
        </w:tc>
        <w:tc>
          <w:tcPr>
            <w:tcW w:w="1076" w:type="dxa"/>
            <w:noWrap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  <w:b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4913,2</w:t>
            </w:r>
          </w:p>
        </w:tc>
      </w:tr>
      <w:tr w:rsidR="009230A5" w:rsidRPr="009230A5" w:rsidTr="00503CA1">
        <w:trPr>
          <w:trHeight w:val="285"/>
        </w:trPr>
        <w:tc>
          <w:tcPr>
            <w:tcW w:w="4026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Культура</w:t>
            </w:r>
          </w:p>
        </w:tc>
        <w:tc>
          <w:tcPr>
            <w:tcW w:w="441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567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311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</w:p>
        </w:tc>
        <w:tc>
          <w:tcPr>
            <w:tcW w:w="552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</w:p>
        </w:tc>
        <w:tc>
          <w:tcPr>
            <w:tcW w:w="996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8328,2</w:t>
            </w:r>
          </w:p>
        </w:tc>
        <w:tc>
          <w:tcPr>
            <w:tcW w:w="1219" w:type="dxa"/>
            <w:noWrap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5106,2</w:t>
            </w:r>
          </w:p>
        </w:tc>
        <w:tc>
          <w:tcPr>
            <w:tcW w:w="1076" w:type="dxa"/>
            <w:noWrap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4913,2</w:t>
            </w:r>
          </w:p>
        </w:tc>
      </w:tr>
      <w:tr w:rsidR="009230A5" w:rsidRPr="009230A5" w:rsidTr="00503CA1">
        <w:trPr>
          <w:trHeight w:val="285"/>
        </w:trPr>
        <w:tc>
          <w:tcPr>
            <w:tcW w:w="4026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Муниципальная программа «Развитие культуры на территории Великосельского сельского поселения на 2022-2025 годы»</w:t>
            </w:r>
          </w:p>
        </w:tc>
        <w:tc>
          <w:tcPr>
            <w:tcW w:w="441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08</w:t>
            </w:r>
          </w:p>
        </w:tc>
        <w:tc>
          <w:tcPr>
            <w:tcW w:w="567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01</w:t>
            </w:r>
          </w:p>
        </w:tc>
        <w:tc>
          <w:tcPr>
            <w:tcW w:w="1311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0100020060</w:t>
            </w:r>
          </w:p>
        </w:tc>
        <w:tc>
          <w:tcPr>
            <w:tcW w:w="552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996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8328,2</w:t>
            </w:r>
          </w:p>
        </w:tc>
        <w:tc>
          <w:tcPr>
            <w:tcW w:w="1219" w:type="dxa"/>
            <w:noWrap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  <w:b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5106,2</w:t>
            </w:r>
          </w:p>
        </w:tc>
        <w:tc>
          <w:tcPr>
            <w:tcW w:w="1076" w:type="dxa"/>
            <w:noWrap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  <w:b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4913,2</w:t>
            </w:r>
          </w:p>
        </w:tc>
      </w:tr>
      <w:tr w:rsidR="009230A5" w:rsidRPr="009230A5" w:rsidTr="00503CA1">
        <w:trPr>
          <w:trHeight w:val="285"/>
        </w:trPr>
        <w:tc>
          <w:tcPr>
            <w:tcW w:w="4026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Субсидии автономным учреждениям на выполнение муниципального задания</w:t>
            </w:r>
          </w:p>
        </w:tc>
        <w:tc>
          <w:tcPr>
            <w:tcW w:w="441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567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311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</w:t>
            </w:r>
            <w:r w:rsidRPr="009230A5">
              <w:rPr>
                <w:rFonts w:eastAsia="Times New Roman" w:hAnsi="Times New Roman"/>
                <w:sz w:val="20"/>
                <w:szCs w:val="20"/>
                <w:lang w:val="en-US"/>
              </w:rPr>
              <w:t>1000</w:t>
            </w:r>
            <w:r w:rsidRPr="009230A5">
              <w:rPr>
                <w:rFonts w:eastAsia="Times New Roman" w:hAnsi="Times New Roman"/>
                <w:sz w:val="20"/>
                <w:szCs w:val="20"/>
              </w:rPr>
              <w:t>2006</w:t>
            </w:r>
            <w:r w:rsidRPr="009230A5">
              <w:rPr>
                <w:rFonts w:eastAsia="Times New Roman" w:hAnsi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552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</w:p>
        </w:tc>
        <w:tc>
          <w:tcPr>
            <w:tcW w:w="996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7965,0</w:t>
            </w:r>
          </w:p>
        </w:tc>
        <w:tc>
          <w:tcPr>
            <w:tcW w:w="1219" w:type="dxa"/>
            <w:noWrap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4743,0</w:t>
            </w:r>
          </w:p>
        </w:tc>
        <w:tc>
          <w:tcPr>
            <w:tcW w:w="1076" w:type="dxa"/>
            <w:noWrap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4551,2</w:t>
            </w:r>
          </w:p>
        </w:tc>
      </w:tr>
      <w:tr w:rsidR="009230A5" w:rsidRPr="009230A5" w:rsidTr="00503CA1">
        <w:trPr>
          <w:trHeight w:val="285"/>
        </w:trPr>
        <w:tc>
          <w:tcPr>
            <w:tcW w:w="4026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Субсидии автономным учреждениям на выполнение муниципального задания</w:t>
            </w:r>
          </w:p>
        </w:tc>
        <w:tc>
          <w:tcPr>
            <w:tcW w:w="441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567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311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</w:t>
            </w:r>
            <w:r w:rsidRPr="009230A5">
              <w:rPr>
                <w:rFonts w:eastAsia="Times New Roman" w:hAnsi="Times New Roman"/>
                <w:sz w:val="20"/>
                <w:szCs w:val="20"/>
                <w:lang w:val="en-US"/>
              </w:rPr>
              <w:t>100020060</w:t>
            </w:r>
          </w:p>
        </w:tc>
        <w:tc>
          <w:tcPr>
            <w:tcW w:w="552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620</w:t>
            </w:r>
          </w:p>
        </w:tc>
        <w:tc>
          <w:tcPr>
            <w:tcW w:w="996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7965,0</w:t>
            </w:r>
          </w:p>
        </w:tc>
        <w:tc>
          <w:tcPr>
            <w:tcW w:w="1219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4743,0</w:t>
            </w:r>
          </w:p>
        </w:tc>
        <w:tc>
          <w:tcPr>
            <w:tcW w:w="1076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4551,2</w:t>
            </w:r>
          </w:p>
        </w:tc>
      </w:tr>
      <w:tr w:rsidR="009230A5" w:rsidRPr="009230A5" w:rsidTr="00503CA1">
        <w:trPr>
          <w:trHeight w:val="285"/>
        </w:trPr>
        <w:tc>
          <w:tcPr>
            <w:tcW w:w="4026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Субсидии автономным учреждениям на иные цели</w:t>
            </w:r>
          </w:p>
        </w:tc>
        <w:tc>
          <w:tcPr>
            <w:tcW w:w="441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567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311" w:type="dxa"/>
            <w:noWrap/>
          </w:tcPr>
          <w:p w:rsidR="009230A5" w:rsidRPr="009230A5" w:rsidRDefault="009230A5" w:rsidP="009230A5">
            <w:pPr>
              <w:rPr>
                <w:rFonts w:eastAsia="Times New Roman" w:hAnsi="Times New Roman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 xml:space="preserve">01000 </w:t>
            </w:r>
            <w:r w:rsidRPr="009230A5">
              <w:rPr>
                <w:rFonts w:eastAsia="Times New Roman" w:hAnsi="Times New Roman"/>
                <w:sz w:val="20"/>
                <w:szCs w:val="20"/>
                <w:lang w:val="en-US"/>
              </w:rPr>
              <w:t>L</w:t>
            </w:r>
            <w:r w:rsidRPr="009230A5">
              <w:rPr>
                <w:rFonts w:eastAsia="Times New Roman" w:hAnsi="Times New Roman"/>
                <w:sz w:val="20"/>
                <w:szCs w:val="20"/>
              </w:rPr>
              <w:t>4670</w:t>
            </w:r>
          </w:p>
        </w:tc>
        <w:tc>
          <w:tcPr>
            <w:tcW w:w="552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</w:p>
        </w:tc>
        <w:tc>
          <w:tcPr>
            <w:tcW w:w="996" w:type="dxa"/>
            <w:noWrap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363,2</w:t>
            </w:r>
          </w:p>
        </w:tc>
        <w:tc>
          <w:tcPr>
            <w:tcW w:w="1219" w:type="dxa"/>
            <w:noWrap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363,2</w:t>
            </w:r>
          </w:p>
        </w:tc>
        <w:tc>
          <w:tcPr>
            <w:tcW w:w="1076" w:type="dxa"/>
            <w:noWrap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362,0</w:t>
            </w:r>
          </w:p>
        </w:tc>
      </w:tr>
      <w:tr w:rsidR="009230A5" w:rsidRPr="009230A5" w:rsidTr="00503CA1">
        <w:trPr>
          <w:trHeight w:val="285"/>
        </w:trPr>
        <w:tc>
          <w:tcPr>
            <w:tcW w:w="4026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Субсидии автономным учреждениям на иные цели (МТБ)</w:t>
            </w:r>
          </w:p>
        </w:tc>
        <w:tc>
          <w:tcPr>
            <w:tcW w:w="441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567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311" w:type="dxa"/>
            <w:noWrap/>
          </w:tcPr>
          <w:p w:rsidR="009230A5" w:rsidRPr="009230A5" w:rsidRDefault="009230A5" w:rsidP="009230A5">
            <w:pPr>
              <w:rPr>
                <w:rFonts w:eastAsia="Times New Roman" w:hAnsi="Times New Roman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</w:t>
            </w:r>
            <w:r w:rsidRPr="009230A5">
              <w:rPr>
                <w:rFonts w:eastAsia="Times New Roman" w:hAnsi="Times New Roman"/>
                <w:sz w:val="20"/>
                <w:szCs w:val="20"/>
                <w:lang w:val="en-US"/>
              </w:rPr>
              <w:t>1000 L</w:t>
            </w:r>
            <w:r w:rsidRPr="009230A5">
              <w:rPr>
                <w:rFonts w:eastAsia="Times New Roman" w:hAnsi="Times New Roman"/>
                <w:sz w:val="20"/>
                <w:szCs w:val="20"/>
              </w:rPr>
              <w:t>467</w:t>
            </w:r>
            <w:r w:rsidRPr="009230A5">
              <w:rPr>
                <w:rFonts w:eastAsia="Times New Roman" w:hAnsi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552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620</w:t>
            </w:r>
          </w:p>
        </w:tc>
        <w:tc>
          <w:tcPr>
            <w:tcW w:w="996" w:type="dxa"/>
            <w:noWrap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363,2</w:t>
            </w:r>
          </w:p>
        </w:tc>
        <w:tc>
          <w:tcPr>
            <w:tcW w:w="1219" w:type="dxa"/>
            <w:noWrap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363,2</w:t>
            </w:r>
          </w:p>
        </w:tc>
        <w:tc>
          <w:tcPr>
            <w:tcW w:w="1076" w:type="dxa"/>
            <w:noWrap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362,0</w:t>
            </w:r>
          </w:p>
        </w:tc>
      </w:tr>
      <w:tr w:rsidR="009230A5" w:rsidRPr="009230A5" w:rsidTr="00503CA1">
        <w:trPr>
          <w:trHeight w:val="285"/>
        </w:trPr>
        <w:tc>
          <w:tcPr>
            <w:tcW w:w="4026" w:type="dxa"/>
          </w:tcPr>
          <w:p w:rsidR="009230A5" w:rsidRPr="009230A5" w:rsidRDefault="009230A5" w:rsidP="009230A5">
            <w:pPr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Социальная политика</w:t>
            </w:r>
          </w:p>
        </w:tc>
        <w:tc>
          <w:tcPr>
            <w:tcW w:w="441" w:type="dxa"/>
            <w:noWrap/>
          </w:tcPr>
          <w:p w:rsidR="009230A5" w:rsidRPr="009230A5" w:rsidRDefault="009230A5" w:rsidP="009230A5">
            <w:pPr>
              <w:jc w:val="center"/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10</w:t>
            </w:r>
          </w:p>
        </w:tc>
        <w:tc>
          <w:tcPr>
            <w:tcW w:w="567" w:type="dxa"/>
            <w:noWrap/>
          </w:tcPr>
          <w:p w:rsidR="009230A5" w:rsidRPr="009230A5" w:rsidRDefault="009230A5" w:rsidP="009230A5">
            <w:pPr>
              <w:jc w:val="center"/>
              <w:rPr>
                <w:rFonts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1311" w:type="dxa"/>
            <w:noWrap/>
          </w:tcPr>
          <w:p w:rsidR="009230A5" w:rsidRPr="009230A5" w:rsidRDefault="009230A5" w:rsidP="009230A5">
            <w:pPr>
              <w:jc w:val="center"/>
              <w:rPr>
                <w:rFonts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552" w:type="dxa"/>
            <w:noWrap/>
          </w:tcPr>
          <w:p w:rsidR="009230A5" w:rsidRPr="009230A5" w:rsidRDefault="009230A5" w:rsidP="009230A5">
            <w:pPr>
              <w:jc w:val="center"/>
              <w:rPr>
                <w:rFonts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996" w:type="dxa"/>
            <w:noWrap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  <w:b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719,7</w:t>
            </w:r>
          </w:p>
        </w:tc>
        <w:tc>
          <w:tcPr>
            <w:tcW w:w="1219" w:type="dxa"/>
            <w:noWrap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  <w:b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719,7</w:t>
            </w:r>
          </w:p>
        </w:tc>
        <w:tc>
          <w:tcPr>
            <w:tcW w:w="1076" w:type="dxa"/>
            <w:noWrap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  <w:b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719,7</w:t>
            </w:r>
          </w:p>
        </w:tc>
      </w:tr>
      <w:tr w:rsidR="009230A5" w:rsidRPr="009230A5" w:rsidTr="00503CA1">
        <w:trPr>
          <w:trHeight w:val="285"/>
        </w:trPr>
        <w:tc>
          <w:tcPr>
            <w:tcW w:w="4026" w:type="dxa"/>
          </w:tcPr>
          <w:p w:rsidR="009230A5" w:rsidRPr="009230A5" w:rsidRDefault="009230A5" w:rsidP="009230A5">
            <w:pPr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Социальное обеспечение населения</w:t>
            </w:r>
          </w:p>
        </w:tc>
        <w:tc>
          <w:tcPr>
            <w:tcW w:w="441" w:type="dxa"/>
            <w:noWrap/>
          </w:tcPr>
          <w:p w:rsidR="009230A5" w:rsidRPr="009230A5" w:rsidRDefault="009230A5" w:rsidP="009230A5">
            <w:pPr>
              <w:jc w:val="center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567" w:type="dxa"/>
            <w:noWrap/>
          </w:tcPr>
          <w:p w:rsidR="009230A5" w:rsidRPr="009230A5" w:rsidRDefault="009230A5" w:rsidP="009230A5">
            <w:pPr>
              <w:jc w:val="center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311" w:type="dxa"/>
            <w:noWrap/>
          </w:tcPr>
          <w:p w:rsidR="009230A5" w:rsidRPr="009230A5" w:rsidRDefault="009230A5" w:rsidP="009230A5">
            <w:pPr>
              <w:jc w:val="center"/>
              <w:rPr>
                <w:rFonts w:eastAsia="Times New Roman" w:hAnsi="Times New Roman"/>
                <w:sz w:val="20"/>
                <w:szCs w:val="20"/>
              </w:rPr>
            </w:pPr>
          </w:p>
        </w:tc>
        <w:tc>
          <w:tcPr>
            <w:tcW w:w="552" w:type="dxa"/>
            <w:noWrap/>
          </w:tcPr>
          <w:p w:rsidR="009230A5" w:rsidRPr="009230A5" w:rsidRDefault="009230A5" w:rsidP="009230A5">
            <w:pPr>
              <w:jc w:val="center"/>
              <w:rPr>
                <w:rFonts w:eastAsia="Times New Roman" w:hAnsi="Times New Roman"/>
                <w:sz w:val="20"/>
                <w:szCs w:val="20"/>
              </w:rPr>
            </w:pPr>
          </w:p>
        </w:tc>
        <w:tc>
          <w:tcPr>
            <w:tcW w:w="996" w:type="dxa"/>
            <w:noWrap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719,7</w:t>
            </w:r>
          </w:p>
        </w:tc>
        <w:tc>
          <w:tcPr>
            <w:tcW w:w="1219" w:type="dxa"/>
            <w:noWrap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719,7</w:t>
            </w:r>
          </w:p>
        </w:tc>
        <w:tc>
          <w:tcPr>
            <w:tcW w:w="1076" w:type="dxa"/>
            <w:noWrap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719,7</w:t>
            </w:r>
          </w:p>
        </w:tc>
      </w:tr>
      <w:tr w:rsidR="009230A5" w:rsidRPr="009230A5" w:rsidTr="00503CA1">
        <w:trPr>
          <w:trHeight w:val="285"/>
        </w:trPr>
        <w:tc>
          <w:tcPr>
            <w:tcW w:w="4026" w:type="dxa"/>
          </w:tcPr>
          <w:p w:rsidR="009230A5" w:rsidRPr="009230A5" w:rsidRDefault="009230A5" w:rsidP="009230A5">
            <w:pPr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Мероприятия в области социальной политики</w:t>
            </w:r>
          </w:p>
        </w:tc>
        <w:tc>
          <w:tcPr>
            <w:tcW w:w="441" w:type="dxa"/>
            <w:noWrap/>
          </w:tcPr>
          <w:p w:rsidR="009230A5" w:rsidRPr="009230A5" w:rsidRDefault="009230A5" w:rsidP="009230A5">
            <w:pPr>
              <w:jc w:val="center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567" w:type="dxa"/>
            <w:noWrap/>
          </w:tcPr>
          <w:p w:rsidR="009230A5" w:rsidRPr="009230A5" w:rsidRDefault="009230A5" w:rsidP="009230A5">
            <w:pPr>
              <w:jc w:val="center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311" w:type="dxa"/>
            <w:noWrap/>
          </w:tcPr>
          <w:p w:rsidR="009230A5" w:rsidRPr="009230A5" w:rsidRDefault="009230A5" w:rsidP="009230A5">
            <w:pPr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9000080000</w:t>
            </w:r>
          </w:p>
        </w:tc>
        <w:tc>
          <w:tcPr>
            <w:tcW w:w="552" w:type="dxa"/>
            <w:noWrap/>
          </w:tcPr>
          <w:p w:rsidR="009230A5" w:rsidRPr="009230A5" w:rsidRDefault="009230A5" w:rsidP="009230A5">
            <w:pPr>
              <w:jc w:val="center"/>
              <w:rPr>
                <w:rFonts w:eastAsia="Times New Roman" w:hAnsi="Times New Roman"/>
                <w:sz w:val="20"/>
                <w:szCs w:val="20"/>
              </w:rPr>
            </w:pPr>
          </w:p>
        </w:tc>
        <w:tc>
          <w:tcPr>
            <w:tcW w:w="996" w:type="dxa"/>
            <w:noWrap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719,7</w:t>
            </w:r>
          </w:p>
        </w:tc>
        <w:tc>
          <w:tcPr>
            <w:tcW w:w="1219" w:type="dxa"/>
            <w:noWrap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719,7</w:t>
            </w:r>
          </w:p>
        </w:tc>
        <w:tc>
          <w:tcPr>
            <w:tcW w:w="1076" w:type="dxa"/>
            <w:noWrap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719,7</w:t>
            </w:r>
          </w:p>
        </w:tc>
      </w:tr>
      <w:tr w:rsidR="009230A5" w:rsidRPr="009230A5" w:rsidTr="00503CA1">
        <w:trPr>
          <w:trHeight w:val="285"/>
        </w:trPr>
        <w:tc>
          <w:tcPr>
            <w:tcW w:w="4026" w:type="dxa"/>
          </w:tcPr>
          <w:p w:rsidR="009230A5" w:rsidRPr="009230A5" w:rsidRDefault="009230A5" w:rsidP="009230A5">
            <w:pPr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441" w:type="dxa"/>
            <w:noWrap/>
          </w:tcPr>
          <w:p w:rsidR="009230A5" w:rsidRPr="009230A5" w:rsidRDefault="009230A5" w:rsidP="009230A5">
            <w:pPr>
              <w:jc w:val="center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567" w:type="dxa"/>
            <w:noWrap/>
          </w:tcPr>
          <w:p w:rsidR="009230A5" w:rsidRPr="009230A5" w:rsidRDefault="009230A5" w:rsidP="009230A5">
            <w:pPr>
              <w:jc w:val="center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311" w:type="dxa"/>
            <w:noWrap/>
          </w:tcPr>
          <w:p w:rsidR="009230A5" w:rsidRPr="009230A5" w:rsidRDefault="009230A5" w:rsidP="009230A5">
            <w:pPr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9000080000</w:t>
            </w:r>
          </w:p>
        </w:tc>
        <w:tc>
          <w:tcPr>
            <w:tcW w:w="552" w:type="dxa"/>
            <w:noWrap/>
          </w:tcPr>
          <w:p w:rsidR="009230A5" w:rsidRPr="009230A5" w:rsidRDefault="009230A5" w:rsidP="009230A5">
            <w:pPr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310</w:t>
            </w:r>
          </w:p>
        </w:tc>
        <w:tc>
          <w:tcPr>
            <w:tcW w:w="996" w:type="dxa"/>
            <w:noWrap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719,7</w:t>
            </w:r>
          </w:p>
        </w:tc>
        <w:tc>
          <w:tcPr>
            <w:tcW w:w="1219" w:type="dxa"/>
            <w:noWrap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719,7</w:t>
            </w:r>
          </w:p>
        </w:tc>
        <w:tc>
          <w:tcPr>
            <w:tcW w:w="1076" w:type="dxa"/>
            <w:noWrap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719,7</w:t>
            </w:r>
          </w:p>
        </w:tc>
      </w:tr>
      <w:tr w:rsidR="009230A5" w:rsidRPr="009230A5" w:rsidTr="00503CA1">
        <w:trPr>
          <w:trHeight w:val="285"/>
        </w:trPr>
        <w:tc>
          <w:tcPr>
            <w:tcW w:w="4026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Физическая культура и спорт</w:t>
            </w:r>
          </w:p>
        </w:tc>
        <w:tc>
          <w:tcPr>
            <w:tcW w:w="441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11</w:t>
            </w:r>
          </w:p>
        </w:tc>
        <w:tc>
          <w:tcPr>
            <w:tcW w:w="567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1311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552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996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9,0</w:t>
            </w:r>
          </w:p>
        </w:tc>
        <w:tc>
          <w:tcPr>
            <w:tcW w:w="1219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9,0</w:t>
            </w:r>
          </w:p>
        </w:tc>
        <w:tc>
          <w:tcPr>
            <w:tcW w:w="1076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9,0</w:t>
            </w:r>
          </w:p>
        </w:tc>
      </w:tr>
      <w:tr w:rsidR="009230A5" w:rsidRPr="009230A5" w:rsidTr="00503CA1">
        <w:trPr>
          <w:trHeight w:val="285"/>
        </w:trPr>
        <w:tc>
          <w:tcPr>
            <w:tcW w:w="4026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Физическая культура</w:t>
            </w:r>
          </w:p>
        </w:tc>
        <w:tc>
          <w:tcPr>
            <w:tcW w:w="441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567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311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</w:p>
        </w:tc>
        <w:tc>
          <w:tcPr>
            <w:tcW w:w="552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</w:p>
        </w:tc>
        <w:tc>
          <w:tcPr>
            <w:tcW w:w="996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9,0</w:t>
            </w:r>
          </w:p>
        </w:tc>
        <w:tc>
          <w:tcPr>
            <w:tcW w:w="1219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9,0</w:t>
            </w:r>
          </w:p>
        </w:tc>
        <w:tc>
          <w:tcPr>
            <w:tcW w:w="1076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9,0</w:t>
            </w:r>
          </w:p>
        </w:tc>
      </w:tr>
      <w:tr w:rsidR="009230A5" w:rsidRPr="009230A5" w:rsidTr="00503CA1">
        <w:trPr>
          <w:trHeight w:val="285"/>
        </w:trPr>
        <w:tc>
          <w:tcPr>
            <w:tcW w:w="4026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 xml:space="preserve">Мероприятия в сфере физической культуры </w:t>
            </w:r>
          </w:p>
        </w:tc>
        <w:tc>
          <w:tcPr>
            <w:tcW w:w="441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567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311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9000040080</w:t>
            </w:r>
          </w:p>
        </w:tc>
        <w:tc>
          <w:tcPr>
            <w:tcW w:w="552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</w:p>
        </w:tc>
        <w:tc>
          <w:tcPr>
            <w:tcW w:w="996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9,0</w:t>
            </w:r>
          </w:p>
        </w:tc>
        <w:tc>
          <w:tcPr>
            <w:tcW w:w="1219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9,0</w:t>
            </w:r>
          </w:p>
        </w:tc>
        <w:tc>
          <w:tcPr>
            <w:tcW w:w="1076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9,0</w:t>
            </w:r>
          </w:p>
        </w:tc>
      </w:tr>
      <w:tr w:rsidR="009230A5" w:rsidRPr="009230A5" w:rsidTr="00503CA1">
        <w:trPr>
          <w:trHeight w:val="753"/>
        </w:trPr>
        <w:tc>
          <w:tcPr>
            <w:tcW w:w="4026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41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567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311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9000040080</w:t>
            </w:r>
          </w:p>
        </w:tc>
        <w:tc>
          <w:tcPr>
            <w:tcW w:w="552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996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9,0</w:t>
            </w:r>
          </w:p>
        </w:tc>
        <w:tc>
          <w:tcPr>
            <w:tcW w:w="1219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9,0</w:t>
            </w:r>
          </w:p>
        </w:tc>
        <w:tc>
          <w:tcPr>
            <w:tcW w:w="1076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9,0</w:t>
            </w:r>
          </w:p>
        </w:tc>
      </w:tr>
      <w:tr w:rsidR="009230A5" w:rsidRPr="009230A5" w:rsidTr="00503CA1">
        <w:trPr>
          <w:trHeight w:val="285"/>
        </w:trPr>
        <w:tc>
          <w:tcPr>
            <w:tcW w:w="4026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ВСЕГО РАСХОДОВ</w:t>
            </w:r>
          </w:p>
        </w:tc>
        <w:tc>
          <w:tcPr>
            <w:tcW w:w="441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1311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552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996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spacing w:line="276" w:lineRule="auto"/>
              <w:jc w:val="right"/>
              <w:rPr>
                <w:rFonts w:eastAsia="Times New Roman" w:hAnsi="Times New Roman"/>
                <w:b/>
              </w:rPr>
            </w:pPr>
            <w:r w:rsidRPr="009230A5">
              <w:rPr>
                <w:rFonts w:eastAsia="Times New Roman" w:hAnsi="Times New Roman"/>
                <w:b/>
                <w:sz w:val="22"/>
                <w:szCs w:val="22"/>
              </w:rPr>
              <w:t>24275,8</w:t>
            </w:r>
          </w:p>
        </w:tc>
        <w:tc>
          <w:tcPr>
            <w:tcW w:w="1219" w:type="dxa"/>
            <w:noWrap/>
          </w:tcPr>
          <w:p w:rsidR="009230A5" w:rsidRPr="009230A5" w:rsidRDefault="009230A5" w:rsidP="009230A5">
            <w:pPr>
              <w:spacing w:line="276" w:lineRule="auto"/>
              <w:jc w:val="right"/>
              <w:rPr>
                <w:rFonts w:eastAsia="Times New Roman" w:hAnsi="Times New Roman"/>
                <w:b/>
              </w:rPr>
            </w:pPr>
            <w:r w:rsidRPr="009230A5">
              <w:rPr>
                <w:rFonts w:eastAsia="Times New Roman" w:hAnsi="Times New Roman"/>
                <w:b/>
                <w:sz w:val="22"/>
                <w:szCs w:val="22"/>
              </w:rPr>
              <w:t>19323,0</w:t>
            </w:r>
          </w:p>
        </w:tc>
        <w:tc>
          <w:tcPr>
            <w:tcW w:w="1076" w:type="dxa"/>
            <w:noWrap/>
          </w:tcPr>
          <w:p w:rsidR="009230A5" w:rsidRPr="009230A5" w:rsidRDefault="009230A5" w:rsidP="009230A5">
            <w:pPr>
              <w:spacing w:line="276" w:lineRule="auto"/>
              <w:jc w:val="right"/>
              <w:rPr>
                <w:rFonts w:eastAsia="Times New Roman" w:hAnsi="Times New Roman"/>
                <w:b/>
              </w:rPr>
            </w:pPr>
            <w:r w:rsidRPr="009230A5">
              <w:rPr>
                <w:rFonts w:eastAsia="Times New Roman" w:hAnsi="Times New Roman"/>
                <w:b/>
                <w:sz w:val="22"/>
                <w:szCs w:val="22"/>
              </w:rPr>
              <w:t>19544,4</w:t>
            </w:r>
          </w:p>
        </w:tc>
      </w:tr>
    </w:tbl>
    <w:p w:rsidR="009230A5" w:rsidRDefault="009230A5" w:rsidP="00613BFD">
      <w:pPr>
        <w:tabs>
          <w:tab w:val="left" w:pos="0"/>
          <w:tab w:val="left" w:pos="709"/>
        </w:tabs>
        <w:jc w:val="both"/>
        <w:rPr>
          <w:rFonts w:eastAsia="Times New Roman" w:hAnsi="Times New Roman"/>
          <w:b/>
          <w:sz w:val="20"/>
          <w:szCs w:val="20"/>
        </w:rPr>
      </w:pPr>
    </w:p>
    <w:p w:rsidR="009230A5" w:rsidRDefault="009230A5" w:rsidP="00613BFD">
      <w:pPr>
        <w:tabs>
          <w:tab w:val="left" w:pos="0"/>
          <w:tab w:val="left" w:pos="709"/>
        </w:tabs>
        <w:jc w:val="both"/>
        <w:rPr>
          <w:rFonts w:eastAsia="Times New Roman" w:hAnsi="Times New Roman"/>
          <w:b/>
          <w:sz w:val="20"/>
          <w:szCs w:val="20"/>
        </w:rPr>
      </w:pPr>
    </w:p>
    <w:p w:rsidR="009230A5" w:rsidRDefault="009230A5" w:rsidP="00613BFD">
      <w:pPr>
        <w:tabs>
          <w:tab w:val="left" w:pos="0"/>
          <w:tab w:val="left" w:pos="709"/>
        </w:tabs>
        <w:jc w:val="both"/>
        <w:rPr>
          <w:rFonts w:eastAsia="Times New Roman" w:hAnsi="Times New Roman"/>
          <w:b/>
          <w:sz w:val="20"/>
          <w:szCs w:val="20"/>
        </w:rPr>
      </w:pPr>
    </w:p>
    <w:p w:rsidR="009230A5" w:rsidRDefault="009230A5" w:rsidP="00613BFD">
      <w:pPr>
        <w:tabs>
          <w:tab w:val="left" w:pos="0"/>
          <w:tab w:val="left" w:pos="709"/>
        </w:tabs>
        <w:jc w:val="both"/>
        <w:rPr>
          <w:rFonts w:eastAsia="Times New Roman" w:hAnsi="Times New Roman"/>
          <w:b/>
          <w:sz w:val="20"/>
          <w:szCs w:val="20"/>
        </w:rPr>
      </w:pPr>
    </w:p>
    <w:p w:rsidR="009230A5" w:rsidRDefault="009230A5" w:rsidP="00613BFD">
      <w:pPr>
        <w:tabs>
          <w:tab w:val="left" w:pos="0"/>
          <w:tab w:val="left" w:pos="709"/>
        </w:tabs>
        <w:jc w:val="both"/>
        <w:rPr>
          <w:rFonts w:eastAsia="Times New Roman" w:hAnsi="Times New Roman"/>
          <w:b/>
          <w:sz w:val="20"/>
          <w:szCs w:val="20"/>
        </w:rPr>
      </w:pPr>
    </w:p>
    <w:p w:rsidR="009230A5" w:rsidRDefault="009230A5" w:rsidP="00613BFD">
      <w:pPr>
        <w:tabs>
          <w:tab w:val="left" w:pos="0"/>
          <w:tab w:val="left" w:pos="709"/>
        </w:tabs>
        <w:jc w:val="both"/>
        <w:rPr>
          <w:rFonts w:eastAsia="Times New Roman" w:hAnsi="Times New Roman"/>
          <w:b/>
          <w:sz w:val="20"/>
          <w:szCs w:val="20"/>
        </w:rPr>
      </w:pPr>
    </w:p>
    <w:p w:rsidR="009230A5" w:rsidRPr="009230A5" w:rsidRDefault="009230A5" w:rsidP="009230A5">
      <w:pPr>
        <w:jc w:val="right"/>
        <w:rPr>
          <w:rFonts w:eastAsia="Times New Roman" w:hAnsi="Times New Roman"/>
          <w:sz w:val="20"/>
          <w:szCs w:val="20"/>
        </w:rPr>
      </w:pPr>
      <w:r w:rsidRPr="009230A5">
        <w:rPr>
          <w:rFonts w:eastAsia="Times New Roman" w:hAnsi="Times New Roman"/>
          <w:sz w:val="20"/>
          <w:szCs w:val="20"/>
        </w:rPr>
        <w:t>Приложение 6</w:t>
      </w:r>
    </w:p>
    <w:tbl>
      <w:tblPr>
        <w:tblW w:w="4642" w:type="dxa"/>
        <w:jc w:val="right"/>
        <w:tblInd w:w="5259" w:type="dxa"/>
        <w:tblLook w:val="00A0"/>
      </w:tblPr>
      <w:tblGrid>
        <w:gridCol w:w="4642"/>
      </w:tblGrid>
      <w:tr w:rsidR="009230A5" w:rsidRPr="009230A5" w:rsidTr="009230A5">
        <w:trPr>
          <w:jc w:val="right"/>
        </w:trPr>
        <w:tc>
          <w:tcPr>
            <w:tcW w:w="4642" w:type="dxa"/>
          </w:tcPr>
          <w:p w:rsidR="009230A5" w:rsidRPr="009230A5" w:rsidRDefault="009230A5" w:rsidP="009230A5">
            <w:pPr>
              <w:spacing w:line="240" w:lineRule="exact"/>
              <w:jc w:val="both"/>
              <w:rPr>
                <w:rFonts w:hAnsi="Times New Roman" w:cs="Mangal"/>
                <w:kern w:val="2"/>
                <w:sz w:val="20"/>
                <w:szCs w:val="20"/>
                <w:lang w:eastAsia="zh-CN" w:bidi="hi-IN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к решению Совета депутатов Великосельского сельского поселения «О бюджете Великосельского сельского поселения на 2023 год и на плановый период 2024 и 2025 годов»</w:t>
            </w:r>
          </w:p>
          <w:p w:rsidR="009230A5" w:rsidRPr="009230A5" w:rsidRDefault="009230A5" w:rsidP="009230A5">
            <w:pPr>
              <w:spacing w:line="240" w:lineRule="exact"/>
              <w:jc w:val="both"/>
              <w:rPr>
                <w:rFonts w:eastAsia="Times New Roman" w:hAnsi="Times New Roman"/>
                <w:sz w:val="20"/>
                <w:szCs w:val="20"/>
              </w:rPr>
            </w:pPr>
          </w:p>
          <w:p w:rsidR="009230A5" w:rsidRPr="009230A5" w:rsidRDefault="009230A5" w:rsidP="009230A5">
            <w:pPr>
              <w:spacing w:line="240" w:lineRule="exact"/>
              <w:jc w:val="both"/>
              <w:rPr>
                <w:rFonts w:hAnsi="Times New Roman" w:cs="Mangal"/>
                <w:kern w:val="2"/>
                <w:sz w:val="20"/>
                <w:szCs w:val="20"/>
                <w:lang w:eastAsia="zh-CN" w:bidi="hi-IN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 xml:space="preserve">                </w:t>
            </w:r>
          </w:p>
        </w:tc>
      </w:tr>
    </w:tbl>
    <w:p w:rsidR="009230A5" w:rsidRPr="009230A5" w:rsidRDefault="009230A5" w:rsidP="009230A5">
      <w:pPr>
        <w:tabs>
          <w:tab w:val="left" w:pos="2160"/>
          <w:tab w:val="left" w:pos="2340"/>
          <w:tab w:val="left" w:pos="5400"/>
          <w:tab w:val="left" w:pos="5760"/>
          <w:tab w:val="left" w:pos="6120"/>
          <w:tab w:val="left" w:pos="9180"/>
        </w:tabs>
        <w:ind w:left="-360" w:right="1980" w:firstLine="360"/>
        <w:rPr>
          <w:rFonts w:eastAsia="Times New Roman" w:hAnsi="Times New Roman"/>
          <w:sz w:val="20"/>
          <w:szCs w:val="20"/>
        </w:rPr>
      </w:pPr>
    </w:p>
    <w:p w:rsidR="009230A5" w:rsidRDefault="009230A5" w:rsidP="009230A5">
      <w:pPr>
        <w:tabs>
          <w:tab w:val="left" w:pos="7380"/>
        </w:tabs>
        <w:ind w:right="-360"/>
        <w:jc w:val="center"/>
        <w:rPr>
          <w:rFonts w:eastAsia="Times New Roman" w:hAnsi="Times New Roman"/>
          <w:b/>
          <w:bCs/>
          <w:sz w:val="20"/>
          <w:szCs w:val="20"/>
        </w:rPr>
      </w:pPr>
      <w:r w:rsidRPr="009230A5">
        <w:rPr>
          <w:rFonts w:eastAsia="Times New Roman" w:hAnsi="Times New Roman"/>
          <w:b/>
          <w:bCs/>
          <w:sz w:val="20"/>
          <w:szCs w:val="20"/>
        </w:rPr>
        <w:t>Ведомственная структура расходов бюджета Великосельского сельского поселения на 2023 год и на плановый период 2024 и 2025 годов</w:t>
      </w:r>
    </w:p>
    <w:p w:rsidR="009230A5" w:rsidRDefault="009230A5" w:rsidP="009230A5">
      <w:pPr>
        <w:tabs>
          <w:tab w:val="left" w:pos="7380"/>
        </w:tabs>
        <w:ind w:right="-360"/>
        <w:jc w:val="center"/>
        <w:rPr>
          <w:rFonts w:eastAsia="Times New Roman" w:hAnsi="Times New Roman"/>
          <w:b/>
          <w:bCs/>
          <w:sz w:val="20"/>
          <w:szCs w:val="20"/>
        </w:rPr>
      </w:pPr>
    </w:p>
    <w:tbl>
      <w:tblPr>
        <w:tblpPr w:leftFromText="180" w:rightFromText="180" w:vertAnchor="text" w:horzAnchor="page" w:tblpXSpec="center" w:tblpY="265"/>
        <w:tblW w:w="106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936"/>
        <w:gridCol w:w="567"/>
        <w:gridCol w:w="425"/>
        <w:gridCol w:w="543"/>
        <w:gridCol w:w="1311"/>
        <w:gridCol w:w="552"/>
        <w:gridCol w:w="996"/>
        <w:gridCol w:w="1219"/>
        <w:gridCol w:w="1076"/>
      </w:tblGrid>
      <w:tr w:rsidR="009230A5" w:rsidRPr="009230A5" w:rsidTr="00503CA1">
        <w:trPr>
          <w:trHeight w:val="70"/>
        </w:trPr>
        <w:tc>
          <w:tcPr>
            <w:tcW w:w="3936" w:type="dxa"/>
            <w:vMerge w:val="restart"/>
          </w:tcPr>
          <w:p w:rsidR="009230A5" w:rsidRPr="009230A5" w:rsidRDefault="009230A5" w:rsidP="009230A5">
            <w:pPr>
              <w:tabs>
                <w:tab w:val="left" w:pos="7380"/>
              </w:tabs>
              <w:ind w:left="180"/>
              <w:jc w:val="center"/>
              <w:rPr>
                <w:rFonts w:eastAsia="Times New Roman" w:hAnsi="Times New Roman"/>
                <w:b/>
                <w:bCs/>
                <w:sz w:val="20"/>
                <w:szCs w:val="20"/>
              </w:rPr>
            </w:pPr>
          </w:p>
          <w:p w:rsidR="009230A5" w:rsidRPr="009230A5" w:rsidRDefault="009230A5" w:rsidP="009230A5">
            <w:pPr>
              <w:tabs>
                <w:tab w:val="left" w:pos="7380"/>
              </w:tabs>
              <w:ind w:left="180"/>
              <w:jc w:val="center"/>
              <w:rPr>
                <w:rFonts w:eastAsia="Times New Roman" w:hAnsi="Times New Roman"/>
                <w:b/>
                <w:bCs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bCs/>
                <w:sz w:val="20"/>
                <w:szCs w:val="20"/>
              </w:rPr>
              <w:t>Наименование</w:t>
            </w:r>
          </w:p>
        </w:tc>
        <w:tc>
          <w:tcPr>
            <w:tcW w:w="567" w:type="dxa"/>
            <w:vMerge w:val="restart"/>
          </w:tcPr>
          <w:p w:rsidR="009230A5" w:rsidRPr="009230A5" w:rsidRDefault="009230A5" w:rsidP="009230A5">
            <w:pPr>
              <w:tabs>
                <w:tab w:val="left" w:pos="895"/>
                <w:tab w:val="left" w:pos="7380"/>
              </w:tabs>
              <w:ind w:left="-2758"/>
              <w:jc w:val="right"/>
              <w:rPr>
                <w:rFonts w:eastAsia="Times New Roman" w:hAnsi="Times New Roman"/>
                <w:b/>
                <w:bCs/>
                <w:sz w:val="20"/>
                <w:szCs w:val="20"/>
              </w:rPr>
            </w:pPr>
          </w:p>
          <w:p w:rsidR="009230A5" w:rsidRPr="009230A5" w:rsidRDefault="009230A5" w:rsidP="009230A5">
            <w:pPr>
              <w:tabs>
                <w:tab w:val="left" w:pos="895"/>
                <w:tab w:val="left" w:pos="7380"/>
              </w:tabs>
              <w:ind w:left="-2758"/>
              <w:jc w:val="right"/>
              <w:rPr>
                <w:rFonts w:eastAsia="Times New Roman" w:hAnsi="Times New Roman"/>
                <w:b/>
                <w:bCs/>
                <w:sz w:val="20"/>
                <w:szCs w:val="20"/>
              </w:rPr>
            </w:pPr>
          </w:p>
          <w:p w:rsidR="009230A5" w:rsidRPr="009230A5" w:rsidRDefault="009230A5" w:rsidP="009230A5">
            <w:pPr>
              <w:tabs>
                <w:tab w:val="left" w:pos="895"/>
                <w:tab w:val="left" w:pos="7380"/>
              </w:tabs>
              <w:ind w:left="-2758"/>
              <w:jc w:val="right"/>
              <w:rPr>
                <w:rFonts w:eastAsia="Times New Roman" w:hAnsi="Times New Roman"/>
                <w:b/>
                <w:bCs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bCs/>
                <w:sz w:val="20"/>
                <w:szCs w:val="20"/>
              </w:rPr>
              <w:t>ВЕД</w:t>
            </w:r>
          </w:p>
        </w:tc>
        <w:tc>
          <w:tcPr>
            <w:tcW w:w="425" w:type="dxa"/>
            <w:vMerge w:val="restart"/>
            <w:noWrap/>
          </w:tcPr>
          <w:p w:rsidR="009230A5" w:rsidRPr="009230A5" w:rsidRDefault="009230A5" w:rsidP="009230A5">
            <w:pPr>
              <w:tabs>
                <w:tab w:val="left" w:pos="895"/>
                <w:tab w:val="left" w:pos="7380"/>
              </w:tabs>
              <w:ind w:left="-2758"/>
              <w:jc w:val="right"/>
              <w:rPr>
                <w:rFonts w:eastAsia="Times New Roman" w:hAnsi="Times New Roman"/>
                <w:b/>
                <w:bCs/>
                <w:sz w:val="20"/>
                <w:szCs w:val="20"/>
              </w:rPr>
            </w:pPr>
          </w:p>
          <w:p w:rsidR="009230A5" w:rsidRPr="009230A5" w:rsidRDefault="009230A5" w:rsidP="009230A5">
            <w:pPr>
              <w:tabs>
                <w:tab w:val="left" w:pos="895"/>
                <w:tab w:val="left" w:pos="7380"/>
              </w:tabs>
              <w:ind w:left="-2758"/>
              <w:jc w:val="right"/>
              <w:rPr>
                <w:rFonts w:eastAsia="Times New Roman" w:hAnsi="Times New Roman"/>
                <w:b/>
                <w:bCs/>
                <w:sz w:val="20"/>
                <w:szCs w:val="20"/>
              </w:rPr>
            </w:pPr>
          </w:p>
          <w:p w:rsidR="009230A5" w:rsidRPr="009230A5" w:rsidRDefault="009230A5" w:rsidP="009230A5">
            <w:pPr>
              <w:tabs>
                <w:tab w:val="left" w:pos="895"/>
                <w:tab w:val="left" w:pos="7380"/>
              </w:tabs>
              <w:ind w:left="-2758"/>
              <w:jc w:val="right"/>
              <w:rPr>
                <w:rFonts w:eastAsia="Times New Roman" w:hAnsi="Times New Roman"/>
                <w:b/>
                <w:bCs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bCs/>
                <w:sz w:val="20"/>
                <w:szCs w:val="20"/>
              </w:rPr>
              <w:t>РЗ</w:t>
            </w:r>
          </w:p>
        </w:tc>
        <w:tc>
          <w:tcPr>
            <w:tcW w:w="543" w:type="dxa"/>
            <w:vMerge w:val="restart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ind w:left="-152"/>
              <w:jc w:val="right"/>
              <w:rPr>
                <w:rFonts w:eastAsia="Times New Roman" w:hAnsi="Times New Roman"/>
                <w:b/>
                <w:bCs/>
                <w:sz w:val="20"/>
                <w:szCs w:val="20"/>
              </w:rPr>
            </w:pPr>
          </w:p>
          <w:p w:rsidR="009230A5" w:rsidRPr="009230A5" w:rsidRDefault="009230A5" w:rsidP="009230A5">
            <w:pPr>
              <w:tabs>
                <w:tab w:val="left" w:pos="7380"/>
              </w:tabs>
              <w:ind w:left="-152"/>
              <w:jc w:val="right"/>
              <w:rPr>
                <w:rFonts w:eastAsia="Times New Roman" w:hAnsi="Times New Roman"/>
                <w:b/>
                <w:bCs/>
                <w:sz w:val="20"/>
                <w:szCs w:val="20"/>
              </w:rPr>
            </w:pPr>
          </w:p>
          <w:p w:rsidR="009230A5" w:rsidRPr="009230A5" w:rsidRDefault="009230A5" w:rsidP="009230A5">
            <w:pPr>
              <w:tabs>
                <w:tab w:val="left" w:pos="7380"/>
              </w:tabs>
              <w:ind w:left="-152"/>
              <w:jc w:val="right"/>
              <w:rPr>
                <w:rFonts w:eastAsia="Times New Roman" w:hAnsi="Times New Roman"/>
                <w:b/>
                <w:bCs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bCs/>
                <w:sz w:val="20"/>
                <w:szCs w:val="20"/>
              </w:rPr>
              <w:t>ПР</w:t>
            </w:r>
          </w:p>
        </w:tc>
        <w:tc>
          <w:tcPr>
            <w:tcW w:w="1311" w:type="dxa"/>
            <w:vMerge w:val="restart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bCs/>
                <w:sz w:val="20"/>
                <w:szCs w:val="20"/>
              </w:rPr>
            </w:pPr>
          </w:p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bCs/>
                <w:sz w:val="20"/>
                <w:szCs w:val="20"/>
              </w:rPr>
            </w:pPr>
          </w:p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bCs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bCs/>
                <w:sz w:val="20"/>
                <w:szCs w:val="20"/>
              </w:rPr>
              <w:t>ЦСР</w:t>
            </w:r>
          </w:p>
        </w:tc>
        <w:tc>
          <w:tcPr>
            <w:tcW w:w="552" w:type="dxa"/>
            <w:vMerge w:val="restart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bCs/>
                <w:sz w:val="20"/>
                <w:szCs w:val="20"/>
              </w:rPr>
            </w:pPr>
          </w:p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bCs/>
                <w:sz w:val="20"/>
                <w:szCs w:val="20"/>
              </w:rPr>
            </w:pPr>
          </w:p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bCs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bCs/>
                <w:sz w:val="20"/>
                <w:szCs w:val="20"/>
              </w:rPr>
              <w:t>ВР</w:t>
            </w:r>
          </w:p>
        </w:tc>
        <w:tc>
          <w:tcPr>
            <w:tcW w:w="3291" w:type="dxa"/>
            <w:gridSpan w:val="3"/>
            <w:noWrap/>
            <w:hideMark/>
          </w:tcPr>
          <w:p w:rsidR="009230A5" w:rsidRPr="009230A5" w:rsidRDefault="009230A5" w:rsidP="009230A5">
            <w:pPr>
              <w:tabs>
                <w:tab w:val="left" w:pos="1213"/>
                <w:tab w:val="left" w:pos="7380"/>
              </w:tabs>
              <w:ind w:right="1332"/>
              <w:jc w:val="center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bCs/>
                <w:sz w:val="20"/>
                <w:szCs w:val="20"/>
              </w:rPr>
              <w:t>(тыс. рублей)</w:t>
            </w:r>
          </w:p>
        </w:tc>
      </w:tr>
      <w:tr w:rsidR="009230A5" w:rsidRPr="009230A5" w:rsidTr="00503CA1">
        <w:trPr>
          <w:trHeight w:val="604"/>
        </w:trPr>
        <w:tc>
          <w:tcPr>
            <w:tcW w:w="3936" w:type="dxa"/>
            <w:vMerge/>
            <w:vAlign w:val="center"/>
            <w:hideMark/>
          </w:tcPr>
          <w:p w:rsidR="009230A5" w:rsidRPr="009230A5" w:rsidRDefault="009230A5" w:rsidP="009230A5">
            <w:pPr>
              <w:rPr>
                <w:rFonts w:eastAsia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:rsidR="009230A5" w:rsidRPr="009230A5" w:rsidRDefault="009230A5" w:rsidP="009230A5">
            <w:pPr>
              <w:rPr>
                <w:rFonts w:eastAsia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  <w:vMerge/>
            <w:vAlign w:val="center"/>
            <w:hideMark/>
          </w:tcPr>
          <w:p w:rsidR="009230A5" w:rsidRPr="009230A5" w:rsidRDefault="009230A5" w:rsidP="009230A5">
            <w:pPr>
              <w:rPr>
                <w:rFonts w:eastAsia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543" w:type="dxa"/>
            <w:vMerge/>
            <w:vAlign w:val="center"/>
            <w:hideMark/>
          </w:tcPr>
          <w:p w:rsidR="009230A5" w:rsidRPr="009230A5" w:rsidRDefault="009230A5" w:rsidP="009230A5">
            <w:pPr>
              <w:rPr>
                <w:rFonts w:eastAsia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311" w:type="dxa"/>
            <w:vMerge/>
            <w:vAlign w:val="center"/>
            <w:hideMark/>
          </w:tcPr>
          <w:p w:rsidR="009230A5" w:rsidRPr="009230A5" w:rsidRDefault="009230A5" w:rsidP="009230A5">
            <w:pPr>
              <w:rPr>
                <w:rFonts w:eastAsia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552" w:type="dxa"/>
            <w:vMerge/>
            <w:vAlign w:val="center"/>
            <w:hideMark/>
          </w:tcPr>
          <w:p w:rsidR="009230A5" w:rsidRPr="009230A5" w:rsidRDefault="009230A5" w:rsidP="009230A5">
            <w:pPr>
              <w:rPr>
                <w:rFonts w:eastAsia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996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jc w:val="center"/>
              <w:rPr>
                <w:rFonts w:eastAsia="Times New Roman" w:hAnsi="Times New Roman"/>
                <w:b/>
                <w:bCs/>
                <w:sz w:val="20"/>
                <w:szCs w:val="20"/>
              </w:rPr>
            </w:pPr>
          </w:p>
          <w:p w:rsidR="009230A5" w:rsidRPr="009230A5" w:rsidRDefault="009230A5" w:rsidP="009230A5">
            <w:pPr>
              <w:tabs>
                <w:tab w:val="left" w:pos="7380"/>
              </w:tabs>
              <w:jc w:val="center"/>
              <w:rPr>
                <w:rFonts w:eastAsia="Times New Roman" w:hAnsi="Times New Roman"/>
                <w:b/>
                <w:bCs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bCs/>
                <w:sz w:val="20"/>
                <w:szCs w:val="20"/>
              </w:rPr>
              <w:t>2023г.</w:t>
            </w:r>
          </w:p>
        </w:tc>
        <w:tc>
          <w:tcPr>
            <w:tcW w:w="1219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jc w:val="center"/>
              <w:rPr>
                <w:rFonts w:eastAsia="Times New Roman" w:hAnsi="Times New Roman"/>
                <w:b/>
                <w:bCs/>
                <w:sz w:val="20"/>
                <w:szCs w:val="20"/>
              </w:rPr>
            </w:pPr>
          </w:p>
          <w:p w:rsidR="009230A5" w:rsidRPr="009230A5" w:rsidRDefault="009230A5" w:rsidP="009230A5">
            <w:pPr>
              <w:tabs>
                <w:tab w:val="left" w:pos="7380"/>
              </w:tabs>
              <w:jc w:val="center"/>
              <w:rPr>
                <w:rFonts w:eastAsia="Times New Roman" w:hAnsi="Times New Roman"/>
                <w:b/>
                <w:bCs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bCs/>
                <w:sz w:val="20"/>
                <w:szCs w:val="20"/>
              </w:rPr>
              <w:t>2024г.</w:t>
            </w:r>
          </w:p>
        </w:tc>
        <w:tc>
          <w:tcPr>
            <w:tcW w:w="1076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jc w:val="center"/>
              <w:rPr>
                <w:rFonts w:eastAsia="Times New Roman" w:hAnsi="Times New Roman"/>
                <w:b/>
                <w:bCs/>
                <w:sz w:val="20"/>
                <w:szCs w:val="20"/>
              </w:rPr>
            </w:pPr>
          </w:p>
          <w:p w:rsidR="009230A5" w:rsidRPr="009230A5" w:rsidRDefault="009230A5" w:rsidP="009230A5">
            <w:pPr>
              <w:tabs>
                <w:tab w:val="left" w:pos="7380"/>
              </w:tabs>
              <w:jc w:val="center"/>
              <w:rPr>
                <w:rFonts w:eastAsia="Times New Roman" w:hAnsi="Times New Roman"/>
                <w:b/>
                <w:bCs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bCs/>
                <w:sz w:val="20"/>
                <w:szCs w:val="20"/>
              </w:rPr>
              <w:t>2025г.</w:t>
            </w:r>
          </w:p>
        </w:tc>
      </w:tr>
      <w:tr w:rsidR="009230A5" w:rsidRPr="009230A5" w:rsidTr="00503CA1">
        <w:trPr>
          <w:trHeight w:val="229"/>
        </w:trPr>
        <w:tc>
          <w:tcPr>
            <w:tcW w:w="3936" w:type="dxa"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567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334</w:t>
            </w:r>
          </w:p>
        </w:tc>
        <w:tc>
          <w:tcPr>
            <w:tcW w:w="425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01</w:t>
            </w:r>
          </w:p>
        </w:tc>
        <w:tc>
          <w:tcPr>
            <w:tcW w:w="543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1311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552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996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b/>
                <w:bCs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bCs/>
                <w:sz w:val="20"/>
                <w:szCs w:val="20"/>
              </w:rPr>
              <w:t>6191,8</w:t>
            </w:r>
          </w:p>
        </w:tc>
        <w:tc>
          <w:tcPr>
            <w:tcW w:w="1219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bCs/>
                <w:color w:val="000000"/>
                <w:sz w:val="20"/>
                <w:szCs w:val="20"/>
              </w:rPr>
              <w:t>6354,8</w:t>
            </w:r>
          </w:p>
        </w:tc>
        <w:tc>
          <w:tcPr>
            <w:tcW w:w="1076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bCs/>
                <w:color w:val="000000"/>
                <w:sz w:val="20"/>
                <w:szCs w:val="20"/>
              </w:rPr>
              <w:t>6774,8</w:t>
            </w:r>
          </w:p>
        </w:tc>
      </w:tr>
      <w:tr w:rsidR="009230A5" w:rsidRPr="009230A5" w:rsidTr="00503CA1">
        <w:trPr>
          <w:trHeight w:val="1030"/>
        </w:trPr>
        <w:tc>
          <w:tcPr>
            <w:tcW w:w="3936" w:type="dxa"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567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334</w:t>
            </w:r>
          </w:p>
        </w:tc>
        <w:tc>
          <w:tcPr>
            <w:tcW w:w="425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01</w:t>
            </w:r>
          </w:p>
        </w:tc>
        <w:tc>
          <w:tcPr>
            <w:tcW w:w="543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02</w:t>
            </w:r>
          </w:p>
        </w:tc>
        <w:tc>
          <w:tcPr>
            <w:tcW w:w="1311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552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996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b/>
                <w:bCs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bCs/>
                <w:sz w:val="20"/>
                <w:szCs w:val="20"/>
              </w:rPr>
              <w:t>978,0</w:t>
            </w:r>
          </w:p>
        </w:tc>
        <w:tc>
          <w:tcPr>
            <w:tcW w:w="1219" w:type="dxa"/>
            <w:noWrap/>
            <w:hideMark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</w:rPr>
            </w:pPr>
            <w:r w:rsidRPr="009230A5">
              <w:rPr>
                <w:rFonts w:eastAsia="Times New Roman" w:hAnsi="Times New Roman"/>
                <w:b/>
                <w:bCs/>
                <w:sz w:val="20"/>
                <w:szCs w:val="20"/>
              </w:rPr>
              <w:t>978,0</w:t>
            </w:r>
          </w:p>
        </w:tc>
        <w:tc>
          <w:tcPr>
            <w:tcW w:w="1076" w:type="dxa"/>
            <w:noWrap/>
            <w:hideMark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</w:rPr>
            </w:pPr>
            <w:r w:rsidRPr="009230A5">
              <w:rPr>
                <w:rFonts w:eastAsia="Times New Roman" w:hAnsi="Times New Roman"/>
                <w:b/>
                <w:bCs/>
                <w:sz w:val="20"/>
                <w:szCs w:val="20"/>
              </w:rPr>
              <w:t>978,0</w:t>
            </w:r>
          </w:p>
        </w:tc>
      </w:tr>
      <w:tr w:rsidR="009230A5" w:rsidRPr="009230A5" w:rsidTr="00503CA1">
        <w:trPr>
          <w:trHeight w:val="300"/>
        </w:trPr>
        <w:tc>
          <w:tcPr>
            <w:tcW w:w="3936" w:type="dxa"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Глава муниципального образования</w:t>
            </w:r>
          </w:p>
        </w:tc>
        <w:tc>
          <w:tcPr>
            <w:tcW w:w="567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334</w:t>
            </w:r>
          </w:p>
        </w:tc>
        <w:tc>
          <w:tcPr>
            <w:tcW w:w="425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543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1311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9000010020</w:t>
            </w:r>
          </w:p>
        </w:tc>
        <w:tc>
          <w:tcPr>
            <w:tcW w:w="552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</w:p>
        </w:tc>
        <w:tc>
          <w:tcPr>
            <w:tcW w:w="996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bCs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Cs/>
                <w:sz w:val="20"/>
                <w:szCs w:val="20"/>
              </w:rPr>
              <w:t>978,0</w:t>
            </w:r>
          </w:p>
        </w:tc>
        <w:tc>
          <w:tcPr>
            <w:tcW w:w="1219" w:type="dxa"/>
            <w:noWrap/>
            <w:hideMark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</w:rPr>
            </w:pPr>
            <w:r w:rsidRPr="009230A5">
              <w:rPr>
                <w:rFonts w:eastAsia="Times New Roman" w:hAnsi="Times New Roman"/>
                <w:bCs/>
                <w:sz w:val="20"/>
                <w:szCs w:val="20"/>
              </w:rPr>
              <w:t>978,0</w:t>
            </w:r>
          </w:p>
        </w:tc>
        <w:tc>
          <w:tcPr>
            <w:tcW w:w="1076" w:type="dxa"/>
            <w:noWrap/>
            <w:hideMark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</w:rPr>
            </w:pPr>
            <w:r w:rsidRPr="009230A5">
              <w:rPr>
                <w:rFonts w:eastAsia="Times New Roman" w:hAnsi="Times New Roman"/>
                <w:bCs/>
                <w:sz w:val="20"/>
                <w:szCs w:val="20"/>
              </w:rPr>
              <w:t>978,0</w:t>
            </w:r>
          </w:p>
        </w:tc>
      </w:tr>
      <w:tr w:rsidR="009230A5" w:rsidRPr="009230A5" w:rsidTr="00503CA1">
        <w:trPr>
          <w:trHeight w:val="300"/>
        </w:trPr>
        <w:tc>
          <w:tcPr>
            <w:tcW w:w="3936" w:type="dxa"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334</w:t>
            </w:r>
          </w:p>
        </w:tc>
        <w:tc>
          <w:tcPr>
            <w:tcW w:w="425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543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1311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9000010020</w:t>
            </w:r>
          </w:p>
        </w:tc>
        <w:tc>
          <w:tcPr>
            <w:tcW w:w="552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120</w:t>
            </w:r>
          </w:p>
        </w:tc>
        <w:tc>
          <w:tcPr>
            <w:tcW w:w="996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bCs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Cs/>
                <w:sz w:val="20"/>
                <w:szCs w:val="20"/>
              </w:rPr>
              <w:t>978,0</w:t>
            </w:r>
          </w:p>
        </w:tc>
        <w:tc>
          <w:tcPr>
            <w:tcW w:w="1219" w:type="dxa"/>
            <w:noWrap/>
            <w:hideMark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</w:rPr>
            </w:pPr>
            <w:r w:rsidRPr="009230A5">
              <w:rPr>
                <w:rFonts w:eastAsia="Times New Roman" w:hAnsi="Times New Roman"/>
                <w:bCs/>
                <w:sz w:val="20"/>
                <w:szCs w:val="20"/>
              </w:rPr>
              <w:t>978,0</w:t>
            </w:r>
          </w:p>
        </w:tc>
        <w:tc>
          <w:tcPr>
            <w:tcW w:w="1076" w:type="dxa"/>
            <w:noWrap/>
            <w:hideMark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</w:rPr>
            </w:pPr>
            <w:r w:rsidRPr="009230A5">
              <w:rPr>
                <w:rFonts w:eastAsia="Times New Roman" w:hAnsi="Times New Roman"/>
                <w:bCs/>
                <w:sz w:val="20"/>
                <w:szCs w:val="20"/>
              </w:rPr>
              <w:t>978,0</w:t>
            </w:r>
          </w:p>
        </w:tc>
      </w:tr>
      <w:tr w:rsidR="009230A5" w:rsidRPr="009230A5" w:rsidTr="00503CA1">
        <w:trPr>
          <w:trHeight w:val="285"/>
        </w:trPr>
        <w:tc>
          <w:tcPr>
            <w:tcW w:w="3936" w:type="dxa"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567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334</w:t>
            </w:r>
          </w:p>
        </w:tc>
        <w:tc>
          <w:tcPr>
            <w:tcW w:w="425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01</w:t>
            </w:r>
          </w:p>
        </w:tc>
        <w:tc>
          <w:tcPr>
            <w:tcW w:w="543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04</w:t>
            </w:r>
          </w:p>
        </w:tc>
        <w:tc>
          <w:tcPr>
            <w:tcW w:w="1311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552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996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4976,1</w:t>
            </w:r>
          </w:p>
        </w:tc>
        <w:tc>
          <w:tcPr>
            <w:tcW w:w="1219" w:type="dxa"/>
            <w:noWrap/>
            <w:hideMark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4876,1</w:t>
            </w:r>
          </w:p>
        </w:tc>
        <w:tc>
          <w:tcPr>
            <w:tcW w:w="1076" w:type="dxa"/>
            <w:noWrap/>
            <w:hideMark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4876,1</w:t>
            </w:r>
          </w:p>
        </w:tc>
      </w:tr>
      <w:tr w:rsidR="009230A5" w:rsidRPr="009230A5" w:rsidTr="00503CA1">
        <w:trPr>
          <w:trHeight w:val="285"/>
        </w:trPr>
        <w:tc>
          <w:tcPr>
            <w:tcW w:w="3936" w:type="dxa"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567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334</w:t>
            </w:r>
          </w:p>
        </w:tc>
        <w:tc>
          <w:tcPr>
            <w:tcW w:w="425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543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1311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9000010040</w:t>
            </w:r>
          </w:p>
        </w:tc>
        <w:tc>
          <w:tcPr>
            <w:tcW w:w="552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</w:p>
        </w:tc>
        <w:tc>
          <w:tcPr>
            <w:tcW w:w="996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47</w:t>
            </w:r>
            <w:r w:rsidRPr="009230A5">
              <w:rPr>
                <w:rFonts w:eastAsia="Times New Roman" w:hAnsi="Times New Roman"/>
                <w:sz w:val="20"/>
                <w:szCs w:val="20"/>
                <w:lang w:val="en-US"/>
              </w:rPr>
              <w:t>81</w:t>
            </w:r>
            <w:r w:rsidRPr="009230A5">
              <w:rPr>
                <w:rFonts w:eastAsia="Times New Roman" w:hAnsi="Times New Roman"/>
                <w:sz w:val="20"/>
                <w:szCs w:val="20"/>
              </w:rPr>
              <w:t>,2</w:t>
            </w:r>
          </w:p>
        </w:tc>
        <w:tc>
          <w:tcPr>
            <w:tcW w:w="1219" w:type="dxa"/>
            <w:noWrap/>
            <w:hideMark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46</w:t>
            </w:r>
            <w:r w:rsidRPr="009230A5">
              <w:rPr>
                <w:rFonts w:eastAsia="Times New Roman" w:hAnsi="Times New Roman"/>
                <w:sz w:val="20"/>
                <w:szCs w:val="20"/>
                <w:lang w:val="en-US"/>
              </w:rPr>
              <w:t>81</w:t>
            </w:r>
            <w:r w:rsidRPr="009230A5">
              <w:rPr>
                <w:rFonts w:eastAsia="Times New Roman" w:hAnsi="Times New Roman"/>
                <w:sz w:val="20"/>
                <w:szCs w:val="20"/>
              </w:rPr>
              <w:t>,2</w:t>
            </w:r>
          </w:p>
        </w:tc>
        <w:tc>
          <w:tcPr>
            <w:tcW w:w="1076" w:type="dxa"/>
            <w:noWrap/>
            <w:hideMark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46</w:t>
            </w:r>
            <w:r w:rsidRPr="009230A5">
              <w:rPr>
                <w:rFonts w:eastAsia="Times New Roman" w:hAnsi="Times New Roman"/>
                <w:sz w:val="20"/>
                <w:szCs w:val="20"/>
                <w:lang w:val="en-US"/>
              </w:rPr>
              <w:t>81</w:t>
            </w:r>
            <w:r w:rsidRPr="009230A5">
              <w:rPr>
                <w:rFonts w:eastAsia="Times New Roman" w:hAnsi="Times New Roman"/>
                <w:sz w:val="20"/>
                <w:szCs w:val="20"/>
              </w:rPr>
              <w:t>,2</w:t>
            </w:r>
          </w:p>
        </w:tc>
      </w:tr>
      <w:tr w:rsidR="009230A5" w:rsidRPr="009230A5" w:rsidTr="00503CA1">
        <w:trPr>
          <w:trHeight w:val="285"/>
        </w:trPr>
        <w:tc>
          <w:tcPr>
            <w:tcW w:w="3936" w:type="dxa"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334</w:t>
            </w:r>
          </w:p>
        </w:tc>
        <w:tc>
          <w:tcPr>
            <w:tcW w:w="425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543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1311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9000010040</w:t>
            </w:r>
          </w:p>
        </w:tc>
        <w:tc>
          <w:tcPr>
            <w:tcW w:w="552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120</w:t>
            </w:r>
          </w:p>
        </w:tc>
        <w:tc>
          <w:tcPr>
            <w:tcW w:w="996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4523,4</w:t>
            </w:r>
          </w:p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sz w:val="20"/>
                <w:szCs w:val="20"/>
              </w:rPr>
            </w:pPr>
          </w:p>
        </w:tc>
        <w:tc>
          <w:tcPr>
            <w:tcW w:w="1219" w:type="dxa"/>
            <w:noWrap/>
            <w:hideMark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4523,4</w:t>
            </w:r>
          </w:p>
        </w:tc>
        <w:tc>
          <w:tcPr>
            <w:tcW w:w="1076" w:type="dxa"/>
            <w:noWrap/>
            <w:hideMark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4523,4</w:t>
            </w:r>
          </w:p>
        </w:tc>
      </w:tr>
      <w:tr w:rsidR="009230A5" w:rsidRPr="009230A5" w:rsidTr="00503CA1">
        <w:trPr>
          <w:trHeight w:val="285"/>
        </w:trPr>
        <w:tc>
          <w:tcPr>
            <w:tcW w:w="3936" w:type="dxa"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334</w:t>
            </w:r>
          </w:p>
        </w:tc>
        <w:tc>
          <w:tcPr>
            <w:tcW w:w="425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543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1311" w:type="dxa"/>
            <w:noWrap/>
            <w:hideMark/>
          </w:tcPr>
          <w:p w:rsidR="009230A5" w:rsidRPr="009230A5" w:rsidRDefault="009230A5" w:rsidP="009230A5">
            <w:pPr>
              <w:rPr>
                <w:rFonts w:eastAsia="Times New Roman" w:hAnsi="Times New Roman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9000010040</w:t>
            </w:r>
          </w:p>
        </w:tc>
        <w:tc>
          <w:tcPr>
            <w:tcW w:w="552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996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2</w:t>
            </w:r>
            <w:r w:rsidRPr="009230A5">
              <w:rPr>
                <w:rFonts w:eastAsia="Times New Roman" w:hAnsi="Times New Roman"/>
                <w:sz w:val="20"/>
                <w:szCs w:val="20"/>
                <w:lang w:val="en-US"/>
              </w:rPr>
              <w:t>51</w:t>
            </w:r>
            <w:r w:rsidRPr="009230A5">
              <w:rPr>
                <w:rFonts w:eastAsia="Times New Roman" w:hAnsi="Times New Roman"/>
                <w:sz w:val="20"/>
                <w:szCs w:val="20"/>
              </w:rPr>
              <w:t>,8</w:t>
            </w:r>
          </w:p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sz w:val="20"/>
                <w:szCs w:val="20"/>
              </w:rPr>
            </w:pPr>
          </w:p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 xml:space="preserve">                                     </w:t>
            </w:r>
          </w:p>
        </w:tc>
        <w:tc>
          <w:tcPr>
            <w:tcW w:w="1219" w:type="dxa"/>
            <w:noWrap/>
            <w:hideMark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</w:rPr>
            </w:pPr>
            <w:r w:rsidRPr="009230A5">
              <w:rPr>
                <w:rFonts w:eastAsia="Times New Roman" w:hAnsi="Times New Roman"/>
                <w:sz w:val="20"/>
                <w:szCs w:val="20"/>
                <w:lang w:val="en-US"/>
              </w:rPr>
              <w:t>151</w:t>
            </w:r>
            <w:r w:rsidRPr="009230A5">
              <w:rPr>
                <w:rFonts w:eastAsia="Times New Roman" w:hAnsi="Times New Roman"/>
                <w:sz w:val="20"/>
                <w:szCs w:val="20"/>
              </w:rPr>
              <w:t>,8</w:t>
            </w:r>
          </w:p>
        </w:tc>
        <w:tc>
          <w:tcPr>
            <w:tcW w:w="1076" w:type="dxa"/>
            <w:noWrap/>
            <w:hideMark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151,8</w:t>
            </w:r>
          </w:p>
        </w:tc>
      </w:tr>
      <w:tr w:rsidR="009230A5" w:rsidRPr="009230A5" w:rsidTr="00503CA1">
        <w:trPr>
          <w:trHeight w:val="285"/>
        </w:trPr>
        <w:tc>
          <w:tcPr>
            <w:tcW w:w="3936" w:type="dxa"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567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334</w:t>
            </w:r>
          </w:p>
        </w:tc>
        <w:tc>
          <w:tcPr>
            <w:tcW w:w="425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543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1311" w:type="dxa"/>
            <w:noWrap/>
            <w:hideMark/>
          </w:tcPr>
          <w:p w:rsidR="009230A5" w:rsidRPr="009230A5" w:rsidRDefault="009230A5" w:rsidP="009230A5">
            <w:pPr>
              <w:rPr>
                <w:rFonts w:eastAsia="Times New Roman" w:hAnsi="Times New Roman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9000010040</w:t>
            </w:r>
          </w:p>
        </w:tc>
        <w:tc>
          <w:tcPr>
            <w:tcW w:w="552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850</w:t>
            </w:r>
          </w:p>
        </w:tc>
        <w:tc>
          <w:tcPr>
            <w:tcW w:w="996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6,0</w:t>
            </w:r>
          </w:p>
        </w:tc>
        <w:tc>
          <w:tcPr>
            <w:tcW w:w="1219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6,0</w:t>
            </w:r>
          </w:p>
        </w:tc>
        <w:tc>
          <w:tcPr>
            <w:tcW w:w="1076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6,0</w:t>
            </w:r>
          </w:p>
        </w:tc>
      </w:tr>
      <w:tr w:rsidR="009230A5" w:rsidRPr="009230A5" w:rsidTr="00503CA1">
        <w:trPr>
          <w:trHeight w:val="285"/>
        </w:trPr>
        <w:tc>
          <w:tcPr>
            <w:tcW w:w="3936" w:type="dxa"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 xml:space="preserve">Переданные отдельные государственные полномочия по организации деятельности по сбору (в том числе раздельному сбору) и транспортированию твердых коммунальных отходов осуществляется в соответствии с областным законом Новгородской области от 31.12.2008 </w:t>
            </w:r>
            <w:r w:rsidRPr="009230A5">
              <w:rPr>
                <w:rFonts w:eastAsia="Times New Roman" w:hAnsi="Times New Roman"/>
                <w:b/>
                <w:sz w:val="20"/>
                <w:szCs w:val="20"/>
                <w:lang w:val="en-US"/>
              </w:rPr>
              <w:t>N</w:t>
            </w: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461-ОЗ «О расчете субвенции бюджетам муниципальных образований на возмещение затрат по содержанию штатных единиц, осуществляющих переданные отдельные государственные полномочия области».</w:t>
            </w:r>
          </w:p>
        </w:tc>
        <w:tc>
          <w:tcPr>
            <w:tcW w:w="567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334</w:t>
            </w:r>
          </w:p>
        </w:tc>
        <w:tc>
          <w:tcPr>
            <w:tcW w:w="425" w:type="dxa"/>
            <w:noWrap/>
            <w:hideMark/>
          </w:tcPr>
          <w:p w:rsidR="009230A5" w:rsidRPr="009230A5" w:rsidRDefault="009230A5" w:rsidP="009230A5">
            <w:pPr>
              <w:jc w:val="center"/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01</w:t>
            </w:r>
          </w:p>
        </w:tc>
        <w:tc>
          <w:tcPr>
            <w:tcW w:w="543" w:type="dxa"/>
            <w:noWrap/>
            <w:hideMark/>
          </w:tcPr>
          <w:p w:rsidR="009230A5" w:rsidRPr="009230A5" w:rsidRDefault="009230A5" w:rsidP="009230A5">
            <w:pPr>
              <w:jc w:val="center"/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04</w:t>
            </w:r>
          </w:p>
        </w:tc>
        <w:tc>
          <w:tcPr>
            <w:tcW w:w="1311" w:type="dxa"/>
            <w:noWrap/>
            <w:hideMark/>
          </w:tcPr>
          <w:p w:rsidR="009230A5" w:rsidRPr="009230A5" w:rsidRDefault="009230A5" w:rsidP="009230A5">
            <w:pPr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90001 70280</w:t>
            </w:r>
          </w:p>
        </w:tc>
        <w:tc>
          <w:tcPr>
            <w:tcW w:w="552" w:type="dxa"/>
            <w:noWrap/>
          </w:tcPr>
          <w:p w:rsidR="009230A5" w:rsidRPr="009230A5" w:rsidRDefault="009230A5" w:rsidP="009230A5">
            <w:pPr>
              <w:jc w:val="center"/>
              <w:rPr>
                <w:rFonts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996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111,6</w:t>
            </w:r>
          </w:p>
        </w:tc>
        <w:tc>
          <w:tcPr>
            <w:tcW w:w="1219" w:type="dxa"/>
            <w:noWrap/>
            <w:hideMark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111,6</w:t>
            </w:r>
          </w:p>
        </w:tc>
        <w:tc>
          <w:tcPr>
            <w:tcW w:w="1076" w:type="dxa"/>
            <w:noWrap/>
            <w:hideMark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111,6</w:t>
            </w:r>
          </w:p>
        </w:tc>
      </w:tr>
      <w:tr w:rsidR="009230A5" w:rsidRPr="009230A5" w:rsidTr="00503CA1">
        <w:trPr>
          <w:trHeight w:val="285"/>
        </w:trPr>
        <w:tc>
          <w:tcPr>
            <w:tcW w:w="3936" w:type="dxa"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334</w:t>
            </w:r>
          </w:p>
        </w:tc>
        <w:tc>
          <w:tcPr>
            <w:tcW w:w="425" w:type="dxa"/>
            <w:noWrap/>
            <w:hideMark/>
          </w:tcPr>
          <w:p w:rsidR="009230A5" w:rsidRPr="009230A5" w:rsidRDefault="009230A5" w:rsidP="009230A5">
            <w:pPr>
              <w:jc w:val="center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543" w:type="dxa"/>
            <w:noWrap/>
            <w:hideMark/>
          </w:tcPr>
          <w:p w:rsidR="009230A5" w:rsidRPr="009230A5" w:rsidRDefault="009230A5" w:rsidP="009230A5">
            <w:pPr>
              <w:jc w:val="center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1311" w:type="dxa"/>
            <w:noWrap/>
            <w:hideMark/>
          </w:tcPr>
          <w:p w:rsidR="009230A5" w:rsidRPr="009230A5" w:rsidRDefault="009230A5" w:rsidP="009230A5">
            <w:pPr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9000170280</w:t>
            </w:r>
          </w:p>
        </w:tc>
        <w:tc>
          <w:tcPr>
            <w:tcW w:w="552" w:type="dxa"/>
            <w:noWrap/>
            <w:hideMark/>
          </w:tcPr>
          <w:p w:rsidR="009230A5" w:rsidRPr="009230A5" w:rsidRDefault="009230A5" w:rsidP="009230A5">
            <w:pPr>
              <w:jc w:val="center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120</w:t>
            </w:r>
          </w:p>
        </w:tc>
        <w:tc>
          <w:tcPr>
            <w:tcW w:w="996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108,6</w:t>
            </w:r>
          </w:p>
        </w:tc>
        <w:tc>
          <w:tcPr>
            <w:tcW w:w="1219" w:type="dxa"/>
            <w:noWrap/>
            <w:hideMark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108,6</w:t>
            </w:r>
          </w:p>
        </w:tc>
        <w:tc>
          <w:tcPr>
            <w:tcW w:w="1076" w:type="dxa"/>
            <w:noWrap/>
            <w:hideMark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108,6</w:t>
            </w:r>
          </w:p>
        </w:tc>
      </w:tr>
      <w:tr w:rsidR="009230A5" w:rsidRPr="009230A5" w:rsidTr="00503CA1">
        <w:trPr>
          <w:trHeight w:val="285"/>
        </w:trPr>
        <w:tc>
          <w:tcPr>
            <w:tcW w:w="3936" w:type="dxa"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Прочая закупка товаров, работ и услуг для муниципальных нужд</w:t>
            </w:r>
          </w:p>
        </w:tc>
        <w:tc>
          <w:tcPr>
            <w:tcW w:w="567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334</w:t>
            </w:r>
          </w:p>
        </w:tc>
        <w:tc>
          <w:tcPr>
            <w:tcW w:w="425" w:type="dxa"/>
            <w:noWrap/>
            <w:hideMark/>
          </w:tcPr>
          <w:p w:rsidR="009230A5" w:rsidRPr="009230A5" w:rsidRDefault="009230A5" w:rsidP="009230A5">
            <w:pPr>
              <w:jc w:val="center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543" w:type="dxa"/>
            <w:noWrap/>
            <w:hideMark/>
          </w:tcPr>
          <w:p w:rsidR="009230A5" w:rsidRPr="009230A5" w:rsidRDefault="009230A5" w:rsidP="009230A5">
            <w:pPr>
              <w:jc w:val="center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1311" w:type="dxa"/>
            <w:noWrap/>
            <w:hideMark/>
          </w:tcPr>
          <w:p w:rsidR="009230A5" w:rsidRPr="009230A5" w:rsidRDefault="009230A5" w:rsidP="009230A5">
            <w:pPr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9000170280</w:t>
            </w:r>
          </w:p>
        </w:tc>
        <w:tc>
          <w:tcPr>
            <w:tcW w:w="552" w:type="dxa"/>
            <w:noWrap/>
            <w:hideMark/>
          </w:tcPr>
          <w:p w:rsidR="009230A5" w:rsidRPr="009230A5" w:rsidRDefault="009230A5" w:rsidP="009230A5">
            <w:pPr>
              <w:jc w:val="center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996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3,0</w:t>
            </w:r>
          </w:p>
        </w:tc>
        <w:tc>
          <w:tcPr>
            <w:tcW w:w="1219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3,0</w:t>
            </w:r>
          </w:p>
        </w:tc>
        <w:tc>
          <w:tcPr>
            <w:tcW w:w="1076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3,0</w:t>
            </w:r>
          </w:p>
        </w:tc>
      </w:tr>
    </w:tbl>
    <w:p w:rsidR="009230A5" w:rsidRDefault="009230A5" w:rsidP="009230A5">
      <w:pPr>
        <w:tabs>
          <w:tab w:val="left" w:pos="7380"/>
        </w:tabs>
        <w:ind w:right="-360"/>
        <w:jc w:val="center"/>
        <w:rPr>
          <w:rFonts w:eastAsia="Times New Roman" w:hAnsi="Times New Roman"/>
          <w:b/>
          <w:bCs/>
          <w:sz w:val="20"/>
          <w:szCs w:val="20"/>
        </w:rPr>
      </w:pPr>
    </w:p>
    <w:p w:rsidR="009230A5" w:rsidRDefault="009230A5" w:rsidP="009230A5">
      <w:pPr>
        <w:tabs>
          <w:tab w:val="left" w:pos="7380"/>
        </w:tabs>
        <w:ind w:right="-360"/>
        <w:jc w:val="center"/>
        <w:rPr>
          <w:rFonts w:eastAsia="Times New Roman" w:hAnsi="Times New Roman"/>
          <w:b/>
          <w:bCs/>
          <w:sz w:val="20"/>
          <w:szCs w:val="20"/>
        </w:rPr>
      </w:pPr>
    </w:p>
    <w:p w:rsidR="009230A5" w:rsidRDefault="009230A5" w:rsidP="009230A5">
      <w:pPr>
        <w:tabs>
          <w:tab w:val="left" w:pos="7380"/>
        </w:tabs>
        <w:ind w:right="-360"/>
        <w:jc w:val="center"/>
        <w:rPr>
          <w:rFonts w:eastAsia="Times New Roman" w:hAnsi="Times New Roman"/>
          <w:b/>
          <w:bCs/>
          <w:sz w:val="20"/>
          <w:szCs w:val="20"/>
        </w:rPr>
      </w:pPr>
    </w:p>
    <w:p w:rsidR="009230A5" w:rsidRDefault="009230A5" w:rsidP="009230A5">
      <w:pPr>
        <w:tabs>
          <w:tab w:val="left" w:pos="7380"/>
        </w:tabs>
        <w:ind w:right="-360"/>
        <w:jc w:val="center"/>
        <w:rPr>
          <w:rFonts w:eastAsia="Times New Roman" w:hAnsi="Times New Roman"/>
          <w:b/>
          <w:bCs/>
          <w:sz w:val="20"/>
          <w:szCs w:val="20"/>
        </w:rPr>
      </w:pPr>
    </w:p>
    <w:p w:rsidR="009230A5" w:rsidRDefault="009230A5" w:rsidP="009230A5">
      <w:pPr>
        <w:tabs>
          <w:tab w:val="left" w:pos="7380"/>
        </w:tabs>
        <w:ind w:right="-360"/>
        <w:jc w:val="center"/>
        <w:rPr>
          <w:rFonts w:eastAsia="Times New Roman" w:hAnsi="Times New Roman"/>
          <w:b/>
          <w:bCs/>
          <w:sz w:val="20"/>
          <w:szCs w:val="20"/>
        </w:rPr>
      </w:pPr>
    </w:p>
    <w:p w:rsidR="009230A5" w:rsidRDefault="009230A5" w:rsidP="009230A5">
      <w:pPr>
        <w:tabs>
          <w:tab w:val="left" w:pos="7380"/>
        </w:tabs>
        <w:ind w:right="-360"/>
        <w:jc w:val="center"/>
        <w:rPr>
          <w:rFonts w:eastAsia="Times New Roman" w:hAnsi="Times New Roman"/>
          <w:b/>
          <w:bCs/>
          <w:sz w:val="20"/>
          <w:szCs w:val="20"/>
        </w:rPr>
      </w:pPr>
    </w:p>
    <w:p w:rsidR="009230A5" w:rsidRDefault="009230A5" w:rsidP="009230A5">
      <w:pPr>
        <w:tabs>
          <w:tab w:val="left" w:pos="7380"/>
        </w:tabs>
        <w:ind w:right="-360"/>
        <w:jc w:val="center"/>
        <w:rPr>
          <w:rFonts w:eastAsia="Times New Roman" w:hAnsi="Times New Roman"/>
          <w:b/>
          <w:bCs/>
          <w:sz w:val="20"/>
          <w:szCs w:val="20"/>
        </w:rPr>
      </w:pPr>
    </w:p>
    <w:p w:rsidR="009230A5" w:rsidRDefault="009230A5" w:rsidP="009230A5">
      <w:pPr>
        <w:tabs>
          <w:tab w:val="left" w:pos="7380"/>
        </w:tabs>
        <w:ind w:right="-360"/>
        <w:jc w:val="center"/>
        <w:rPr>
          <w:rFonts w:eastAsia="Times New Roman" w:hAnsi="Times New Roman"/>
          <w:b/>
          <w:bCs/>
          <w:sz w:val="20"/>
          <w:szCs w:val="20"/>
        </w:rPr>
      </w:pPr>
    </w:p>
    <w:p w:rsidR="009230A5" w:rsidRDefault="009230A5" w:rsidP="009230A5">
      <w:pPr>
        <w:tabs>
          <w:tab w:val="left" w:pos="7380"/>
        </w:tabs>
        <w:ind w:right="-360"/>
        <w:jc w:val="center"/>
        <w:rPr>
          <w:rFonts w:eastAsia="Times New Roman" w:hAnsi="Times New Roman"/>
          <w:b/>
          <w:bCs/>
          <w:sz w:val="20"/>
          <w:szCs w:val="20"/>
        </w:rPr>
      </w:pPr>
    </w:p>
    <w:p w:rsidR="009230A5" w:rsidRDefault="009230A5" w:rsidP="009230A5">
      <w:pPr>
        <w:tabs>
          <w:tab w:val="left" w:pos="7380"/>
        </w:tabs>
        <w:ind w:right="-360"/>
        <w:jc w:val="center"/>
        <w:rPr>
          <w:rFonts w:eastAsia="Times New Roman" w:hAnsi="Times New Roman"/>
          <w:b/>
          <w:bCs/>
          <w:sz w:val="20"/>
          <w:szCs w:val="20"/>
        </w:rPr>
      </w:pPr>
    </w:p>
    <w:p w:rsidR="009230A5" w:rsidRDefault="009230A5" w:rsidP="009230A5">
      <w:pPr>
        <w:tabs>
          <w:tab w:val="left" w:pos="7380"/>
        </w:tabs>
        <w:ind w:right="-360"/>
        <w:jc w:val="center"/>
        <w:rPr>
          <w:rFonts w:eastAsia="Times New Roman" w:hAnsi="Times New Roman"/>
          <w:b/>
          <w:bCs/>
          <w:sz w:val="20"/>
          <w:szCs w:val="20"/>
        </w:rPr>
      </w:pPr>
    </w:p>
    <w:p w:rsidR="009230A5" w:rsidRDefault="009230A5" w:rsidP="009230A5">
      <w:pPr>
        <w:tabs>
          <w:tab w:val="left" w:pos="7380"/>
        </w:tabs>
        <w:ind w:right="-360"/>
        <w:jc w:val="center"/>
        <w:rPr>
          <w:rFonts w:eastAsia="Times New Roman" w:hAnsi="Times New Roman"/>
          <w:b/>
          <w:bCs/>
          <w:sz w:val="20"/>
          <w:szCs w:val="20"/>
        </w:rPr>
      </w:pPr>
    </w:p>
    <w:p w:rsidR="009230A5" w:rsidRDefault="009230A5" w:rsidP="009230A5">
      <w:pPr>
        <w:tabs>
          <w:tab w:val="left" w:pos="7380"/>
        </w:tabs>
        <w:ind w:right="-360"/>
        <w:jc w:val="center"/>
        <w:rPr>
          <w:rFonts w:eastAsia="Times New Roman" w:hAnsi="Times New Roman"/>
          <w:b/>
          <w:bCs/>
          <w:sz w:val="20"/>
          <w:szCs w:val="20"/>
        </w:rPr>
      </w:pPr>
    </w:p>
    <w:p w:rsidR="009230A5" w:rsidRDefault="009230A5" w:rsidP="009230A5">
      <w:pPr>
        <w:tabs>
          <w:tab w:val="left" w:pos="7380"/>
        </w:tabs>
        <w:ind w:right="-360"/>
        <w:jc w:val="center"/>
        <w:rPr>
          <w:rFonts w:eastAsia="Times New Roman" w:hAnsi="Times New Roman"/>
          <w:b/>
          <w:bCs/>
          <w:sz w:val="20"/>
          <w:szCs w:val="20"/>
        </w:rPr>
      </w:pPr>
    </w:p>
    <w:p w:rsidR="009230A5" w:rsidRDefault="009230A5" w:rsidP="009230A5">
      <w:pPr>
        <w:tabs>
          <w:tab w:val="left" w:pos="7380"/>
        </w:tabs>
        <w:ind w:right="-360"/>
        <w:jc w:val="center"/>
        <w:rPr>
          <w:rFonts w:eastAsia="Times New Roman" w:hAnsi="Times New Roman"/>
          <w:b/>
          <w:bCs/>
          <w:sz w:val="20"/>
          <w:szCs w:val="20"/>
        </w:rPr>
      </w:pPr>
    </w:p>
    <w:p w:rsidR="009230A5" w:rsidRDefault="009230A5" w:rsidP="009230A5">
      <w:pPr>
        <w:tabs>
          <w:tab w:val="left" w:pos="7380"/>
        </w:tabs>
        <w:ind w:right="-360"/>
        <w:jc w:val="center"/>
        <w:rPr>
          <w:rFonts w:eastAsia="Times New Roman" w:hAnsi="Times New Roman"/>
          <w:b/>
          <w:bCs/>
          <w:sz w:val="20"/>
          <w:szCs w:val="20"/>
        </w:rPr>
      </w:pPr>
    </w:p>
    <w:p w:rsidR="009230A5" w:rsidRDefault="009230A5" w:rsidP="009230A5">
      <w:pPr>
        <w:tabs>
          <w:tab w:val="left" w:pos="7380"/>
        </w:tabs>
        <w:ind w:right="-360"/>
        <w:jc w:val="center"/>
        <w:rPr>
          <w:rFonts w:eastAsia="Times New Roman" w:hAnsi="Times New Roman"/>
          <w:b/>
          <w:bCs/>
          <w:sz w:val="20"/>
          <w:szCs w:val="20"/>
        </w:rPr>
      </w:pPr>
    </w:p>
    <w:p w:rsidR="009230A5" w:rsidRDefault="009230A5" w:rsidP="009230A5">
      <w:pPr>
        <w:tabs>
          <w:tab w:val="left" w:pos="7380"/>
        </w:tabs>
        <w:ind w:right="-360"/>
        <w:jc w:val="center"/>
        <w:rPr>
          <w:rFonts w:eastAsia="Times New Roman" w:hAnsi="Times New Roman"/>
          <w:b/>
          <w:bCs/>
          <w:sz w:val="20"/>
          <w:szCs w:val="20"/>
        </w:rPr>
      </w:pPr>
    </w:p>
    <w:p w:rsidR="009230A5" w:rsidRDefault="009230A5" w:rsidP="009230A5">
      <w:pPr>
        <w:tabs>
          <w:tab w:val="left" w:pos="7380"/>
        </w:tabs>
        <w:ind w:right="-360"/>
        <w:jc w:val="center"/>
        <w:rPr>
          <w:rFonts w:eastAsia="Times New Roman" w:hAnsi="Times New Roman"/>
          <w:b/>
          <w:bCs/>
          <w:sz w:val="20"/>
          <w:szCs w:val="20"/>
        </w:rPr>
      </w:pPr>
    </w:p>
    <w:p w:rsidR="009230A5" w:rsidRDefault="009230A5" w:rsidP="009230A5">
      <w:pPr>
        <w:tabs>
          <w:tab w:val="left" w:pos="7380"/>
        </w:tabs>
        <w:ind w:right="-360"/>
        <w:jc w:val="center"/>
        <w:rPr>
          <w:rFonts w:eastAsia="Times New Roman" w:hAnsi="Times New Roman"/>
          <w:b/>
          <w:bCs/>
          <w:sz w:val="20"/>
          <w:szCs w:val="20"/>
        </w:rPr>
      </w:pPr>
    </w:p>
    <w:p w:rsidR="009230A5" w:rsidRDefault="009230A5" w:rsidP="009230A5">
      <w:pPr>
        <w:tabs>
          <w:tab w:val="left" w:pos="7380"/>
        </w:tabs>
        <w:ind w:right="-360"/>
        <w:jc w:val="center"/>
        <w:rPr>
          <w:rFonts w:eastAsia="Times New Roman" w:hAnsi="Times New Roman"/>
          <w:b/>
          <w:bCs/>
          <w:sz w:val="20"/>
          <w:szCs w:val="20"/>
        </w:rPr>
      </w:pPr>
    </w:p>
    <w:p w:rsidR="009230A5" w:rsidRDefault="009230A5" w:rsidP="009230A5">
      <w:pPr>
        <w:tabs>
          <w:tab w:val="left" w:pos="7380"/>
        </w:tabs>
        <w:ind w:right="-360"/>
        <w:jc w:val="center"/>
        <w:rPr>
          <w:rFonts w:eastAsia="Times New Roman" w:hAnsi="Times New Roman"/>
          <w:b/>
          <w:bCs/>
          <w:sz w:val="20"/>
          <w:szCs w:val="20"/>
        </w:rPr>
      </w:pPr>
    </w:p>
    <w:p w:rsidR="009230A5" w:rsidRDefault="009230A5" w:rsidP="009230A5">
      <w:pPr>
        <w:tabs>
          <w:tab w:val="left" w:pos="7380"/>
        </w:tabs>
        <w:ind w:right="-360"/>
        <w:jc w:val="center"/>
        <w:rPr>
          <w:rFonts w:eastAsia="Times New Roman" w:hAnsi="Times New Roman"/>
          <w:b/>
          <w:bCs/>
          <w:sz w:val="20"/>
          <w:szCs w:val="20"/>
        </w:rPr>
      </w:pPr>
    </w:p>
    <w:p w:rsidR="009230A5" w:rsidRDefault="009230A5" w:rsidP="009230A5">
      <w:pPr>
        <w:tabs>
          <w:tab w:val="left" w:pos="7380"/>
        </w:tabs>
        <w:ind w:right="-360"/>
        <w:jc w:val="center"/>
        <w:rPr>
          <w:rFonts w:eastAsia="Times New Roman" w:hAnsi="Times New Roman"/>
          <w:b/>
          <w:bCs/>
          <w:sz w:val="20"/>
          <w:szCs w:val="20"/>
        </w:rPr>
      </w:pPr>
    </w:p>
    <w:p w:rsidR="009230A5" w:rsidRDefault="009230A5" w:rsidP="009230A5">
      <w:pPr>
        <w:tabs>
          <w:tab w:val="left" w:pos="7380"/>
        </w:tabs>
        <w:ind w:right="-360"/>
        <w:jc w:val="center"/>
        <w:rPr>
          <w:rFonts w:eastAsia="Times New Roman" w:hAnsi="Times New Roman"/>
          <w:b/>
          <w:bCs/>
          <w:sz w:val="20"/>
          <w:szCs w:val="20"/>
        </w:rPr>
      </w:pPr>
    </w:p>
    <w:p w:rsidR="009230A5" w:rsidRDefault="009230A5" w:rsidP="009230A5">
      <w:pPr>
        <w:tabs>
          <w:tab w:val="left" w:pos="7380"/>
        </w:tabs>
        <w:ind w:right="-360"/>
        <w:jc w:val="center"/>
        <w:rPr>
          <w:rFonts w:eastAsia="Times New Roman" w:hAnsi="Times New Roman"/>
          <w:b/>
          <w:bCs/>
          <w:sz w:val="20"/>
          <w:szCs w:val="20"/>
        </w:rPr>
      </w:pPr>
    </w:p>
    <w:p w:rsidR="009230A5" w:rsidRDefault="009230A5" w:rsidP="009230A5">
      <w:pPr>
        <w:tabs>
          <w:tab w:val="left" w:pos="7380"/>
        </w:tabs>
        <w:ind w:right="-360"/>
        <w:jc w:val="center"/>
        <w:rPr>
          <w:rFonts w:eastAsia="Times New Roman" w:hAnsi="Times New Roman"/>
          <w:b/>
          <w:bCs/>
          <w:sz w:val="20"/>
          <w:szCs w:val="20"/>
        </w:rPr>
      </w:pPr>
    </w:p>
    <w:p w:rsidR="009230A5" w:rsidRDefault="009230A5" w:rsidP="009230A5">
      <w:pPr>
        <w:tabs>
          <w:tab w:val="left" w:pos="7380"/>
        </w:tabs>
        <w:ind w:right="-360"/>
        <w:jc w:val="center"/>
        <w:rPr>
          <w:rFonts w:eastAsia="Times New Roman" w:hAnsi="Times New Roman"/>
          <w:b/>
          <w:bCs/>
          <w:sz w:val="20"/>
          <w:szCs w:val="20"/>
        </w:rPr>
      </w:pPr>
    </w:p>
    <w:p w:rsidR="009230A5" w:rsidRDefault="009230A5" w:rsidP="009230A5">
      <w:pPr>
        <w:tabs>
          <w:tab w:val="left" w:pos="7380"/>
        </w:tabs>
        <w:ind w:right="-360"/>
        <w:jc w:val="center"/>
        <w:rPr>
          <w:rFonts w:eastAsia="Times New Roman" w:hAnsi="Times New Roman"/>
          <w:b/>
          <w:bCs/>
          <w:sz w:val="20"/>
          <w:szCs w:val="20"/>
        </w:rPr>
      </w:pPr>
    </w:p>
    <w:tbl>
      <w:tblPr>
        <w:tblpPr w:leftFromText="180" w:rightFromText="180" w:vertAnchor="text" w:horzAnchor="page" w:tblpXSpec="center" w:tblpY="265"/>
        <w:tblW w:w="106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936"/>
        <w:gridCol w:w="567"/>
        <w:gridCol w:w="425"/>
        <w:gridCol w:w="543"/>
        <w:gridCol w:w="1311"/>
        <w:gridCol w:w="552"/>
        <w:gridCol w:w="996"/>
        <w:gridCol w:w="1219"/>
        <w:gridCol w:w="1076"/>
      </w:tblGrid>
      <w:tr w:rsidR="009230A5" w:rsidRPr="009230A5" w:rsidTr="00503CA1">
        <w:trPr>
          <w:trHeight w:val="285"/>
        </w:trPr>
        <w:tc>
          <w:tcPr>
            <w:tcW w:w="3936" w:type="dxa"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Муниципальная программа «Повышение эффективности бюджетных расходов Великосельского сельского поселения на 2022-2025 годы»</w:t>
            </w:r>
          </w:p>
        </w:tc>
        <w:tc>
          <w:tcPr>
            <w:tcW w:w="567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334</w:t>
            </w:r>
          </w:p>
        </w:tc>
        <w:tc>
          <w:tcPr>
            <w:tcW w:w="425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01</w:t>
            </w:r>
          </w:p>
        </w:tc>
        <w:tc>
          <w:tcPr>
            <w:tcW w:w="543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04</w:t>
            </w:r>
          </w:p>
        </w:tc>
        <w:tc>
          <w:tcPr>
            <w:tcW w:w="1311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0700010040</w:t>
            </w:r>
          </w:p>
        </w:tc>
        <w:tc>
          <w:tcPr>
            <w:tcW w:w="552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996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41,3</w:t>
            </w:r>
          </w:p>
        </w:tc>
        <w:tc>
          <w:tcPr>
            <w:tcW w:w="1219" w:type="dxa"/>
            <w:noWrap/>
            <w:hideMark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41,3</w:t>
            </w:r>
          </w:p>
        </w:tc>
        <w:tc>
          <w:tcPr>
            <w:tcW w:w="1076" w:type="dxa"/>
            <w:noWrap/>
            <w:hideMark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41,3</w:t>
            </w:r>
          </w:p>
        </w:tc>
      </w:tr>
      <w:tr w:rsidR="009230A5" w:rsidRPr="009230A5" w:rsidTr="00503CA1">
        <w:trPr>
          <w:trHeight w:val="285"/>
        </w:trPr>
        <w:tc>
          <w:tcPr>
            <w:tcW w:w="3936" w:type="dxa"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334</w:t>
            </w:r>
          </w:p>
        </w:tc>
        <w:tc>
          <w:tcPr>
            <w:tcW w:w="425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543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1311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0700010040</w:t>
            </w:r>
          </w:p>
        </w:tc>
        <w:tc>
          <w:tcPr>
            <w:tcW w:w="552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996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41,3</w:t>
            </w:r>
          </w:p>
        </w:tc>
        <w:tc>
          <w:tcPr>
            <w:tcW w:w="1219" w:type="dxa"/>
            <w:noWrap/>
            <w:hideMark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41,3</w:t>
            </w:r>
          </w:p>
        </w:tc>
        <w:tc>
          <w:tcPr>
            <w:tcW w:w="1076" w:type="dxa"/>
            <w:noWrap/>
            <w:hideMark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41,3</w:t>
            </w:r>
          </w:p>
        </w:tc>
      </w:tr>
      <w:tr w:rsidR="009230A5" w:rsidRPr="009230A5" w:rsidTr="00503CA1">
        <w:trPr>
          <w:trHeight w:val="285"/>
        </w:trPr>
        <w:tc>
          <w:tcPr>
            <w:tcW w:w="3936" w:type="dxa"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Муниципальная программа «Развитие системы муниципальной службы и деятельности Администрации Великосельского сельского поселения и ее должностных лиц на 2022-2025 годы»</w:t>
            </w:r>
          </w:p>
        </w:tc>
        <w:tc>
          <w:tcPr>
            <w:tcW w:w="567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334</w:t>
            </w:r>
          </w:p>
        </w:tc>
        <w:tc>
          <w:tcPr>
            <w:tcW w:w="425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01</w:t>
            </w:r>
          </w:p>
        </w:tc>
        <w:tc>
          <w:tcPr>
            <w:tcW w:w="543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04</w:t>
            </w:r>
          </w:p>
        </w:tc>
        <w:tc>
          <w:tcPr>
            <w:tcW w:w="1311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0900000000</w:t>
            </w:r>
          </w:p>
        </w:tc>
        <w:tc>
          <w:tcPr>
            <w:tcW w:w="552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996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2,0</w:t>
            </w:r>
          </w:p>
        </w:tc>
        <w:tc>
          <w:tcPr>
            <w:tcW w:w="1219" w:type="dxa"/>
            <w:noWrap/>
            <w:hideMark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2,0</w:t>
            </w:r>
          </w:p>
        </w:tc>
        <w:tc>
          <w:tcPr>
            <w:tcW w:w="1076" w:type="dxa"/>
            <w:noWrap/>
            <w:hideMark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2,0</w:t>
            </w:r>
          </w:p>
        </w:tc>
      </w:tr>
      <w:tr w:rsidR="009230A5" w:rsidRPr="009230A5" w:rsidTr="00503CA1">
        <w:trPr>
          <w:trHeight w:val="285"/>
        </w:trPr>
        <w:tc>
          <w:tcPr>
            <w:tcW w:w="3936" w:type="dxa"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</w:tcPr>
          <w:p w:rsidR="009230A5" w:rsidRPr="009230A5" w:rsidRDefault="009230A5" w:rsidP="009230A5">
            <w:pPr>
              <w:tabs>
                <w:tab w:val="left" w:pos="895"/>
                <w:tab w:val="left" w:pos="7380"/>
              </w:tabs>
              <w:ind w:left="-2758"/>
              <w:jc w:val="right"/>
              <w:rPr>
                <w:rFonts w:eastAsia="Times New Roman" w:hAnsi="Times New Roman"/>
                <w:b/>
                <w:bCs/>
                <w:sz w:val="20"/>
                <w:szCs w:val="20"/>
              </w:rPr>
            </w:pPr>
          </w:p>
          <w:p w:rsidR="009230A5" w:rsidRPr="009230A5" w:rsidRDefault="009230A5" w:rsidP="009230A5">
            <w:pPr>
              <w:tabs>
                <w:tab w:val="left" w:pos="895"/>
                <w:tab w:val="left" w:pos="7380"/>
              </w:tabs>
              <w:ind w:left="-2758"/>
              <w:jc w:val="right"/>
              <w:rPr>
                <w:rFonts w:eastAsia="Times New Roman" w:hAnsi="Times New Roman"/>
                <w:b/>
                <w:bCs/>
                <w:sz w:val="20"/>
                <w:szCs w:val="20"/>
              </w:rPr>
            </w:pPr>
          </w:p>
          <w:p w:rsidR="009230A5" w:rsidRPr="009230A5" w:rsidRDefault="009230A5" w:rsidP="009230A5">
            <w:pPr>
              <w:tabs>
                <w:tab w:val="left" w:pos="895"/>
                <w:tab w:val="left" w:pos="7380"/>
              </w:tabs>
              <w:ind w:left="-2758"/>
              <w:jc w:val="right"/>
              <w:rPr>
                <w:rFonts w:eastAsia="Times New Roman" w:hAnsi="Times New Roman"/>
                <w:b/>
                <w:bCs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bCs/>
                <w:sz w:val="20"/>
                <w:szCs w:val="20"/>
              </w:rPr>
              <w:t>334</w:t>
            </w:r>
          </w:p>
        </w:tc>
        <w:tc>
          <w:tcPr>
            <w:tcW w:w="425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543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1311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0900042460</w:t>
            </w:r>
          </w:p>
        </w:tc>
        <w:tc>
          <w:tcPr>
            <w:tcW w:w="552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996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2,0</w:t>
            </w:r>
          </w:p>
        </w:tc>
        <w:tc>
          <w:tcPr>
            <w:tcW w:w="1219" w:type="dxa"/>
            <w:noWrap/>
            <w:hideMark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2,0</w:t>
            </w:r>
          </w:p>
        </w:tc>
        <w:tc>
          <w:tcPr>
            <w:tcW w:w="1076" w:type="dxa"/>
            <w:noWrap/>
            <w:hideMark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2,0</w:t>
            </w:r>
          </w:p>
        </w:tc>
      </w:tr>
      <w:tr w:rsidR="009230A5" w:rsidRPr="009230A5" w:rsidTr="00503CA1">
        <w:trPr>
          <w:trHeight w:val="285"/>
        </w:trPr>
        <w:tc>
          <w:tcPr>
            <w:tcW w:w="3936" w:type="dxa"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Муниципальная программа «Развитие информационного общества Великосельского сельского поселения на 2022-2025 годы»</w:t>
            </w:r>
          </w:p>
        </w:tc>
        <w:tc>
          <w:tcPr>
            <w:tcW w:w="567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334</w:t>
            </w:r>
          </w:p>
        </w:tc>
        <w:tc>
          <w:tcPr>
            <w:tcW w:w="425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01</w:t>
            </w:r>
          </w:p>
        </w:tc>
        <w:tc>
          <w:tcPr>
            <w:tcW w:w="543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04</w:t>
            </w:r>
          </w:p>
        </w:tc>
        <w:tc>
          <w:tcPr>
            <w:tcW w:w="1311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1000010040</w:t>
            </w:r>
          </w:p>
        </w:tc>
        <w:tc>
          <w:tcPr>
            <w:tcW w:w="552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996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40,0</w:t>
            </w:r>
          </w:p>
        </w:tc>
        <w:tc>
          <w:tcPr>
            <w:tcW w:w="1219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40,0</w:t>
            </w:r>
          </w:p>
        </w:tc>
        <w:tc>
          <w:tcPr>
            <w:tcW w:w="1076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40,0</w:t>
            </w:r>
          </w:p>
        </w:tc>
      </w:tr>
      <w:tr w:rsidR="009230A5" w:rsidRPr="009230A5" w:rsidTr="00503CA1">
        <w:trPr>
          <w:trHeight w:val="285"/>
        </w:trPr>
        <w:tc>
          <w:tcPr>
            <w:tcW w:w="3936" w:type="dxa"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334</w:t>
            </w:r>
          </w:p>
        </w:tc>
        <w:tc>
          <w:tcPr>
            <w:tcW w:w="425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543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1311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1000010040</w:t>
            </w:r>
          </w:p>
        </w:tc>
        <w:tc>
          <w:tcPr>
            <w:tcW w:w="552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996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40,0</w:t>
            </w:r>
          </w:p>
        </w:tc>
        <w:tc>
          <w:tcPr>
            <w:tcW w:w="1219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40,0</w:t>
            </w:r>
          </w:p>
        </w:tc>
        <w:tc>
          <w:tcPr>
            <w:tcW w:w="1076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40,0</w:t>
            </w:r>
          </w:p>
        </w:tc>
      </w:tr>
      <w:tr w:rsidR="009230A5" w:rsidRPr="009230A5" w:rsidTr="00503CA1">
        <w:trPr>
          <w:trHeight w:val="285"/>
        </w:trPr>
        <w:tc>
          <w:tcPr>
            <w:tcW w:w="3936" w:type="dxa"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567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334</w:t>
            </w:r>
          </w:p>
        </w:tc>
        <w:tc>
          <w:tcPr>
            <w:tcW w:w="425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01</w:t>
            </w:r>
          </w:p>
        </w:tc>
        <w:tc>
          <w:tcPr>
            <w:tcW w:w="543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06</w:t>
            </w:r>
          </w:p>
        </w:tc>
        <w:tc>
          <w:tcPr>
            <w:tcW w:w="1311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</w:p>
        </w:tc>
        <w:tc>
          <w:tcPr>
            <w:tcW w:w="552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</w:p>
        </w:tc>
        <w:tc>
          <w:tcPr>
            <w:tcW w:w="996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31,7</w:t>
            </w:r>
          </w:p>
        </w:tc>
        <w:tc>
          <w:tcPr>
            <w:tcW w:w="1219" w:type="dxa"/>
            <w:noWrap/>
            <w:hideMark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31,7</w:t>
            </w:r>
          </w:p>
        </w:tc>
        <w:tc>
          <w:tcPr>
            <w:tcW w:w="1076" w:type="dxa"/>
            <w:noWrap/>
            <w:hideMark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31,7</w:t>
            </w:r>
          </w:p>
        </w:tc>
      </w:tr>
      <w:tr w:rsidR="009230A5" w:rsidRPr="009230A5" w:rsidTr="00503CA1">
        <w:trPr>
          <w:trHeight w:val="285"/>
        </w:trPr>
        <w:tc>
          <w:tcPr>
            <w:tcW w:w="3936" w:type="dxa"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 xml:space="preserve">Иные межбюджетные трансферты на осуществление части полномочий по решению вопросов местного значения по внешнему финансовому контролю на 2023 год и на плановый период </w:t>
            </w:r>
          </w:p>
        </w:tc>
        <w:tc>
          <w:tcPr>
            <w:tcW w:w="567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334</w:t>
            </w:r>
          </w:p>
        </w:tc>
        <w:tc>
          <w:tcPr>
            <w:tcW w:w="425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543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06</w:t>
            </w:r>
          </w:p>
        </w:tc>
        <w:tc>
          <w:tcPr>
            <w:tcW w:w="1311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9000000050</w:t>
            </w:r>
          </w:p>
        </w:tc>
        <w:tc>
          <w:tcPr>
            <w:tcW w:w="552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</w:p>
        </w:tc>
        <w:tc>
          <w:tcPr>
            <w:tcW w:w="996" w:type="dxa"/>
            <w:noWrap/>
            <w:hideMark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31,7</w:t>
            </w:r>
          </w:p>
        </w:tc>
        <w:tc>
          <w:tcPr>
            <w:tcW w:w="1219" w:type="dxa"/>
            <w:noWrap/>
            <w:hideMark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31,7</w:t>
            </w:r>
          </w:p>
        </w:tc>
        <w:tc>
          <w:tcPr>
            <w:tcW w:w="1076" w:type="dxa"/>
            <w:noWrap/>
            <w:hideMark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31,7</w:t>
            </w:r>
          </w:p>
        </w:tc>
      </w:tr>
      <w:tr w:rsidR="009230A5" w:rsidRPr="009230A5" w:rsidTr="00503CA1">
        <w:trPr>
          <w:trHeight w:val="285"/>
        </w:trPr>
        <w:tc>
          <w:tcPr>
            <w:tcW w:w="3936" w:type="dxa"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567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334</w:t>
            </w:r>
          </w:p>
        </w:tc>
        <w:tc>
          <w:tcPr>
            <w:tcW w:w="425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543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06</w:t>
            </w:r>
          </w:p>
        </w:tc>
        <w:tc>
          <w:tcPr>
            <w:tcW w:w="1311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9000000050</w:t>
            </w:r>
          </w:p>
        </w:tc>
        <w:tc>
          <w:tcPr>
            <w:tcW w:w="552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540</w:t>
            </w:r>
          </w:p>
        </w:tc>
        <w:tc>
          <w:tcPr>
            <w:tcW w:w="996" w:type="dxa"/>
            <w:noWrap/>
            <w:hideMark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31,7</w:t>
            </w:r>
          </w:p>
        </w:tc>
        <w:tc>
          <w:tcPr>
            <w:tcW w:w="1219" w:type="dxa"/>
            <w:noWrap/>
            <w:hideMark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31,7</w:t>
            </w:r>
          </w:p>
        </w:tc>
        <w:tc>
          <w:tcPr>
            <w:tcW w:w="1076" w:type="dxa"/>
            <w:noWrap/>
            <w:hideMark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31,7</w:t>
            </w:r>
          </w:p>
        </w:tc>
      </w:tr>
      <w:tr w:rsidR="009230A5" w:rsidRPr="009230A5" w:rsidTr="00503CA1">
        <w:trPr>
          <w:trHeight w:val="285"/>
        </w:trPr>
        <w:tc>
          <w:tcPr>
            <w:tcW w:w="3936" w:type="dxa"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Резервные фонды</w:t>
            </w:r>
          </w:p>
        </w:tc>
        <w:tc>
          <w:tcPr>
            <w:tcW w:w="567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334</w:t>
            </w:r>
          </w:p>
        </w:tc>
        <w:tc>
          <w:tcPr>
            <w:tcW w:w="425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01</w:t>
            </w:r>
          </w:p>
        </w:tc>
        <w:tc>
          <w:tcPr>
            <w:tcW w:w="543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11</w:t>
            </w:r>
          </w:p>
        </w:tc>
        <w:tc>
          <w:tcPr>
            <w:tcW w:w="1311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552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996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137,0</w:t>
            </w:r>
          </w:p>
        </w:tc>
        <w:tc>
          <w:tcPr>
            <w:tcW w:w="1219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0,0</w:t>
            </w:r>
          </w:p>
        </w:tc>
        <w:tc>
          <w:tcPr>
            <w:tcW w:w="1076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0,0</w:t>
            </w:r>
          </w:p>
        </w:tc>
      </w:tr>
      <w:tr w:rsidR="009230A5" w:rsidRPr="009230A5" w:rsidTr="00503CA1">
        <w:trPr>
          <w:trHeight w:val="285"/>
        </w:trPr>
        <w:tc>
          <w:tcPr>
            <w:tcW w:w="3936" w:type="dxa"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Резервный фонд Администрации</w:t>
            </w:r>
          </w:p>
        </w:tc>
        <w:tc>
          <w:tcPr>
            <w:tcW w:w="567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334</w:t>
            </w:r>
          </w:p>
        </w:tc>
        <w:tc>
          <w:tcPr>
            <w:tcW w:w="425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543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1311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9000040990</w:t>
            </w:r>
          </w:p>
        </w:tc>
        <w:tc>
          <w:tcPr>
            <w:tcW w:w="552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</w:p>
        </w:tc>
        <w:tc>
          <w:tcPr>
            <w:tcW w:w="996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137,0</w:t>
            </w:r>
          </w:p>
        </w:tc>
        <w:tc>
          <w:tcPr>
            <w:tcW w:w="1219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6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0,0</w:t>
            </w:r>
          </w:p>
        </w:tc>
      </w:tr>
      <w:tr w:rsidR="009230A5" w:rsidRPr="009230A5" w:rsidTr="00503CA1">
        <w:trPr>
          <w:trHeight w:val="390"/>
        </w:trPr>
        <w:tc>
          <w:tcPr>
            <w:tcW w:w="3936" w:type="dxa"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Резервные средства</w:t>
            </w:r>
          </w:p>
        </w:tc>
        <w:tc>
          <w:tcPr>
            <w:tcW w:w="567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334</w:t>
            </w:r>
          </w:p>
        </w:tc>
        <w:tc>
          <w:tcPr>
            <w:tcW w:w="425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543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1311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9000040990</w:t>
            </w:r>
          </w:p>
        </w:tc>
        <w:tc>
          <w:tcPr>
            <w:tcW w:w="552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870</w:t>
            </w:r>
          </w:p>
        </w:tc>
        <w:tc>
          <w:tcPr>
            <w:tcW w:w="996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137,0</w:t>
            </w:r>
          </w:p>
        </w:tc>
        <w:tc>
          <w:tcPr>
            <w:tcW w:w="1219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6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0,0</w:t>
            </w:r>
          </w:p>
        </w:tc>
      </w:tr>
      <w:tr w:rsidR="009230A5" w:rsidRPr="009230A5" w:rsidTr="00503CA1">
        <w:trPr>
          <w:trHeight w:val="285"/>
        </w:trPr>
        <w:tc>
          <w:tcPr>
            <w:tcW w:w="3936" w:type="dxa"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567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334</w:t>
            </w:r>
          </w:p>
        </w:tc>
        <w:tc>
          <w:tcPr>
            <w:tcW w:w="425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01</w:t>
            </w:r>
          </w:p>
        </w:tc>
        <w:tc>
          <w:tcPr>
            <w:tcW w:w="543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13</w:t>
            </w:r>
          </w:p>
        </w:tc>
        <w:tc>
          <w:tcPr>
            <w:tcW w:w="1311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552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996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69,0</w:t>
            </w:r>
          </w:p>
        </w:tc>
        <w:tc>
          <w:tcPr>
            <w:tcW w:w="1219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469,0</w:t>
            </w:r>
          </w:p>
        </w:tc>
        <w:tc>
          <w:tcPr>
            <w:tcW w:w="1076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889,0</w:t>
            </w:r>
          </w:p>
        </w:tc>
      </w:tr>
      <w:tr w:rsidR="009230A5" w:rsidRPr="009230A5" w:rsidTr="00503CA1">
        <w:trPr>
          <w:trHeight w:val="285"/>
        </w:trPr>
        <w:tc>
          <w:tcPr>
            <w:tcW w:w="3936" w:type="dxa"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Возмещение компенсационных расходов старостам</w:t>
            </w:r>
          </w:p>
        </w:tc>
        <w:tc>
          <w:tcPr>
            <w:tcW w:w="567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334</w:t>
            </w:r>
          </w:p>
        </w:tc>
        <w:tc>
          <w:tcPr>
            <w:tcW w:w="425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543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1311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9000040100</w:t>
            </w:r>
          </w:p>
        </w:tc>
        <w:tc>
          <w:tcPr>
            <w:tcW w:w="552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</w:p>
        </w:tc>
        <w:tc>
          <w:tcPr>
            <w:tcW w:w="996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54,0</w:t>
            </w:r>
          </w:p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sz w:val="20"/>
                <w:szCs w:val="20"/>
              </w:rPr>
            </w:pPr>
          </w:p>
        </w:tc>
        <w:tc>
          <w:tcPr>
            <w:tcW w:w="1219" w:type="dxa"/>
            <w:noWrap/>
            <w:hideMark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54,0</w:t>
            </w:r>
          </w:p>
        </w:tc>
        <w:tc>
          <w:tcPr>
            <w:tcW w:w="1076" w:type="dxa"/>
            <w:noWrap/>
            <w:hideMark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54,0</w:t>
            </w:r>
          </w:p>
        </w:tc>
      </w:tr>
      <w:tr w:rsidR="009230A5" w:rsidRPr="009230A5" w:rsidTr="00503CA1">
        <w:trPr>
          <w:trHeight w:val="285"/>
        </w:trPr>
        <w:tc>
          <w:tcPr>
            <w:tcW w:w="3936" w:type="dxa"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Иные выплаты населению</w:t>
            </w:r>
          </w:p>
        </w:tc>
        <w:tc>
          <w:tcPr>
            <w:tcW w:w="567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334</w:t>
            </w:r>
          </w:p>
        </w:tc>
        <w:tc>
          <w:tcPr>
            <w:tcW w:w="425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543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1311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9000040100</w:t>
            </w:r>
          </w:p>
        </w:tc>
        <w:tc>
          <w:tcPr>
            <w:tcW w:w="552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  <w:lang w:val="en-US"/>
              </w:rPr>
            </w:pPr>
            <w:r w:rsidRPr="009230A5">
              <w:rPr>
                <w:rFonts w:eastAsia="Times New Roman" w:hAnsi="Times New Roman"/>
                <w:sz w:val="20"/>
                <w:szCs w:val="20"/>
                <w:lang w:val="en-US"/>
              </w:rPr>
              <w:t>360</w:t>
            </w:r>
          </w:p>
        </w:tc>
        <w:tc>
          <w:tcPr>
            <w:tcW w:w="996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54,0</w:t>
            </w:r>
          </w:p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sz w:val="20"/>
                <w:szCs w:val="20"/>
              </w:rPr>
            </w:pPr>
          </w:p>
        </w:tc>
        <w:tc>
          <w:tcPr>
            <w:tcW w:w="1219" w:type="dxa"/>
            <w:noWrap/>
            <w:hideMark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54,0</w:t>
            </w:r>
          </w:p>
        </w:tc>
        <w:tc>
          <w:tcPr>
            <w:tcW w:w="1076" w:type="dxa"/>
            <w:noWrap/>
            <w:hideMark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54,0</w:t>
            </w:r>
          </w:p>
        </w:tc>
      </w:tr>
      <w:tr w:rsidR="009230A5" w:rsidRPr="009230A5" w:rsidTr="00503CA1">
        <w:trPr>
          <w:trHeight w:val="285"/>
        </w:trPr>
        <w:tc>
          <w:tcPr>
            <w:tcW w:w="3936" w:type="dxa"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Выполнение других обязательств государства</w:t>
            </w:r>
          </w:p>
        </w:tc>
        <w:tc>
          <w:tcPr>
            <w:tcW w:w="567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334</w:t>
            </w:r>
          </w:p>
        </w:tc>
        <w:tc>
          <w:tcPr>
            <w:tcW w:w="425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543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1311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9000040110</w:t>
            </w:r>
          </w:p>
        </w:tc>
        <w:tc>
          <w:tcPr>
            <w:tcW w:w="552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</w:p>
        </w:tc>
        <w:tc>
          <w:tcPr>
            <w:tcW w:w="996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5,0</w:t>
            </w:r>
          </w:p>
        </w:tc>
        <w:tc>
          <w:tcPr>
            <w:tcW w:w="1219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5,0</w:t>
            </w:r>
          </w:p>
        </w:tc>
        <w:tc>
          <w:tcPr>
            <w:tcW w:w="1076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5,0</w:t>
            </w:r>
          </w:p>
        </w:tc>
      </w:tr>
      <w:tr w:rsidR="009230A5" w:rsidRPr="009230A5" w:rsidTr="00503CA1">
        <w:trPr>
          <w:trHeight w:val="285"/>
        </w:trPr>
        <w:tc>
          <w:tcPr>
            <w:tcW w:w="3936" w:type="dxa"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334</w:t>
            </w:r>
          </w:p>
        </w:tc>
        <w:tc>
          <w:tcPr>
            <w:tcW w:w="425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543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1311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9000040110</w:t>
            </w:r>
          </w:p>
        </w:tc>
        <w:tc>
          <w:tcPr>
            <w:tcW w:w="552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996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5,0</w:t>
            </w:r>
          </w:p>
        </w:tc>
        <w:tc>
          <w:tcPr>
            <w:tcW w:w="1219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5,0</w:t>
            </w:r>
          </w:p>
        </w:tc>
        <w:tc>
          <w:tcPr>
            <w:tcW w:w="1076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5,0</w:t>
            </w:r>
          </w:p>
        </w:tc>
      </w:tr>
      <w:tr w:rsidR="009230A5" w:rsidRPr="009230A5" w:rsidTr="00503CA1">
        <w:trPr>
          <w:trHeight w:val="285"/>
        </w:trPr>
        <w:tc>
          <w:tcPr>
            <w:tcW w:w="3936" w:type="dxa"/>
            <w:vAlign w:val="bottom"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suppressAutoHyphens/>
              <w:rPr>
                <w:rFonts w:eastAsia="Times New Roman" w:hAnsi="Times New Roman"/>
                <w:sz w:val="20"/>
                <w:szCs w:val="20"/>
                <w:lang w:eastAsia="zh-CN"/>
              </w:rPr>
            </w:pPr>
            <w:r w:rsidRPr="009230A5">
              <w:rPr>
                <w:rFonts w:eastAsia="Times New Roman" w:hAnsi="Times New Roman"/>
                <w:sz w:val="20"/>
                <w:szCs w:val="20"/>
                <w:lang w:eastAsia="zh-CN"/>
              </w:rPr>
              <w:t>Условно утвержденные расходы</w:t>
            </w:r>
          </w:p>
        </w:tc>
        <w:tc>
          <w:tcPr>
            <w:tcW w:w="567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334</w:t>
            </w:r>
          </w:p>
        </w:tc>
        <w:tc>
          <w:tcPr>
            <w:tcW w:w="425" w:type="dxa"/>
            <w:noWrap/>
            <w:vAlign w:val="bottom"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suppressAutoHyphens/>
              <w:rPr>
                <w:rFonts w:eastAsia="Times New Roman" w:hAnsi="Times New Roman"/>
                <w:sz w:val="20"/>
                <w:szCs w:val="20"/>
                <w:lang w:eastAsia="zh-CN"/>
              </w:rPr>
            </w:pPr>
            <w:r w:rsidRPr="009230A5">
              <w:rPr>
                <w:rFonts w:eastAsia="Times New Roman" w:hAnsi="Times New Roman"/>
                <w:sz w:val="20"/>
                <w:szCs w:val="20"/>
                <w:lang w:eastAsia="zh-CN"/>
              </w:rPr>
              <w:t>01</w:t>
            </w:r>
          </w:p>
        </w:tc>
        <w:tc>
          <w:tcPr>
            <w:tcW w:w="543" w:type="dxa"/>
            <w:noWrap/>
            <w:vAlign w:val="bottom"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suppressAutoHyphens/>
              <w:rPr>
                <w:rFonts w:eastAsia="Times New Roman" w:hAnsi="Times New Roman"/>
                <w:sz w:val="20"/>
                <w:szCs w:val="20"/>
                <w:lang w:eastAsia="zh-CN"/>
              </w:rPr>
            </w:pPr>
            <w:r w:rsidRPr="009230A5">
              <w:rPr>
                <w:rFonts w:eastAsia="Times New Roman" w:hAnsi="Times New Roman"/>
                <w:sz w:val="20"/>
                <w:szCs w:val="20"/>
                <w:lang w:eastAsia="zh-CN"/>
              </w:rPr>
              <w:t>13</w:t>
            </w:r>
          </w:p>
        </w:tc>
        <w:tc>
          <w:tcPr>
            <w:tcW w:w="1311" w:type="dxa"/>
            <w:noWrap/>
            <w:vAlign w:val="bottom"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suppressAutoHyphens/>
              <w:rPr>
                <w:rFonts w:eastAsia="Times New Roman" w:hAnsi="Times New Roman"/>
                <w:sz w:val="20"/>
                <w:szCs w:val="20"/>
                <w:lang w:eastAsia="zh-CN"/>
              </w:rPr>
            </w:pPr>
            <w:r w:rsidRPr="009230A5">
              <w:rPr>
                <w:rFonts w:eastAsia="Times New Roman" w:hAnsi="Times New Roman"/>
                <w:sz w:val="20"/>
                <w:szCs w:val="20"/>
                <w:lang w:eastAsia="zh-CN"/>
              </w:rPr>
              <w:t>9990000000</w:t>
            </w:r>
          </w:p>
        </w:tc>
        <w:tc>
          <w:tcPr>
            <w:tcW w:w="552" w:type="dxa"/>
            <w:noWrap/>
            <w:vAlign w:val="bottom"/>
          </w:tcPr>
          <w:p w:rsidR="009230A5" w:rsidRPr="009230A5" w:rsidRDefault="009230A5" w:rsidP="009230A5">
            <w:pPr>
              <w:tabs>
                <w:tab w:val="left" w:pos="7380"/>
              </w:tabs>
              <w:suppressAutoHyphens/>
              <w:rPr>
                <w:rFonts w:eastAsia="Times New Roman" w:hAnsi="Times New Roman"/>
                <w:sz w:val="20"/>
                <w:szCs w:val="20"/>
                <w:lang w:eastAsia="zh-CN"/>
              </w:rPr>
            </w:pPr>
            <w:r w:rsidRPr="009230A5">
              <w:rPr>
                <w:rFonts w:eastAsia="Times New Roman" w:hAnsi="Times New Roman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996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9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400,0</w:t>
            </w:r>
          </w:p>
        </w:tc>
        <w:tc>
          <w:tcPr>
            <w:tcW w:w="1076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820,0</w:t>
            </w:r>
          </w:p>
        </w:tc>
      </w:tr>
      <w:tr w:rsidR="009230A5" w:rsidRPr="009230A5" w:rsidTr="00503CA1">
        <w:trPr>
          <w:trHeight w:val="285"/>
        </w:trPr>
        <w:tc>
          <w:tcPr>
            <w:tcW w:w="3936" w:type="dxa"/>
            <w:vAlign w:val="bottom"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suppressAutoHyphens/>
              <w:rPr>
                <w:rFonts w:eastAsia="Times New Roman" w:hAnsi="Times New Roman"/>
                <w:sz w:val="20"/>
                <w:szCs w:val="20"/>
                <w:lang w:eastAsia="zh-CN"/>
              </w:rPr>
            </w:pPr>
            <w:r w:rsidRPr="009230A5">
              <w:rPr>
                <w:rFonts w:eastAsia="Times New Roman" w:hAnsi="Times New Roman"/>
                <w:sz w:val="20"/>
                <w:szCs w:val="20"/>
                <w:lang w:eastAsia="zh-CN"/>
              </w:rPr>
              <w:t>Резервные средства</w:t>
            </w:r>
          </w:p>
        </w:tc>
        <w:tc>
          <w:tcPr>
            <w:tcW w:w="567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334</w:t>
            </w:r>
          </w:p>
        </w:tc>
        <w:tc>
          <w:tcPr>
            <w:tcW w:w="425" w:type="dxa"/>
            <w:noWrap/>
            <w:vAlign w:val="bottom"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suppressAutoHyphens/>
              <w:rPr>
                <w:rFonts w:eastAsia="Times New Roman" w:hAnsi="Times New Roman"/>
                <w:sz w:val="20"/>
                <w:szCs w:val="20"/>
                <w:lang w:eastAsia="zh-CN"/>
              </w:rPr>
            </w:pPr>
            <w:r w:rsidRPr="009230A5">
              <w:rPr>
                <w:rFonts w:eastAsia="Times New Roman" w:hAnsi="Times New Roman"/>
                <w:sz w:val="20"/>
                <w:szCs w:val="20"/>
                <w:lang w:eastAsia="zh-CN"/>
              </w:rPr>
              <w:t>01</w:t>
            </w:r>
          </w:p>
        </w:tc>
        <w:tc>
          <w:tcPr>
            <w:tcW w:w="543" w:type="dxa"/>
            <w:noWrap/>
            <w:vAlign w:val="bottom"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suppressAutoHyphens/>
              <w:rPr>
                <w:rFonts w:eastAsia="Times New Roman" w:hAnsi="Times New Roman"/>
                <w:sz w:val="20"/>
                <w:szCs w:val="20"/>
                <w:lang w:eastAsia="zh-CN"/>
              </w:rPr>
            </w:pPr>
            <w:r w:rsidRPr="009230A5">
              <w:rPr>
                <w:rFonts w:eastAsia="Times New Roman" w:hAnsi="Times New Roman"/>
                <w:sz w:val="20"/>
                <w:szCs w:val="20"/>
                <w:lang w:eastAsia="zh-CN"/>
              </w:rPr>
              <w:t>13</w:t>
            </w:r>
          </w:p>
        </w:tc>
        <w:tc>
          <w:tcPr>
            <w:tcW w:w="1311" w:type="dxa"/>
            <w:noWrap/>
            <w:vAlign w:val="bottom"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suppressAutoHyphens/>
              <w:rPr>
                <w:rFonts w:eastAsia="Times New Roman" w:hAnsi="Times New Roman"/>
                <w:sz w:val="20"/>
                <w:szCs w:val="20"/>
                <w:lang w:eastAsia="zh-CN"/>
              </w:rPr>
            </w:pPr>
            <w:r w:rsidRPr="009230A5">
              <w:rPr>
                <w:rFonts w:eastAsia="Times New Roman" w:hAnsi="Times New Roman"/>
                <w:sz w:val="20"/>
                <w:szCs w:val="20"/>
                <w:lang w:eastAsia="zh-CN"/>
              </w:rPr>
              <w:t>9990000000</w:t>
            </w:r>
          </w:p>
        </w:tc>
        <w:tc>
          <w:tcPr>
            <w:tcW w:w="552" w:type="dxa"/>
            <w:noWrap/>
            <w:vAlign w:val="bottom"/>
          </w:tcPr>
          <w:p w:rsidR="009230A5" w:rsidRPr="009230A5" w:rsidRDefault="009230A5" w:rsidP="009230A5">
            <w:pPr>
              <w:tabs>
                <w:tab w:val="left" w:pos="7380"/>
              </w:tabs>
              <w:suppressAutoHyphens/>
              <w:rPr>
                <w:rFonts w:eastAsia="Times New Roman" w:hAnsi="Times New Roman"/>
                <w:sz w:val="20"/>
                <w:szCs w:val="20"/>
                <w:lang w:eastAsia="zh-CN"/>
              </w:rPr>
            </w:pPr>
            <w:r w:rsidRPr="009230A5">
              <w:rPr>
                <w:rFonts w:eastAsia="Times New Roman" w:hAnsi="Times New Roman"/>
                <w:sz w:val="20"/>
                <w:szCs w:val="20"/>
                <w:lang w:eastAsia="zh-CN"/>
              </w:rPr>
              <w:t>870</w:t>
            </w:r>
          </w:p>
        </w:tc>
        <w:tc>
          <w:tcPr>
            <w:tcW w:w="996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9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400,0</w:t>
            </w:r>
          </w:p>
        </w:tc>
        <w:tc>
          <w:tcPr>
            <w:tcW w:w="1076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820,0</w:t>
            </w:r>
          </w:p>
        </w:tc>
      </w:tr>
      <w:tr w:rsidR="009230A5" w:rsidRPr="009230A5" w:rsidTr="00503CA1">
        <w:trPr>
          <w:trHeight w:val="285"/>
        </w:trPr>
        <w:tc>
          <w:tcPr>
            <w:tcW w:w="3936" w:type="dxa"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Муниципальная программа «Управление муниципальным имуществом, использование и охрана земель Великосельского сельского поселения на 2022-2025 годы»</w:t>
            </w:r>
          </w:p>
        </w:tc>
        <w:tc>
          <w:tcPr>
            <w:tcW w:w="567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334</w:t>
            </w:r>
          </w:p>
        </w:tc>
        <w:tc>
          <w:tcPr>
            <w:tcW w:w="425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01</w:t>
            </w:r>
          </w:p>
        </w:tc>
        <w:tc>
          <w:tcPr>
            <w:tcW w:w="543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13</w:t>
            </w:r>
          </w:p>
        </w:tc>
        <w:tc>
          <w:tcPr>
            <w:tcW w:w="1311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0600040000</w:t>
            </w:r>
          </w:p>
        </w:tc>
        <w:tc>
          <w:tcPr>
            <w:tcW w:w="552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996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10,0</w:t>
            </w:r>
          </w:p>
        </w:tc>
        <w:tc>
          <w:tcPr>
            <w:tcW w:w="1219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10,0</w:t>
            </w:r>
          </w:p>
        </w:tc>
        <w:tc>
          <w:tcPr>
            <w:tcW w:w="1076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10,0</w:t>
            </w:r>
          </w:p>
        </w:tc>
      </w:tr>
      <w:tr w:rsidR="009230A5" w:rsidRPr="009230A5" w:rsidTr="00503CA1">
        <w:trPr>
          <w:trHeight w:val="285"/>
        </w:trPr>
        <w:tc>
          <w:tcPr>
            <w:tcW w:w="3936" w:type="dxa"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334</w:t>
            </w:r>
          </w:p>
        </w:tc>
        <w:tc>
          <w:tcPr>
            <w:tcW w:w="425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543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1311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0600040000</w:t>
            </w:r>
          </w:p>
        </w:tc>
        <w:tc>
          <w:tcPr>
            <w:tcW w:w="552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996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10,0</w:t>
            </w:r>
          </w:p>
        </w:tc>
        <w:tc>
          <w:tcPr>
            <w:tcW w:w="1219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10,0</w:t>
            </w:r>
          </w:p>
        </w:tc>
        <w:tc>
          <w:tcPr>
            <w:tcW w:w="1076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10,0</w:t>
            </w:r>
          </w:p>
        </w:tc>
      </w:tr>
      <w:tr w:rsidR="009230A5" w:rsidRPr="009230A5" w:rsidTr="00503CA1">
        <w:trPr>
          <w:trHeight w:val="285"/>
        </w:trPr>
        <w:tc>
          <w:tcPr>
            <w:tcW w:w="3936" w:type="dxa"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Национальная оборона</w:t>
            </w:r>
          </w:p>
        </w:tc>
        <w:tc>
          <w:tcPr>
            <w:tcW w:w="567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334</w:t>
            </w:r>
          </w:p>
        </w:tc>
        <w:tc>
          <w:tcPr>
            <w:tcW w:w="425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02</w:t>
            </w:r>
          </w:p>
        </w:tc>
        <w:tc>
          <w:tcPr>
            <w:tcW w:w="543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1311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552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996" w:type="dxa"/>
            <w:noWrap/>
            <w:hideMark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  <w:b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115,1</w:t>
            </w:r>
          </w:p>
        </w:tc>
        <w:tc>
          <w:tcPr>
            <w:tcW w:w="1219" w:type="dxa"/>
            <w:noWrap/>
            <w:hideMark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120,2</w:t>
            </w:r>
          </w:p>
        </w:tc>
        <w:tc>
          <w:tcPr>
            <w:tcW w:w="1076" w:type="dxa"/>
            <w:noWrap/>
            <w:hideMark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124,4</w:t>
            </w:r>
          </w:p>
        </w:tc>
      </w:tr>
      <w:tr w:rsidR="009230A5" w:rsidRPr="009230A5" w:rsidTr="00503CA1">
        <w:trPr>
          <w:trHeight w:val="285"/>
        </w:trPr>
        <w:tc>
          <w:tcPr>
            <w:tcW w:w="3936" w:type="dxa"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Мобилизационная и вневойсковая подготовка</w:t>
            </w:r>
          </w:p>
        </w:tc>
        <w:tc>
          <w:tcPr>
            <w:tcW w:w="567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334</w:t>
            </w:r>
          </w:p>
        </w:tc>
        <w:tc>
          <w:tcPr>
            <w:tcW w:w="425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543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1311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</w:p>
        </w:tc>
        <w:tc>
          <w:tcPr>
            <w:tcW w:w="552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</w:p>
        </w:tc>
        <w:tc>
          <w:tcPr>
            <w:tcW w:w="996" w:type="dxa"/>
            <w:noWrap/>
            <w:hideMark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115,1</w:t>
            </w:r>
          </w:p>
        </w:tc>
        <w:tc>
          <w:tcPr>
            <w:tcW w:w="1219" w:type="dxa"/>
            <w:noWrap/>
            <w:hideMark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120,2</w:t>
            </w:r>
          </w:p>
        </w:tc>
        <w:tc>
          <w:tcPr>
            <w:tcW w:w="1076" w:type="dxa"/>
            <w:noWrap/>
            <w:hideMark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124,4</w:t>
            </w:r>
          </w:p>
        </w:tc>
      </w:tr>
      <w:tr w:rsidR="009230A5" w:rsidRPr="009230A5" w:rsidTr="00503CA1">
        <w:trPr>
          <w:trHeight w:val="285"/>
        </w:trPr>
        <w:tc>
          <w:tcPr>
            <w:tcW w:w="3936" w:type="dxa"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567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334</w:t>
            </w:r>
          </w:p>
        </w:tc>
        <w:tc>
          <w:tcPr>
            <w:tcW w:w="425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543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1311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9000051180</w:t>
            </w:r>
          </w:p>
        </w:tc>
        <w:tc>
          <w:tcPr>
            <w:tcW w:w="552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</w:p>
        </w:tc>
        <w:tc>
          <w:tcPr>
            <w:tcW w:w="996" w:type="dxa"/>
            <w:noWrap/>
            <w:hideMark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115,1</w:t>
            </w:r>
          </w:p>
        </w:tc>
        <w:tc>
          <w:tcPr>
            <w:tcW w:w="1219" w:type="dxa"/>
            <w:noWrap/>
            <w:hideMark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120,2</w:t>
            </w:r>
          </w:p>
        </w:tc>
        <w:tc>
          <w:tcPr>
            <w:tcW w:w="1076" w:type="dxa"/>
            <w:noWrap/>
            <w:hideMark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124,4</w:t>
            </w:r>
          </w:p>
        </w:tc>
      </w:tr>
    </w:tbl>
    <w:p w:rsidR="009230A5" w:rsidRDefault="009230A5" w:rsidP="009230A5">
      <w:pPr>
        <w:tabs>
          <w:tab w:val="left" w:pos="7380"/>
        </w:tabs>
        <w:ind w:right="-360"/>
        <w:jc w:val="center"/>
        <w:rPr>
          <w:rFonts w:eastAsia="Times New Roman" w:hAnsi="Times New Roman"/>
          <w:b/>
          <w:bCs/>
          <w:sz w:val="20"/>
          <w:szCs w:val="20"/>
        </w:rPr>
      </w:pPr>
    </w:p>
    <w:p w:rsidR="009230A5" w:rsidRDefault="009230A5" w:rsidP="009230A5">
      <w:pPr>
        <w:tabs>
          <w:tab w:val="left" w:pos="7380"/>
        </w:tabs>
        <w:ind w:right="-360"/>
        <w:jc w:val="center"/>
        <w:rPr>
          <w:rFonts w:eastAsia="Times New Roman" w:hAnsi="Times New Roman"/>
          <w:b/>
          <w:bCs/>
          <w:sz w:val="20"/>
          <w:szCs w:val="20"/>
        </w:rPr>
      </w:pPr>
    </w:p>
    <w:p w:rsidR="009230A5" w:rsidRDefault="009230A5" w:rsidP="009230A5">
      <w:pPr>
        <w:tabs>
          <w:tab w:val="left" w:pos="7380"/>
        </w:tabs>
        <w:ind w:right="-360"/>
        <w:jc w:val="center"/>
        <w:rPr>
          <w:rFonts w:eastAsia="Times New Roman" w:hAnsi="Times New Roman"/>
          <w:b/>
          <w:bCs/>
          <w:sz w:val="20"/>
          <w:szCs w:val="20"/>
        </w:rPr>
      </w:pPr>
    </w:p>
    <w:p w:rsidR="009230A5" w:rsidRDefault="009230A5" w:rsidP="009230A5">
      <w:pPr>
        <w:tabs>
          <w:tab w:val="left" w:pos="7380"/>
        </w:tabs>
        <w:ind w:right="-360"/>
        <w:jc w:val="center"/>
        <w:rPr>
          <w:rFonts w:eastAsia="Times New Roman" w:hAnsi="Times New Roman"/>
          <w:b/>
          <w:bCs/>
          <w:sz w:val="20"/>
          <w:szCs w:val="20"/>
        </w:rPr>
      </w:pPr>
    </w:p>
    <w:p w:rsidR="009230A5" w:rsidRDefault="009230A5" w:rsidP="009230A5">
      <w:pPr>
        <w:tabs>
          <w:tab w:val="left" w:pos="7380"/>
        </w:tabs>
        <w:ind w:right="-360"/>
        <w:jc w:val="center"/>
        <w:rPr>
          <w:rFonts w:eastAsia="Times New Roman" w:hAnsi="Times New Roman"/>
          <w:b/>
          <w:bCs/>
          <w:sz w:val="20"/>
          <w:szCs w:val="20"/>
        </w:rPr>
      </w:pPr>
    </w:p>
    <w:p w:rsidR="009230A5" w:rsidRDefault="009230A5" w:rsidP="009230A5">
      <w:pPr>
        <w:tabs>
          <w:tab w:val="left" w:pos="7380"/>
        </w:tabs>
        <w:ind w:right="-360"/>
        <w:jc w:val="center"/>
        <w:rPr>
          <w:rFonts w:eastAsia="Times New Roman" w:hAnsi="Times New Roman"/>
          <w:b/>
          <w:bCs/>
          <w:sz w:val="20"/>
          <w:szCs w:val="20"/>
        </w:rPr>
      </w:pPr>
    </w:p>
    <w:p w:rsidR="009230A5" w:rsidRDefault="009230A5" w:rsidP="009230A5">
      <w:pPr>
        <w:tabs>
          <w:tab w:val="left" w:pos="7380"/>
        </w:tabs>
        <w:ind w:right="-360"/>
        <w:jc w:val="center"/>
        <w:rPr>
          <w:rFonts w:eastAsia="Times New Roman" w:hAnsi="Times New Roman"/>
          <w:b/>
          <w:bCs/>
          <w:sz w:val="20"/>
          <w:szCs w:val="20"/>
        </w:rPr>
      </w:pPr>
    </w:p>
    <w:p w:rsidR="009230A5" w:rsidRDefault="009230A5" w:rsidP="009230A5">
      <w:pPr>
        <w:tabs>
          <w:tab w:val="left" w:pos="7380"/>
        </w:tabs>
        <w:ind w:right="-360"/>
        <w:jc w:val="center"/>
        <w:rPr>
          <w:rFonts w:eastAsia="Times New Roman" w:hAnsi="Times New Roman"/>
          <w:b/>
          <w:bCs/>
          <w:sz w:val="20"/>
          <w:szCs w:val="20"/>
        </w:rPr>
      </w:pPr>
    </w:p>
    <w:p w:rsidR="009230A5" w:rsidRDefault="009230A5" w:rsidP="009230A5">
      <w:pPr>
        <w:tabs>
          <w:tab w:val="left" w:pos="7380"/>
        </w:tabs>
        <w:ind w:right="-360"/>
        <w:jc w:val="center"/>
        <w:rPr>
          <w:rFonts w:eastAsia="Times New Roman" w:hAnsi="Times New Roman"/>
          <w:b/>
          <w:bCs/>
          <w:sz w:val="20"/>
          <w:szCs w:val="20"/>
        </w:rPr>
      </w:pPr>
    </w:p>
    <w:p w:rsidR="009230A5" w:rsidRDefault="009230A5" w:rsidP="009230A5">
      <w:pPr>
        <w:tabs>
          <w:tab w:val="left" w:pos="7380"/>
        </w:tabs>
        <w:ind w:right="-360"/>
        <w:jc w:val="center"/>
        <w:rPr>
          <w:rFonts w:eastAsia="Times New Roman" w:hAnsi="Times New Roman"/>
          <w:b/>
          <w:bCs/>
          <w:sz w:val="20"/>
          <w:szCs w:val="20"/>
        </w:rPr>
      </w:pPr>
    </w:p>
    <w:p w:rsidR="009230A5" w:rsidRDefault="009230A5" w:rsidP="009230A5">
      <w:pPr>
        <w:tabs>
          <w:tab w:val="left" w:pos="7380"/>
        </w:tabs>
        <w:ind w:right="-360"/>
        <w:jc w:val="center"/>
        <w:rPr>
          <w:rFonts w:eastAsia="Times New Roman" w:hAnsi="Times New Roman"/>
          <w:b/>
          <w:bCs/>
          <w:sz w:val="20"/>
          <w:szCs w:val="20"/>
        </w:rPr>
      </w:pPr>
    </w:p>
    <w:p w:rsidR="009230A5" w:rsidRDefault="009230A5" w:rsidP="009230A5">
      <w:pPr>
        <w:tabs>
          <w:tab w:val="left" w:pos="7380"/>
        </w:tabs>
        <w:ind w:right="-360"/>
        <w:jc w:val="center"/>
        <w:rPr>
          <w:rFonts w:eastAsia="Times New Roman" w:hAnsi="Times New Roman"/>
          <w:b/>
          <w:bCs/>
          <w:sz w:val="20"/>
          <w:szCs w:val="20"/>
        </w:rPr>
      </w:pPr>
    </w:p>
    <w:p w:rsidR="009230A5" w:rsidRDefault="009230A5" w:rsidP="009230A5">
      <w:pPr>
        <w:tabs>
          <w:tab w:val="left" w:pos="7380"/>
        </w:tabs>
        <w:ind w:right="-360"/>
        <w:jc w:val="center"/>
        <w:rPr>
          <w:rFonts w:eastAsia="Times New Roman" w:hAnsi="Times New Roman"/>
          <w:b/>
          <w:bCs/>
          <w:sz w:val="20"/>
          <w:szCs w:val="20"/>
        </w:rPr>
      </w:pPr>
    </w:p>
    <w:p w:rsidR="009230A5" w:rsidRDefault="009230A5" w:rsidP="009230A5">
      <w:pPr>
        <w:tabs>
          <w:tab w:val="left" w:pos="7380"/>
        </w:tabs>
        <w:ind w:right="-360"/>
        <w:jc w:val="center"/>
        <w:rPr>
          <w:rFonts w:eastAsia="Times New Roman" w:hAnsi="Times New Roman"/>
          <w:b/>
          <w:bCs/>
          <w:sz w:val="20"/>
          <w:szCs w:val="20"/>
        </w:rPr>
      </w:pPr>
    </w:p>
    <w:p w:rsidR="009230A5" w:rsidRDefault="009230A5" w:rsidP="009230A5">
      <w:pPr>
        <w:tabs>
          <w:tab w:val="left" w:pos="7380"/>
        </w:tabs>
        <w:ind w:right="-360"/>
        <w:jc w:val="center"/>
        <w:rPr>
          <w:rFonts w:eastAsia="Times New Roman" w:hAnsi="Times New Roman"/>
          <w:b/>
          <w:bCs/>
          <w:sz w:val="20"/>
          <w:szCs w:val="20"/>
        </w:rPr>
      </w:pPr>
    </w:p>
    <w:p w:rsidR="009230A5" w:rsidRDefault="009230A5" w:rsidP="009230A5">
      <w:pPr>
        <w:tabs>
          <w:tab w:val="left" w:pos="7380"/>
        </w:tabs>
        <w:ind w:right="-360"/>
        <w:jc w:val="center"/>
        <w:rPr>
          <w:rFonts w:eastAsia="Times New Roman" w:hAnsi="Times New Roman"/>
          <w:b/>
          <w:bCs/>
          <w:sz w:val="20"/>
          <w:szCs w:val="20"/>
        </w:rPr>
      </w:pPr>
    </w:p>
    <w:p w:rsidR="009230A5" w:rsidRDefault="009230A5" w:rsidP="009230A5">
      <w:pPr>
        <w:tabs>
          <w:tab w:val="left" w:pos="7380"/>
        </w:tabs>
        <w:ind w:right="-360"/>
        <w:jc w:val="center"/>
        <w:rPr>
          <w:rFonts w:eastAsia="Times New Roman" w:hAnsi="Times New Roman"/>
          <w:b/>
          <w:bCs/>
          <w:sz w:val="20"/>
          <w:szCs w:val="20"/>
        </w:rPr>
      </w:pPr>
    </w:p>
    <w:p w:rsidR="009230A5" w:rsidRDefault="009230A5" w:rsidP="009230A5">
      <w:pPr>
        <w:tabs>
          <w:tab w:val="left" w:pos="7380"/>
        </w:tabs>
        <w:ind w:right="-360"/>
        <w:jc w:val="center"/>
        <w:rPr>
          <w:rFonts w:eastAsia="Times New Roman" w:hAnsi="Times New Roman"/>
          <w:b/>
          <w:bCs/>
          <w:sz w:val="20"/>
          <w:szCs w:val="20"/>
        </w:rPr>
      </w:pPr>
    </w:p>
    <w:p w:rsidR="009230A5" w:rsidRDefault="009230A5" w:rsidP="009230A5">
      <w:pPr>
        <w:tabs>
          <w:tab w:val="left" w:pos="7380"/>
        </w:tabs>
        <w:ind w:right="-360"/>
        <w:jc w:val="center"/>
        <w:rPr>
          <w:rFonts w:eastAsia="Times New Roman" w:hAnsi="Times New Roman"/>
          <w:b/>
          <w:bCs/>
          <w:sz w:val="20"/>
          <w:szCs w:val="20"/>
        </w:rPr>
      </w:pPr>
    </w:p>
    <w:tbl>
      <w:tblPr>
        <w:tblpPr w:leftFromText="180" w:rightFromText="180" w:vertAnchor="text" w:horzAnchor="page" w:tblpXSpec="center" w:tblpY="265"/>
        <w:tblW w:w="106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936"/>
        <w:gridCol w:w="567"/>
        <w:gridCol w:w="425"/>
        <w:gridCol w:w="543"/>
        <w:gridCol w:w="1311"/>
        <w:gridCol w:w="552"/>
        <w:gridCol w:w="996"/>
        <w:gridCol w:w="1219"/>
        <w:gridCol w:w="1076"/>
      </w:tblGrid>
      <w:tr w:rsidR="009230A5" w:rsidRPr="009230A5" w:rsidTr="00503CA1">
        <w:trPr>
          <w:trHeight w:val="285"/>
        </w:trPr>
        <w:tc>
          <w:tcPr>
            <w:tcW w:w="3936" w:type="dxa"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567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334</w:t>
            </w:r>
          </w:p>
        </w:tc>
        <w:tc>
          <w:tcPr>
            <w:tcW w:w="425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543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1311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9000051180</w:t>
            </w:r>
          </w:p>
        </w:tc>
        <w:tc>
          <w:tcPr>
            <w:tcW w:w="552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120</w:t>
            </w:r>
          </w:p>
        </w:tc>
        <w:tc>
          <w:tcPr>
            <w:tcW w:w="996" w:type="dxa"/>
            <w:noWrap/>
            <w:hideMark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115,1</w:t>
            </w:r>
          </w:p>
        </w:tc>
        <w:tc>
          <w:tcPr>
            <w:tcW w:w="1219" w:type="dxa"/>
            <w:noWrap/>
            <w:hideMark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120,2</w:t>
            </w:r>
          </w:p>
        </w:tc>
        <w:tc>
          <w:tcPr>
            <w:tcW w:w="1076" w:type="dxa"/>
            <w:noWrap/>
            <w:hideMark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124,4</w:t>
            </w:r>
          </w:p>
        </w:tc>
      </w:tr>
      <w:tr w:rsidR="009230A5" w:rsidRPr="009230A5" w:rsidTr="00503CA1">
        <w:trPr>
          <w:trHeight w:val="285"/>
        </w:trPr>
        <w:tc>
          <w:tcPr>
            <w:tcW w:w="3936" w:type="dxa"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Национальная безопасность и правоохранительная деятельность</w:t>
            </w:r>
          </w:p>
        </w:tc>
        <w:tc>
          <w:tcPr>
            <w:tcW w:w="567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334</w:t>
            </w:r>
          </w:p>
        </w:tc>
        <w:tc>
          <w:tcPr>
            <w:tcW w:w="425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03</w:t>
            </w:r>
          </w:p>
        </w:tc>
        <w:tc>
          <w:tcPr>
            <w:tcW w:w="543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1311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</w:p>
        </w:tc>
        <w:tc>
          <w:tcPr>
            <w:tcW w:w="552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</w:p>
        </w:tc>
        <w:tc>
          <w:tcPr>
            <w:tcW w:w="996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82,3</w:t>
            </w:r>
          </w:p>
        </w:tc>
        <w:tc>
          <w:tcPr>
            <w:tcW w:w="1219" w:type="dxa"/>
            <w:noWrap/>
            <w:hideMark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82,3</w:t>
            </w:r>
          </w:p>
        </w:tc>
        <w:tc>
          <w:tcPr>
            <w:tcW w:w="1076" w:type="dxa"/>
            <w:noWrap/>
            <w:hideMark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82,3</w:t>
            </w:r>
          </w:p>
        </w:tc>
      </w:tr>
      <w:tr w:rsidR="009230A5" w:rsidRPr="009230A5" w:rsidTr="00503CA1">
        <w:trPr>
          <w:trHeight w:val="285"/>
        </w:trPr>
        <w:tc>
          <w:tcPr>
            <w:tcW w:w="3936" w:type="dxa"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Обеспечение пожарной безопасности</w:t>
            </w:r>
          </w:p>
        </w:tc>
        <w:tc>
          <w:tcPr>
            <w:tcW w:w="567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334</w:t>
            </w:r>
          </w:p>
        </w:tc>
        <w:tc>
          <w:tcPr>
            <w:tcW w:w="425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543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311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</w:p>
        </w:tc>
        <w:tc>
          <w:tcPr>
            <w:tcW w:w="552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</w:p>
        </w:tc>
        <w:tc>
          <w:tcPr>
            <w:tcW w:w="996" w:type="dxa"/>
            <w:noWrap/>
            <w:hideMark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82,3</w:t>
            </w:r>
          </w:p>
        </w:tc>
        <w:tc>
          <w:tcPr>
            <w:tcW w:w="1219" w:type="dxa"/>
            <w:noWrap/>
            <w:hideMark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82,3</w:t>
            </w:r>
          </w:p>
        </w:tc>
        <w:tc>
          <w:tcPr>
            <w:tcW w:w="1076" w:type="dxa"/>
            <w:noWrap/>
            <w:hideMark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82,3</w:t>
            </w:r>
          </w:p>
        </w:tc>
      </w:tr>
      <w:tr w:rsidR="009230A5" w:rsidRPr="009230A5" w:rsidTr="00503CA1">
        <w:trPr>
          <w:trHeight w:val="285"/>
        </w:trPr>
        <w:tc>
          <w:tcPr>
            <w:tcW w:w="3936" w:type="dxa"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Муниципальная программа «Обеспечение первичных мер пожарной безопасности на территории Великосельского сельского поселения на 2022 -2025 годы»</w:t>
            </w:r>
          </w:p>
        </w:tc>
        <w:tc>
          <w:tcPr>
            <w:tcW w:w="567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334</w:t>
            </w:r>
          </w:p>
        </w:tc>
        <w:tc>
          <w:tcPr>
            <w:tcW w:w="425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03</w:t>
            </w:r>
          </w:p>
        </w:tc>
        <w:tc>
          <w:tcPr>
            <w:tcW w:w="543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10</w:t>
            </w:r>
          </w:p>
        </w:tc>
        <w:tc>
          <w:tcPr>
            <w:tcW w:w="1311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0200040140</w:t>
            </w:r>
          </w:p>
        </w:tc>
        <w:tc>
          <w:tcPr>
            <w:tcW w:w="552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996" w:type="dxa"/>
            <w:noWrap/>
            <w:hideMark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82,3</w:t>
            </w:r>
          </w:p>
        </w:tc>
        <w:tc>
          <w:tcPr>
            <w:tcW w:w="1219" w:type="dxa"/>
            <w:noWrap/>
            <w:hideMark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82,3</w:t>
            </w:r>
          </w:p>
        </w:tc>
        <w:tc>
          <w:tcPr>
            <w:tcW w:w="1076" w:type="dxa"/>
            <w:noWrap/>
            <w:hideMark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82,3</w:t>
            </w:r>
          </w:p>
        </w:tc>
      </w:tr>
      <w:tr w:rsidR="009230A5" w:rsidRPr="009230A5" w:rsidTr="00503CA1">
        <w:trPr>
          <w:trHeight w:val="761"/>
        </w:trPr>
        <w:tc>
          <w:tcPr>
            <w:tcW w:w="3936" w:type="dxa"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334</w:t>
            </w:r>
          </w:p>
        </w:tc>
        <w:tc>
          <w:tcPr>
            <w:tcW w:w="425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543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311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0200040140</w:t>
            </w:r>
          </w:p>
        </w:tc>
        <w:tc>
          <w:tcPr>
            <w:tcW w:w="552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996" w:type="dxa"/>
            <w:noWrap/>
            <w:hideMark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82,3</w:t>
            </w:r>
          </w:p>
        </w:tc>
        <w:tc>
          <w:tcPr>
            <w:tcW w:w="1219" w:type="dxa"/>
            <w:noWrap/>
            <w:hideMark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82,3</w:t>
            </w:r>
          </w:p>
        </w:tc>
        <w:tc>
          <w:tcPr>
            <w:tcW w:w="1076" w:type="dxa"/>
            <w:noWrap/>
            <w:hideMark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82,3</w:t>
            </w:r>
          </w:p>
        </w:tc>
      </w:tr>
      <w:tr w:rsidR="009230A5" w:rsidRPr="009230A5" w:rsidTr="00503CA1">
        <w:trPr>
          <w:trHeight w:val="285"/>
        </w:trPr>
        <w:tc>
          <w:tcPr>
            <w:tcW w:w="3936" w:type="dxa"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Национальная экономика</w:t>
            </w:r>
          </w:p>
        </w:tc>
        <w:tc>
          <w:tcPr>
            <w:tcW w:w="567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334</w:t>
            </w:r>
          </w:p>
        </w:tc>
        <w:tc>
          <w:tcPr>
            <w:tcW w:w="425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04</w:t>
            </w:r>
          </w:p>
        </w:tc>
        <w:tc>
          <w:tcPr>
            <w:tcW w:w="543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1311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552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996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spacing w:line="276" w:lineRule="auto"/>
              <w:jc w:val="right"/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5923,8</w:t>
            </w:r>
          </w:p>
        </w:tc>
        <w:tc>
          <w:tcPr>
            <w:tcW w:w="1219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spacing w:line="276" w:lineRule="auto"/>
              <w:jc w:val="right"/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4535,4</w:t>
            </w:r>
          </w:p>
        </w:tc>
        <w:tc>
          <w:tcPr>
            <w:tcW w:w="1076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spacing w:line="276" w:lineRule="auto"/>
              <w:jc w:val="right"/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4685,5</w:t>
            </w:r>
          </w:p>
        </w:tc>
      </w:tr>
      <w:tr w:rsidR="009230A5" w:rsidRPr="009230A5" w:rsidTr="00503CA1">
        <w:trPr>
          <w:trHeight w:val="535"/>
        </w:trPr>
        <w:tc>
          <w:tcPr>
            <w:tcW w:w="3936" w:type="dxa"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Дорожное хозяйство (дорожные фонды)</w:t>
            </w:r>
          </w:p>
        </w:tc>
        <w:tc>
          <w:tcPr>
            <w:tcW w:w="567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334</w:t>
            </w:r>
          </w:p>
        </w:tc>
        <w:tc>
          <w:tcPr>
            <w:tcW w:w="425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543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311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</w:p>
        </w:tc>
        <w:tc>
          <w:tcPr>
            <w:tcW w:w="552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</w:p>
        </w:tc>
        <w:tc>
          <w:tcPr>
            <w:tcW w:w="996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spacing w:line="276" w:lineRule="auto"/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5923,3</w:t>
            </w:r>
          </w:p>
        </w:tc>
        <w:tc>
          <w:tcPr>
            <w:tcW w:w="1219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spacing w:line="276" w:lineRule="auto"/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4534,9</w:t>
            </w:r>
          </w:p>
        </w:tc>
        <w:tc>
          <w:tcPr>
            <w:tcW w:w="1076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spacing w:line="276" w:lineRule="auto"/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4685,0</w:t>
            </w:r>
          </w:p>
        </w:tc>
      </w:tr>
      <w:tr w:rsidR="009230A5" w:rsidRPr="009230A5" w:rsidTr="00503CA1">
        <w:trPr>
          <w:trHeight w:val="285"/>
        </w:trPr>
        <w:tc>
          <w:tcPr>
            <w:tcW w:w="3936" w:type="dxa"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Муниципальная программа «Совершенствование и содержание автомобильных дорог общего пользования местного значения на территории Великосельского сельского поселения на 2022-2025 годы»</w:t>
            </w:r>
          </w:p>
        </w:tc>
        <w:tc>
          <w:tcPr>
            <w:tcW w:w="567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334</w:t>
            </w:r>
          </w:p>
        </w:tc>
        <w:tc>
          <w:tcPr>
            <w:tcW w:w="425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04</w:t>
            </w:r>
          </w:p>
        </w:tc>
        <w:tc>
          <w:tcPr>
            <w:tcW w:w="543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09</w:t>
            </w:r>
          </w:p>
        </w:tc>
        <w:tc>
          <w:tcPr>
            <w:tcW w:w="1311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0500000000</w:t>
            </w:r>
          </w:p>
        </w:tc>
        <w:tc>
          <w:tcPr>
            <w:tcW w:w="552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996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spacing w:line="276" w:lineRule="auto"/>
              <w:jc w:val="right"/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5923,3</w:t>
            </w:r>
          </w:p>
        </w:tc>
        <w:tc>
          <w:tcPr>
            <w:tcW w:w="1219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spacing w:line="276" w:lineRule="auto"/>
              <w:jc w:val="right"/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4534,9</w:t>
            </w:r>
          </w:p>
        </w:tc>
        <w:tc>
          <w:tcPr>
            <w:tcW w:w="1076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spacing w:line="276" w:lineRule="auto"/>
              <w:jc w:val="right"/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4685,0</w:t>
            </w:r>
          </w:p>
        </w:tc>
      </w:tr>
      <w:tr w:rsidR="009230A5" w:rsidRPr="009230A5" w:rsidTr="00503CA1">
        <w:trPr>
          <w:trHeight w:val="285"/>
        </w:trPr>
        <w:tc>
          <w:tcPr>
            <w:tcW w:w="3936" w:type="dxa"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 xml:space="preserve">Подпрограмма «Капитальный ремонт и ремонт автомобильных дорог общего пользования местного значения на территории Великосельского сельского поселения на 2022-2025 годы» </w:t>
            </w:r>
          </w:p>
        </w:tc>
        <w:tc>
          <w:tcPr>
            <w:tcW w:w="567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334</w:t>
            </w:r>
          </w:p>
        </w:tc>
        <w:tc>
          <w:tcPr>
            <w:tcW w:w="425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543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311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0510071520</w:t>
            </w:r>
          </w:p>
        </w:tc>
        <w:tc>
          <w:tcPr>
            <w:tcW w:w="552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</w:p>
        </w:tc>
        <w:tc>
          <w:tcPr>
            <w:tcW w:w="996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spacing w:line="276" w:lineRule="auto"/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3877,0</w:t>
            </w:r>
          </w:p>
        </w:tc>
        <w:tc>
          <w:tcPr>
            <w:tcW w:w="1219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spacing w:line="276" w:lineRule="auto"/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2585,0</w:t>
            </w:r>
          </w:p>
        </w:tc>
        <w:tc>
          <w:tcPr>
            <w:tcW w:w="1076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spacing w:line="276" w:lineRule="auto"/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2585,0</w:t>
            </w:r>
          </w:p>
        </w:tc>
      </w:tr>
      <w:tr w:rsidR="009230A5" w:rsidRPr="009230A5" w:rsidTr="00503CA1">
        <w:trPr>
          <w:trHeight w:val="285"/>
        </w:trPr>
        <w:tc>
          <w:tcPr>
            <w:tcW w:w="3936" w:type="dxa"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334</w:t>
            </w:r>
          </w:p>
        </w:tc>
        <w:tc>
          <w:tcPr>
            <w:tcW w:w="425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543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311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0510071520</w:t>
            </w:r>
          </w:p>
        </w:tc>
        <w:tc>
          <w:tcPr>
            <w:tcW w:w="552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996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spacing w:line="276" w:lineRule="auto"/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3877,0</w:t>
            </w:r>
          </w:p>
        </w:tc>
        <w:tc>
          <w:tcPr>
            <w:tcW w:w="1219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spacing w:line="276" w:lineRule="auto"/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2585,0</w:t>
            </w:r>
          </w:p>
        </w:tc>
        <w:tc>
          <w:tcPr>
            <w:tcW w:w="1076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spacing w:line="276" w:lineRule="auto"/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2585,0</w:t>
            </w:r>
          </w:p>
        </w:tc>
      </w:tr>
      <w:tr w:rsidR="009230A5" w:rsidRPr="009230A5" w:rsidTr="00503CA1">
        <w:trPr>
          <w:trHeight w:val="285"/>
        </w:trPr>
        <w:tc>
          <w:tcPr>
            <w:tcW w:w="3936" w:type="dxa"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 xml:space="preserve">Подпрограмма «Капитальный ремонт и ремонт автомобильных дорог общего пользования местного значения на территории Великосельского сельского поселения на 2022-2025 годы» </w:t>
            </w:r>
          </w:p>
        </w:tc>
        <w:tc>
          <w:tcPr>
            <w:tcW w:w="567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334</w:t>
            </w:r>
          </w:p>
        </w:tc>
        <w:tc>
          <w:tcPr>
            <w:tcW w:w="425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543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311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0510041520</w:t>
            </w:r>
          </w:p>
        </w:tc>
        <w:tc>
          <w:tcPr>
            <w:tcW w:w="552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</w:p>
        </w:tc>
        <w:tc>
          <w:tcPr>
            <w:tcW w:w="996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spacing w:line="276" w:lineRule="auto"/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827,7</w:t>
            </w:r>
          </w:p>
        </w:tc>
        <w:tc>
          <w:tcPr>
            <w:tcW w:w="1219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spacing w:line="276" w:lineRule="auto"/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136,1</w:t>
            </w:r>
          </w:p>
        </w:tc>
        <w:tc>
          <w:tcPr>
            <w:tcW w:w="1076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spacing w:line="276" w:lineRule="auto"/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136,1</w:t>
            </w:r>
          </w:p>
        </w:tc>
      </w:tr>
      <w:tr w:rsidR="009230A5" w:rsidRPr="009230A5" w:rsidTr="00503CA1">
        <w:trPr>
          <w:trHeight w:val="285"/>
        </w:trPr>
        <w:tc>
          <w:tcPr>
            <w:tcW w:w="3936" w:type="dxa"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334</w:t>
            </w:r>
          </w:p>
        </w:tc>
        <w:tc>
          <w:tcPr>
            <w:tcW w:w="425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543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311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0510041520</w:t>
            </w:r>
          </w:p>
        </w:tc>
        <w:tc>
          <w:tcPr>
            <w:tcW w:w="552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996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spacing w:line="276" w:lineRule="auto"/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827,7</w:t>
            </w:r>
          </w:p>
        </w:tc>
        <w:tc>
          <w:tcPr>
            <w:tcW w:w="1219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spacing w:line="276" w:lineRule="auto"/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136,1</w:t>
            </w:r>
          </w:p>
        </w:tc>
        <w:tc>
          <w:tcPr>
            <w:tcW w:w="1076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spacing w:line="276" w:lineRule="auto"/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136,1</w:t>
            </w:r>
          </w:p>
        </w:tc>
      </w:tr>
      <w:tr w:rsidR="009230A5" w:rsidRPr="009230A5" w:rsidTr="00503CA1">
        <w:trPr>
          <w:trHeight w:val="285"/>
        </w:trPr>
        <w:tc>
          <w:tcPr>
            <w:tcW w:w="3936" w:type="dxa"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 xml:space="preserve">Подпрограмма «Капитальный ремонт и ремонт автомобильных дорог общего пользования местного значения на территории Великосельского сельского поселения на 2022-2025 годы» </w:t>
            </w:r>
          </w:p>
        </w:tc>
        <w:tc>
          <w:tcPr>
            <w:tcW w:w="567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334</w:t>
            </w:r>
          </w:p>
        </w:tc>
        <w:tc>
          <w:tcPr>
            <w:tcW w:w="425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543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311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0510040220</w:t>
            </w:r>
          </w:p>
        </w:tc>
        <w:tc>
          <w:tcPr>
            <w:tcW w:w="552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</w:p>
        </w:tc>
        <w:tc>
          <w:tcPr>
            <w:tcW w:w="996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spacing w:line="276" w:lineRule="auto"/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527,5</w:t>
            </w:r>
          </w:p>
        </w:tc>
        <w:tc>
          <w:tcPr>
            <w:tcW w:w="1219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spacing w:line="276" w:lineRule="auto"/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1313,8</w:t>
            </w:r>
          </w:p>
        </w:tc>
        <w:tc>
          <w:tcPr>
            <w:tcW w:w="1076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spacing w:line="276" w:lineRule="auto"/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1463,9</w:t>
            </w:r>
          </w:p>
        </w:tc>
      </w:tr>
      <w:tr w:rsidR="009230A5" w:rsidRPr="009230A5" w:rsidTr="00503CA1">
        <w:trPr>
          <w:trHeight w:val="285"/>
        </w:trPr>
        <w:tc>
          <w:tcPr>
            <w:tcW w:w="3936" w:type="dxa"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334</w:t>
            </w:r>
          </w:p>
        </w:tc>
        <w:tc>
          <w:tcPr>
            <w:tcW w:w="425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543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311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0510040220</w:t>
            </w:r>
          </w:p>
        </w:tc>
        <w:tc>
          <w:tcPr>
            <w:tcW w:w="552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996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spacing w:line="276" w:lineRule="auto"/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527,5</w:t>
            </w:r>
          </w:p>
        </w:tc>
        <w:tc>
          <w:tcPr>
            <w:tcW w:w="1219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spacing w:line="276" w:lineRule="auto"/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1313,8</w:t>
            </w:r>
          </w:p>
        </w:tc>
        <w:tc>
          <w:tcPr>
            <w:tcW w:w="1076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spacing w:line="276" w:lineRule="auto"/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1463,9</w:t>
            </w:r>
          </w:p>
        </w:tc>
      </w:tr>
      <w:tr w:rsidR="009230A5" w:rsidRPr="009230A5" w:rsidTr="00503CA1">
        <w:trPr>
          <w:trHeight w:val="285"/>
        </w:trPr>
        <w:tc>
          <w:tcPr>
            <w:tcW w:w="3936" w:type="dxa"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Подпрограмма «Содержание автомобильных дорог общего пользования на территории Великосельского сельского поселения»</w:t>
            </w:r>
          </w:p>
        </w:tc>
        <w:tc>
          <w:tcPr>
            <w:tcW w:w="567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334</w:t>
            </w:r>
          </w:p>
        </w:tc>
        <w:tc>
          <w:tcPr>
            <w:tcW w:w="425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543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311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0520040230</w:t>
            </w:r>
          </w:p>
        </w:tc>
        <w:tc>
          <w:tcPr>
            <w:tcW w:w="552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</w:p>
        </w:tc>
        <w:tc>
          <w:tcPr>
            <w:tcW w:w="996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691,1</w:t>
            </w:r>
          </w:p>
        </w:tc>
        <w:tc>
          <w:tcPr>
            <w:tcW w:w="1219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500,0</w:t>
            </w:r>
          </w:p>
        </w:tc>
        <w:tc>
          <w:tcPr>
            <w:tcW w:w="1076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500,0</w:t>
            </w:r>
          </w:p>
        </w:tc>
      </w:tr>
      <w:tr w:rsidR="009230A5" w:rsidRPr="009230A5" w:rsidTr="00503CA1">
        <w:trPr>
          <w:trHeight w:val="285"/>
        </w:trPr>
        <w:tc>
          <w:tcPr>
            <w:tcW w:w="3936" w:type="dxa"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334</w:t>
            </w:r>
          </w:p>
        </w:tc>
        <w:tc>
          <w:tcPr>
            <w:tcW w:w="425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543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311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0520040230</w:t>
            </w:r>
          </w:p>
        </w:tc>
        <w:tc>
          <w:tcPr>
            <w:tcW w:w="552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996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691,1</w:t>
            </w:r>
          </w:p>
        </w:tc>
        <w:tc>
          <w:tcPr>
            <w:tcW w:w="1219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500,0</w:t>
            </w:r>
          </w:p>
        </w:tc>
        <w:tc>
          <w:tcPr>
            <w:tcW w:w="1076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500,0</w:t>
            </w:r>
          </w:p>
        </w:tc>
      </w:tr>
      <w:tr w:rsidR="009230A5" w:rsidRPr="009230A5" w:rsidTr="00503CA1">
        <w:trPr>
          <w:trHeight w:val="285"/>
        </w:trPr>
        <w:tc>
          <w:tcPr>
            <w:tcW w:w="3936" w:type="dxa"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Муниципальная программа «Развитие малого и среднего предпринимательства в Великосельском сельском поселении на 2022-2025 годы»</w:t>
            </w:r>
          </w:p>
        </w:tc>
        <w:tc>
          <w:tcPr>
            <w:tcW w:w="567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334</w:t>
            </w:r>
          </w:p>
        </w:tc>
        <w:tc>
          <w:tcPr>
            <w:tcW w:w="425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04</w:t>
            </w:r>
          </w:p>
        </w:tc>
        <w:tc>
          <w:tcPr>
            <w:tcW w:w="543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12</w:t>
            </w:r>
          </w:p>
        </w:tc>
        <w:tc>
          <w:tcPr>
            <w:tcW w:w="1311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0800040000</w:t>
            </w:r>
          </w:p>
        </w:tc>
        <w:tc>
          <w:tcPr>
            <w:tcW w:w="552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996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0,5</w:t>
            </w:r>
          </w:p>
        </w:tc>
        <w:tc>
          <w:tcPr>
            <w:tcW w:w="1219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0,5</w:t>
            </w:r>
          </w:p>
        </w:tc>
        <w:tc>
          <w:tcPr>
            <w:tcW w:w="1076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0,5</w:t>
            </w:r>
          </w:p>
        </w:tc>
      </w:tr>
      <w:tr w:rsidR="009230A5" w:rsidRPr="009230A5" w:rsidTr="00503CA1">
        <w:trPr>
          <w:trHeight w:val="285"/>
        </w:trPr>
        <w:tc>
          <w:tcPr>
            <w:tcW w:w="3936" w:type="dxa"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334</w:t>
            </w:r>
          </w:p>
        </w:tc>
        <w:tc>
          <w:tcPr>
            <w:tcW w:w="425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543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311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0800040000</w:t>
            </w:r>
          </w:p>
        </w:tc>
        <w:tc>
          <w:tcPr>
            <w:tcW w:w="552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996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0,5</w:t>
            </w:r>
          </w:p>
        </w:tc>
        <w:tc>
          <w:tcPr>
            <w:tcW w:w="1219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0,5</w:t>
            </w:r>
          </w:p>
        </w:tc>
        <w:tc>
          <w:tcPr>
            <w:tcW w:w="1076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0,5</w:t>
            </w:r>
          </w:p>
        </w:tc>
      </w:tr>
    </w:tbl>
    <w:p w:rsidR="009230A5" w:rsidRDefault="009230A5" w:rsidP="009230A5">
      <w:pPr>
        <w:tabs>
          <w:tab w:val="left" w:pos="7380"/>
        </w:tabs>
        <w:ind w:right="-360"/>
        <w:jc w:val="center"/>
        <w:rPr>
          <w:rFonts w:eastAsia="Times New Roman" w:hAnsi="Times New Roman"/>
          <w:b/>
          <w:bCs/>
          <w:sz w:val="20"/>
          <w:szCs w:val="20"/>
        </w:rPr>
      </w:pPr>
    </w:p>
    <w:p w:rsidR="009230A5" w:rsidRDefault="009230A5" w:rsidP="009230A5">
      <w:pPr>
        <w:tabs>
          <w:tab w:val="left" w:pos="7380"/>
        </w:tabs>
        <w:ind w:right="-360"/>
        <w:jc w:val="center"/>
        <w:rPr>
          <w:rFonts w:eastAsia="Times New Roman" w:hAnsi="Times New Roman"/>
          <w:b/>
          <w:bCs/>
          <w:sz w:val="20"/>
          <w:szCs w:val="20"/>
        </w:rPr>
      </w:pPr>
    </w:p>
    <w:p w:rsidR="009230A5" w:rsidRDefault="009230A5" w:rsidP="009230A5">
      <w:pPr>
        <w:tabs>
          <w:tab w:val="left" w:pos="7380"/>
        </w:tabs>
        <w:ind w:right="-360"/>
        <w:jc w:val="center"/>
        <w:rPr>
          <w:rFonts w:eastAsia="Times New Roman" w:hAnsi="Times New Roman"/>
          <w:b/>
          <w:bCs/>
          <w:sz w:val="20"/>
          <w:szCs w:val="20"/>
        </w:rPr>
      </w:pPr>
    </w:p>
    <w:p w:rsidR="009230A5" w:rsidRDefault="009230A5" w:rsidP="009230A5">
      <w:pPr>
        <w:tabs>
          <w:tab w:val="left" w:pos="7380"/>
        </w:tabs>
        <w:ind w:right="-360"/>
        <w:jc w:val="center"/>
        <w:rPr>
          <w:rFonts w:eastAsia="Times New Roman" w:hAnsi="Times New Roman"/>
          <w:b/>
          <w:bCs/>
          <w:sz w:val="20"/>
          <w:szCs w:val="20"/>
        </w:rPr>
      </w:pPr>
    </w:p>
    <w:p w:rsidR="009230A5" w:rsidRDefault="009230A5" w:rsidP="009230A5">
      <w:pPr>
        <w:tabs>
          <w:tab w:val="left" w:pos="7380"/>
        </w:tabs>
        <w:ind w:right="-360"/>
        <w:jc w:val="center"/>
        <w:rPr>
          <w:rFonts w:eastAsia="Times New Roman" w:hAnsi="Times New Roman"/>
          <w:b/>
          <w:bCs/>
          <w:sz w:val="20"/>
          <w:szCs w:val="20"/>
        </w:rPr>
      </w:pPr>
    </w:p>
    <w:p w:rsidR="009230A5" w:rsidRDefault="009230A5" w:rsidP="009230A5">
      <w:pPr>
        <w:tabs>
          <w:tab w:val="left" w:pos="7380"/>
        </w:tabs>
        <w:ind w:right="-360"/>
        <w:jc w:val="center"/>
        <w:rPr>
          <w:rFonts w:eastAsia="Times New Roman" w:hAnsi="Times New Roman"/>
          <w:b/>
          <w:bCs/>
          <w:sz w:val="20"/>
          <w:szCs w:val="20"/>
        </w:rPr>
      </w:pPr>
    </w:p>
    <w:p w:rsidR="009230A5" w:rsidRDefault="009230A5" w:rsidP="009230A5">
      <w:pPr>
        <w:tabs>
          <w:tab w:val="left" w:pos="7380"/>
        </w:tabs>
        <w:ind w:right="-360"/>
        <w:jc w:val="center"/>
        <w:rPr>
          <w:rFonts w:eastAsia="Times New Roman" w:hAnsi="Times New Roman"/>
          <w:b/>
          <w:bCs/>
          <w:sz w:val="20"/>
          <w:szCs w:val="20"/>
        </w:rPr>
      </w:pPr>
    </w:p>
    <w:tbl>
      <w:tblPr>
        <w:tblpPr w:leftFromText="180" w:rightFromText="180" w:vertAnchor="text" w:horzAnchor="page" w:tblpXSpec="center" w:tblpY="265"/>
        <w:tblW w:w="106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936"/>
        <w:gridCol w:w="567"/>
        <w:gridCol w:w="425"/>
        <w:gridCol w:w="543"/>
        <w:gridCol w:w="1311"/>
        <w:gridCol w:w="552"/>
        <w:gridCol w:w="996"/>
        <w:gridCol w:w="1219"/>
        <w:gridCol w:w="1076"/>
      </w:tblGrid>
      <w:tr w:rsidR="009230A5" w:rsidRPr="009230A5" w:rsidTr="00503CA1">
        <w:trPr>
          <w:trHeight w:val="359"/>
        </w:trPr>
        <w:tc>
          <w:tcPr>
            <w:tcW w:w="3936" w:type="dxa"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Жилищно-коммунальное хозяйство</w:t>
            </w:r>
          </w:p>
        </w:tc>
        <w:tc>
          <w:tcPr>
            <w:tcW w:w="567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334</w:t>
            </w:r>
          </w:p>
        </w:tc>
        <w:tc>
          <w:tcPr>
            <w:tcW w:w="425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05</w:t>
            </w:r>
          </w:p>
        </w:tc>
        <w:tc>
          <w:tcPr>
            <w:tcW w:w="543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1311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552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996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2902,4</w:t>
            </w:r>
          </w:p>
        </w:tc>
        <w:tc>
          <w:tcPr>
            <w:tcW w:w="1219" w:type="dxa"/>
            <w:noWrap/>
            <w:hideMark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2391,9</w:t>
            </w:r>
          </w:p>
        </w:tc>
        <w:tc>
          <w:tcPr>
            <w:tcW w:w="1076" w:type="dxa"/>
            <w:noWrap/>
            <w:hideMark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2232,0</w:t>
            </w:r>
          </w:p>
        </w:tc>
      </w:tr>
      <w:tr w:rsidR="009230A5" w:rsidRPr="009230A5" w:rsidTr="00503CA1">
        <w:trPr>
          <w:trHeight w:val="388"/>
        </w:trPr>
        <w:tc>
          <w:tcPr>
            <w:tcW w:w="3936" w:type="dxa"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Благоустройство</w:t>
            </w:r>
          </w:p>
        </w:tc>
        <w:tc>
          <w:tcPr>
            <w:tcW w:w="567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334</w:t>
            </w:r>
          </w:p>
        </w:tc>
        <w:tc>
          <w:tcPr>
            <w:tcW w:w="425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05</w:t>
            </w:r>
          </w:p>
        </w:tc>
        <w:tc>
          <w:tcPr>
            <w:tcW w:w="543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03</w:t>
            </w:r>
          </w:p>
        </w:tc>
        <w:tc>
          <w:tcPr>
            <w:tcW w:w="1311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552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996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2902,4</w:t>
            </w:r>
          </w:p>
        </w:tc>
        <w:tc>
          <w:tcPr>
            <w:tcW w:w="1219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2391,9</w:t>
            </w:r>
          </w:p>
        </w:tc>
        <w:tc>
          <w:tcPr>
            <w:tcW w:w="1076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2232,0</w:t>
            </w:r>
          </w:p>
        </w:tc>
      </w:tr>
      <w:tr w:rsidR="009230A5" w:rsidRPr="009230A5" w:rsidTr="00503CA1">
        <w:trPr>
          <w:trHeight w:val="285"/>
        </w:trPr>
        <w:tc>
          <w:tcPr>
            <w:tcW w:w="3936" w:type="dxa"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Муниципальная программа «Организация благоустройства территории и содержания объектов внешнего благоустройства на территории Великосельского сельского поселения на 2022-2025 годы»</w:t>
            </w:r>
          </w:p>
        </w:tc>
        <w:tc>
          <w:tcPr>
            <w:tcW w:w="567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334</w:t>
            </w:r>
          </w:p>
        </w:tc>
        <w:tc>
          <w:tcPr>
            <w:tcW w:w="425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05</w:t>
            </w:r>
          </w:p>
        </w:tc>
        <w:tc>
          <w:tcPr>
            <w:tcW w:w="543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03</w:t>
            </w:r>
          </w:p>
        </w:tc>
        <w:tc>
          <w:tcPr>
            <w:tcW w:w="1311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0400000000</w:t>
            </w:r>
          </w:p>
        </w:tc>
        <w:tc>
          <w:tcPr>
            <w:tcW w:w="552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996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2894,4</w:t>
            </w:r>
          </w:p>
        </w:tc>
        <w:tc>
          <w:tcPr>
            <w:tcW w:w="1219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2383,9</w:t>
            </w:r>
          </w:p>
        </w:tc>
        <w:tc>
          <w:tcPr>
            <w:tcW w:w="1076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2224,0</w:t>
            </w:r>
          </w:p>
        </w:tc>
      </w:tr>
      <w:tr w:rsidR="009230A5" w:rsidRPr="009230A5" w:rsidTr="00503CA1">
        <w:trPr>
          <w:trHeight w:val="285"/>
        </w:trPr>
        <w:tc>
          <w:tcPr>
            <w:tcW w:w="3936" w:type="dxa"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Подпрограмма «Освещение улиц на территории Великосельского сельского поселения на 2022-2025 годы»</w:t>
            </w:r>
          </w:p>
        </w:tc>
        <w:tc>
          <w:tcPr>
            <w:tcW w:w="567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334</w:t>
            </w:r>
          </w:p>
        </w:tc>
        <w:tc>
          <w:tcPr>
            <w:tcW w:w="425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05</w:t>
            </w:r>
          </w:p>
        </w:tc>
        <w:tc>
          <w:tcPr>
            <w:tcW w:w="543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1311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0410040510</w:t>
            </w:r>
          </w:p>
        </w:tc>
        <w:tc>
          <w:tcPr>
            <w:tcW w:w="552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</w:p>
        </w:tc>
        <w:tc>
          <w:tcPr>
            <w:tcW w:w="996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1583,3</w:t>
            </w:r>
          </w:p>
        </w:tc>
        <w:tc>
          <w:tcPr>
            <w:tcW w:w="1219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1583,3</w:t>
            </w:r>
          </w:p>
        </w:tc>
        <w:tc>
          <w:tcPr>
            <w:tcW w:w="1076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1583,3</w:t>
            </w:r>
          </w:p>
        </w:tc>
      </w:tr>
      <w:tr w:rsidR="009230A5" w:rsidRPr="009230A5" w:rsidTr="00503CA1">
        <w:trPr>
          <w:trHeight w:val="285"/>
        </w:trPr>
        <w:tc>
          <w:tcPr>
            <w:tcW w:w="3936" w:type="dxa"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334</w:t>
            </w:r>
          </w:p>
        </w:tc>
        <w:tc>
          <w:tcPr>
            <w:tcW w:w="425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05</w:t>
            </w:r>
          </w:p>
        </w:tc>
        <w:tc>
          <w:tcPr>
            <w:tcW w:w="543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1311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0410040510</w:t>
            </w:r>
          </w:p>
        </w:tc>
        <w:tc>
          <w:tcPr>
            <w:tcW w:w="552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996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1583,3</w:t>
            </w:r>
          </w:p>
        </w:tc>
        <w:tc>
          <w:tcPr>
            <w:tcW w:w="1219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1583,3</w:t>
            </w:r>
          </w:p>
        </w:tc>
        <w:tc>
          <w:tcPr>
            <w:tcW w:w="1076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1583,3</w:t>
            </w:r>
          </w:p>
        </w:tc>
      </w:tr>
      <w:tr w:rsidR="009230A5" w:rsidRPr="009230A5" w:rsidTr="00503CA1">
        <w:trPr>
          <w:trHeight w:val="790"/>
        </w:trPr>
        <w:tc>
          <w:tcPr>
            <w:tcW w:w="3936" w:type="dxa"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Подпрограмма «Благоустройство территории Великосельского сельского поселения на 2022-2025 годы»</w:t>
            </w:r>
          </w:p>
        </w:tc>
        <w:tc>
          <w:tcPr>
            <w:tcW w:w="567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334</w:t>
            </w:r>
          </w:p>
        </w:tc>
        <w:tc>
          <w:tcPr>
            <w:tcW w:w="425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05</w:t>
            </w:r>
          </w:p>
        </w:tc>
        <w:tc>
          <w:tcPr>
            <w:tcW w:w="543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1311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0420040590</w:t>
            </w:r>
          </w:p>
        </w:tc>
        <w:tc>
          <w:tcPr>
            <w:tcW w:w="552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996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467,1</w:t>
            </w:r>
          </w:p>
        </w:tc>
        <w:tc>
          <w:tcPr>
            <w:tcW w:w="1219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537,7</w:t>
            </w:r>
          </w:p>
        </w:tc>
        <w:tc>
          <w:tcPr>
            <w:tcW w:w="1076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637,7</w:t>
            </w:r>
          </w:p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b/>
                <w:sz w:val="20"/>
                <w:szCs w:val="20"/>
              </w:rPr>
            </w:pPr>
          </w:p>
        </w:tc>
      </w:tr>
      <w:tr w:rsidR="009230A5" w:rsidRPr="009230A5" w:rsidTr="00503CA1">
        <w:trPr>
          <w:trHeight w:val="285"/>
        </w:trPr>
        <w:tc>
          <w:tcPr>
            <w:tcW w:w="3936" w:type="dxa"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334</w:t>
            </w:r>
          </w:p>
        </w:tc>
        <w:tc>
          <w:tcPr>
            <w:tcW w:w="425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05</w:t>
            </w:r>
          </w:p>
        </w:tc>
        <w:tc>
          <w:tcPr>
            <w:tcW w:w="543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1311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0420040590</w:t>
            </w:r>
          </w:p>
        </w:tc>
        <w:tc>
          <w:tcPr>
            <w:tcW w:w="552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996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377,1</w:t>
            </w:r>
          </w:p>
        </w:tc>
        <w:tc>
          <w:tcPr>
            <w:tcW w:w="1219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537,7</w:t>
            </w:r>
          </w:p>
        </w:tc>
        <w:tc>
          <w:tcPr>
            <w:tcW w:w="1076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637,7</w:t>
            </w:r>
          </w:p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sz w:val="20"/>
                <w:szCs w:val="20"/>
              </w:rPr>
            </w:pPr>
          </w:p>
        </w:tc>
      </w:tr>
      <w:tr w:rsidR="009230A5" w:rsidRPr="009230A5" w:rsidTr="00503CA1">
        <w:trPr>
          <w:trHeight w:val="285"/>
        </w:trPr>
        <w:tc>
          <w:tcPr>
            <w:tcW w:w="3936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Обработка территории поселения от борщевика Сосновского</w:t>
            </w:r>
          </w:p>
        </w:tc>
        <w:tc>
          <w:tcPr>
            <w:tcW w:w="567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334</w:t>
            </w:r>
          </w:p>
        </w:tc>
        <w:tc>
          <w:tcPr>
            <w:tcW w:w="425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05</w:t>
            </w:r>
          </w:p>
        </w:tc>
        <w:tc>
          <w:tcPr>
            <w:tcW w:w="543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1311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0420040590</w:t>
            </w:r>
          </w:p>
        </w:tc>
        <w:tc>
          <w:tcPr>
            <w:tcW w:w="552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996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90,0</w:t>
            </w:r>
          </w:p>
        </w:tc>
        <w:tc>
          <w:tcPr>
            <w:tcW w:w="1219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6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0,0</w:t>
            </w:r>
          </w:p>
        </w:tc>
      </w:tr>
      <w:tr w:rsidR="009230A5" w:rsidRPr="009230A5" w:rsidTr="00503CA1">
        <w:trPr>
          <w:trHeight w:val="285"/>
        </w:trPr>
        <w:tc>
          <w:tcPr>
            <w:tcW w:w="3936" w:type="dxa"/>
          </w:tcPr>
          <w:p w:rsidR="009230A5" w:rsidRPr="009230A5" w:rsidRDefault="009230A5" w:rsidP="009230A5">
            <w:pPr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Подпрограмма «Комплексное развитие территории Великосельского сельского поселения на 2022-2025 годы»</w:t>
            </w:r>
          </w:p>
        </w:tc>
        <w:tc>
          <w:tcPr>
            <w:tcW w:w="567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  <w:lang w:val="en-US"/>
              </w:rPr>
            </w:pPr>
            <w:r w:rsidRPr="009230A5">
              <w:rPr>
                <w:rFonts w:eastAsia="Times New Roman" w:hAnsi="Times New Roman"/>
                <w:sz w:val="20"/>
                <w:szCs w:val="20"/>
                <w:lang w:val="en-US"/>
              </w:rPr>
              <w:t>334</w:t>
            </w:r>
          </w:p>
        </w:tc>
        <w:tc>
          <w:tcPr>
            <w:tcW w:w="425" w:type="dxa"/>
            <w:noWrap/>
          </w:tcPr>
          <w:p w:rsidR="009230A5" w:rsidRPr="009230A5" w:rsidRDefault="009230A5" w:rsidP="009230A5">
            <w:pPr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05</w:t>
            </w:r>
          </w:p>
        </w:tc>
        <w:tc>
          <w:tcPr>
            <w:tcW w:w="543" w:type="dxa"/>
            <w:noWrap/>
          </w:tcPr>
          <w:p w:rsidR="009230A5" w:rsidRPr="009230A5" w:rsidRDefault="009230A5" w:rsidP="009230A5">
            <w:pPr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03</w:t>
            </w:r>
          </w:p>
        </w:tc>
        <w:tc>
          <w:tcPr>
            <w:tcW w:w="1311" w:type="dxa"/>
            <w:noWrap/>
          </w:tcPr>
          <w:p w:rsidR="009230A5" w:rsidRPr="009230A5" w:rsidRDefault="009230A5" w:rsidP="009230A5">
            <w:pPr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04</w:t>
            </w:r>
            <w:r w:rsidRPr="009230A5">
              <w:rPr>
                <w:rFonts w:eastAsia="Times New Roman" w:hAnsi="Times New Roman"/>
                <w:b/>
                <w:sz w:val="20"/>
                <w:szCs w:val="20"/>
                <w:lang w:val="en-US"/>
              </w:rPr>
              <w:t>3</w:t>
            </w: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00L5764</w:t>
            </w:r>
          </w:p>
        </w:tc>
        <w:tc>
          <w:tcPr>
            <w:tcW w:w="552" w:type="dxa"/>
            <w:noWrap/>
          </w:tcPr>
          <w:p w:rsidR="009230A5" w:rsidRPr="009230A5" w:rsidRDefault="009230A5" w:rsidP="009230A5">
            <w:pPr>
              <w:rPr>
                <w:rFonts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996" w:type="dxa"/>
            <w:noWrap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0,0</w:t>
            </w:r>
          </w:p>
        </w:tc>
        <w:tc>
          <w:tcPr>
            <w:tcW w:w="1219" w:type="dxa"/>
            <w:noWrap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100,0</w:t>
            </w:r>
          </w:p>
        </w:tc>
        <w:tc>
          <w:tcPr>
            <w:tcW w:w="1076" w:type="dxa"/>
            <w:noWrap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0,0</w:t>
            </w:r>
          </w:p>
        </w:tc>
      </w:tr>
      <w:tr w:rsidR="009230A5" w:rsidRPr="009230A5" w:rsidTr="00503CA1">
        <w:trPr>
          <w:trHeight w:val="285"/>
        </w:trPr>
        <w:tc>
          <w:tcPr>
            <w:tcW w:w="3936" w:type="dxa"/>
          </w:tcPr>
          <w:p w:rsidR="009230A5" w:rsidRPr="009230A5" w:rsidRDefault="009230A5" w:rsidP="009230A5">
            <w:pPr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Обустройство дорожки и площадки в ст. Тулебля</w:t>
            </w:r>
          </w:p>
        </w:tc>
        <w:tc>
          <w:tcPr>
            <w:tcW w:w="567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  <w:lang w:val="en-US"/>
              </w:rPr>
            </w:pPr>
            <w:r w:rsidRPr="009230A5">
              <w:rPr>
                <w:rFonts w:eastAsia="Times New Roman" w:hAnsi="Times New Roman"/>
                <w:sz w:val="20"/>
                <w:szCs w:val="20"/>
                <w:lang w:val="en-US"/>
              </w:rPr>
              <w:t>334</w:t>
            </w:r>
          </w:p>
        </w:tc>
        <w:tc>
          <w:tcPr>
            <w:tcW w:w="425" w:type="dxa"/>
            <w:noWrap/>
          </w:tcPr>
          <w:p w:rsidR="009230A5" w:rsidRPr="009230A5" w:rsidRDefault="009230A5" w:rsidP="009230A5">
            <w:pPr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05</w:t>
            </w:r>
          </w:p>
        </w:tc>
        <w:tc>
          <w:tcPr>
            <w:tcW w:w="543" w:type="dxa"/>
            <w:noWrap/>
          </w:tcPr>
          <w:p w:rsidR="009230A5" w:rsidRPr="009230A5" w:rsidRDefault="009230A5" w:rsidP="009230A5">
            <w:pPr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1311" w:type="dxa"/>
            <w:noWrap/>
          </w:tcPr>
          <w:p w:rsidR="009230A5" w:rsidRPr="009230A5" w:rsidRDefault="009230A5" w:rsidP="009230A5">
            <w:pPr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04</w:t>
            </w:r>
            <w:r w:rsidRPr="009230A5">
              <w:rPr>
                <w:rFonts w:eastAsia="Times New Roman" w:hAnsi="Times New Roman"/>
                <w:sz w:val="20"/>
                <w:szCs w:val="20"/>
                <w:lang w:val="en-US"/>
              </w:rPr>
              <w:t>3</w:t>
            </w:r>
            <w:r w:rsidRPr="009230A5">
              <w:rPr>
                <w:rFonts w:eastAsia="Times New Roman" w:hAnsi="Times New Roman"/>
                <w:sz w:val="20"/>
                <w:szCs w:val="20"/>
              </w:rPr>
              <w:t>00L5764</w:t>
            </w:r>
          </w:p>
        </w:tc>
        <w:tc>
          <w:tcPr>
            <w:tcW w:w="552" w:type="dxa"/>
            <w:noWrap/>
          </w:tcPr>
          <w:p w:rsidR="009230A5" w:rsidRPr="009230A5" w:rsidRDefault="009230A5" w:rsidP="009230A5">
            <w:pPr>
              <w:rPr>
                <w:rFonts w:eastAsia="Times New Roman" w:hAnsi="Times New Roman"/>
                <w:sz w:val="20"/>
                <w:szCs w:val="20"/>
              </w:rPr>
            </w:pPr>
          </w:p>
        </w:tc>
        <w:tc>
          <w:tcPr>
            <w:tcW w:w="996" w:type="dxa"/>
            <w:noWrap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9" w:type="dxa"/>
            <w:noWrap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100,0</w:t>
            </w:r>
          </w:p>
        </w:tc>
        <w:tc>
          <w:tcPr>
            <w:tcW w:w="1076" w:type="dxa"/>
            <w:noWrap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0,0</w:t>
            </w:r>
          </w:p>
        </w:tc>
      </w:tr>
      <w:tr w:rsidR="009230A5" w:rsidRPr="009230A5" w:rsidTr="00503CA1">
        <w:trPr>
          <w:trHeight w:val="285"/>
        </w:trPr>
        <w:tc>
          <w:tcPr>
            <w:tcW w:w="3936" w:type="dxa"/>
          </w:tcPr>
          <w:p w:rsidR="009230A5" w:rsidRPr="009230A5" w:rsidRDefault="009230A5" w:rsidP="009230A5">
            <w:pPr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  <w:lang w:val="en-US"/>
              </w:rPr>
            </w:pPr>
            <w:r w:rsidRPr="009230A5">
              <w:rPr>
                <w:rFonts w:eastAsia="Times New Roman" w:hAnsi="Times New Roman"/>
                <w:sz w:val="20"/>
                <w:szCs w:val="20"/>
                <w:lang w:val="en-US"/>
              </w:rPr>
              <w:t>334</w:t>
            </w:r>
          </w:p>
        </w:tc>
        <w:tc>
          <w:tcPr>
            <w:tcW w:w="425" w:type="dxa"/>
            <w:noWrap/>
          </w:tcPr>
          <w:p w:rsidR="009230A5" w:rsidRPr="009230A5" w:rsidRDefault="009230A5" w:rsidP="009230A5">
            <w:pPr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05</w:t>
            </w:r>
          </w:p>
        </w:tc>
        <w:tc>
          <w:tcPr>
            <w:tcW w:w="543" w:type="dxa"/>
            <w:noWrap/>
          </w:tcPr>
          <w:p w:rsidR="009230A5" w:rsidRPr="009230A5" w:rsidRDefault="009230A5" w:rsidP="009230A5">
            <w:pPr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1311" w:type="dxa"/>
            <w:noWrap/>
          </w:tcPr>
          <w:p w:rsidR="009230A5" w:rsidRPr="009230A5" w:rsidRDefault="009230A5" w:rsidP="009230A5">
            <w:pPr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04</w:t>
            </w:r>
            <w:r w:rsidRPr="009230A5">
              <w:rPr>
                <w:rFonts w:eastAsia="Times New Roman" w:hAnsi="Times New Roman"/>
                <w:sz w:val="20"/>
                <w:szCs w:val="20"/>
                <w:lang w:val="en-US"/>
              </w:rPr>
              <w:t>3</w:t>
            </w:r>
            <w:r w:rsidRPr="009230A5">
              <w:rPr>
                <w:rFonts w:eastAsia="Times New Roman" w:hAnsi="Times New Roman"/>
                <w:sz w:val="20"/>
                <w:szCs w:val="20"/>
              </w:rPr>
              <w:t>00L5764</w:t>
            </w:r>
          </w:p>
        </w:tc>
        <w:tc>
          <w:tcPr>
            <w:tcW w:w="552" w:type="dxa"/>
            <w:noWrap/>
          </w:tcPr>
          <w:p w:rsidR="009230A5" w:rsidRPr="009230A5" w:rsidRDefault="009230A5" w:rsidP="009230A5">
            <w:pPr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996" w:type="dxa"/>
            <w:noWrap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9" w:type="dxa"/>
            <w:noWrap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100,0</w:t>
            </w:r>
          </w:p>
        </w:tc>
        <w:tc>
          <w:tcPr>
            <w:tcW w:w="1076" w:type="dxa"/>
            <w:noWrap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0,0</w:t>
            </w:r>
          </w:p>
        </w:tc>
      </w:tr>
      <w:tr w:rsidR="009230A5" w:rsidRPr="009230A5" w:rsidTr="00503CA1">
        <w:trPr>
          <w:trHeight w:val="285"/>
        </w:trPr>
        <w:tc>
          <w:tcPr>
            <w:tcW w:w="3936" w:type="dxa"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Подпрограмма «Обустройство контейнерных площадок для накопления твёрдых коммунальных отходов на территории Великосельского сельского поселения на 2022-2025 годы»</w:t>
            </w:r>
          </w:p>
        </w:tc>
        <w:tc>
          <w:tcPr>
            <w:tcW w:w="567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334</w:t>
            </w:r>
          </w:p>
        </w:tc>
        <w:tc>
          <w:tcPr>
            <w:tcW w:w="425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05</w:t>
            </w:r>
          </w:p>
        </w:tc>
        <w:tc>
          <w:tcPr>
            <w:tcW w:w="543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03</w:t>
            </w:r>
          </w:p>
        </w:tc>
        <w:tc>
          <w:tcPr>
            <w:tcW w:w="1311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0440040500</w:t>
            </w:r>
          </w:p>
        </w:tc>
        <w:tc>
          <w:tcPr>
            <w:tcW w:w="552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996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65,0</w:t>
            </w:r>
          </w:p>
        </w:tc>
        <w:tc>
          <w:tcPr>
            <w:tcW w:w="1219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3,0</w:t>
            </w:r>
          </w:p>
        </w:tc>
        <w:tc>
          <w:tcPr>
            <w:tcW w:w="1076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3,0</w:t>
            </w:r>
          </w:p>
        </w:tc>
      </w:tr>
      <w:tr w:rsidR="009230A5" w:rsidRPr="009230A5" w:rsidTr="00503CA1">
        <w:trPr>
          <w:trHeight w:val="285"/>
        </w:trPr>
        <w:tc>
          <w:tcPr>
            <w:tcW w:w="3936" w:type="dxa"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  <w:lang w:val="en-US"/>
              </w:rPr>
            </w:pPr>
            <w:r w:rsidRPr="009230A5">
              <w:rPr>
                <w:rFonts w:eastAsia="Times New Roman" w:hAnsi="Times New Roman"/>
                <w:sz w:val="20"/>
                <w:szCs w:val="20"/>
                <w:lang w:val="en-US"/>
              </w:rPr>
              <w:t>334</w:t>
            </w:r>
          </w:p>
        </w:tc>
        <w:tc>
          <w:tcPr>
            <w:tcW w:w="425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05</w:t>
            </w:r>
          </w:p>
        </w:tc>
        <w:tc>
          <w:tcPr>
            <w:tcW w:w="543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1311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0440040500</w:t>
            </w:r>
          </w:p>
        </w:tc>
        <w:tc>
          <w:tcPr>
            <w:tcW w:w="552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996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3,0</w:t>
            </w:r>
          </w:p>
        </w:tc>
        <w:tc>
          <w:tcPr>
            <w:tcW w:w="1219" w:type="dxa"/>
            <w:noWrap/>
            <w:hideMark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6" w:type="dxa"/>
            <w:noWrap/>
            <w:hideMark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0,0</w:t>
            </w:r>
          </w:p>
        </w:tc>
      </w:tr>
      <w:tr w:rsidR="009230A5" w:rsidRPr="009230A5" w:rsidTr="00503CA1">
        <w:trPr>
          <w:trHeight w:val="285"/>
        </w:trPr>
        <w:tc>
          <w:tcPr>
            <w:tcW w:w="3936" w:type="dxa"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color w:val="FF0000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Обустройство контейнерной площадки для накопления твёрдых коммунальных отходов на территории ТОС «Великое Село»</w:t>
            </w:r>
          </w:p>
        </w:tc>
        <w:tc>
          <w:tcPr>
            <w:tcW w:w="567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334</w:t>
            </w:r>
          </w:p>
        </w:tc>
        <w:tc>
          <w:tcPr>
            <w:tcW w:w="425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05</w:t>
            </w:r>
          </w:p>
        </w:tc>
        <w:tc>
          <w:tcPr>
            <w:tcW w:w="543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1311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044</w:t>
            </w:r>
            <w:r w:rsidRPr="009230A5">
              <w:rPr>
                <w:rFonts w:eastAsia="Times New Roman" w:hAnsi="Times New Roman"/>
                <w:sz w:val="20"/>
                <w:szCs w:val="20"/>
                <w:lang w:val="en-US"/>
              </w:rPr>
              <w:t>00 S</w:t>
            </w:r>
            <w:r w:rsidRPr="009230A5">
              <w:rPr>
                <w:rFonts w:eastAsia="Times New Roman" w:hAnsi="Times New Roman"/>
                <w:sz w:val="20"/>
                <w:szCs w:val="20"/>
              </w:rPr>
              <w:t>209</w:t>
            </w:r>
            <w:r w:rsidRPr="009230A5">
              <w:rPr>
                <w:rFonts w:eastAsia="Times New Roman" w:hAnsi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552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</w:p>
        </w:tc>
        <w:tc>
          <w:tcPr>
            <w:tcW w:w="996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62,0</w:t>
            </w:r>
          </w:p>
        </w:tc>
        <w:tc>
          <w:tcPr>
            <w:tcW w:w="1219" w:type="dxa"/>
            <w:noWrap/>
            <w:hideMark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6" w:type="dxa"/>
            <w:noWrap/>
            <w:hideMark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0,0</w:t>
            </w:r>
          </w:p>
        </w:tc>
      </w:tr>
      <w:tr w:rsidR="009230A5" w:rsidRPr="009230A5" w:rsidTr="00503CA1">
        <w:trPr>
          <w:trHeight w:val="285"/>
        </w:trPr>
        <w:tc>
          <w:tcPr>
            <w:tcW w:w="3936" w:type="dxa"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  <w:lang w:val="en-US"/>
              </w:rPr>
            </w:pPr>
            <w:r w:rsidRPr="009230A5">
              <w:rPr>
                <w:rFonts w:eastAsia="Times New Roman" w:hAnsi="Times New Roman"/>
                <w:sz w:val="20"/>
                <w:szCs w:val="20"/>
                <w:lang w:val="en-US"/>
              </w:rPr>
              <w:t>334</w:t>
            </w:r>
          </w:p>
        </w:tc>
        <w:tc>
          <w:tcPr>
            <w:tcW w:w="425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05</w:t>
            </w:r>
          </w:p>
        </w:tc>
        <w:tc>
          <w:tcPr>
            <w:tcW w:w="543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1311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044</w:t>
            </w:r>
            <w:r w:rsidRPr="009230A5">
              <w:rPr>
                <w:rFonts w:eastAsia="Times New Roman" w:hAnsi="Times New Roman"/>
                <w:sz w:val="20"/>
                <w:szCs w:val="20"/>
                <w:lang w:val="en-US"/>
              </w:rPr>
              <w:t>00 S</w:t>
            </w:r>
            <w:r w:rsidRPr="009230A5">
              <w:rPr>
                <w:rFonts w:eastAsia="Times New Roman" w:hAnsi="Times New Roman"/>
                <w:sz w:val="20"/>
                <w:szCs w:val="20"/>
              </w:rPr>
              <w:t>209</w:t>
            </w:r>
            <w:r w:rsidRPr="009230A5">
              <w:rPr>
                <w:rFonts w:eastAsia="Times New Roman" w:hAnsi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552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996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62,0</w:t>
            </w:r>
          </w:p>
        </w:tc>
        <w:tc>
          <w:tcPr>
            <w:tcW w:w="1219" w:type="dxa"/>
            <w:noWrap/>
            <w:hideMark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3,0</w:t>
            </w:r>
          </w:p>
        </w:tc>
        <w:tc>
          <w:tcPr>
            <w:tcW w:w="1076" w:type="dxa"/>
            <w:noWrap/>
            <w:hideMark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3,0</w:t>
            </w:r>
          </w:p>
        </w:tc>
      </w:tr>
      <w:tr w:rsidR="009230A5" w:rsidRPr="009230A5" w:rsidTr="00503CA1">
        <w:trPr>
          <w:trHeight w:val="285"/>
        </w:trPr>
        <w:tc>
          <w:tcPr>
            <w:tcW w:w="3936" w:type="dxa"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Подпрограмма «Обустройство   и восстановление воинских захоронений на территории Великосельского сельского поселения на 2023-2025 годы»</w:t>
            </w:r>
          </w:p>
        </w:tc>
        <w:tc>
          <w:tcPr>
            <w:tcW w:w="567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334</w:t>
            </w:r>
          </w:p>
        </w:tc>
        <w:tc>
          <w:tcPr>
            <w:tcW w:w="425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05</w:t>
            </w:r>
          </w:p>
        </w:tc>
        <w:tc>
          <w:tcPr>
            <w:tcW w:w="543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03</w:t>
            </w:r>
          </w:p>
        </w:tc>
        <w:tc>
          <w:tcPr>
            <w:tcW w:w="1311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04500</w:t>
            </w:r>
            <w:r w:rsidRPr="009230A5">
              <w:rPr>
                <w:rFonts w:eastAsia="Times New Roman" w:hAnsi="Times New Roman"/>
                <w:b/>
                <w:sz w:val="20"/>
                <w:szCs w:val="20"/>
                <w:lang w:val="en-US"/>
              </w:rPr>
              <w:t>L299</w:t>
            </w: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0</w:t>
            </w:r>
          </w:p>
        </w:tc>
        <w:tc>
          <w:tcPr>
            <w:tcW w:w="552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996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507,0</w:t>
            </w:r>
          </w:p>
        </w:tc>
        <w:tc>
          <w:tcPr>
            <w:tcW w:w="1219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159,9</w:t>
            </w:r>
          </w:p>
        </w:tc>
        <w:tc>
          <w:tcPr>
            <w:tcW w:w="1076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0,0</w:t>
            </w:r>
          </w:p>
        </w:tc>
      </w:tr>
      <w:tr w:rsidR="009230A5" w:rsidRPr="009230A5" w:rsidTr="00503CA1">
        <w:trPr>
          <w:trHeight w:val="285"/>
        </w:trPr>
        <w:tc>
          <w:tcPr>
            <w:tcW w:w="3936" w:type="dxa"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334</w:t>
            </w:r>
          </w:p>
        </w:tc>
        <w:tc>
          <w:tcPr>
            <w:tcW w:w="425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05</w:t>
            </w:r>
          </w:p>
        </w:tc>
        <w:tc>
          <w:tcPr>
            <w:tcW w:w="543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1311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04500</w:t>
            </w:r>
            <w:r w:rsidRPr="009230A5">
              <w:rPr>
                <w:rFonts w:eastAsia="Times New Roman" w:hAnsi="Times New Roman"/>
                <w:sz w:val="20"/>
                <w:szCs w:val="20"/>
                <w:lang w:val="en-US"/>
              </w:rPr>
              <w:t>L299</w:t>
            </w:r>
            <w:r w:rsidRPr="009230A5">
              <w:rPr>
                <w:rFonts w:eastAsia="Times New Roman" w:hAnsi="Times New Roman"/>
                <w:sz w:val="20"/>
                <w:szCs w:val="20"/>
              </w:rPr>
              <w:t>0</w:t>
            </w:r>
          </w:p>
        </w:tc>
        <w:tc>
          <w:tcPr>
            <w:tcW w:w="552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996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507,0</w:t>
            </w:r>
          </w:p>
        </w:tc>
        <w:tc>
          <w:tcPr>
            <w:tcW w:w="1219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6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0,0</w:t>
            </w:r>
          </w:p>
        </w:tc>
      </w:tr>
      <w:tr w:rsidR="009230A5" w:rsidRPr="009230A5" w:rsidTr="00503CA1">
        <w:trPr>
          <w:trHeight w:val="285"/>
        </w:trPr>
        <w:tc>
          <w:tcPr>
            <w:tcW w:w="3936" w:type="dxa"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 xml:space="preserve">Реализация ППМИ «Благоустройство гражданского кладбища д. Косино» </w:t>
            </w:r>
          </w:p>
        </w:tc>
        <w:tc>
          <w:tcPr>
            <w:tcW w:w="567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  <w:lang w:val="en-US"/>
              </w:rPr>
            </w:pPr>
            <w:r w:rsidRPr="009230A5">
              <w:rPr>
                <w:rFonts w:eastAsia="Times New Roman" w:hAnsi="Times New Roman"/>
                <w:sz w:val="20"/>
                <w:szCs w:val="20"/>
                <w:lang w:val="en-US"/>
              </w:rPr>
              <w:t>334</w:t>
            </w:r>
          </w:p>
        </w:tc>
        <w:tc>
          <w:tcPr>
            <w:tcW w:w="425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05</w:t>
            </w:r>
          </w:p>
        </w:tc>
        <w:tc>
          <w:tcPr>
            <w:tcW w:w="543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1311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04200 75260</w:t>
            </w:r>
          </w:p>
        </w:tc>
        <w:tc>
          <w:tcPr>
            <w:tcW w:w="552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</w:p>
        </w:tc>
        <w:tc>
          <w:tcPr>
            <w:tcW w:w="996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210,0</w:t>
            </w:r>
          </w:p>
        </w:tc>
        <w:tc>
          <w:tcPr>
            <w:tcW w:w="1219" w:type="dxa"/>
            <w:noWrap/>
            <w:hideMark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6" w:type="dxa"/>
            <w:noWrap/>
            <w:hideMark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0,0</w:t>
            </w:r>
          </w:p>
        </w:tc>
      </w:tr>
      <w:tr w:rsidR="009230A5" w:rsidRPr="009230A5" w:rsidTr="00503CA1">
        <w:trPr>
          <w:trHeight w:val="285"/>
        </w:trPr>
        <w:tc>
          <w:tcPr>
            <w:tcW w:w="3936" w:type="dxa"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334</w:t>
            </w:r>
          </w:p>
        </w:tc>
        <w:tc>
          <w:tcPr>
            <w:tcW w:w="425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05</w:t>
            </w:r>
          </w:p>
        </w:tc>
        <w:tc>
          <w:tcPr>
            <w:tcW w:w="543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1311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042</w:t>
            </w:r>
            <w:r w:rsidRPr="009230A5">
              <w:rPr>
                <w:rFonts w:eastAsia="Times New Roman" w:hAnsi="Times New Roman"/>
                <w:sz w:val="20"/>
                <w:szCs w:val="20"/>
                <w:lang w:val="en-US"/>
              </w:rPr>
              <w:t xml:space="preserve">00 </w:t>
            </w:r>
            <w:r w:rsidRPr="009230A5">
              <w:rPr>
                <w:rFonts w:eastAsia="Times New Roman" w:hAnsi="Times New Roman"/>
                <w:sz w:val="20"/>
                <w:szCs w:val="20"/>
              </w:rPr>
              <w:t>7526</w:t>
            </w:r>
            <w:r w:rsidRPr="009230A5">
              <w:rPr>
                <w:rFonts w:eastAsia="Times New Roman" w:hAnsi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552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996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210,0</w:t>
            </w:r>
          </w:p>
        </w:tc>
        <w:tc>
          <w:tcPr>
            <w:tcW w:w="1219" w:type="dxa"/>
            <w:noWrap/>
            <w:hideMark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6" w:type="dxa"/>
            <w:noWrap/>
            <w:hideMark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0,0</w:t>
            </w:r>
          </w:p>
        </w:tc>
      </w:tr>
      <w:tr w:rsidR="009230A5" w:rsidRPr="009230A5" w:rsidTr="00503CA1">
        <w:trPr>
          <w:trHeight w:val="285"/>
        </w:trPr>
        <w:tc>
          <w:tcPr>
            <w:tcW w:w="3936" w:type="dxa"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Уничтожение борщевика Сосновского на территории ТОС «Тулебля»</w:t>
            </w:r>
          </w:p>
        </w:tc>
        <w:tc>
          <w:tcPr>
            <w:tcW w:w="567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  <w:lang w:val="en-US"/>
              </w:rPr>
            </w:pPr>
            <w:r w:rsidRPr="009230A5">
              <w:rPr>
                <w:rFonts w:eastAsia="Times New Roman" w:hAnsi="Times New Roman"/>
                <w:sz w:val="20"/>
                <w:szCs w:val="20"/>
                <w:lang w:val="en-US"/>
              </w:rPr>
              <w:t>334</w:t>
            </w:r>
          </w:p>
        </w:tc>
        <w:tc>
          <w:tcPr>
            <w:tcW w:w="425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05</w:t>
            </w:r>
          </w:p>
        </w:tc>
        <w:tc>
          <w:tcPr>
            <w:tcW w:w="543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1311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042</w:t>
            </w:r>
            <w:r w:rsidRPr="009230A5">
              <w:rPr>
                <w:rFonts w:eastAsia="Times New Roman" w:hAnsi="Times New Roman"/>
                <w:sz w:val="20"/>
                <w:szCs w:val="20"/>
                <w:lang w:val="en-US"/>
              </w:rPr>
              <w:t>00 S</w:t>
            </w:r>
            <w:r w:rsidRPr="009230A5">
              <w:rPr>
                <w:rFonts w:eastAsia="Times New Roman" w:hAnsi="Times New Roman"/>
                <w:sz w:val="20"/>
                <w:szCs w:val="20"/>
              </w:rPr>
              <w:t>209</w:t>
            </w:r>
            <w:r w:rsidRPr="009230A5">
              <w:rPr>
                <w:rFonts w:eastAsia="Times New Roman" w:hAnsi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552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</w:p>
        </w:tc>
        <w:tc>
          <w:tcPr>
            <w:tcW w:w="996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62,0</w:t>
            </w:r>
          </w:p>
        </w:tc>
        <w:tc>
          <w:tcPr>
            <w:tcW w:w="1219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0,0</w:t>
            </w:r>
          </w:p>
        </w:tc>
        <w:tc>
          <w:tcPr>
            <w:tcW w:w="1076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0,0</w:t>
            </w:r>
          </w:p>
        </w:tc>
      </w:tr>
      <w:tr w:rsidR="009230A5" w:rsidRPr="009230A5" w:rsidTr="00503CA1">
        <w:trPr>
          <w:trHeight w:val="285"/>
        </w:trPr>
        <w:tc>
          <w:tcPr>
            <w:tcW w:w="3936" w:type="dxa"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  <w:lang w:val="en-US"/>
              </w:rPr>
            </w:pPr>
            <w:r w:rsidRPr="009230A5">
              <w:rPr>
                <w:rFonts w:eastAsia="Times New Roman" w:hAnsi="Times New Roman"/>
                <w:sz w:val="20"/>
                <w:szCs w:val="20"/>
                <w:lang w:val="en-US"/>
              </w:rPr>
              <w:t>334</w:t>
            </w:r>
          </w:p>
        </w:tc>
        <w:tc>
          <w:tcPr>
            <w:tcW w:w="425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05</w:t>
            </w:r>
          </w:p>
        </w:tc>
        <w:tc>
          <w:tcPr>
            <w:tcW w:w="543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1311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042</w:t>
            </w:r>
            <w:r w:rsidRPr="009230A5">
              <w:rPr>
                <w:rFonts w:eastAsia="Times New Roman" w:hAnsi="Times New Roman"/>
                <w:sz w:val="20"/>
                <w:szCs w:val="20"/>
                <w:lang w:val="en-US"/>
              </w:rPr>
              <w:t>00 S</w:t>
            </w:r>
            <w:r w:rsidRPr="009230A5">
              <w:rPr>
                <w:rFonts w:eastAsia="Times New Roman" w:hAnsi="Times New Roman"/>
                <w:sz w:val="20"/>
                <w:szCs w:val="20"/>
              </w:rPr>
              <w:t>209</w:t>
            </w:r>
            <w:r w:rsidRPr="009230A5">
              <w:rPr>
                <w:rFonts w:eastAsia="Times New Roman" w:hAnsi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552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996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62,0</w:t>
            </w:r>
          </w:p>
        </w:tc>
        <w:tc>
          <w:tcPr>
            <w:tcW w:w="1219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6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0,0</w:t>
            </w:r>
          </w:p>
        </w:tc>
      </w:tr>
    </w:tbl>
    <w:p w:rsidR="009230A5" w:rsidRDefault="009230A5" w:rsidP="009230A5">
      <w:pPr>
        <w:tabs>
          <w:tab w:val="left" w:pos="7380"/>
        </w:tabs>
        <w:ind w:right="-360"/>
        <w:jc w:val="center"/>
        <w:rPr>
          <w:rFonts w:eastAsia="Times New Roman" w:hAnsi="Times New Roman"/>
          <w:b/>
          <w:bCs/>
          <w:sz w:val="20"/>
          <w:szCs w:val="20"/>
        </w:rPr>
      </w:pPr>
    </w:p>
    <w:p w:rsidR="009230A5" w:rsidRDefault="009230A5" w:rsidP="009230A5">
      <w:pPr>
        <w:tabs>
          <w:tab w:val="left" w:pos="7380"/>
        </w:tabs>
        <w:ind w:right="-360"/>
        <w:jc w:val="center"/>
        <w:rPr>
          <w:rFonts w:eastAsia="Times New Roman" w:hAnsi="Times New Roman"/>
          <w:b/>
          <w:bCs/>
          <w:sz w:val="20"/>
          <w:szCs w:val="20"/>
        </w:rPr>
      </w:pPr>
    </w:p>
    <w:p w:rsidR="009230A5" w:rsidRDefault="009230A5" w:rsidP="009230A5">
      <w:pPr>
        <w:tabs>
          <w:tab w:val="left" w:pos="7380"/>
        </w:tabs>
        <w:ind w:right="-360"/>
        <w:jc w:val="center"/>
        <w:rPr>
          <w:rFonts w:eastAsia="Times New Roman" w:hAnsi="Times New Roman"/>
          <w:b/>
          <w:bCs/>
          <w:sz w:val="20"/>
          <w:szCs w:val="20"/>
        </w:rPr>
      </w:pPr>
    </w:p>
    <w:p w:rsidR="009230A5" w:rsidRDefault="009230A5" w:rsidP="009230A5">
      <w:pPr>
        <w:tabs>
          <w:tab w:val="left" w:pos="7380"/>
        </w:tabs>
        <w:ind w:right="-360"/>
        <w:jc w:val="center"/>
        <w:rPr>
          <w:rFonts w:eastAsia="Times New Roman" w:hAnsi="Times New Roman"/>
          <w:b/>
          <w:bCs/>
          <w:sz w:val="20"/>
          <w:szCs w:val="20"/>
        </w:rPr>
      </w:pPr>
    </w:p>
    <w:p w:rsidR="009230A5" w:rsidRDefault="009230A5" w:rsidP="009230A5">
      <w:pPr>
        <w:tabs>
          <w:tab w:val="left" w:pos="7380"/>
        </w:tabs>
        <w:ind w:right="-360"/>
        <w:jc w:val="center"/>
        <w:rPr>
          <w:rFonts w:eastAsia="Times New Roman" w:hAnsi="Times New Roman"/>
          <w:b/>
          <w:bCs/>
          <w:sz w:val="20"/>
          <w:szCs w:val="20"/>
        </w:rPr>
      </w:pPr>
    </w:p>
    <w:p w:rsidR="009230A5" w:rsidRDefault="009230A5" w:rsidP="009230A5">
      <w:pPr>
        <w:tabs>
          <w:tab w:val="left" w:pos="7380"/>
        </w:tabs>
        <w:ind w:right="-360"/>
        <w:jc w:val="center"/>
        <w:rPr>
          <w:rFonts w:eastAsia="Times New Roman" w:hAnsi="Times New Roman"/>
          <w:b/>
          <w:bCs/>
          <w:sz w:val="20"/>
          <w:szCs w:val="20"/>
        </w:rPr>
      </w:pPr>
    </w:p>
    <w:p w:rsidR="009230A5" w:rsidRDefault="009230A5" w:rsidP="009230A5">
      <w:pPr>
        <w:tabs>
          <w:tab w:val="left" w:pos="7380"/>
        </w:tabs>
        <w:ind w:right="-360"/>
        <w:jc w:val="center"/>
        <w:rPr>
          <w:rFonts w:eastAsia="Times New Roman" w:hAnsi="Times New Roman"/>
          <w:b/>
          <w:bCs/>
          <w:sz w:val="20"/>
          <w:szCs w:val="20"/>
        </w:rPr>
      </w:pPr>
    </w:p>
    <w:p w:rsidR="009230A5" w:rsidRDefault="009230A5" w:rsidP="009230A5">
      <w:pPr>
        <w:tabs>
          <w:tab w:val="left" w:pos="7380"/>
        </w:tabs>
        <w:ind w:right="-360"/>
        <w:jc w:val="center"/>
        <w:rPr>
          <w:rFonts w:eastAsia="Times New Roman" w:hAnsi="Times New Roman"/>
          <w:b/>
          <w:bCs/>
          <w:sz w:val="20"/>
          <w:szCs w:val="20"/>
        </w:rPr>
      </w:pPr>
    </w:p>
    <w:p w:rsidR="009230A5" w:rsidRDefault="009230A5" w:rsidP="009230A5">
      <w:pPr>
        <w:tabs>
          <w:tab w:val="left" w:pos="7380"/>
        </w:tabs>
        <w:ind w:right="-360"/>
        <w:jc w:val="center"/>
        <w:rPr>
          <w:rFonts w:eastAsia="Times New Roman" w:hAnsi="Times New Roman"/>
          <w:b/>
          <w:bCs/>
          <w:sz w:val="20"/>
          <w:szCs w:val="20"/>
        </w:rPr>
      </w:pPr>
    </w:p>
    <w:p w:rsidR="009230A5" w:rsidRDefault="009230A5" w:rsidP="009230A5">
      <w:pPr>
        <w:tabs>
          <w:tab w:val="left" w:pos="7380"/>
        </w:tabs>
        <w:ind w:right="-360"/>
        <w:jc w:val="center"/>
        <w:rPr>
          <w:rFonts w:eastAsia="Times New Roman" w:hAnsi="Times New Roman"/>
          <w:b/>
          <w:bCs/>
          <w:sz w:val="20"/>
          <w:szCs w:val="20"/>
        </w:rPr>
      </w:pPr>
    </w:p>
    <w:p w:rsidR="009230A5" w:rsidRDefault="009230A5" w:rsidP="009230A5">
      <w:pPr>
        <w:tabs>
          <w:tab w:val="left" w:pos="7380"/>
        </w:tabs>
        <w:ind w:right="-360"/>
        <w:jc w:val="center"/>
        <w:rPr>
          <w:rFonts w:eastAsia="Times New Roman" w:hAnsi="Times New Roman"/>
          <w:b/>
          <w:bCs/>
          <w:sz w:val="20"/>
          <w:szCs w:val="20"/>
        </w:rPr>
      </w:pPr>
    </w:p>
    <w:p w:rsidR="009230A5" w:rsidRDefault="009230A5" w:rsidP="009230A5">
      <w:pPr>
        <w:tabs>
          <w:tab w:val="left" w:pos="7380"/>
        </w:tabs>
        <w:ind w:right="-360"/>
        <w:jc w:val="center"/>
        <w:rPr>
          <w:rFonts w:eastAsia="Times New Roman" w:hAnsi="Times New Roman"/>
          <w:b/>
          <w:bCs/>
          <w:sz w:val="20"/>
          <w:szCs w:val="20"/>
        </w:rPr>
      </w:pPr>
    </w:p>
    <w:p w:rsidR="009230A5" w:rsidRDefault="009230A5" w:rsidP="009230A5">
      <w:pPr>
        <w:tabs>
          <w:tab w:val="left" w:pos="7380"/>
        </w:tabs>
        <w:ind w:right="-360"/>
        <w:jc w:val="center"/>
        <w:rPr>
          <w:rFonts w:eastAsia="Times New Roman" w:hAnsi="Times New Roman"/>
          <w:b/>
          <w:bCs/>
          <w:sz w:val="20"/>
          <w:szCs w:val="20"/>
        </w:rPr>
      </w:pPr>
    </w:p>
    <w:p w:rsidR="009230A5" w:rsidRDefault="009230A5" w:rsidP="009230A5">
      <w:pPr>
        <w:tabs>
          <w:tab w:val="left" w:pos="7380"/>
        </w:tabs>
        <w:ind w:right="-360"/>
        <w:jc w:val="center"/>
        <w:rPr>
          <w:rFonts w:eastAsia="Times New Roman" w:hAnsi="Times New Roman"/>
          <w:b/>
          <w:bCs/>
          <w:sz w:val="20"/>
          <w:szCs w:val="20"/>
        </w:rPr>
      </w:pPr>
    </w:p>
    <w:p w:rsidR="009230A5" w:rsidRDefault="009230A5" w:rsidP="009230A5">
      <w:pPr>
        <w:tabs>
          <w:tab w:val="left" w:pos="7380"/>
        </w:tabs>
        <w:ind w:right="-360"/>
        <w:jc w:val="center"/>
        <w:rPr>
          <w:rFonts w:eastAsia="Times New Roman" w:hAnsi="Times New Roman"/>
          <w:b/>
          <w:bCs/>
          <w:sz w:val="20"/>
          <w:szCs w:val="20"/>
        </w:rPr>
      </w:pPr>
    </w:p>
    <w:p w:rsidR="009230A5" w:rsidRDefault="009230A5" w:rsidP="009230A5">
      <w:pPr>
        <w:tabs>
          <w:tab w:val="left" w:pos="7380"/>
        </w:tabs>
        <w:ind w:right="-360"/>
        <w:jc w:val="center"/>
        <w:rPr>
          <w:rFonts w:eastAsia="Times New Roman" w:hAnsi="Times New Roman"/>
          <w:b/>
          <w:bCs/>
          <w:sz w:val="20"/>
          <w:szCs w:val="20"/>
        </w:rPr>
      </w:pPr>
    </w:p>
    <w:p w:rsidR="009230A5" w:rsidRDefault="009230A5" w:rsidP="009230A5">
      <w:pPr>
        <w:tabs>
          <w:tab w:val="left" w:pos="7380"/>
        </w:tabs>
        <w:ind w:right="-360"/>
        <w:jc w:val="center"/>
        <w:rPr>
          <w:rFonts w:eastAsia="Times New Roman" w:hAnsi="Times New Roman"/>
          <w:b/>
          <w:bCs/>
          <w:sz w:val="20"/>
          <w:szCs w:val="20"/>
        </w:rPr>
      </w:pPr>
    </w:p>
    <w:p w:rsidR="009230A5" w:rsidRDefault="009230A5" w:rsidP="009230A5">
      <w:pPr>
        <w:tabs>
          <w:tab w:val="left" w:pos="7380"/>
        </w:tabs>
        <w:ind w:right="-360"/>
        <w:jc w:val="center"/>
        <w:rPr>
          <w:rFonts w:eastAsia="Times New Roman" w:hAnsi="Times New Roman"/>
          <w:b/>
          <w:bCs/>
          <w:sz w:val="20"/>
          <w:szCs w:val="20"/>
        </w:rPr>
      </w:pPr>
    </w:p>
    <w:p w:rsidR="009230A5" w:rsidRDefault="009230A5" w:rsidP="009230A5">
      <w:pPr>
        <w:tabs>
          <w:tab w:val="left" w:pos="7380"/>
        </w:tabs>
        <w:ind w:right="-360"/>
        <w:jc w:val="center"/>
        <w:rPr>
          <w:rFonts w:eastAsia="Times New Roman" w:hAnsi="Times New Roman"/>
          <w:b/>
          <w:bCs/>
          <w:sz w:val="20"/>
          <w:szCs w:val="20"/>
        </w:rPr>
      </w:pPr>
    </w:p>
    <w:p w:rsidR="009230A5" w:rsidRDefault="009230A5" w:rsidP="009230A5">
      <w:pPr>
        <w:tabs>
          <w:tab w:val="left" w:pos="7380"/>
        </w:tabs>
        <w:ind w:right="-360"/>
        <w:jc w:val="center"/>
        <w:rPr>
          <w:rFonts w:eastAsia="Times New Roman" w:hAnsi="Times New Roman"/>
          <w:b/>
          <w:bCs/>
          <w:sz w:val="20"/>
          <w:szCs w:val="20"/>
        </w:rPr>
      </w:pPr>
    </w:p>
    <w:p w:rsidR="009230A5" w:rsidRDefault="009230A5" w:rsidP="009230A5">
      <w:pPr>
        <w:tabs>
          <w:tab w:val="left" w:pos="7380"/>
        </w:tabs>
        <w:ind w:right="-360"/>
        <w:jc w:val="center"/>
        <w:rPr>
          <w:rFonts w:eastAsia="Times New Roman" w:hAnsi="Times New Roman"/>
          <w:b/>
          <w:bCs/>
          <w:sz w:val="20"/>
          <w:szCs w:val="20"/>
        </w:rPr>
      </w:pPr>
    </w:p>
    <w:p w:rsidR="009230A5" w:rsidRDefault="009230A5" w:rsidP="009230A5">
      <w:pPr>
        <w:tabs>
          <w:tab w:val="left" w:pos="7380"/>
        </w:tabs>
        <w:ind w:right="-360"/>
        <w:jc w:val="center"/>
        <w:rPr>
          <w:rFonts w:eastAsia="Times New Roman" w:hAnsi="Times New Roman"/>
          <w:b/>
          <w:bCs/>
          <w:sz w:val="20"/>
          <w:szCs w:val="20"/>
        </w:rPr>
      </w:pPr>
    </w:p>
    <w:p w:rsidR="009230A5" w:rsidRDefault="009230A5" w:rsidP="009230A5">
      <w:pPr>
        <w:tabs>
          <w:tab w:val="left" w:pos="7380"/>
        </w:tabs>
        <w:ind w:right="-360"/>
        <w:jc w:val="center"/>
        <w:rPr>
          <w:rFonts w:eastAsia="Times New Roman" w:hAnsi="Times New Roman"/>
          <w:b/>
          <w:bCs/>
          <w:sz w:val="20"/>
          <w:szCs w:val="20"/>
        </w:rPr>
      </w:pPr>
    </w:p>
    <w:p w:rsidR="009230A5" w:rsidRDefault="009230A5" w:rsidP="009230A5">
      <w:pPr>
        <w:tabs>
          <w:tab w:val="left" w:pos="7380"/>
        </w:tabs>
        <w:ind w:right="-360"/>
        <w:jc w:val="center"/>
        <w:rPr>
          <w:rFonts w:eastAsia="Times New Roman" w:hAnsi="Times New Roman"/>
          <w:b/>
          <w:bCs/>
          <w:sz w:val="20"/>
          <w:szCs w:val="20"/>
        </w:rPr>
      </w:pPr>
    </w:p>
    <w:p w:rsidR="009230A5" w:rsidRDefault="009230A5" w:rsidP="009230A5">
      <w:pPr>
        <w:tabs>
          <w:tab w:val="left" w:pos="7380"/>
        </w:tabs>
        <w:ind w:right="-360"/>
        <w:jc w:val="center"/>
        <w:rPr>
          <w:rFonts w:eastAsia="Times New Roman" w:hAnsi="Times New Roman"/>
          <w:b/>
          <w:bCs/>
          <w:sz w:val="20"/>
          <w:szCs w:val="20"/>
        </w:rPr>
      </w:pPr>
    </w:p>
    <w:p w:rsidR="009230A5" w:rsidRDefault="009230A5" w:rsidP="009230A5">
      <w:pPr>
        <w:tabs>
          <w:tab w:val="left" w:pos="7380"/>
        </w:tabs>
        <w:ind w:right="-360"/>
        <w:jc w:val="center"/>
        <w:rPr>
          <w:rFonts w:eastAsia="Times New Roman" w:hAnsi="Times New Roman"/>
          <w:b/>
          <w:bCs/>
          <w:sz w:val="20"/>
          <w:szCs w:val="20"/>
        </w:rPr>
      </w:pPr>
    </w:p>
    <w:p w:rsidR="009230A5" w:rsidRDefault="009230A5" w:rsidP="009230A5">
      <w:pPr>
        <w:tabs>
          <w:tab w:val="left" w:pos="7380"/>
        </w:tabs>
        <w:ind w:right="-360"/>
        <w:jc w:val="center"/>
        <w:rPr>
          <w:rFonts w:eastAsia="Times New Roman" w:hAnsi="Times New Roman"/>
          <w:b/>
          <w:bCs/>
          <w:sz w:val="20"/>
          <w:szCs w:val="20"/>
        </w:rPr>
      </w:pPr>
    </w:p>
    <w:p w:rsidR="009230A5" w:rsidRDefault="009230A5" w:rsidP="009230A5">
      <w:pPr>
        <w:tabs>
          <w:tab w:val="left" w:pos="7380"/>
        </w:tabs>
        <w:ind w:right="-360"/>
        <w:jc w:val="center"/>
        <w:rPr>
          <w:rFonts w:eastAsia="Times New Roman" w:hAnsi="Times New Roman"/>
          <w:b/>
          <w:bCs/>
          <w:sz w:val="20"/>
          <w:szCs w:val="20"/>
        </w:rPr>
      </w:pPr>
    </w:p>
    <w:p w:rsidR="009230A5" w:rsidRDefault="009230A5" w:rsidP="009230A5">
      <w:pPr>
        <w:tabs>
          <w:tab w:val="left" w:pos="7380"/>
        </w:tabs>
        <w:ind w:right="-360"/>
        <w:jc w:val="center"/>
        <w:rPr>
          <w:rFonts w:eastAsia="Times New Roman" w:hAnsi="Times New Roman"/>
          <w:b/>
          <w:bCs/>
          <w:sz w:val="20"/>
          <w:szCs w:val="20"/>
        </w:rPr>
      </w:pPr>
    </w:p>
    <w:p w:rsidR="009230A5" w:rsidRDefault="009230A5" w:rsidP="009230A5">
      <w:pPr>
        <w:tabs>
          <w:tab w:val="left" w:pos="7380"/>
        </w:tabs>
        <w:ind w:right="-360"/>
        <w:jc w:val="center"/>
        <w:rPr>
          <w:rFonts w:eastAsia="Times New Roman" w:hAnsi="Times New Roman"/>
          <w:b/>
          <w:bCs/>
          <w:sz w:val="20"/>
          <w:szCs w:val="20"/>
        </w:rPr>
      </w:pPr>
    </w:p>
    <w:p w:rsidR="009230A5" w:rsidRDefault="009230A5" w:rsidP="009230A5">
      <w:pPr>
        <w:tabs>
          <w:tab w:val="left" w:pos="7380"/>
        </w:tabs>
        <w:ind w:right="-360"/>
        <w:jc w:val="center"/>
        <w:rPr>
          <w:rFonts w:eastAsia="Times New Roman" w:hAnsi="Times New Roman"/>
          <w:b/>
          <w:bCs/>
          <w:sz w:val="20"/>
          <w:szCs w:val="20"/>
        </w:rPr>
      </w:pPr>
    </w:p>
    <w:p w:rsidR="009230A5" w:rsidRDefault="009230A5" w:rsidP="009230A5">
      <w:pPr>
        <w:tabs>
          <w:tab w:val="left" w:pos="7380"/>
        </w:tabs>
        <w:ind w:right="-360"/>
        <w:jc w:val="center"/>
        <w:rPr>
          <w:rFonts w:eastAsia="Times New Roman" w:hAnsi="Times New Roman"/>
          <w:b/>
          <w:bCs/>
          <w:sz w:val="20"/>
          <w:szCs w:val="20"/>
        </w:rPr>
      </w:pPr>
    </w:p>
    <w:p w:rsidR="009230A5" w:rsidRDefault="009230A5" w:rsidP="009230A5">
      <w:pPr>
        <w:tabs>
          <w:tab w:val="left" w:pos="7380"/>
        </w:tabs>
        <w:ind w:right="-360"/>
        <w:jc w:val="center"/>
        <w:rPr>
          <w:rFonts w:eastAsia="Times New Roman" w:hAnsi="Times New Roman"/>
          <w:b/>
          <w:bCs/>
          <w:sz w:val="20"/>
          <w:szCs w:val="20"/>
        </w:rPr>
      </w:pPr>
    </w:p>
    <w:p w:rsidR="009230A5" w:rsidRDefault="009230A5" w:rsidP="009230A5">
      <w:pPr>
        <w:tabs>
          <w:tab w:val="left" w:pos="7380"/>
        </w:tabs>
        <w:ind w:right="-360"/>
        <w:jc w:val="center"/>
        <w:rPr>
          <w:rFonts w:eastAsia="Times New Roman" w:hAnsi="Times New Roman"/>
          <w:b/>
          <w:bCs/>
          <w:sz w:val="20"/>
          <w:szCs w:val="20"/>
        </w:rPr>
      </w:pPr>
    </w:p>
    <w:p w:rsidR="009230A5" w:rsidRDefault="009230A5" w:rsidP="009230A5">
      <w:pPr>
        <w:tabs>
          <w:tab w:val="left" w:pos="7380"/>
        </w:tabs>
        <w:ind w:right="-360"/>
        <w:jc w:val="center"/>
        <w:rPr>
          <w:rFonts w:eastAsia="Times New Roman" w:hAnsi="Times New Roman"/>
          <w:b/>
          <w:bCs/>
          <w:sz w:val="20"/>
          <w:szCs w:val="20"/>
        </w:rPr>
      </w:pPr>
    </w:p>
    <w:tbl>
      <w:tblPr>
        <w:tblpPr w:leftFromText="180" w:rightFromText="180" w:vertAnchor="text" w:horzAnchor="page" w:tblpXSpec="center" w:tblpY="265"/>
        <w:tblW w:w="106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952"/>
        <w:gridCol w:w="569"/>
        <w:gridCol w:w="426"/>
        <w:gridCol w:w="545"/>
        <w:gridCol w:w="1316"/>
        <w:gridCol w:w="554"/>
        <w:gridCol w:w="1000"/>
        <w:gridCol w:w="1224"/>
        <w:gridCol w:w="1080"/>
      </w:tblGrid>
      <w:tr w:rsidR="009230A5" w:rsidRPr="009230A5" w:rsidTr="00503CA1">
        <w:trPr>
          <w:trHeight w:val="286"/>
        </w:trPr>
        <w:tc>
          <w:tcPr>
            <w:tcW w:w="3952" w:type="dxa"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Муниципальная программа «Энергосбережение и повышение энергетической эффективности на территории Великосельского сельского поселения на 2022-2025 годы»</w:t>
            </w:r>
          </w:p>
        </w:tc>
        <w:tc>
          <w:tcPr>
            <w:tcW w:w="569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334</w:t>
            </w:r>
          </w:p>
        </w:tc>
        <w:tc>
          <w:tcPr>
            <w:tcW w:w="426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05</w:t>
            </w:r>
          </w:p>
        </w:tc>
        <w:tc>
          <w:tcPr>
            <w:tcW w:w="545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03</w:t>
            </w:r>
          </w:p>
        </w:tc>
        <w:tc>
          <w:tcPr>
            <w:tcW w:w="1316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0300040410</w:t>
            </w:r>
          </w:p>
        </w:tc>
        <w:tc>
          <w:tcPr>
            <w:tcW w:w="554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1000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8,0</w:t>
            </w:r>
          </w:p>
        </w:tc>
        <w:tc>
          <w:tcPr>
            <w:tcW w:w="1224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8,0</w:t>
            </w:r>
          </w:p>
        </w:tc>
        <w:tc>
          <w:tcPr>
            <w:tcW w:w="1080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8,0</w:t>
            </w:r>
          </w:p>
        </w:tc>
      </w:tr>
      <w:tr w:rsidR="009230A5" w:rsidRPr="009230A5" w:rsidTr="00503CA1">
        <w:trPr>
          <w:trHeight w:val="286"/>
        </w:trPr>
        <w:tc>
          <w:tcPr>
            <w:tcW w:w="3952" w:type="dxa"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9" w:type="dxa"/>
          </w:tcPr>
          <w:p w:rsidR="009230A5" w:rsidRPr="009230A5" w:rsidRDefault="009230A5" w:rsidP="009230A5">
            <w:pPr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334</w:t>
            </w:r>
          </w:p>
        </w:tc>
        <w:tc>
          <w:tcPr>
            <w:tcW w:w="426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05</w:t>
            </w:r>
          </w:p>
        </w:tc>
        <w:tc>
          <w:tcPr>
            <w:tcW w:w="545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1316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0300040410</w:t>
            </w:r>
          </w:p>
        </w:tc>
        <w:tc>
          <w:tcPr>
            <w:tcW w:w="554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1000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8,0</w:t>
            </w:r>
          </w:p>
        </w:tc>
        <w:tc>
          <w:tcPr>
            <w:tcW w:w="1224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8,0</w:t>
            </w:r>
          </w:p>
        </w:tc>
        <w:tc>
          <w:tcPr>
            <w:tcW w:w="1080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8,0</w:t>
            </w:r>
          </w:p>
        </w:tc>
      </w:tr>
      <w:tr w:rsidR="009230A5" w:rsidRPr="009230A5" w:rsidTr="00503CA1">
        <w:trPr>
          <w:trHeight w:val="286"/>
        </w:trPr>
        <w:tc>
          <w:tcPr>
            <w:tcW w:w="3952" w:type="dxa"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Образование</w:t>
            </w:r>
          </w:p>
        </w:tc>
        <w:tc>
          <w:tcPr>
            <w:tcW w:w="569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334</w:t>
            </w:r>
          </w:p>
        </w:tc>
        <w:tc>
          <w:tcPr>
            <w:tcW w:w="426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07</w:t>
            </w:r>
          </w:p>
        </w:tc>
        <w:tc>
          <w:tcPr>
            <w:tcW w:w="545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1316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554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1000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3,5</w:t>
            </w:r>
          </w:p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1224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3,5</w:t>
            </w:r>
          </w:p>
        </w:tc>
        <w:tc>
          <w:tcPr>
            <w:tcW w:w="1080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3,5</w:t>
            </w:r>
          </w:p>
        </w:tc>
      </w:tr>
      <w:tr w:rsidR="009230A5" w:rsidRPr="009230A5" w:rsidTr="00503CA1">
        <w:trPr>
          <w:trHeight w:val="286"/>
        </w:trPr>
        <w:tc>
          <w:tcPr>
            <w:tcW w:w="3952" w:type="dxa"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Молодежная политика и оздоровление детей</w:t>
            </w:r>
          </w:p>
        </w:tc>
        <w:tc>
          <w:tcPr>
            <w:tcW w:w="569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334</w:t>
            </w:r>
          </w:p>
        </w:tc>
        <w:tc>
          <w:tcPr>
            <w:tcW w:w="426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07</w:t>
            </w:r>
          </w:p>
        </w:tc>
        <w:tc>
          <w:tcPr>
            <w:tcW w:w="545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07</w:t>
            </w:r>
          </w:p>
        </w:tc>
        <w:tc>
          <w:tcPr>
            <w:tcW w:w="1316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554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1000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3,5</w:t>
            </w:r>
          </w:p>
        </w:tc>
        <w:tc>
          <w:tcPr>
            <w:tcW w:w="1224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3,5</w:t>
            </w:r>
          </w:p>
        </w:tc>
        <w:tc>
          <w:tcPr>
            <w:tcW w:w="1080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3,5</w:t>
            </w:r>
          </w:p>
        </w:tc>
      </w:tr>
      <w:tr w:rsidR="009230A5" w:rsidRPr="009230A5" w:rsidTr="00503CA1">
        <w:trPr>
          <w:trHeight w:val="286"/>
        </w:trPr>
        <w:tc>
          <w:tcPr>
            <w:tcW w:w="3952" w:type="dxa"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Проведение мероприятий для детей и молодежи</w:t>
            </w:r>
          </w:p>
        </w:tc>
        <w:tc>
          <w:tcPr>
            <w:tcW w:w="569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334</w:t>
            </w:r>
          </w:p>
        </w:tc>
        <w:tc>
          <w:tcPr>
            <w:tcW w:w="426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545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1316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9000040070</w:t>
            </w:r>
          </w:p>
        </w:tc>
        <w:tc>
          <w:tcPr>
            <w:tcW w:w="554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1000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3,5</w:t>
            </w:r>
          </w:p>
        </w:tc>
        <w:tc>
          <w:tcPr>
            <w:tcW w:w="1224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3,5</w:t>
            </w:r>
          </w:p>
        </w:tc>
        <w:tc>
          <w:tcPr>
            <w:tcW w:w="1080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3,5</w:t>
            </w:r>
          </w:p>
        </w:tc>
      </w:tr>
      <w:tr w:rsidR="009230A5" w:rsidRPr="009230A5" w:rsidTr="00503CA1">
        <w:trPr>
          <w:trHeight w:val="286"/>
        </w:trPr>
        <w:tc>
          <w:tcPr>
            <w:tcW w:w="3952" w:type="dxa"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9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334</w:t>
            </w:r>
          </w:p>
        </w:tc>
        <w:tc>
          <w:tcPr>
            <w:tcW w:w="426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545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1316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9000040070</w:t>
            </w:r>
          </w:p>
        </w:tc>
        <w:tc>
          <w:tcPr>
            <w:tcW w:w="554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1000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3,5</w:t>
            </w:r>
          </w:p>
        </w:tc>
        <w:tc>
          <w:tcPr>
            <w:tcW w:w="1224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3,5</w:t>
            </w:r>
          </w:p>
        </w:tc>
        <w:tc>
          <w:tcPr>
            <w:tcW w:w="1080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3,5</w:t>
            </w:r>
          </w:p>
        </w:tc>
      </w:tr>
      <w:tr w:rsidR="009230A5" w:rsidRPr="009230A5" w:rsidTr="00503CA1">
        <w:trPr>
          <w:trHeight w:val="286"/>
        </w:trPr>
        <w:tc>
          <w:tcPr>
            <w:tcW w:w="3952" w:type="dxa"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Культура и кинематография</w:t>
            </w:r>
          </w:p>
        </w:tc>
        <w:tc>
          <w:tcPr>
            <w:tcW w:w="569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26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08</w:t>
            </w:r>
          </w:p>
        </w:tc>
        <w:tc>
          <w:tcPr>
            <w:tcW w:w="545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1316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554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1000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8328,2</w:t>
            </w:r>
          </w:p>
        </w:tc>
        <w:tc>
          <w:tcPr>
            <w:tcW w:w="1224" w:type="dxa"/>
            <w:noWrap/>
            <w:hideMark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  <w:b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5106,2</w:t>
            </w:r>
          </w:p>
        </w:tc>
        <w:tc>
          <w:tcPr>
            <w:tcW w:w="1080" w:type="dxa"/>
            <w:noWrap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  <w:b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4913,2</w:t>
            </w:r>
          </w:p>
        </w:tc>
      </w:tr>
      <w:tr w:rsidR="009230A5" w:rsidRPr="009230A5" w:rsidTr="00503CA1">
        <w:trPr>
          <w:trHeight w:val="286"/>
        </w:trPr>
        <w:tc>
          <w:tcPr>
            <w:tcW w:w="3952" w:type="dxa"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Культура</w:t>
            </w:r>
          </w:p>
        </w:tc>
        <w:tc>
          <w:tcPr>
            <w:tcW w:w="569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334</w:t>
            </w:r>
          </w:p>
        </w:tc>
        <w:tc>
          <w:tcPr>
            <w:tcW w:w="426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545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316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</w:p>
        </w:tc>
        <w:tc>
          <w:tcPr>
            <w:tcW w:w="554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</w:p>
        </w:tc>
        <w:tc>
          <w:tcPr>
            <w:tcW w:w="1000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8328,2</w:t>
            </w:r>
          </w:p>
        </w:tc>
        <w:tc>
          <w:tcPr>
            <w:tcW w:w="1224" w:type="dxa"/>
            <w:noWrap/>
            <w:hideMark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5106,2</w:t>
            </w:r>
          </w:p>
        </w:tc>
        <w:tc>
          <w:tcPr>
            <w:tcW w:w="1080" w:type="dxa"/>
            <w:noWrap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4913,2</w:t>
            </w:r>
          </w:p>
        </w:tc>
      </w:tr>
      <w:tr w:rsidR="009230A5" w:rsidRPr="009230A5" w:rsidTr="00503CA1">
        <w:trPr>
          <w:trHeight w:val="286"/>
        </w:trPr>
        <w:tc>
          <w:tcPr>
            <w:tcW w:w="3952" w:type="dxa"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Муниципальная программа «Развитие культуры на территории Великосельского сельского поселения на 2022-2025 годы»</w:t>
            </w:r>
          </w:p>
        </w:tc>
        <w:tc>
          <w:tcPr>
            <w:tcW w:w="569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334</w:t>
            </w:r>
          </w:p>
        </w:tc>
        <w:tc>
          <w:tcPr>
            <w:tcW w:w="426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08</w:t>
            </w:r>
          </w:p>
        </w:tc>
        <w:tc>
          <w:tcPr>
            <w:tcW w:w="545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01</w:t>
            </w:r>
          </w:p>
        </w:tc>
        <w:tc>
          <w:tcPr>
            <w:tcW w:w="1316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0100020060</w:t>
            </w:r>
          </w:p>
        </w:tc>
        <w:tc>
          <w:tcPr>
            <w:tcW w:w="554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1000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8328,2</w:t>
            </w:r>
          </w:p>
        </w:tc>
        <w:tc>
          <w:tcPr>
            <w:tcW w:w="1224" w:type="dxa"/>
            <w:noWrap/>
            <w:hideMark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  <w:b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5106,2</w:t>
            </w:r>
          </w:p>
        </w:tc>
        <w:tc>
          <w:tcPr>
            <w:tcW w:w="1080" w:type="dxa"/>
            <w:noWrap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  <w:b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4913,2</w:t>
            </w:r>
          </w:p>
        </w:tc>
      </w:tr>
      <w:tr w:rsidR="009230A5" w:rsidRPr="009230A5" w:rsidTr="00503CA1">
        <w:trPr>
          <w:trHeight w:val="286"/>
        </w:trPr>
        <w:tc>
          <w:tcPr>
            <w:tcW w:w="3952" w:type="dxa"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Субсидии автономным учреждениям на выполнение муниципального задания</w:t>
            </w:r>
          </w:p>
        </w:tc>
        <w:tc>
          <w:tcPr>
            <w:tcW w:w="569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334</w:t>
            </w:r>
          </w:p>
        </w:tc>
        <w:tc>
          <w:tcPr>
            <w:tcW w:w="426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545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316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</w:t>
            </w:r>
            <w:r w:rsidRPr="009230A5">
              <w:rPr>
                <w:rFonts w:eastAsia="Times New Roman" w:hAnsi="Times New Roman"/>
                <w:sz w:val="20"/>
                <w:szCs w:val="20"/>
                <w:lang w:val="en-US"/>
              </w:rPr>
              <w:t>1000</w:t>
            </w:r>
            <w:r w:rsidRPr="009230A5">
              <w:rPr>
                <w:rFonts w:eastAsia="Times New Roman" w:hAnsi="Times New Roman"/>
                <w:sz w:val="20"/>
                <w:szCs w:val="20"/>
              </w:rPr>
              <w:t>2006</w:t>
            </w:r>
            <w:r w:rsidRPr="009230A5">
              <w:rPr>
                <w:rFonts w:eastAsia="Times New Roman" w:hAnsi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554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</w:p>
        </w:tc>
        <w:tc>
          <w:tcPr>
            <w:tcW w:w="1000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7965,0</w:t>
            </w:r>
          </w:p>
        </w:tc>
        <w:tc>
          <w:tcPr>
            <w:tcW w:w="1224" w:type="dxa"/>
            <w:noWrap/>
            <w:hideMark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4743,0</w:t>
            </w:r>
          </w:p>
        </w:tc>
        <w:tc>
          <w:tcPr>
            <w:tcW w:w="1080" w:type="dxa"/>
            <w:noWrap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4551,2</w:t>
            </w:r>
          </w:p>
        </w:tc>
      </w:tr>
      <w:tr w:rsidR="009230A5" w:rsidRPr="009230A5" w:rsidTr="00503CA1">
        <w:trPr>
          <w:trHeight w:val="286"/>
        </w:trPr>
        <w:tc>
          <w:tcPr>
            <w:tcW w:w="3952" w:type="dxa"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Субсидии автономным учреждениям на выполнение муниципального задания</w:t>
            </w:r>
          </w:p>
        </w:tc>
        <w:tc>
          <w:tcPr>
            <w:tcW w:w="569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334</w:t>
            </w:r>
          </w:p>
        </w:tc>
        <w:tc>
          <w:tcPr>
            <w:tcW w:w="426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545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316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</w:t>
            </w:r>
            <w:r w:rsidRPr="009230A5">
              <w:rPr>
                <w:rFonts w:eastAsia="Times New Roman" w:hAnsi="Times New Roman"/>
                <w:sz w:val="20"/>
                <w:szCs w:val="20"/>
                <w:lang w:val="en-US"/>
              </w:rPr>
              <w:t>100020060</w:t>
            </w:r>
          </w:p>
        </w:tc>
        <w:tc>
          <w:tcPr>
            <w:tcW w:w="554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620</w:t>
            </w:r>
          </w:p>
        </w:tc>
        <w:tc>
          <w:tcPr>
            <w:tcW w:w="1000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7965,0</w:t>
            </w:r>
          </w:p>
        </w:tc>
        <w:tc>
          <w:tcPr>
            <w:tcW w:w="1224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4743,0</w:t>
            </w:r>
          </w:p>
        </w:tc>
        <w:tc>
          <w:tcPr>
            <w:tcW w:w="1080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4551,2</w:t>
            </w:r>
          </w:p>
        </w:tc>
      </w:tr>
      <w:tr w:rsidR="009230A5" w:rsidRPr="009230A5" w:rsidTr="00503CA1">
        <w:trPr>
          <w:trHeight w:val="286"/>
        </w:trPr>
        <w:tc>
          <w:tcPr>
            <w:tcW w:w="3952" w:type="dxa"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Субсидии автономным учреждениям на иные цели</w:t>
            </w:r>
          </w:p>
        </w:tc>
        <w:tc>
          <w:tcPr>
            <w:tcW w:w="569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334</w:t>
            </w:r>
          </w:p>
        </w:tc>
        <w:tc>
          <w:tcPr>
            <w:tcW w:w="426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545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316" w:type="dxa"/>
            <w:noWrap/>
          </w:tcPr>
          <w:p w:rsidR="009230A5" w:rsidRPr="009230A5" w:rsidRDefault="009230A5" w:rsidP="009230A5">
            <w:pPr>
              <w:rPr>
                <w:rFonts w:eastAsia="Times New Roman" w:hAnsi="Times New Roman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 xml:space="preserve">01000 </w:t>
            </w:r>
            <w:r w:rsidRPr="009230A5">
              <w:rPr>
                <w:rFonts w:eastAsia="Times New Roman" w:hAnsi="Times New Roman"/>
                <w:sz w:val="20"/>
                <w:szCs w:val="20"/>
                <w:lang w:val="en-US"/>
              </w:rPr>
              <w:t>L</w:t>
            </w:r>
            <w:r w:rsidRPr="009230A5">
              <w:rPr>
                <w:rFonts w:eastAsia="Times New Roman" w:hAnsi="Times New Roman"/>
                <w:sz w:val="20"/>
                <w:szCs w:val="20"/>
              </w:rPr>
              <w:t>4670</w:t>
            </w:r>
          </w:p>
        </w:tc>
        <w:tc>
          <w:tcPr>
            <w:tcW w:w="554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</w:p>
        </w:tc>
        <w:tc>
          <w:tcPr>
            <w:tcW w:w="1000" w:type="dxa"/>
            <w:noWrap/>
            <w:hideMark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363,2</w:t>
            </w:r>
          </w:p>
        </w:tc>
        <w:tc>
          <w:tcPr>
            <w:tcW w:w="1224" w:type="dxa"/>
            <w:noWrap/>
            <w:hideMark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363,2</w:t>
            </w:r>
          </w:p>
        </w:tc>
        <w:tc>
          <w:tcPr>
            <w:tcW w:w="1080" w:type="dxa"/>
            <w:noWrap/>
            <w:hideMark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362,0</w:t>
            </w:r>
          </w:p>
        </w:tc>
      </w:tr>
      <w:tr w:rsidR="009230A5" w:rsidRPr="009230A5" w:rsidTr="00503CA1">
        <w:trPr>
          <w:trHeight w:val="286"/>
        </w:trPr>
        <w:tc>
          <w:tcPr>
            <w:tcW w:w="3952" w:type="dxa"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Субсидии автономным учреждениям на иные цели (МТБ)</w:t>
            </w:r>
          </w:p>
        </w:tc>
        <w:tc>
          <w:tcPr>
            <w:tcW w:w="569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334</w:t>
            </w:r>
          </w:p>
        </w:tc>
        <w:tc>
          <w:tcPr>
            <w:tcW w:w="426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545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316" w:type="dxa"/>
            <w:noWrap/>
          </w:tcPr>
          <w:p w:rsidR="009230A5" w:rsidRPr="009230A5" w:rsidRDefault="009230A5" w:rsidP="009230A5">
            <w:pPr>
              <w:rPr>
                <w:rFonts w:eastAsia="Times New Roman" w:hAnsi="Times New Roman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</w:t>
            </w:r>
            <w:r w:rsidRPr="009230A5">
              <w:rPr>
                <w:rFonts w:eastAsia="Times New Roman" w:hAnsi="Times New Roman"/>
                <w:sz w:val="20"/>
                <w:szCs w:val="20"/>
                <w:lang w:val="en-US"/>
              </w:rPr>
              <w:t>1000 L</w:t>
            </w:r>
            <w:r w:rsidRPr="009230A5">
              <w:rPr>
                <w:rFonts w:eastAsia="Times New Roman" w:hAnsi="Times New Roman"/>
                <w:sz w:val="20"/>
                <w:szCs w:val="20"/>
              </w:rPr>
              <w:t>467</w:t>
            </w:r>
            <w:r w:rsidRPr="009230A5">
              <w:rPr>
                <w:rFonts w:eastAsia="Times New Roman" w:hAnsi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554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620</w:t>
            </w:r>
          </w:p>
        </w:tc>
        <w:tc>
          <w:tcPr>
            <w:tcW w:w="1000" w:type="dxa"/>
            <w:noWrap/>
            <w:hideMark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363,2</w:t>
            </w:r>
          </w:p>
        </w:tc>
        <w:tc>
          <w:tcPr>
            <w:tcW w:w="1224" w:type="dxa"/>
            <w:noWrap/>
            <w:hideMark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363,2</w:t>
            </w:r>
          </w:p>
        </w:tc>
        <w:tc>
          <w:tcPr>
            <w:tcW w:w="1080" w:type="dxa"/>
            <w:noWrap/>
            <w:hideMark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362,0</w:t>
            </w:r>
          </w:p>
        </w:tc>
      </w:tr>
      <w:tr w:rsidR="009230A5" w:rsidRPr="009230A5" w:rsidTr="00503CA1">
        <w:trPr>
          <w:trHeight w:val="286"/>
        </w:trPr>
        <w:tc>
          <w:tcPr>
            <w:tcW w:w="3952" w:type="dxa"/>
            <w:hideMark/>
          </w:tcPr>
          <w:p w:rsidR="009230A5" w:rsidRPr="009230A5" w:rsidRDefault="009230A5" w:rsidP="009230A5">
            <w:pPr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Социальная политика</w:t>
            </w:r>
          </w:p>
        </w:tc>
        <w:tc>
          <w:tcPr>
            <w:tcW w:w="569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334</w:t>
            </w:r>
          </w:p>
        </w:tc>
        <w:tc>
          <w:tcPr>
            <w:tcW w:w="426" w:type="dxa"/>
            <w:noWrap/>
            <w:hideMark/>
          </w:tcPr>
          <w:p w:rsidR="009230A5" w:rsidRPr="009230A5" w:rsidRDefault="009230A5" w:rsidP="009230A5">
            <w:pPr>
              <w:jc w:val="center"/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10</w:t>
            </w:r>
          </w:p>
        </w:tc>
        <w:tc>
          <w:tcPr>
            <w:tcW w:w="545" w:type="dxa"/>
            <w:noWrap/>
          </w:tcPr>
          <w:p w:rsidR="009230A5" w:rsidRPr="009230A5" w:rsidRDefault="009230A5" w:rsidP="009230A5">
            <w:pPr>
              <w:jc w:val="center"/>
              <w:rPr>
                <w:rFonts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1316" w:type="dxa"/>
            <w:noWrap/>
          </w:tcPr>
          <w:p w:rsidR="009230A5" w:rsidRPr="009230A5" w:rsidRDefault="009230A5" w:rsidP="009230A5">
            <w:pPr>
              <w:jc w:val="center"/>
              <w:rPr>
                <w:rFonts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554" w:type="dxa"/>
            <w:noWrap/>
          </w:tcPr>
          <w:p w:rsidR="009230A5" w:rsidRPr="009230A5" w:rsidRDefault="009230A5" w:rsidP="009230A5">
            <w:pPr>
              <w:jc w:val="center"/>
              <w:rPr>
                <w:rFonts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1000" w:type="dxa"/>
            <w:noWrap/>
            <w:hideMark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  <w:b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719,7</w:t>
            </w:r>
          </w:p>
        </w:tc>
        <w:tc>
          <w:tcPr>
            <w:tcW w:w="1224" w:type="dxa"/>
            <w:noWrap/>
            <w:hideMark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  <w:b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719,7</w:t>
            </w:r>
          </w:p>
        </w:tc>
        <w:tc>
          <w:tcPr>
            <w:tcW w:w="1080" w:type="dxa"/>
            <w:noWrap/>
            <w:hideMark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  <w:b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719,7</w:t>
            </w:r>
          </w:p>
        </w:tc>
      </w:tr>
      <w:tr w:rsidR="009230A5" w:rsidRPr="009230A5" w:rsidTr="00503CA1">
        <w:trPr>
          <w:trHeight w:val="286"/>
        </w:trPr>
        <w:tc>
          <w:tcPr>
            <w:tcW w:w="3952" w:type="dxa"/>
            <w:hideMark/>
          </w:tcPr>
          <w:p w:rsidR="009230A5" w:rsidRPr="009230A5" w:rsidRDefault="009230A5" w:rsidP="009230A5">
            <w:pPr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Социальное обеспечение населения</w:t>
            </w:r>
          </w:p>
        </w:tc>
        <w:tc>
          <w:tcPr>
            <w:tcW w:w="569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334</w:t>
            </w:r>
          </w:p>
        </w:tc>
        <w:tc>
          <w:tcPr>
            <w:tcW w:w="426" w:type="dxa"/>
            <w:noWrap/>
            <w:hideMark/>
          </w:tcPr>
          <w:p w:rsidR="009230A5" w:rsidRPr="009230A5" w:rsidRDefault="009230A5" w:rsidP="009230A5">
            <w:pPr>
              <w:jc w:val="center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545" w:type="dxa"/>
            <w:noWrap/>
            <w:hideMark/>
          </w:tcPr>
          <w:p w:rsidR="009230A5" w:rsidRPr="009230A5" w:rsidRDefault="009230A5" w:rsidP="009230A5">
            <w:pPr>
              <w:jc w:val="center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316" w:type="dxa"/>
            <w:noWrap/>
          </w:tcPr>
          <w:p w:rsidR="009230A5" w:rsidRPr="009230A5" w:rsidRDefault="009230A5" w:rsidP="009230A5">
            <w:pPr>
              <w:jc w:val="center"/>
              <w:rPr>
                <w:rFonts w:eastAsia="Times New Roman" w:hAnsi="Times New Roman"/>
                <w:sz w:val="20"/>
                <w:szCs w:val="20"/>
              </w:rPr>
            </w:pPr>
          </w:p>
        </w:tc>
        <w:tc>
          <w:tcPr>
            <w:tcW w:w="554" w:type="dxa"/>
            <w:noWrap/>
          </w:tcPr>
          <w:p w:rsidR="009230A5" w:rsidRPr="009230A5" w:rsidRDefault="009230A5" w:rsidP="009230A5">
            <w:pPr>
              <w:jc w:val="center"/>
              <w:rPr>
                <w:rFonts w:eastAsia="Times New Roman" w:hAnsi="Times New Roman"/>
                <w:sz w:val="20"/>
                <w:szCs w:val="20"/>
              </w:rPr>
            </w:pPr>
          </w:p>
        </w:tc>
        <w:tc>
          <w:tcPr>
            <w:tcW w:w="1000" w:type="dxa"/>
            <w:noWrap/>
            <w:hideMark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719,7</w:t>
            </w:r>
          </w:p>
        </w:tc>
        <w:tc>
          <w:tcPr>
            <w:tcW w:w="1224" w:type="dxa"/>
            <w:noWrap/>
            <w:hideMark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719,7</w:t>
            </w:r>
          </w:p>
        </w:tc>
        <w:tc>
          <w:tcPr>
            <w:tcW w:w="1080" w:type="dxa"/>
            <w:noWrap/>
            <w:hideMark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719,7</w:t>
            </w:r>
          </w:p>
        </w:tc>
      </w:tr>
      <w:tr w:rsidR="009230A5" w:rsidRPr="009230A5" w:rsidTr="00503CA1">
        <w:trPr>
          <w:trHeight w:val="286"/>
        </w:trPr>
        <w:tc>
          <w:tcPr>
            <w:tcW w:w="3952" w:type="dxa"/>
            <w:hideMark/>
          </w:tcPr>
          <w:p w:rsidR="009230A5" w:rsidRPr="009230A5" w:rsidRDefault="009230A5" w:rsidP="009230A5">
            <w:pPr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Мероприятия в области социальной политики</w:t>
            </w:r>
          </w:p>
        </w:tc>
        <w:tc>
          <w:tcPr>
            <w:tcW w:w="569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334</w:t>
            </w:r>
          </w:p>
        </w:tc>
        <w:tc>
          <w:tcPr>
            <w:tcW w:w="426" w:type="dxa"/>
            <w:noWrap/>
            <w:hideMark/>
          </w:tcPr>
          <w:p w:rsidR="009230A5" w:rsidRPr="009230A5" w:rsidRDefault="009230A5" w:rsidP="009230A5">
            <w:pPr>
              <w:jc w:val="center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545" w:type="dxa"/>
            <w:noWrap/>
            <w:hideMark/>
          </w:tcPr>
          <w:p w:rsidR="009230A5" w:rsidRPr="009230A5" w:rsidRDefault="009230A5" w:rsidP="009230A5">
            <w:pPr>
              <w:jc w:val="center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316" w:type="dxa"/>
            <w:noWrap/>
            <w:hideMark/>
          </w:tcPr>
          <w:p w:rsidR="009230A5" w:rsidRPr="009230A5" w:rsidRDefault="009230A5" w:rsidP="009230A5">
            <w:pPr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9000080000</w:t>
            </w:r>
          </w:p>
        </w:tc>
        <w:tc>
          <w:tcPr>
            <w:tcW w:w="554" w:type="dxa"/>
            <w:noWrap/>
          </w:tcPr>
          <w:p w:rsidR="009230A5" w:rsidRPr="009230A5" w:rsidRDefault="009230A5" w:rsidP="009230A5">
            <w:pPr>
              <w:jc w:val="center"/>
              <w:rPr>
                <w:rFonts w:eastAsia="Times New Roman" w:hAnsi="Times New Roman"/>
                <w:sz w:val="20"/>
                <w:szCs w:val="20"/>
              </w:rPr>
            </w:pPr>
          </w:p>
        </w:tc>
        <w:tc>
          <w:tcPr>
            <w:tcW w:w="1000" w:type="dxa"/>
            <w:noWrap/>
            <w:hideMark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719,7</w:t>
            </w:r>
          </w:p>
        </w:tc>
        <w:tc>
          <w:tcPr>
            <w:tcW w:w="1224" w:type="dxa"/>
            <w:noWrap/>
            <w:hideMark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719,7</w:t>
            </w:r>
          </w:p>
        </w:tc>
        <w:tc>
          <w:tcPr>
            <w:tcW w:w="1080" w:type="dxa"/>
            <w:noWrap/>
            <w:hideMark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719,7</w:t>
            </w:r>
          </w:p>
        </w:tc>
      </w:tr>
      <w:tr w:rsidR="009230A5" w:rsidRPr="009230A5" w:rsidTr="00503CA1">
        <w:trPr>
          <w:trHeight w:val="286"/>
        </w:trPr>
        <w:tc>
          <w:tcPr>
            <w:tcW w:w="3952" w:type="dxa"/>
            <w:hideMark/>
          </w:tcPr>
          <w:p w:rsidR="009230A5" w:rsidRPr="009230A5" w:rsidRDefault="009230A5" w:rsidP="009230A5">
            <w:pPr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569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334</w:t>
            </w:r>
          </w:p>
        </w:tc>
        <w:tc>
          <w:tcPr>
            <w:tcW w:w="426" w:type="dxa"/>
            <w:noWrap/>
            <w:hideMark/>
          </w:tcPr>
          <w:p w:rsidR="009230A5" w:rsidRPr="009230A5" w:rsidRDefault="009230A5" w:rsidP="009230A5">
            <w:pPr>
              <w:jc w:val="center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545" w:type="dxa"/>
            <w:noWrap/>
            <w:hideMark/>
          </w:tcPr>
          <w:p w:rsidR="009230A5" w:rsidRPr="009230A5" w:rsidRDefault="009230A5" w:rsidP="009230A5">
            <w:pPr>
              <w:jc w:val="center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316" w:type="dxa"/>
            <w:noWrap/>
            <w:hideMark/>
          </w:tcPr>
          <w:p w:rsidR="009230A5" w:rsidRPr="009230A5" w:rsidRDefault="009230A5" w:rsidP="009230A5">
            <w:pPr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9000080000</w:t>
            </w:r>
          </w:p>
        </w:tc>
        <w:tc>
          <w:tcPr>
            <w:tcW w:w="554" w:type="dxa"/>
            <w:noWrap/>
            <w:hideMark/>
          </w:tcPr>
          <w:p w:rsidR="009230A5" w:rsidRPr="009230A5" w:rsidRDefault="009230A5" w:rsidP="009230A5">
            <w:pPr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310</w:t>
            </w:r>
          </w:p>
        </w:tc>
        <w:tc>
          <w:tcPr>
            <w:tcW w:w="1000" w:type="dxa"/>
            <w:noWrap/>
            <w:hideMark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719,7</w:t>
            </w:r>
          </w:p>
        </w:tc>
        <w:tc>
          <w:tcPr>
            <w:tcW w:w="1224" w:type="dxa"/>
            <w:noWrap/>
            <w:hideMark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719,7</w:t>
            </w:r>
          </w:p>
        </w:tc>
        <w:tc>
          <w:tcPr>
            <w:tcW w:w="1080" w:type="dxa"/>
            <w:noWrap/>
            <w:hideMark/>
          </w:tcPr>
          <w:p w:rsidR="009230A5" w:rsidRPr="009230A5" w:rsidRDefault="009230A5" w:rsidP="009230A5">
            <w:pPr>
              <w:jc w:val="right"/>
              <w:rPr>
                <w:rFonts w:eastAsia="Times New Roman" w:hAnsi="Times New Roman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719,7</w:t>
            </w:r>
          </w:p>
        </w:tc>
      </w:tr>
      <w:tr w:rsidR="009230A5" w:rsidRPr="009230A5" w:rsidTr="00503CA1">
        <w:trPr>
          <w:trHeight w:val="286"/>
        </w:trPr>
        <w:tc>
          <w:tcPr>
            <w:tcW w:w="3952" w:type="dxa"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Физическая культура и спорт</w:t>
            </w:r>
          </w:p>
        </w:tc>
        <w:tc>
          <w:tcPr>
            <w:tcW w:w="569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334</w:t>
            </w:r>
          </w:p>
        </w:tc>
        <w:tc>
          <w:tcPr>
            <w:tcW w:w="426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11</w:t>
            </w:r>
          </w:p>
        </w:tc>
        <w:tc>
          <w:tcPr>
            <w:tcW w:w="545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1316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554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1000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9,0</w:t>
            </w:r>
          </w:p>
        </w:tc>
        <w:tc>
          <w:tcPr>
            <w:tcW w:w="1224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9,0</w:t>
            </w:r>
          </w:p>
        </w:tc>
        <w:tc>
          <w:tcPr>
            <w:tcW w:w="1080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9,0</w:t>
            </w:r>
          </w:p>
        </w:tc>
      </w:tr>
      <w:tr w:rsidR="009230A5" w:rsidRPr="009230A5" w:rsidTr="00503CA1">
        <w:trPr>
          <w:trHeight w:val="286"/>
        </w:trPr>
        <w:tc>
          <w:tcPr>
            <w:tcW w:w="3952" w:type="dxa"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Физическая культура</w:t>
            </w:r>
          </w:p>
        </w:tc>
        <w:tc>
          <w:tcPr>
            <w:tcW w:w="569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334</w:t>
            </w:r>
          </w:p>
        </w:tc>
        <w:tc>
          <w:tcPr>
            <w:tcW w:w="426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545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316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</w:p>
        </w:tc>
        <w:tc>
          <w:tcPr>
            <w:tcW w:w="554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</w:p>
        </w:tc>
        <w:tc>
          <w:tcPr>
            <w:tcW w:w="1000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9,0</w:t>
            </w:r>
          </w:p>
        </w:tc>
        <w:tc>
          <w:tcPr>
            <w:tcW w:w="1224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9,0</w:t>
            </w:r>
          </w:p>
        </w:tc>
        <w:tc>
          <w:tcPr>
            <w:tcW w:w="1080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9,0</w:t>
            </w:r>
          </w:p>
        </w:tc>
      </w:tr>
      <w:tr w:rsidR="009230A5" w:rsidRPr="009230A5" w:rsidTr="00503CA1">
        <w:trPr>
          <w:trHeight w:val="286"/>
        </w:trPr>
        <w:tc>
          <w:tcPr>
            <w:tcW w:w="3952" w:type="dxa"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 xml:space="preserve">Мероприятия в сфере физической культуры </w:t>
            </w:r>
          </w:p>
        </w:tc>
        <w:tc>
          <w:tcPr>
            <w:tcW w:w="569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334</w:t>
            </w:r>
          </w:p>
        </w:tc>
        <w:tc>
          <w:tcPr>
            <w:tcW w:w="426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545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316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9000040080</w:t>
            </w:r>
          </w:p>
        </w:tc>
        <w:tc>
          <w:tcPr>
            <w:tcW w:w="554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</w:p>
        </w:tc>
        <w:tc>
          <w:tcPr>
            <w:tcW w:w="1000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9,0</w:t>
            </w:r>
          </w:p>
        </w:tc>
        <w:tc>
          <w:tcPr>
            <w:tcW w:w="1224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9,0</w:t>
            </w:r>
          </w:p>
        </w:tc>
        <w:tc>
          <w:tcPr>
            <w:tcW w:w="1080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9,0</w:t>
            </w:r>
          </w:p>
        </w:tc>
      </w:tr>
      <w:tr w:rsidR="009230A5" w:rsidRPr="009230A5" w:rsidTr="00503CA1">
        <w:trPr>
          <w:trHeight w:val="756"/>
        </w:trPr>
        <w:tc>
          <w:tcPr>
            <w:tcW w:w="3952" w:type="dxa"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9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334</w:t>
            </w:r>
          </w:p>
        </w:tc>
        <w:tc>
          <w:tcPr>
            <w:tcW w:w="426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545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316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9000040080</w:t>
            </w:r>
          </w:p>
        </w:tc>
        <w:tc>
          <w:tcPr>
            <w:tcW w:w="554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1000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9,0</w:t>
            </w:r>
          </w:p>
        </w:tc>
        <w:tc>
          <w:tcPr>
            <w:tcW w:w="1224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9,0</w:t>
            </w:r>
          </w:p>
        </w:tc>
        <w:tc>
          <w:tcPr>
            <w:tcW w:w="1080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jc w:val="right"/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9,0</w:t>
            </w:r>
          </w:p>
        </w:tc>
      </w:tr>
      <w:tr w:rsidR="009230A5" w:rsidRPr="009230A5" w:rsidTr="00503CA1">
        <w:trPr>
          <w:trHeight w:val="286"/>
        </w:trPr>
        <w:tc>
          <w:tcPr>
            <w:tcW w:w="3952" w:type="dxa"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b/>
                <w:sz w:val="20"/>
                <w:szCs w:val="20"/>
              </w:rPr>
              <w:t>ВСЕГО РАСХОДОВ</w:t>
            </w:r>
          </w:p>
        </w:tc>
        <w:tc>
          <w:tcPr>
            <w:tcW w:w="569" w:type="dxa"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426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545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1316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554" w:type="dxa"/>
            <w:noWrap/>
          </w:tcPr>
          <w:p w:rsidR="009230A5" w:rsidRPr="009230A5" w:rsidRDefault="009230A5" w:rsidP="009230A5">
            <w:pPr>
              <w:tabs>
                <w:tab w:val="left" w:pos="7380"/>
              </w:tabs>
              <w:rPr>
                <w:rFonts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1000" w:type="dxa"/>
            <w:noWrap/>
            <w:hideMark/>
          </w:tcPr>
          <w:p w:rsidR="009230A5" w:rsidRPr="009230A5" w:rsidRDefault="009230A5" w:rsidP="009230A5">
            <w:pPr>
              <w:tabs>
                <w:tab w:val="left" w:pos="7380"/>
              </w:tabs>
              <w:spacing w:line="276" w:lineRule="auto"/>
              <w:jc w:val="right"/>
              <w:rPr>
                <w:rFonts w:eastAsia="Times New Roman" w:hAnsi="Times New Roman"/>
                <w:b/>
              </w:rPr>
            </w:pPr>
            <w:r w:rsidRPr="009230A5">
              <w:rPr>
                <w:rFonts w:eastAsia="Times New Roman" w:hAnsi="Times New Roman"/>
                <w:b/>
                <w:sz w:val="22"/>
                <w:szCs w:val="22"/>
              </w:rPr>
              <w:t>24275,8</w:t>
            </w:r>
          </w:p>
        </w:tc>
        <w:tc>
          <w:tcPr>
            <w:tcW w:w="1224" w:type="dxa"/>
            <w:noWrap/>
            <w:hideMark/>
          </w:tcPr>
          <w:p w:rsidR="009230A5" w:rsidRPr="009230A5" w:rsidRDefault="009230A5" w:rsidP="009230A5">
            <w:pPr>
              <w:spacing w:line="276" w:lineRule="auto"/>
              <w:jc w:val="right"/>
              <w:rPr>
                <w:rFonts w:eastAsia="Times New Roman" w:hAnsi="Times New Roman"/>
                <w:b/>
              </w:rPr>
            </w:pPr>
            <w:r w:rsidRPr="009230A5">
              <w:rPr>
                <w:rFonts w:eastAsia="Times New Roman" w:hAnsi="Times New Roman"/>
                <w:b/>
                <w:sz w:val="22"/>
                <w:szCs w:val="22"/>
              </w:rPr>
              <w:t>19323,0</w:t>
            </w:r>
          </w:p>
        </w:tc>
        <w:tc>
          <w:tcPr>
            <w:tcW w:w="1080" w:type="dxa"/>
            <w:noWrap/>
            <w:hideMark/>
          </w:tcPr>
          <w:p w:rsidR="009230A5" w:rsidRPr="009230A5" w:rsidRDefault="009230A5" w:rsidP="009230A5">
            <w:pPr>
              <w:spacing w:line="276" w:lineRule="auto"/>
              <w:jc w:val="right"/>
              <w:rPr>
                <w:rFonts w:eastAsia="Times New Roman" w:hAnsi="Times New Roman"/>
                <w:b/>
              </w:rPr>
            </w:pPr>
            <w:r w:rsidRPr="009230A5">
              <w:rPr>
                <w:rFonts w:eastAsia="Times New Roman" w:hAnsi="Times New Roman"/>
                <w:b/>
                <w:sz w:val="22"/>
                <w:szCs w:val="22"/>
              </w:rPr>
              <w:t>19544,4</w:t>
            </w:r>
          </w:p>
        </w:tc>
      </w:tr>
    </w:tbl>
    <w:p w:rsidR="009230A5" w:rsidRDefault="009230A5" w:rsidP="009230A5">
      <w:pPr>
        <w:tabs>
          <w:tab w:val="left" w:pos="7380"/>
        </w:tabs>
        <w:ind w:right="-360"/>
        <w:jc w:val="center"/>
        <w:rPr>
          <w:rFonts w:eastAsia="Times New Roman" w:hAnsi="Times New Roman"/>
          <w:b/>
          <w:bCs/>
          <w:sz w:val="20"/>
          <w:szCs w:val="20"/>
        </w:rPr>
      </w:pPr>
    </w:p>
    <w:p w:rsidR="009230A5" w:rsidRDefault="009230A5" w:rsidP="009230A5">
      <w:pPr>
        <w:tabs>
          <w:tab w:val="left" w:pos="7380"/>
        </w:tabs>
        <w:ind w:right="-360"/>
        <w:jc w:val="center"/>
        <w:rPr>
          <w:rFonts w:eastAsia="Times New Roman" w:hAnsi="Times New Roman"/>
          <w:b/>
          <w:bCs/>
          <w:sz w:val="20"/>
          <w:szCs w:val="20"/>
        </w:rPr>
      </w:pPr>
    </w:p>
    <w:p w:rsidR="009230A5" w:rsidRDefault="009230A5" w:rsidP="009230A5">
      <w:pPr>
        <w:tabs>
          <w:tab w:val="left" w:pos="7380"/>
        </w:tabs>
        <w:ind w:right="-360"/>
        <w:jc w:val="center"/>
        <w:rPr>
          <w:rFonts w:eastAsia="Times New Roman" w:hAnsi="Times New Roman"/>
          <w:b/>
          <w:bCs/>
          <w:sz w:val="20"/>
          <w:szCs w:val="20"/>
        </w:rPr>
      </w:pPr>
    </w:p>
    <w:p w:rsidR="009230A5" w:rsidRDefault="009230A5" w:rsidP="009230A5">
      <w:pPr>
        <w:tabs>
          <w:tab w:val="left" w:pos="7380"/>
        </w:tabs>
        <w:ind w:right="-360"/>
        <w:jc w:val="center"/>
        <w:rPr>
          <w:rFonts w:eastAsia="Times New Roman" w:hAnsi="Times New Roman"/>
          <w:b/>
          <w:bCs/>
          <w:sz w:val="20"/>
          <w:szCs w:val="20"/>
        </w:rPr>
      </w:pPr>
    </w:p>
    <w:p w:rsidR="009230A5" w:rsidRDefault="009230A5" w:rsidP="009230A5">
      <w:pPr>
        <w:tabs>
          <w:tab w:val="left" w:pos="7380"/>
        </w:tabs>
        <w:ind w:right="-360"/>
        <w:jc w:val="center"/>
        <w:rPr>
          <w:rFonts w:eastAsia="Times New Roman" w:hAnsi="Times New Roman"/>
          <w:b/>
          <w:bCs/>
          <w:sz w:val="20"/>
          <w:szCs w:val="20"/>
        </w:rPr>
      </w:pPr>
    </w:p>
    <w:p w:rsidR="009230A5" w:rsidRDefault="009230A5" w:rsidP="009230A5">
      <w:pPr>
        <w:tabs>
          <w:tab w:val="left" w:pos="7380"/>
        </w:tabs>
        <w:ind w:right="-360"/>
        <w:jc w:val="center"/>
        <w:rPr>
          <w:rFonts w:eastAsia="Times New Roman" w:hAnsi="Times New Roman"/>
          <w:b/>
          <w:bCs/>
          <w:sz w:val="20"/>
          <w:szCs w:val="20"/>
        </w:rPr>
      </w:pPr>
    </w:p>
    <w:p w:rsidR="009230A5" w:rsidRDefault="009230A5" w:rsidP="009230A5">
      <w:pPr>
        <w:tabs>
          <w:tab w:val="left" w:pos="7380"/>
        </w:tabs>
        <w:ind w:right="-360"/>
        <w:jc w:val="center"/>
        <w:rPr>
          <w:rFonts w:eastAsia="Times New Roman" w:hAnsi="Times New Roman"/>
          <w:b/>
          <w:bCs/>
          <w:sz w:val="20"/>
          <w:szCs w:val="20"/>
        </w:rPr>
      </w:pPr>
    </w:p>
    <w:p w:rsidR="009230A5" w:rsidRDefault="009230A5" w:rsidP="009230A5">
      <w:pPr>
        <w:tabs>
          <w:tab w:val="left" w:pos="7380"/>
        </w:tabs>
        <w:ind w:right="-360"/>
        <w:jc w:val="center"/>
        <w:rPr>
          <w:rFonts w:eastAsia="Times New Roman" w:hAnsi="Times New Roman"/>
          <w:b/>
          <w:bCs/>
          <w:sz w:val="20"/>
          <w:szCs w:val="20"/>
        </w:rPr>
      </w:pPr>
    </w:p>
    <w:p w:rsidR="009230A5" w:rsidRPr="009230A5" w:rsidRDefault="009230A5" w:rsidP="009230A5">
      <w:pPr>
        <w:jc w:val="right"/>
        <w:rPr>
          <w:rFonts w:eastAsia="Times New Roman" w:hAnsi="Times New Roman"/>
          <w:b/>
          <w:sz w:val="20"/>
          <w:szCs w:val="20"/>
        </w:rPr>
      </w:pPr>
      <w:r w:rsidRPr="009230A5">
        <w:rPr>
          <w:rFonts w:eastAsia="Times New Roman" w:hAnsi="Times New Roman"/>
          <w:b/>
          <w:sz w:val="20"/>
          <w:szCs w:val="20"/>
        </w:rPr>
        <w:t>Приложение 8</w:t>
      </w:r>
    </w:p>
    <w:p w:rsidR="009230A5" w:rsidRPr="009230A5" w:rsidRDefault="009230A5" w:rsidP="009230A5">
      <w:pPr>
        <w:jc w:val="right"/>
        <w:rPr>
          <w:rFonts w:eastAsia="Times New Roman" w:hAnsi="Times New Roman"/>
          <w:b/>
          <w:sz w:val="20"/>
          <w:szCs w:val="20"/>
        </w:rPr>
      </w:pPr>
      <w:r w:rsidRPr="009230A5">
        <w:rPr>
          <w:rFonts w:eastAsia="Times New Roman" w:hAnsi="Times New Roman"/>
          <w:b/>
          <w:sz w:val="20"/>
          <w:szCs w:val="20"/>
        </w:rPr>
        <w:t>к решению</w:t>
      </w:r>
      <w:r w:rsidRPr="009230A5">
        <w:rPr>
          <w:rFonts w:eastAsia="Times New Roman" w:hAnsi="Times New Roman"/>
          <w:sz w:val="20"/>
          <w:szCs w:val="20"/>
        </w:rPr>
        <w:t xml:space="preserve"> </w:t>
      </w:r>
      <w:r w:rsidRPr="009230A5">
        <w:rPr>
          <w:rFonts w:eastAsia="Times New Roman" w:hAnsi="Times New Roman"/>
          <w:b/>
          <w:sz w:val="20"/>
          <w:szCs w:val="20"/>
        </w:rPr>
        <w:t>Совета депутатов</w:t>
      </w:r>
    </w:p>
    <w:p w:rsidR="009230A5" w:rsidRPr="009230A5" w:rsidRDefault="009230A5" w:rsidP="009230A5">
      <w:pPr>
        <w:jc w:val="right"/>
        <w:rPr>
          <w:rFonts w:eastAsia="Times New Roman" w:hAnsi="Times New Roman"/>
          <w:b/>
          <w:sz w:val="20"/>
          <w:szCs w:val="20"/>
        </w:rPr>
      </w:pPr>
      <w:r w:rsidRPr="009230A5">
        <w:rPr>
          <w:rFonts w:eastAsia="Times New Roman" w:hAnsi="Times New Roman"/>
          <w:b/>
          <w:sz w:val="20"/>
          <w:szCs w:val="20"/>
        </w:rPr>
        <w:t>сельского поселения</w:t>
      </w:r>
    </w:p>
    <w:p w:rsidR="009230A5" w:rsidRPr="009230A5" w:rsidRDefault="009230A5" w:rsidP="009230A5">
      <w:pPr>
        <w:jc w:val="right"/>
        <w:rPr>
          <w:rFonts w:eastAsia="Times New Roman" w:hAnsi="Times New Roman"/>
          <w:b/>
          <w:sz w:val="20"/>
          <w:szCs w:val="20"/>
        </w:rPr>
      </w:pPr>
      <w:r w:rsidRPr="009230A5">
        <w:rPr>
          <w:rFonts w:eastAsia="Times New Roman" w:hAnsi="Times New Roman"/>
          <w:b/>
          <w:sz w:val="20"/>
          <w:szCs w:val="20"/>
        </w:rPr>
        <w:t xml:space="preserve">«О бюджете Великосельского </w:t>
      </w:r>
    </w:p>
    <w:p w:rsidR="009230A5" w:rsidRPr="009230A5" w:rsidRDefault="009230A5" w:rsidP="009230A5">
      <w:pPr>
        <w:jc w:val="right"/>
        <w:rPr>
          <w:rFonts w:eastAsia="Times New Roman" w:hAnsi="Times New Roman"/>
          <w:b/>
          <w:sz w:val="20"/>
          <w:szCs w:val="20"/>
        </w:rPr>
      </w:pPr>
      <w:r w:rsidRPr="009230A5">
        <w:rPr>
          <w:rFonts w:eastAsia="Times New Roman" w:hAnsi="Times New Roman"/>
          <w:b/>
          <w:sz w:val="20"/>
          <w:szCs w:val="20"/>
        </w:rPr>
        <w:t>сельского поселения</w:t>
      </w:r>
    </w:p>
    <w:p w:rsidR="009230A5" w:rsidRPr="009230A5" w:rsidRDefault="009230A5" w:rsidP="009230A5">
      <w:pPr>
        <w:jc w:val="right"/>
        <w:rPr>
          <w:rFonts w:eastAsia="Times New Roman" w:hAnsi="Times New Roman"/>
          <w:b/>
          <w:sz w:val="20"/>
          <w:szCs w:val="20"/>
        </w:rPr>
      </w:pPr>
      <w:r w:rsidRPr="009230A5">
        <w:rPr>
          <w:rFonts w:eastAsia="Times New Roman" w:hAnsi="Times New Roman"/>
          <w:b/>
          <w:sz w:val="20"/>
          <w:szCs w:val="20"/>
        </w:rPr>
        <w:t xml:space="preserve">                                                                                                                               на 2023 год и плановый       </w:t>
      </w:r>
    </w:p>
    <w:p w:rsidR="009230A5" w:rsidRPr="009230A5" w:rsidRDefault="009230A5" w:rsidP="009230A5">
      <w:pPr>
        <w:jc w:val="right"/>
        <w:rPr>
          <w:rFonts w:eastAsia="Times New Roman" w:hAnsi="Times New Roman"/>
          <w:sz w:val="20"/>
          <w:szCs w:val="20"/>
        </w:rPr>
      </w:pPr>
      <w:r w:rsidRPr="009230A5">
        <w:rPr>
          <w:rFonts w:eastAsia="Times New Roman" w:hAnsi="Times New Roman"/>
          <w:b/>
          <w:sz w:val="20"/>
          <w:szCs w:val="20"/>
        </w:rPr>
        <w:t xml:space="preserve">                                                                                                                           период 2024 и 2025 годов»</w:t>
      </w:r>
    </w:p>
    <w:p w:rsidR="009230A5" w:rsidRPr="009230A5" w:rsidRDefault="009230A5" w:rsidP="009230A5">
      <w:pPr>
        <w:tabs>
          <w:tab w:val="left" w:pos="6285"/>
        </w:tabs>
        <w:rPr>
          <w:rFonts w:eastAsia="Times New Roman" w:hAnsi="Times New Roman"/>
          <w:sz w:val="20"/>
          <w:szCs w:val="20"/>
        </w:rPr>
      </w:pPr>
    </w:p>
    <w:p w:rsidR="009230A5" w:rsidRPr="009230A5" w:rsidRDefault="009230A5" w:rsidP="009230A5">
      <w:pPr>
        <w:tabs>
          <w:tab w:val="left" w:pos="6285"/>
        </w:tabs>
        <w:rPr>
          <w:rFonts w:eastAsia="Times New Roman" w:hAnsi="Times New Roman"/>
          <w:sz w:val="20"/>
          <w:szCs w:val="20"/>
        </w:rPr>
      </w:pPr>
    </w:p>
    <w:p w:rsidR="009230A5" w:rsidRPr="009230A5" w:rsidRDefault="009230A5" w:rsidP="009230A5">
      <w:pPr>
        <w:tabs>
          <w:tab w:val="left" w:pos="6285"/>
        </w:tabs>
        <w:rPr>
          <w:rFonts w:eastAsia="Times New Roman" w:hAnsi="Times New Roman"/>
          <w:sz w:val="20"/>
          <w:szCs w:val="20"/>
        </w:rPr>
      </w:pPr>
      <w:r w:rsidRPr="009230A5">
        <w:rPr>
          <w:rFonts w:eastAsia="Times New Roman" w:hAnsi="Times New Roman"/>
          <w:sz w:val="20"/>
          <w:szCs w:val="20"/>
        </w:rPr>
        <w:t xml:space="preserve">                             </w:t>
      </w:r>
      <w:r w:rsidRPr="009230A5">
        <w:rPr>
          <w:rFonts w:eastAsia="Times New Roman" w:hAnsi="Times New Roman"/>
          <w:b/>
          <w:sz w:val="20"/>
          <w:szCs w:val="20"/>
        </w:rPr>
        <w:t xml:space="preserve">Источники внутреннего финансирования </w:t>
      </w:r>
      <w:r w:rsidRPr="009230A5">
        <w:rPr>
          <w:rFonts w:eastAsia="Times New Roman" w:hAnsi="Times New Roman"/>
          <w:sz w:val="20"/>
          <w:szCs w:val="20"/>
        </w:rPr>
        <w:t xml:space="preserve">                                                                                                             </w:t>
      </w:r>
    </w:p>
    <w:p w:rsidR="009230A5" w:rsidRPr="009230A5" w:rsidRDefault="009230A5" w:rsidP="009230A5">
      <w:pPr>
        <w:jc w:val="center"/>
        <w:rPr>
          <w:rFonts w:eastAsia="Times New Roman" w:hAnsi="Times New Roman"/>
          <w:b/>
          <w:sz w:val="20"/>
          <w:szCs w:val="20"/>
        </w:rPr>
      </w:pPr>
      <w:r w:rsidRPr="009230A5">
        <w:rPr>
          <w:rFonts w:eastAsia="Times New Roman" w:hAnsi="Times New Roman"/>
          <w:b/>
          <w:sz w:val="20"/>
          <w:szCs w:val="20"/>
        </w:rPr>
        <w:t>дефицита бюджета Великосельского сельского поселения на 2023 год и плановый период 2024 и 2025 годов</w:t>
      </w:r>
    </w:p>
    <w:p w:rsidR="009230A5" w:rsidRPr="009230A5" w:rsidRDefault="009230A5" w:rsidP="009230A5">
      <w:pPr>
        <w:rPr>
          <w:rFonts w:eastAsia="Times New Roman" w:hAnsi="Times New Roman"/>
          <w:sz w:val="20"/>
          <w:szCs w:val="20"/>
        </w:rPr>
      </w:pPr>
    </w:p>
    <w:p w:rsidR="009230A5" w:rsidRPr="009230A5" w:rsidRDefault="009230A5" w:rsidP="009230A5">
      <w:pPr>
        <w:rPr>
          <w:rFonts w:eastAsia="Times New Roman" w:hAnsi="Times New Roman"/>
          <w:sz w:val="20"/>
          <w:szCs w:val="20"/>
        </w:rPr>
      </w:pPr>
      <w:r w:rsidRPr="009230A5">
        <w:rPr>
          <w:rFonts w:eastAsia="Times New Roman" w:hAnsi="Times New Roman"/>
          <w:sz w:val="20"/>
          <w:szCs w:val="20"/>
        </w:rPr>
        <w:t xml:space="preserve">                                                                                                            (тыс. рублей)</w:t>
      </w:r>
    </w:p>
    <w:tbl>
      <w:tblPr>
        <w:tblW w:w="157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081"/>
        <w:gridCol w:w="6688"/>
        <w:gridCol w:w="1303"/>
        <w:gridCol w:w="1303"/>
        <w:gridCol w:w="1374"/>
      </w:tblGrid>
      <w:tr w:rsidR="009230A5" w:rsidRPr="009230A5" w:rsidTr="009230A5">
        <w:trPr>
          <w:trHeight w:val="1151"/>
        </w:trPr>
        <w:tc>
          <w:tcPr>
            <w:tcW w:w="5081" w:type="dxa"/>
          </w:tcPr>
          <w:p w:rsidR="009230A5" w:rsidRPr="009230A5" w:rsidRDefault="009230A5" w:rsidP="009230A5">
            <w:pPr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 xml:space="preserve">Наименование источника внутреннего финансирования дефицита бюджета </w:t>
            </w:r>
          </w:p>
        </w:tc>
        <w:tc>
          <w:tcPr>
            <w:tcW w:w="6688" w:type="dxa"/>
          </w:tcPr>
          <w:p w:rsidR="009230A5" w:rsidRPr="009230A5" w:rsidRDefault="009230A5" w:rsidP="009230A5">
            <w:pPr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Код группы, подгруппы, статьи и вида источников</w:t>
            </w:r>
          </w:p>
        </w:tc>
        <w:tc>
          <w:tcPr>
            <w:tcW w:w="1303" w:type="dxa"/>
          </w:tcPr>
          <w:p w:rsidR="009230A5" w:rsidRPr="009230A5" w:rsidRDefault="009230A5" w:rsidP="009230A5">
            <w:pPr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 xml:space="preserve">        2023</w:t>
            </w:r>
          </w:p>
          <w:p w:rsidR="009230A5" w:rsidRPr="009230A5" w:rsidRDefault="009230A5" w:rsidP="009230A5">
            <w:pPr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год</w:t>
            </w:r>
          </w:p>
          <w:p w:rsidR="009230A5" w:rsidRPr="009230A5" w:rsidRDefault="009230A5" w:rsidP="009230A5">
            <w:pPr>
              <w:rPr>
                <w:rFonts w:eastAsia="Times New Roman" w:hAnsi="Times New Roman"/>
                <w:sz w:val="20"/>
                <w:szCs w:val="20"/>
              </w:rPr>
            </w:pPr>
          </w:p>
          <w:p w:rsidR="009230A5" w:rsidRPr="009230A5" w:rsidRDefault="009230A5" w:rsidP="009230A5">
            <w:pPr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 xml:space="preserve">  </w:t>
            </w:r>
          </w:p>
        </w:tc>
        <w:tc>
          <w:tcPr>
            <w:tcW w:w="1303" w:type="dxa"/>
          </w:tcPr>
          <w:p w:rsidR="009230A5" w:rsidRPr="009230A5" w:rsidRDefault="009230A5" w:rsidP="009230A5">
            <w:pPr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 xml:space="preserve">        2024</w:t>
            </w:r>
          </w:p>
          <w:p w:rsidR="009230A5" w:rsidRPr="009230A5" w:rsidRDefault="009230A5" w:rsidP="009230A5">
            <w:pPr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год</w:t>
            </w:r>
          </w:p>
          <w:p w:rsidR="009230A5" w:rsidRPr="009230A5" w:rsidRDefault="009230A5" w:rsidP="009230A5">
            <w:pPr>
              <w:rPr>
                <w:rFonts w:eastAsia="Times New Roman" w:hAnsi="Times New Roman"/>
                <w:sz w:val="20"/>
                <w:szCs w:val="20"/>
              </w:rPr>
            </w:pPr>
          </w:p>
          <w:p w:rsidR="009230A5" w:rsidRPr="009230A5" w:rsidRDefault="009230A5" w:rsidP="009230A5">
            <w:pPr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 xml:space="preserve">  </w:t>
            </w:r>
          </w:p>
        </w:tc>
        <w:tc>
          <w:tcPr>
            <w:tcW w:w="1374" w:type="dxa"/>
          </w:tcPr>
          <w:p w:rsidR="009230A5" w:rsidRPr="009230A5" w:rsidRDefault="009230A5" w:rsidP="009230A5">
            <w:pPr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 xml:space="preserve">        2025</w:t>
            </w:r>
          </w:p>
          <w:p w:rsidR="009230A5" w:rsidRPr="009230A5" w:rsidRDefault="009230A5" w:rsidP="009230A5">
            <w:pPr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год</w:t>
            </w:r>
          </w:p>
          <w:p w:rsidR="009230A5" w:rsidRPr="009230A5" w:rsidRDefault="009230A5" w:rsidP="009230A5">
            <w:pPr>
              <w:rPr>
                <w:rFonts w:eastAsia="Times New Roman" w:hAnsi="Times New Roman"/>
                <w:sz w:val="20"/>
                <w:szCs w:val="20"/>
              </w:rPr>
            </w:pPr>
          </w:p>
          <w:p w:rsidR="009230A5" w:rsidRPr="009230A5" w:rsidRDefault="009230A5" w:rsidP="009230A5">
            <w:pPr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 xml:space="preserve">  </w:t>
            </w:r>
          </w:p>
        </w:tc>
      </w:tr>
      <w:tr w:rsidR="009230A5" w:rsidRPr="009230A5" w:rsidTr="009230A5">
        <w:trPr>
          <w:trHeight w:val="696"/>
        </w:trPr>
        <w:tc>
          <w:tcPr>
            <w:tcW w:w="5081" w:type="dxa"/>
          </w:tcPr>
          <w:p w:rsidR="009230A5" w:rsidRPr="009230A5" w:rsidRDefault="009230A5" w:rsidP="009230A5">
            <w:pPr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Всего источников внутреннего финансирования дефицита бюджета сельского поселения</w:t>
            </w:r>
          </w:p>
        </w:tc>
        <w:tc>
          <w:tcPr>
            <w:tcW w:w="6688" w:type="dxa"/>
          </w:tcPr>
          <w:p w:rsidR="009230A5" w:rsidRPr="009230A5" w:rsidRDefault="009230A5" w:rsidP="009230A5">
            <w:pPr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000 01 00 00 00 00 0000 000</w:t>
            </w:r>
          </w:p>
        </w:tc>
        <w:tc>
          <w:tcPr>
            <w:tcW w:w="1303" w:type="dxa"/>
          </w:tcPr>
          <w:p w:rsidR="009230A5" w:rsidRPr="009230A5" w:rsidRDefault="009230A5" w:rsidP="009230A5">
            <w:pPr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958,5</w:t>
            </w:r>
          </w:p>
        </w:tc>
        <w:tc>
          <w:tcPr>
            <w:tcW w:w="1303" w:type="dxa"/>
          </w:tcPr>
          <w:p w:rsidR="009230A5" w:rsidRPr="009230A5" w:rsidRDefault="009230A5" w:rsidP="009230A5">
            <w:pPr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74" w:type="dxa"/>
          </w:tcPr>
          <w:p w:rsidR="009230A5" w:rsidRPr="009230A5" w:rsidRDefault="009230A5" w:rsidP="009230A5">
            <w:pPr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0,0</w:t>
            </w:r>
          </w:p>
        </w:tc>
      </w:tr>
      <w:tr w:rsidR="009230A5" w:rsidRPr="009230A5" w:rsidTr="009230A5">
        <w:trPr>
          <w:trHeight w:val="454"/>
        </w:trPr>
        <w:tc>
          <w:tcPr>
            <w:tcW w:w="5081" w:type="dxa"/>
          </w:tcPr>
          <w:p w:rsidR="009230A5" w:rsidRPr="009230A5" w:rsidRDefault="009230A5" w:rsidP="009230A5">
            <w:pPr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 xml:space="preserve">Изменение остатков средств на счетах по учету средств бюджета </w:t>
            </w:r>
          </w:p>
        </w:tc>
        <w:tc>
          <w:tcPr>
            <w:tcW w:w="6688" w:type="dxa"/>
          </w:tcPr>
          <w:p w:rsidR="009230A5" w:rsidRPr="009230A5" w:rsidRDefault="009230A5" w:rsidP="009230A5">
            <w:pPr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000 01 05 00 00 00 0000 000</w:t>
            </w:r>
          </w:p>
        </w:tc>
        <w:tc>
          <w:tcPr>
            <w:tcW w:w="1303" w:type="dxa"/>
          </w:tcPr>
          <w:p w:rsidR="009230A5" w:rsidRPr="009230A5" w:rsidRDefault="009230A5" w:rsidP="009230A5">
            <w:pPr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958,5</w:t>
            </w:r>
          </w:p>
        </w:tc>
        <w:tc>
          <w:tcPr>
            <w:tcW w:w="1303" w:type="dxa"/>
          </w:tcPr>
          <w:p w:rsidR="009230A5" w:rsidRPr="009230A5" w:rsidRDefault="009230A5" w:rsidP="009230A5">
            <w:pPr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74" w:type="dxa"/>
          </w:tcPr>
          <w:p w:rsidR="009230A5" w:rsidRPr="009230A5" w:rsidRDefault="009230A5" w:rsidP="009230A5">
            <w:pPr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0,0</w:t>
            </w:r>
          </w:p>
        </w:tc>
      </w:tr>
      <w:tr w:rsidR="009230A5" w:rsidRPr="009230A5" w:rsidTr="009230A5">
        <w:trPr>
          <w:trHeight w:val="696"/>
        </w:trPr>
        <w:tc>
          <w:tcPr>
            <w:tcW w:w="5081" w:type="dxa"/>
          </w:tcPr>
          <w:p w:rsidR="009230A5" w:rsidRPr="009230A5" w:rsidRDefault="009230A5" w:rsidP="009230A5">
            <w:pPr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Изменения прочих остатков средств бюджета сельского поселения</w:t>
            </w:r>
          </w:p>
        </w:tc>
        <w:tc>
          <w:tcPr>
            <w:tcW w:w="6688" w:type="dxa"/>
          </w:tcPr>
          <w:p w:rsidR="009230A5" w:rsidRPr="009230A5" w:rsidRDefault="009230A5" w:rsidP="009230A5">
            <w:pPr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000 01 05 02 01 10 0000 000</w:t>
            </w:r>
          </w:p>
        </w:tc>
        <w:tc>
          <w:tcPr>
            <w:tcW w:w="1303" w:type="dxa"/>
          </w:tcPr>
          <w:p w:rsidR="009230A5" w:rsidRPr="009230A5" w:rsidRDefault="009230A5" w:rsidP="009230A5">
            <w:pPr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958,5</w:t>
            </w:r>
          </w:p>
        </w:tc>
        <w:tc>
          <w:tcPr>
            <w:tcW w:w="1303" w:type="dxa"/>
          </w:tcPr>
          <w:p w:rsidR="009230A5" w:rsidRPr="009230A5" w:rsidRDefault="009230A5" w:rsidP="009230A5">
            <w:pPr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74" w:type="dxa"/>
          </w:tcPr>
          <w:p w:rsidR="009230A5" w:rsidRPr="009230A5" w:rsidRDefault="009230A5" w:rsidP="009230A5">
            <w:pPr>
              <w:rPr>
                <w:rFonts w:eastAsia="Times New Roman" w:hAnsi="Times New Roman"/>
                <w:sz w:val="20"/>
                <w:szCs w:val="20"/>
              </w:rPr>
            </w:pPr>
            <w:r w:rsidRPr="009230A5">
              <w:rPr>
                <w:rFonts w:eastAsia="Times New Roman" w:hAnsi="Times New Roman"/>
                <w:sz w:val="20"/>
                <w:szCs w:val="20"/>
              </w:rPr>
              <w:t>0,0</w:t>
            </w:r>
          </w:p>
        </w:tc>
      </w:tr>
    </w:tbl>
    <w:p w:rsidR="009230A5" w:rsidRPr="009230A5" w:rsidRDefault="009230A5" w:rsidP="009230A5">
      <w:pPr>
        <w:suppressAutoHyphens/>
        <w:jc w:val="both"/>
        <w:rPr>
          <w:rFonts w:eastAsia="Times New Roman" w:hAnsi="Times New Roman"/>
          <w:sz w:val="28"/>
          <w:szCs w:val="28"/>
          <w:lang w:eastAsia="zh-CN"/>
        </w:rPr>
      </w:pPr>
    </w:p>
    <w:p w:rsidR="009230A5" w:rsidRPr="009230A5" w:rsidRDefault="009230A5" w:rsidP="009230A5">
      <w:pPr>
        <w:tabs>
          <w:tab w:val="left" w:pos="7380"/>
        </w:tabs>
        <w:ind w:right="-360"/>
        <w:jc w:val="center"/>
        <w:rPr>
          <w:rFonts w:eastAsia="Times New Roman" w:hAnsi="Times New Roman"/>
          <w:b/>
          <w:bCs/>
          <w:sz w:val="20"/>
          <w:szCs w:val="20"/>
        </w:rPr>
      </w:pPr>
    </w:p>
    <w:p w:rsidR="00A37EF9" w:rsidRPr="00A37EF9" w:rsidRDefault="00857292" w:rsidP="00A37EF9">
      <w:pPr>
        <w:jc w:val="center"/>
        <w:rPr>
          <w:rFonts w:eastAsia="Times New Roman" w:hAnsi="Times New Roman"/>
          <w:b/>
          <w:sz w:val="20"/>
          <w:szCs w:val="20"/>
        </w:rPr>
      </w:pPr>
      <w:r w:rsidRPr="00A37EF9">
        <w:rPr>
          <w:rFonts w:eastAsia="Times New Roman" w:hAnsi="Times New Roman"/>
          <w:noProof/>
          <w:sz w:val="20"/>
          <w:szCs w:val="20"/>
        </w:rPr>
        <w:pict>
          <v:shape id="_x0000_i1027" type="#_x0000_t75" style="width:91.5pt;height:69pt;visibility:visible" filled="t">
            <v:imagedata r:id="rId10" o:title="" gain="126031f"/>
          </v:shape>
        </w:pict>
      </w:r>
    </w:p>
    <w:p w:rsidR="00A37EF9" w:rsidRPr="00A37EF9" w:rsidRDefault="00A37EF9" w:rsidP="00A37EF9">
      <w:pPr>
        <w:jc w:val="center"/>
        <w:rPr>
          <w:rFonts w:eastAsia="Times New Roman" w:hAnsi="Times New Roman"/>
          <w:b/>
          <w:sz w:val="20"/>
          <w:szCs w:val="20"/>
        </w:rPr>
      </w:pPr>
      <w:r w:rsidRPr="00A37EF9">
        <w:rPr>
          <w:rFonts w:eastAsia="Times New Roman" w:hAnsi="Times New Roman"/>
          <w:b/>
          <w:sz w:val="20"/>
          <w:szCs w:val="20"/>
        </w:rPr>
        <w:t>Российская Федерация</w:t>
      </w:r>
    </w:p>
    <w:p w:rsidR="00A37EF9" w:rsidRPr="00A37EF9" w:rsidRDefault="00A37EF9" w:rsidP="00A37EF9">
      <w:pPr>
        <w:jc w:val="center"/>
        <w:rPr>
          <w:rFonts w:eastAsia="Times New Roman" w:hAnsi="Times New Roman"/>
          <w:b/>
          <w:sz w:val="20"/>
          <w:szCs w:val="20"/>
        </w:rPr>
      </w:pPr>
      <w:r w:rsidRPr="00A37EF9">
        <w:rPr>
          <w:rFonts w:eastAsia="Times New Roman" w:hAnsi="Times New Roman"/>
          <w:b/>
          <w:sz w:val="20"/>
          <w:szCs w:val="20"/>
        </w:rPr>
        <w:t>Новгородская область Старорусский район</w:t>
      </w:r>
    </w:p>
    <w:p w:rsidR="00A37EF9" w:rsidRPr="00A37EF9" w:rsidRDefault="00A37EF9" w:rsidP="00A37EF9">
      <w:pPr>
        <w:jc w:val="center"/>
        <w:rPr>
          <w:rFonts w:eastAsia="Times New Roman" w:hAnsi="Times New Roman"/>
          <w:b/>
          <w:sz w:val="20"/>
          <w:szCs w:val="20"/>
        </w:rPr>
      </w:pPr>
      <w:r w:rsidRPr="00A37EF9">
        <w:rPr>
          <w:rFonts w:eastAsia="Times New Roman" w:hAnsi="Times New Roman"/>
          <w:b/>
          <w:sz w:val="20"/>
          <w:szCs w:val="20"/>
        </w:rPr>
        <w:t>Совет депутатов Великосельского сельского поселения</w:t>
      </w:r>
    </w:p>
    <w:p w:rsidR="00A37EF9" w:rsidRPr="00A37EF9" w:rsidRDefault="00A37EF9" w:rsidP="00A37EF9">
      <w:pPr>
        <w:jc w:val="center"/>
        <w:rPr>
          <w:rFonts w:eastAsia="Times New Roman" w:hAnsi="Times New Roman"/>
          <w:sz w:val="20"/>
          <w:szCs w:val="20"/>
        </w:rPr>
      </w:pPr>
    </w:p>
    <w:p w:rsidR="00A37EF9" w:rsidRPr="00A37EF9" w:rsidRDefault="00A37EF9" w:rsidP="00A37EF9">
      <w:pPr>
        <w:jc w:val="center"/>
        <w:rPr>
          <w:rFonts w:eastAsia="Times New Roman" w:hAnsi="Times New Roman"/>
          <w:b/>
          <w:sz w:val="20"/>
          <w:szCs w:val="20"/>
        </w:rPr>
      </w:pPr>
      <w:r w:rsidRPr="00A37EF9">
        <w:rPr>
          <w:rFonts w:eastAsia="Times New Roman" w:hAnsi="Times New Roman"/>
          <w:b/>
          <w:sz w:val="20"/>
          <w:szCs w:val="20"/>
        </w:rPr>
        <w:t>Р Е Ш Е Н И Е</w:t>
      </w:r>
    </w:p>
    <w:p w:rsidR="00A37EF9" w:rsidRPr="00A37EF9" w:rsidRDefault="00A37EF9" w:rsidP="00A37EF9">
      <w:pPr>
        <w:jc w:val="center"/>
        <w:rPr>
          <w:rFonts w:eastAsia="Times New Roman" w:hAnsi="Times New Roman"/>
          <w:sz w:val="20"/>
          <w:szCs w:val="20"/>
        </w:rPr>
      </w:pPr>
    </w:p>
    <w:p w:rsidR="00A37EF9" w:rsidRPr="00A37EF9" w:rsidRDefault="00A37EF9" w:rsidP="00A37EF9">
      <w:pPr>
        <w:rPr>
          <w:rFonts w:eastAsia="Times New Roman" w:hAnsi="Times New Roman"/>
          <w:b/>
          <w:sz w:val="20"/>
          <w:szCs w:val="20"/>
        </w:rPr>
      </w:pPr>
      <w:r w:rsidRPr="00A37EF9">
        <w:rPr>
          <w:rFonts w:eastAsia="Times New Roman" w:hAnsi="Times New Roman"/>
          <w:b/>
          <w:sz w:val="20"/>
          <w:szCs w:val="20"/>
        </w:rPr>
        <w:t>от 27.01.2023  № 119</w:t>
      </w:r>
    </w:p>
    <w:p w:rsidR="00A37EF9" w:rsidRPr="00A37EF9" w:rsidRDefault="00A37EF9" w:rsidP="00A37EF9">
      <w:pPr>
        <w:rPr>
          <w:rFonts w:eastAsia="Times New Roman" w:hAnsi="Times New Roman"/>
          <w:sz w:val="20"/>
          <w:szCs w:val="20"/>
        </w:rPr>
      </w:pPr>
      <w:r w:rsidRPr="00A37EF9">
        <w:rPr>
          <w:rFonts w:eastAsia="Times New Roman" w:hAnsi="Times New Roman"/>
          <w:sz w:val="20"/>
          <w:szCs w:val="20"/>
        </w:rPr>
        <w:t>д. Сусолово</w:t>
      </w:r>
    </w:p>
    <w:p w:rsidR="00A37EF9" w:rsidRPr="00A37EF9" w:rsidRDefault="00A37EF9" w:rsidP="00A37EF9">
      <w:pPr>
        <w:spacing w:after="1" w:line="230" w:lineRule="auto"/>
        <w:ind w:left="10" w:hanging="10"/>
        <w:jc w:val="center"/>
        <w:rPr>
          <w:rFonts w:eastAsia="Times New Roman" w:hAnsi="Times New Roman"/>
          <w:b/>
          <w:color w:val="000000"/>
          <w:sz w:val="20"/>
          <w:szCs w:val="20"/>
        </w:rPr>
      </w:pPr>
    </w:p>
    <w:tbl>
      <w:tblPr>
        <w:tblW w:w="0" w:type="auto"/>
        <w:tblInd w:w="10" w:type="dxa"/>
        <w:tblLook w:val="04A0"/>
      </w:tblPr>
      <w:tblGrid>
        <w:gridCol w:w="5768"/>
      </w:tblGrid>
      <w:tr w:rsidR="00A37EF9" w:rsidRPr="00A37EF9" w:rsidTr="007E1195">
        <w:tc>
          <w:tcPr>
            <w:tcW w:w="5768" w:type="dxa"/>
          </w:tcPr>
          <w:p w:rsidR="00A37EF9" w:rsidRPr="00A37EF9" w:rsidRDefault="00A37EF9" w:rsidP="00A37EF9">
            <w:pPr>
              <w:ind w:left="10" w:hanging="10"/>
              <w:jc w:val="both"/>
              <w:rPr>
                <w:rFonts w:eastAsia="Times New Roman" w:hAnsi="Times New Roman"/>
                <w:i/>
                <w:color w:val="000000"/>
                <w:sz w:val="20"/>
                <w:szCs w:val="20"/>
              </w:rPr>
            </w:pPr>
            <w:r w:rsidRPr="00A37EF9">
              <w:rPr>
                <w:rFonts w:eastAsia="Times New Roman" w:hAnsi="Times New Roman"/>
                <w:b/>
                <w:color w:val="000000"/>
                <w:sz w:val="20"/>
                <w:szCs w:val="20"/>
              </w:rPr>
              <w:t>Об утверждении Порядка рассмотрения Советом депутатов Великосельского сельского поселения проектов муниципальных программ и предложений о внесении изменений в муниципальные программы Великосельского сельского поселения</w:t>
            </w:r>
          </w:p>
        </w:tc>
      </w:tr>
    </w:tbl>
    <w:p w:rsidR="00A37EF9" w:rsidRPr="00A37EF9" w:rsidRDefault="00A37EF9" w:rsidP="00A37EF9">
      <w:pPr>
        <w:spacing w:after="1" w:line="230" w:lineRule="auto"/>
        <w:ind w:left="10" w:hanging="10"/>
        <w:jc w:val="both"/>
        <w:rPr>
          <w:rFonts w:eastAsia="Times New Roman" w:hAnsi="Times New Roman"/>
          <w:b/>
          <w:color w:val="000000"/>
          <w:sz w:val="20"/>
          <w:szCs w:val="20"/>
        </w:rPr>
      </w:pPr>
    </w:p>
    <w:p w:rsidR="00A37EF9" w:rsidRPr="00A37EF9" w:rsidRDefault="00A37EF9" w:rsidP="00A37EF9">
      <w:pPr>
        <w:jc w:val="both"/>
        <w:rPr>
          <w:rFonts w:eastAsia="Times New Roman" w:hAnsi="Times New Roman"/>
          <w:sz w:val="20"/>
          <w:szCs w:val="20"/>
        </w:rPr>
      </w:pPr>
    </w:p>
    <w:p w:rsidR="00A37EF9" w:rsidRPr="00A37EF9" w:rsidRDefault="00A37EF9" w:rsidP="00A37EF9">
      <w:pPr>
        <w:ind w:left="14" w:right="14" w:firstLine="695"/>
        <w:jc w:val="both"/>
        <w:rPr>
          <w:rFonts w:eastAsia="Times New Roman" w:hAnsi="Times New Roman"/>
          <w:sz w:val="20"/>
          <w:szCs w:val="20"/>
        </w:rPr>
      </w:pPr>
      <w:r w:rsidRPr="00A37EF9">
        <w:rPr>
          <w:rFonts w:eastAsia="Times New Roman" w:hAnsi="Times New Roman"/>
          <w:color w:val="000000"/>
          <w:sz w:val="20"/>
          <w:szCs w:val="20"/>
        </w:rPr>
        <w:t xml:space="preserve">В соответствии с частью 2 статьи 179 Бюджетного кодекса Российской Федерации, Уставом </w:t>
      </w:r>
      <w:bookmarkStart w:id="1" w:name="_Hlk124496268"/>
      <w:r w:rsidRPr="00A37EF9">
        <w:rPr>
          <w:rFonts w:eastAsia="Times New Roman" w:hAnsi="Times New Roman"/>
          <w:color w:val="000000"/>
          <w:sz w:val="20"/>
          <w:szCs w:val="20"/>
        </w:rPr>
        <w:t>Великосельского</w:t>
      </w:r>
      <w:bookmarkEnd w:id="1"/>
      <w:r w:rsidRPr="00A37EF9">
        <w:rPr>
          <w:rFonts w:eastAsia="Times New Roman" w:hAnsi="Times New Roman"/>
          <w:color w:val="000000"/>
          <w:sz w:val="20"/>
          <w:szCs w:val="20"/>
        </w:rPr>
        <w:t xml:space="preserve"> сельского поселения, </w:t>
      </w:r>
      <w:r w:rsidRPr="00A37EF9">
        <w:rPr>
          <w:rFonts w:eastAsia="Times New Roman" w:hAnsi="Times New Roman"/>
          <w:sz w:val="20"/>
          <w:szCs w:val="20"/>
        </w:rPr>
        <w:t xml:space="preserve">Совет депутатов </w:t>
      </w:r>
      <w:r w:rsidRPr="00A37EF9">
        <w:rPr>
          <w:rFonts w:eastAsia="Times New Roman" w:hAnsi="Times New Roman"/>
          <w:color w:val="000000"/>
          <w:sz w:val="20"/>
          <w:szCs w:val="20"/>
        </w:rPr>
        <w:t>Великосельского</w:t>
      </w:r>
      <w:r w:rsidRPr="00A37EF9">
        <w:rPr>
          <w:rFonts w:eastAsia="Times New Roman" w:hAnsi="Times New Roman"/>
          <w:sz w:val="20"/>
          <w:szCs w:val="20"/>
        </w:rPr>
        <w:t xml:space="preserve"> сельского поселения </w:t>
      </w:r>
    </w:p>
    <w:p w:rsidR="00A37EF9" w:rsidRPr="00A37EF9" w:rsidRDefault="00A37EF9" w:rsidP="00A37EF9">
      <w:pPr>
        <w:suppressAutoHyphens/>
        <w:autoSpaceDE w:val="0"/>
        <w:ind w:firstLine="567"/>
        <w:jc w:val="both"/>
        <w:rPr>
          <w:rFonts w:eastAsia="Times New Roman" w:hAnsi="Times New Roman"/>
          <w:bCs/>
          <w:sz w:val="20"/>
          <w:szCs w:val="20"/>
          <w:lang w:eastAsia="ar-SA"/>
        </w:rPr>
      </w:pPr>
      <w:r w:rsidRPr="00A37EF9">
        <w:rPr>
          <w:rFonts w:eastAsia="Times New Roman" w:hAnsi="Times New Roman"/>
          <w:bCs/>
          <w:sz w:val="20"/>
          <w:szCs w:val="20"/>
          <w:lang w:eastAsia="ar-SA"/>
        </w:rPr>
        <w:t xml:space="preserve"> </w:t>
      </w:r>
      <w:r w:rsidRPr="00A37EF9">
        <w:rPr>
          <w:rFonts w:eastAsia="Times New Roman" w:hAnsi="Times New Roman"/>
          <w:b/>
          <w:bCs/>
          <w:sz w:val="20"/>
          <w:szCs w:val="20"/>
          <w:lang w:eastAsia="ar-SA"/>
        </w:rPr>
        <w:t>РЕШИЛ:</w:t>
      </w:r>
    </w:p>
    <w:p w:rsidR="00A37EF9" w:rsidRPr="00A37EF9" w:rsidRDefault="00A37EF9" w:rsidP="00A37EF9">
      <w:pPr>
        <w:ind w:left="14" w:right="14" w:firstLine="695"/>
        <w:jc w:val="both"/>
        <w:rPr>
          <w:rFonts w:eastAsia="Times New Roman" w:hAnsi="Times New Roman"/>
          <w:sz w:val="20"/>
          <w:szCs w:val="20"/>
        </w:rPr>
      </w:pPr>
      <w:r w:rsidRPr="00A37EF9">
        <w:rPr>
          <w:rFonts w:eastAsia="Times New Roman" w:hAnsi="Times New Roman"/>
          <w:sz w:val="20"/>
          <w:szCs w:val="20"/>
        </w:rPr>
        <w:t xml:space="preserve">1. </w:t>
      </w:r>
      <w:r w:rsidRPr="00A37EF9">
        <w:rPr>
          <w:rFonts w:eastAsia="Times New Roman" w:hAnsi="Times New Roman"/>
          <w:color w:val="000000"/>
          <w:sz w:val="20"/>
          <w:szCs w:val="20"/>
        </w:rPr>
        <w:t>Утвердить прилагаемый Порядок рассмотрения Советом депутатов Великосельского сельского поселения проектов муниципальных программ и предложений о внесении изменений в муниципальные программы Великосельского сельского поселения.</w:t>
      </w:r>
    </w:p>
    <w:p w:rsidR="00A37EF9" w:rsidRPr="00A37EF9" w:rsidRDefault="00A37EF9" w:rsidP="00A37EF9">
      <w:pPr>
        <w:tabs>
          <w:tab w:val="left" w:pos="567"/>
        </w:tabs>
        <w:suppressAutoHyphens/>
        <w:autoSpaceDE w:val="0"/>
        <w:autoSpaceDN w:val="0"/>
        <w:adjustRightInd w:val="0"/>
        <w:ind w:firstLine="567"/>
        <w:jc w:val="both"/>
        <w:rPr>
          <w:rFonts w:eastAsia="Times New Roman" w:hAnsi="Times New Roman"/>
          <w:sz w:val="20"/>
          <w:szCs w:val="20"/>
        </w:rPr>
      </w:pPr>
      <w:r w:rsidRPr="00A37EF9">
        <w:rPr>
          <w:rFonts w:eastAsia="Times New Roman" w:hAnsi="Times New Roman"/>
          <w:sz w:val="20"/>
          <w:szCs w:val="20"/>
        </w:rPr>
        <w:t xml:space="preserve">2. </w:t>
      </w:r>
      <w:r w:rsidRPr="00A37EF9">
        <w:rPr>
          <w:rFonts w:ascii="Times New Roman CYR" w:hAnsi="Times New Roman CYR" w:cs="Times New Roman CYR"/>
          <w:sz w:val="20"/>
          <w:szCs w:val="20"/>
        </w:rPr>
        <w:t xml:space="preserve">Опубликовать настоящее решение в муниципальной газете </w:t>
      </w:r>
      <w:r w:rsidRPr="00A37EF9">
        <w:rPr>
          <w:rFonts w:eastAsia="Times New Roman" w:hAnsi="Times New Roman"/>
          <w:sz w:val="20"/>
          <w:szCs w:val="20"/>
        </w:rPr>
        <w:t>«</w:t>
      </w:r>
      <w:r w:rsidRPr="00A37EF9">
        <w:rPr>
          <w:rFonts w:eastAsia="Times New Roman" w:hAnsi="Times New Roman"/>
          <w:color w:val="000000"/>
          <w:sz w:val="20"/>
          <w:szCs w:val="20"/>
        </w:rPr>
        <w:t>Великосельский</w:t>
      </w:r>
      <w:r w:rsidRPr="00A37EF9">
        <w:rPr>
          <w:rFonts w:ascii="Times New Roman CYR" w:hAnsi="Times New Roman CYR" w:cs="Times New Roman CYR"/>
          <w:sz w:val="20"/>
          <w:szCs w:val="20"/>
        </w:rPr>
        <w:t xml:space="preserve"> вестник</w:t>
      </w:r>
      <w:r w:rsidRPr="00A37EF9">
        <w:rPr>
          <w:rFonts w:eastAsia="Times New Roman" w:hAnsi="Times New Roman"/>
          <w:sz w:val="20"/>
          <w:szCs w:val="20"/>
        </w:rPr>
        <w:t xml:space="preserve">» </w:t>
      </w:r>
      <w:r w:rsidRPr="00A37EF9">
        <w:rPr>
          <w:rFonts w:ascii="Times New Roman CYR" w:hAnsi="Times New Roman CYR" w:cs="Times New Roman CYR"/>
          <w:sz w:val="20"/>
          <w:szCs w:val="20"/>
        </w:rPr>
        <w:t xml:space="preserve">и разместить на официальном сайте администрации </w:t>
      </w:r>
      <w:r w:rsidRPr="00A37EF9">
        <w:rPr>
          <w:rFonts w:eastAsia="Times New Roman" w:hAnsi="Times New Roman"/>
          <w:color w:val="000000"/>
          <w:sz w:val="20"/>
          <w:szCs w:val="20"/>
        </w:rPr>
        <w:t>Великосельского</w:t>
      </w:r>
      <w:r w:rsidRPr="00A37EF9">
        <w:rPr>
          <w:rFonts w:ascii="Times New Roman CYR" w:hAnsi="Times New Roman CYR" w:cs="Times New Roman CYR"/>
          <w:sz w:val="20"/>
          <w:szCs w:val="20"/>
        </w:rPr>
        <w:t xml:space="preserve"> сельского поселения в информационно-коммуникационной сети </w:t>
      </w:r>
      <w:r w:rsidRPr="00A37EF9">
        <w:rPr>
          <w:rFonts w:eastAsia="Times New Roman" w:hAnsi="Times New Roman"/>
          <w:sz w:val="20"/>
          <w:szCs w:val="20"/>
        </w:rPr>
        <w:t>«</w:t>
      </w:r>
      <w:r w:rsidRPr="00A37EF9">
        <w:rPr>
          <w:rFonts w:ascii="Times New Roman CYR" w:hAnsi="Times New Roman CYR" w:cs="Times New Roman CYR"/>
          <w:sz w:val="20"/>
          <w:szCs w:val="20"/>
        </w:rPr>
        <w:t>Интернет</w:t>
      </w:r>
      <w:r w:rsidRPr="00A37EF9">
        <w:rPr>
          <w:rFonts w:eastAsia="Times New Roman" w:hAnsi="Times New Roman"/>
          <w:sz w:val="20"/>
          <w:szCs w:val="20"/>
        </w:rPr>
        <w:t>».</w:t>
      </w:r>
    </w:p>
    <w:p w:rsidR="00A37EF9" w:rsidRPr="00A37EF9" w:rsidRDefault="00A37EF9" w:rsidP="00A37EF9">
      <w:pPr>
        <w:autoSpaceDE w:val="0"/>
        <w:autoSpaceDN w:val="0"/>
        <w:adjustRightInd w:val="0"/>
        <w:jc w:val="both"/>
        <w:rPr>
          <w:rFonts w:eastAsia="Times New Roman" w:hAnsi="Times New Roman"/>
          <w:sz w:val="20"/>
          <w:szCs w:val="20"/>
        </w:rPr>
      </w:pPr>
    </w:p>
    <w:p w:rsidR="00A37EF9" w:rsidRPr="00A37EF9" w:rsidRDefault="00A37EF9" w:rsidP="00A37EF9">
      <w:pPr>
        <w:rPr>
          <w:rFonts w:eastAsia="Times New Roman" w:hAnsi="Times New Roman"/>
          <w:b/>
          <w:sz w:val="20"/>
          <w:szCs w:val="20"/>
        </w:rPr>
      </w:pPr>
      <w:r w:rsidRPr="00A37EF9">
        <w:rPr>
          <w:rFonts w:eastAsia="Times New Roman" w:hAnsi="Times New Roman"/>
          <w:b/>
          <w:sz w:val="20"/>
          <w:szCs w:val="20"/>
        </w:rPr>
        <w:t>Глава Великосельского</w:t>
      </w:r>
    </w:p>
    <w:p w:rsidR="00A37EF9" w:rsidRPr="00A37EF9" w:rsidRDefault="00A37EF9" w:rsidP="00A37EF9">
      <w:pPr>
        <w:rPr>
          <w:rFonts w:eastAsia="Times New Roman" w:hAnsi="Times New Roman"/>
          <w:b/>
          <w:sz w:val="20"/>
          <w:szCs w:val="20"/>
        </w:rPr>
      </w:pPr>
      <w:r w:rsidRPr="00A37EF9">
        <w:rPr>
          <w:rFonts w:eastAsia="Times New Roman" w:hAnsi="Times New Roman"/>
          <w:b/>
          <w:sz w:val="20"/>
          <w:szCs w:val="20"/>
        </w:rPr>
        <w:t>сельского поселения                                    О.А. Петрова</w:t>
      </w:r>
    </w:p>
    <w:p w:rsidR="00A37EF9" w:rsidRPr="00A37EF9" w:rsidRDefault="00A37EF9" w:rsidP="00A37EF9">
      <w:pPr>
        <w:rPr>
          <w:rFonts w:eastAsia="Times New Roman" w:hAnsi="Times New Roman"/>
          <w:sz w:val="20"/>
          <w:szCs w:val="20"/>
        </w:rPr>
      </w:pPr>
    </w:p>
    <w:p w:rsidR="00A37EF9" w:rsidRPr="00A37EF9" w:rsidRDefault="00A37EF9" w:rsidP="00A37EF9">
      <w:pPr>
        <w:rPr>
          <w:rFonts w:eastAsia="Times New Roman" w:hAnsi="Times New Roman"/>
          <w:sz w:val="20"/>
          <w:szCs w:val="20"/>
        </w:rPr>
      </w:pPr>
    </w:p>
    <w:p w:rsidR="00A37EF9" w:rsidRPr="00A37EF9" w:rsidRDefault="00A37EF9" w:rsidP="00A37EF9">
      <w:pPr>
        <w:rPr>
          <w:rFonts w:eastAsia="Times New Roman" w:hAnsi="Times New Roman"/>
          <w:sz w:val="20"/>
          <w:szCs w:val="20"/>
        </w:rPr>
      </w:pPr>
    </w:p>
    <w:tbl>
      <w:tblPr>
        <w:tblW w:w="0" w:type="auto"/>
        <w:jc w:val="right"/>
        <w:tblInd w:w="5070" w:type="dxa"/>
        <w:tblLook w:val="04A0"/>
      </w:tblPr>
      <w:tblGrid>
        <w:gridCol w:w="4784"/>
      </w:tblGrid>
      <w:tr w:rsidR="00A37EF9" w:rsidRPr="00A37EF9" w:rsidTr="00A37EF9">
        <w:trPr>
          <w:jc w:val="right"/>
        </w:trPr>
        <w:tc>
          <w:tcPr>
            <w:tcW w:w="4784" w:type="dxa"/>
          </w:tcPr>
          <w:p w:rsidR="00A37EF9" w:rsidRPr="00A37EF9" w:rsidRDefault="00A37EF9" w:rsidP="00A37EF9">
            <w:pPr>
              <w:widowControl w:val="0"/>
              <w:autoSpaceDE w:val="0"/>
              <w:autoSpaceDN w:val="0"/>
              <w:jc w:val="center"/>
              <w:rPr>
                <w:rFonts w:eastAsia="Times New Roman" w:hAnsi="Times New Roman"/>
                <w:b/>
                <w:sz w:val="20"/>
                <w:szCs w:val="20"/>
              </w:rPr>
            </w:pPr>
            <w:r w:rsidRPr="00A37EF9">
              <w:rPr>
                <w:rFonts w:eastAsia="Times New Roman" w:hAnsi="Times New Roman"/>
                <w:b/>
                <w:sz w:val="20"/>
                <w:szCs w:val="20"/>
              </w:rPr>
              <w:t>УТВЕРЖДЕНО</w:t>
            </w:r>
          </w:p>
          <w:p w:rsidR="00A37EF9" w:rsidRPr="00A37EF9" w:rsidRDefault="00A37EF9" w:rsidP="00A37EF9">
            <w:pPr>
              <w:widowControl w:val="0"/>
              <w:autoSpaceDE w:val="0"/>
              <w:autoSpaceDN w:val="0"/>
              <w:jc w:val="center"/>
              <w:rPr>
                <w:rFonts w:eastAsia="Times New Roman" w:hAnsi="Times New Roman"/>
                <w:bCs/>
                <w:sz w:val="20"/>
                <w:szCs w:val="20"/>
              </w:rPr>
            </w:pPr>
            <w:r w:rsidRPr="00A37EF9">
              <w:rPr>
                <w:rFonts w:eastAsia="Times New Roman" w:hAnsi="Times New Roman"/>
                <w:bCs/>
                <w:sz w:val="20"/>
                <w:szCs w:val="20"/>
              </w:rPr>
              <w:t>решением Совета депутатов</w:t>
            </w:r>
          </w:p>
          <w:p w:rsidR="00A37EF9" w:rsidRPr="00A37EF9" w:rsidRDefault="00A37EF9" w:rsidP="00A37EF9">
            <w:pPr>
              <w:widowControl w:val="0"/>
              <w:autoSpaceDE w:val="0"/>
              <w:autoSpaceDN w:val="0"/>
              <w:jc w:val="center"/>
              <w:rPr>
                <w:rFonts w:eastAsia="Times New Roman" w:hAnsi="Times New Roman"/>
                <w:bCs/>
                <w:sz w:val="20"/>
                <w:szCs w:val="20"/>
              </w:rPr>
            </w:pPr>
            <w:r w:rsidRPr="00A37EF9">
              <w:rPr>
                <w:rFonts w:eastAsia="Times New Roman" w:hAnsi="Times New Roman"/>
                <w:color w:val="000000"/>
                <w:sz w:val="20"/>
                <w:szCs w:val="20"/>
              </w:rPr>
              <w:t>Великосельского</w:t>
            </w:r>
            <w:r w:rsidRPr="00A37EF9">
              <w:rPr>
                <w:rFonts w:eastAsia="Times New Roman" w:hAnsi="Times New Roman"/>
                <w:bCs/>
                <w:sz w:val="20"/>
                <w:szCs w:val="20"/>
              </w:rPr>
              <w:t xml:space="preserve"> сельского поселения</w:t>
            </w:r>
          </w:p>
          <w:p w:rsidR="00A37EF9" w:rsidRPr="00A37EF9" w:rsidRDefault="00A37EF9" w:rsidP="00A37EF9">
            <w:pPr>
              <w:widowControl w:val="0"/>
              <w:autoSpaceDE w:val="0"/>
              <w:autoSpaceDN w:val="0"/>
              <w:jc w:val="center"/>
              <w:rPr>
                <w:rFonts w:eastAsia="Times New Roman" w:hAnsi="Times New Roman"/>
                <w:bCs/>
                <w:sz w:val="20"/>
                <w:szCs w:val="20"/>
              </w:rPr>
            </w:pPr>
            <w:r w:rsidRPr="00A37EF9">
              <w:rPr>
                <w:rFonts w:eastAsia="Times New Roman" w:hAnsi="Times New Roman"/>
                <w:bCs/>
                <w:sz w:val="20"/>
                <w:szCs w:val="20"/>
              </w:rPr>
              <w:t>от  27.01.2023  № 119</w:t>
            </w:r>
          </w:p>
          <w:p w:rsidR="00A37EF9" w:rsidRPr="00A37EF9" w:rsidRDefault="00A37EF9" w:rsidP="00A37EF9">
            <w:pPr>
              <w:widowControl w:val="0"/>
              <w:autoSpaceDE w:val="0"/>
              <w:autoSpaceDN w:val="0"/>
              <w:jc w:val="right"/>
              <w:rPr>
                <w:rFonts w:eastAsia="Times New Roman" w:hAnsi="Times New Roman"/>
                <w:bCs/>
                <w:sz w:val="20"/>
                <w:szCs w:val="20"/>
              </w:rPr>
            </w:pPr>
          </w:p>
        </w:tc>
      </w:tr>
    </w:tbl>
    <w:p w:rsidR="00A37EF9" w:rsidRPr="00A37EF9" w:rsidRDefault="00A37EF9" w:rsidP="00A37EF9">
      <w:pPr>
        <w:ind w:right="14"/>
        <w:rPr>
          <w:rFonts w:eastAsia="Times New Roman" w:hAnsi="Times New Roman"/>
          <w:b/>
          <w:color w:val="000000"/>
          <w:sz w:val="20"/>
          <w:szCs w:val="20"/>
        </w:rPr>
      </w:pPr>
    </w:p>
    <w:p w:rsidR="00A37EF9" w:rsidRPr="00A37EF9" w:rsidRDefault="00A37EF9" w:rsidP="00A37EF9">
      <w:pPr>
        <w:ind w:left="14" w:right="14" w:firstLine="695"/>
        <w:jc w:val="center"/>
        <w:rPr>
          <w:rFonts w:eastAsia="Times New Roman" w:hAnsi="Times New Roman"/>
          <w:b/>
          <w:color w:val="000000"/>
          <w:sz w:val="20"/>
          <w:szCs w:val="20"/>
        </w:rPr>
      </w:pPr>
      <w:r w:rsidRPr="00A37EF9">
        <w:rPr>
          <w:rFonts w:eastAsia="Times New Roman" w:hAnsi="Times New Roman"/>
          <w:b/>
          <w:color w:val="000000"/>
          <w:sz w:val="20"/>
          <w:szCs w:val="20"/>
        </w:rPr>
        <w:t>Порядок</w:t>
      </w:r>
    </w:p>
    <w:p w:rsidR="00A37EF9" w:rsidRPr="00A37EF9" w:rsidRDefault="00A37EF9" w:rsidP="00A37EF9">
      <w:pPr>
        <w:ind w:left="14" w:right="14" w:firstLine="695"/>
        <w:jc w:val="center"/>
        <w:rPr>
          <w:rFonts w:eastAsia="Times New Roman" w:hAnsi="Times New Roman"/>
          <w:b/>
          <w:sz w:val="20"/>
          <w:szCs w:val="20"/>
        </w:rPr>
      </w:pPr>
      <w:r w:rsidRPr="00A37EF9">
        <w:rPr>
          <w:rFonts w:eastAsia="Times New Roman" w:hAnsi="Times New Roman"/>
          <w:b/>
          <w:color w:val="000000"/>
          <w:sz w:val="20"/>
          <w:szCs w:val="20"/>
        </w:rPr>
        <w:t xml:space="preserve">рассмотрения Советом депутатов </w:t>
      </w:r>
      <w:r w:rsidRPr="00A37EF9">
        <w:rPr>
          <w:rFonts w:eastAsia="Times New Roman" w:hAnsi="Times New Roman"/>
          <w:b/>
          <w:bCs/>
          <w:color w:val="000000"/>
          <w:sz w:val="20"/>
          <w:szCs w:val="20"/>
        </w:rPr>
        <w:t>Великосельского</w:t>
      </w:r>
      <w:r w:rsidRPr="00A37EF9">
        <w:rPr>
          <w:rFonts w:eastAsia="Times New Roman" w:hAnsi="Times New Roman"/>
          <w:b/>
          <w:color w:val="000000"/>
          <w:sz w:val="20"/>
          <w:szCs w:val="20"/>
        </w:rPr>
        <w:t xml:space="preserve"> сельского поселения проектов муниципальных программ и предложений о внесении изменений в муниципальные программы Великосельского сельского поселения</w:t>
      </w:r>
    </w:p>
    <w:p w:rsidR="00A37EF9" w:rsidRPr="00A37EF9" w:rsidRDefault="00A37EF9" w:rsidP="00A37EF9">
      <w:pPr>
        <w:rPr>
          <w:rFonts w:eastAsia="Times New Roman" w:hAnsi="Times New Roman"/>
          <w:sz w:val="20"/>
          <w:szCs w:val="20"/>
        </w:rPr>
      </w:pPr>
    </w:p>
    <w:p w:rsidR="00A37EF9" w:rsidRPr="00A37EF9" w:rsidRDefault="00A37EF9" w:rsidP="00A37EF9">
      <w:pPr>
        <w:keepNext/>
        <w:keepLines/>
        <w:spacing w:after="264"/>
        <w:ind w:firstLine="708"/>
        <w:contextualSpacing/>
        <w:jc w:val="both"/>
        <w:outlineLvl w:val="1"/>
        <w:rPr>
          <w:rFonts w:eastAsia="Times New Roman" w:hAnsi="Times New Roman"/>
          <w:color w:val="000000"/>
          <w:sz w:val="20"/>
          <w:szCs w:val="20"/>
        </w:rPr>
      </w:pPr>
      <w:r w:rsidRPr="00A37EF9">
        <w:rPr>
          <w:rFonts w:eastAsia="Times New Roman" w:hAnsi="Times New Roman"/>
          <w:color w:val="000000"/>
          <w:sz w:val="20"/>
          <w:szCs w:val="20"/>
        </w:rPr>
        <w:t>1. Настоящий Порядок рассмотрения Советом депутатов Великосельского сельского поселения проектов муниципальных программ и предложений о внесении изменений в муниципальные программы Великосельского сельского поселения (далее - Порядок) разработан в соответствии со статьей 179 Бюджетного кодекса Российской Федерации и устанавливает процедуру рассмотрения Советом депутатов Великосельского сельского поселения (далее- Совет) проектов муниципальных программ и предложений о внесении изменений в муниципальные программы Великосельского сельского поселения</w:t>
      </w:r>
      <w:r w:rsidRPr="00A37EF9">
        <w:rPr>
          <w:rFonts w:eastAsia="Times New Roman" w:hAnsi="Times New Roman"/>
          <w:i/>
          <w:color w:val="000000"/>
          <w:sz w:val="20"/>
          <w:szCs w:val="20"/>
        </w:rPr>
        <w:t xml:space="preserve"> </w:t>
      </w:r>
      <w:r w:rsidRPr="00A37EF9">
        <w:rPr>
          <w:rFonts w:eastAsia="Times New Roman" w:hAnsi="Times New Roman"/>
          <w:color w:val="000000"/>
          <w:sz w:val="20"/>
          <w:szCs w:val="20"/>
        </w:rPr>
        <w:t>(далее – муниципальные программы).</w:t>
      </w:r>
    </w:p>
    <w:p w:rsidR="00A37EF9" w:rsidRPr="00A37EF9" w:rsidRDefault="00A37EF9" w:rsidP="00A37EF9">
      <w:pPr>
        <w:keepNext/>
        <w:keepLines/>
        <w:spacing w:after="264"/>
        <w:ind w:firstLine="708"/>
        <w:contextualSpacing/>
        <w:jc w:val="both"/>
        <w:outlineLvl w:val="1"/>
        <w:rPr>
          <w:rFonts w:eastAsia="Times New Roman" w:hAnsi="Times New Roman"/>
          <w:sz w:val="20"/>
          <w:szCs w:val="20"/>
        </w:rPr>
      </w:pPr>
      <w:r w:rsidRPr="00A37EF9">
        <w:rPr>
          <w:rFonts w:eastAsia="Times New Roman" w:hAnsi="Times New Roman"/>
          <w:color w:val="000000"/>
          <w:sz w:val="20"/>
          <w:szCs w:val="20"/>
        </w:rPr>
        <w:t xml:space="preserve">2. </w:t>
      </w:r>
      <w:r w:rsidRPr="00A37EF9">
        <w:rPr>
          <w:rFonts w:eastAsia="Times New Roman" w:hAnsi="Times New Roman"/>
          <w:sz w:val="20"/>
          <w:szCs w:val="20"/>
        </w:rPr>
        <w:t xml:space="preserve">Проекты муниципальных программ до их утверждения администрацией </w:t>
      </w:r>
      <w:r w:rsidRPr="00A37EF9">
        <w:rPr>
          <w:rFonts w:eastAsia="Times New Roman" w:hAnsi="Times New Roman"/>
          <w:color w:val="000000"/>
          <w:sz w:val="20"/>
          <w:szCs w:val="20"/>
        </w:rPr>
        <w:t>Великосельского</w:t>
      </w:r>
      <w:r w:rsidRPr="00A37EF9">
        <w:rPr>
          <w:rFonts w:eastAsia="Times New Roman" w:hAnsi="Times New Roman"/>
          <w:sz w:val="20"/>
          <w:szCs w:val="20"/>
        </w:rPr>
        <w:t xml:space="preserve"> сельского поселения (далее - Администрация), а также предложения о внесении изменений в муниципальные программы подлежат представлению в Совет в соответствии с настоящим Порядком. </w:t>
      </w:r>
    </w:p>
    <w:p w:rsidR="00A37EF9" w:rsidRPr="00A37EF9" w:rsidRDefault="00A37EF9" w:rsidP="00A37EF9">
      <w:pPr>
        <w:ind w:firstLine="708"/>
        <w:jc w:val="both"/>
        <w:rPr>
          <w:rFonts w:eastAsia="Times New Roman" w:hAnsi="Times New Roman"/>
          <w:sz w:val="20"/>
          <w:szCs w:val="20"/>
        </w:rPr>
      </w:pPr>
      <w:r w:rsidRPr="00A37EF9">
        <w:rPr>
          <w:rFonts w:eastAsia="Times New Roman" w:hAnsi="Times New Roman"/>
          <w:sz w:val="20"/>
          <w:szCs w:val="20"/>
        </w:rPr>
        <w:t xml:space="preserve">Проекты муниципальных программ разрабатываются в соответствии с порядком принятия решений о разработке, формировании и реализации муниципальных программ, утверждаемым администрацией, и </w:t>
      </w:r>
      <w:r w:rsidRPr="00A37EF9">
        <w:rPr>
          <w:rFonts w:eastAsia="Times New Roman" w:hAnsi="Times New Roman"/>
          <w:color w:val="000000"/>
          <w:sz w:val="20"/>
          <w:szCs w:val="20"/>
        </w:rPr>
        <w:t>должны соответствовать требованиям, предъявляемым к таким документам нормативными правовыми актами администрации.</w:t>
      </w:r>
    </w:p>
    <w:p w:rsidR="00A37EF9" w:rsidRPr="00A37EF9" w:rsidRDefault="00A37EF9" w:rsidP="00A37EF9">
      <w:pPr>
        <w:keepNext/>
        <w:keepLines/>
        <w:spacing w:after="264"/>
        <w:ind w:firstLine="708"/>
        <w:contextualSpacing/>
        <w:jc w:val="both"/>
        <w:outlineLvl w:val="1"/>
        <w:rPr>
          <w:rFonts w:eastAsia="Times New Roman" w:hAnsi="Times New Roman"/>
          <w:color w:val="000000"/>
          <w:sz w:val="20"/>
          <w:szCs w:val="20"/>
        </w:rPr>
      </w:pPr>
      <w:r w:rsidRPr="00A37EF9">
        <w:rPr>
          <w:rFonts w:eastAsia="Times New Roman" w:hAnsi="Times New Roman"/>
          <w:color w:val="000000"/>
          <w:sz w:val="20"/>
          <w:szCs w:val="20"/>
        </w:rPr>
        <w:t>Проекты муниципальных программ, вносимых изменений в муниципальные программы с приложением документов, указанных в пункте                       3 настоящего Порядка, представляются в Совет</w:t>
      </w:r>
      <w:r w:rsidRPr="00A37EF9">
        <w:rPr>
          <w:rFonts w:eastAsia="Times New Roman" w:hAnsi="Times New Roman"/>
          <w:i/>
          <w:color w:val="000000"/>
          <w:sz w:val="20"/>
          <w:szCs w:val="20"/>
        </w:rPr>
        <w:t xml:space="preserve"> </w:t>
      </w:r>
      <w:r w:rsidRPr="00A37EF9">
        <w:rPr>
          <w:rFonts w:eastAsia="Times New Roman" w:hAnsi="Times New Roman"/>
          <w:color w:val="000000"/>
          <w:sz w:val="20"/>
          <w:szCs w:val="20"/>
        </w:rPr>
        <w:t>в сроки, установленные Регламентом Совета.</w:t>
      </w:r>
    </w:p>
    <w:p w:rsidR="00A37EF9" w:rsidRPr="00A37EF9" w:rsidRDefault="00A37EF9" w:rsidP="00A37EF9">
      <w:pPr>
        <w:spacing w:after="8"/>
        <w:ind w:left="14" w:right="14" w:firstLine="709"/>
        <w:contextualSpacing/>
        <w:jc w:val="both"/>
        <w:rPr>
          <w:rFonts w:eastAsia="Times New Roman" w:hAnsi="Times New Roman"/>
          <w:color w:val="000000"/>
          <w:sz w:val="20"/>
          <w:szCs w:val="20"/>
        </w:rPr>
      </w:pPr>
      <w:r w:rsidRPr="00A37EF9">
        <w:rPr>
          <w:rFonts w:eastAsia="Times New Roman" w:hAnsi="Times New Roman"/>
          <w:color w:val="000000"/>
          <w:sz w:val="20"/>
          <w:szCs w:val="20"/>
        </w:rPr>
        <w:t>3. Проект муниципальной программы или проект о внесении изменений в муниципальную программу направляется Главой администрации в Совет с сопроводительным письмом.</w:t>
      </w:r>
    </w:p>
    <w:p w:rsidR="00A37EF9" w:rsidRPr="00A37EF9" w:rsidRDefault="00A37EF9" w:rsidP="00A37EF9">
      <w:pPr>
        <w:spacing w:after="8"/>
        <w:ind w:left="14" w:right="14" w:firstLine="709"/>
        <w:contextualSpacing/>
        <w:jc w:val="both"/>
        <w:rPr>
          <w:rFonts w:eastAsia="Times New Roman" w:hAnsi="Times New Roman"/>
          <w:color w:val="000000"/>
          <w:sz w:val="20"/>
          <w:szCs w:val="20"/>
        </w:rPr>
      </w:pPr>
      <w:r w:rsidRPr="00A37EF9">
        <w:rPr>
          <w:rFonts w:eastAsia="Times New Roman" w:hAnsi="Times New Roman"/>
          <w:color w:val="000000"/>
          <w:sz w:val="20"/>
          <w:szCs w:val="20"/>
        </w:rPr>
        <w:t>Вместе с проектом муниципальной программы, вносимых изменений в муниципальные программы предоставляются следующие документы:</w:t>
      </w:r>
    </w:p>
    <w:p w:rsidR="00A37EF9" w:rsidRPr="00A37EF9" w:rsidRDefault="00A37EF9" w:rsidP="00A37EF9">
      <w:pPr>
        <w:spacing w:after="8"/>
        <w:ind w:left="14" w:right="14" w:firstLine="709"/>
        <w:contextualSpacing/>
        <w:jc w:val="both"/>
        <w:rPr>
          <w:rFonts w:eastAsia="Times New Roman" w:hAnsi="Times New Roman"/>
          <w:color w:val="000000"/>
          <w:sz w:val="20"/>
          <w:szCs w:val="20"/>
        </w:rPr>
      </w:pPr>
      <w:r w:rsidRPr="00A37EF9">
        <w:rPr>
          <w:rFonts w:eastAsia="Times New Roman" w:hAnsi="Times New Roman"/>
          <w:color w:val="000000"/>
          <w:sz w:val="20"/>
          <w:szCs w:val="20"/>
        </w:rPr>
        <w:t>пояснительная записка, содержащая обоснование целесообразности и основания разработки проекта муниципальной программы, внесения изменений в муниципальную программу;</w:t>
      </w:r>
    </w:p>
    <w:p w:rsidR="00A37EF9" w:rsidRPr="00A37EF9" w:rsidRDefault="00A37EF9" w:rsidP="00A37EF9">
      <w:pPr>
        <w:spacing w:after="8"/>
        <w:ind w:left="14" w:right="14" w:firstLine="709"/>
        <w:contextualSpacing/>
        <w:jc w:val="both"/>
        <w:rPr>
          <w:rFonts w:eastAsia="Times New Roman" w:hAnsi="Times New Roman"/>
          <w:color w:val="000000"/>
          <w:sz w:val="20"/>
          <w:szCs w:val="20"/>
        </w:rPr>
      </w:pPr>
      <w:r w:rsidRPr="00A37EF9">
        <w:rPr>
          <w:rFonts w:eastAsia="Times New Roman" w:hAnsi="Times New Roman"/>
          <w:color w:val="000000"/>
          <w:sz w:val="20"/>
          <w:szCs w:val="20"/>
        </w:rPr>
        <w:t>финансово-экономическое обоснование ресурсного обеспечения проекта муниципальной программы, проекта изменений в муниципальную программу с указанием о необходимости (отсутствии необходимости) корректировки решения о местном бюджете;</w:t>
      </w:r>
    </w:p>
    <w:p w:rsidR="00A37EF9" w:rsidRPr="00A37EF9" w:rsidRDefault="00A37EF9" w:rsidP="00A37EF9">
      <w:pPr>
        <w:spacing w:after="8"/>
        <w:ind w:left="14" w:right="14" w:firstLine="709"/>
        <w:contextualSpacing/>
        <w:jc w:val="both"/>
        <w:rPr>
          <w:rFonts w:eastAsia="Times New Roman" w:hAnsi="Times New Roman"/>
          <w:color w:val="000000"/>
          <w:sz w:val="20"/>
          <w:szCs w:val="20"/>
        </w:rPr>
      </w:pPr>
      <w:r w:rsidRPr="00A37EF9">
        <w:rPr>
          <w:rFonts w:eastAsia="Times New Roman" w:hAnsi="Times New Roman"/>
          <w:color w:val="000000"/>
          <w:sz w:val="20"/>
          <w:szCs w:val="20"/>
        </w:rPr>
        <w:t>сопоставительная таблица предлагаемых изменений в муниципальную программу;</w:t>
      </w:r>
    </w:p>
    <w:p w:rsidR="00A37EF9" w:rsidRPr="00A37EF9" w:rsidRDefault="00A37EF9" w:rsidP="00A37EF9">
      <w:pPr>
        <w:spacing w:after="8"/>
        <w:ind w:left="14" w:right="14" w:firstLine="709"/>
        <w:contextualSpacing/>
        <w:jc w:val="both"/>
        <w:rPr>
          <w:rFonts w:eastAsia="Times New Roman" w:hAnsi="Times New Roman"/>
          <w:color w:val="000000"/>
          <w:sz w:val="20"/>
          <w:szCs w:val="20"/>
        </w:rPr>
      </w:pPr>
      <w:r w:rsidRPr="00A37EF9">
        <w:rPr>
          <w:rFonts w:eastAsia="Times New Roman" w:hAnsi="Times New Roman"/>
          <w:color w:val="000000"/>
          <w:sz w:val="20"/>
          <w:szCs w:val="20"/>
        </w:rPr>
        <w:t>документы и (или) материалы, подтверждающие необходимость и целесообразность принятия муниципальной программы или внесения соответствующих изменений.</w:t>
      </w:r>
    </w:p>
    <w:p w:rsidR="00A37EF9" w:rsidRPr="00A37EF9" w:rsidRDefault="00A37EF9" w:rsidP="00A37EF9">
      <w:pPr>
        <w:spacing w:after="8"/>
        <w:ind w:left="14" w:right="14" w:firstLine="709"/>
        <w:contextualSpacing/>
        <w:jc w:val="both"/>
        <w:rPr>
          <w:rFonts w:eastAsia="Times New Roman" w:hAnsi="Times New Roman"/>
          <w:color w:val="000000"/>
          <w:sz w:val="20"/>
          <w:szCs w:val="20"/>
        </w:rPr>
      </w:pPr>
      <w:r w:rsidRPr="00A37EF9">
        <w:rPr>
          <w:rFonts w:eastAsia="Times New Roman" w:hAnsi="Times New Roman"/>
          <w:color w:val="000000"/>
          <w:sz w:val="20"/>
          <w:szCs w:val="20"/>
        </w:rPr>
        <w:t>4. Проекты о внесении изменений в муниципальные программы не направляются на рассмотрение в Совет в случаях:</w:t>
      </w:r>
    </w:p>
    <w:p w:rsidR="00A37EF9" w:rsidRPr="00A37EF9" w:rsidRDefault="00A37EF9" w:rsidP="00A37EF9">
      <w:pPr>
        <w:spacing w:after="8"/>
        <w:ind w:left="14" w:right="14" w:firstLine="709"/>
        <w:contextualSpacing/>
        <w:jc w:val="both"/>
        <w:rPr>
          <w:rFonts w:eastAsia="Times New Roman" w:hAnsi="Times New Roman"/>
          <w:color w:val="000000"/>
          <w:sz w:val="20"/>
          <w:szCs w:val="20"/>
        </w:rPr>
      </w:pPr>
      <w:r w:rsidRPr="00A37EF9">
        <w:rPr>
          <w:rFonts w:eastAsia="Times New Roman" w:hAnsi="Times New Roman"/>
          <w:color w:val="000000"/>
          <w:sz w:val="20"/>
          <w:szCs w:val="20"/>
        </w:rPr>
        <w:t>изменения (</w:t>
      </w:r>
      <w:r w:rsidRPr="00A37EF9">
        <w:rPr>
          <w:rFonts w:eastAsia="Times New Roman" w:hAnsi="Times New Roman"/>
          <w:sz w:val="20"/>
          <w:szCs w:val="20"/>
        </w:rPr>
        <w:t xml:space="preserve">уточнения, перемещения) </w:t>
      </w:r>
      <w:r w:rsidRPr="00A37EF9">
        <w:rPr>
          <w:rFonts w:eastAsia="Times New Roman" w:hAnsi="Times New Roman"/>
          <w:color w:val="000000"/>
          <w:sz w:val="20"/>
          <w:szCs w:val="20"/>
        </w:rPr>
        <w:t>кодов бюджетной классификации;</w:t>
      </w:r>
    </w:p>
    <w:p w:rsidR="00A37EF9" w:rsidRPr="00A37EF9" w:rsidRDefault="00A37EF9" w:rsidP="00A37EF9">
      <w:pPr>
        <w:spacing w:after="8"/>
        <w:ind w:left="14" w:right="14" w:firstLine="709"/>
        <w:contextualSpacing/>
        <w:jc w:val="both"/>
        <w:rPr>
          <w:rFonts w:eastAsia="Times New Roman" w:hAnsi="Times New Roman"/>
          <w:color w:val="000000"/>
          <w:sz w:val="20"/>
          <w:szCs w:val="20"/>
        </w:rPr>
      </w:pPr>
      <w:r w:rsidRPr="00A37EF9">
        <w:rPr>
          <w:rFonts w:eastAsia="Times New Roman" w:hAnsi="Times New Roman"/>
          <w:color w:val="000000"/>
          <w:sz w:val="20"/>
          <w:szCs w:val="20"/>
        </w:rPr>
        <w:t>устранения технических ошибок, не затрагивающих параметры финансирования из бюджета муниципальной программы.</w:t>
      </w:r>
    </w:p>
    <w:p w:rsidR="00A37EF9" w:rsidRPr="00A37EF9" w:rsidRDefault="00A37EF9" w:rsidP="00A37EF9">
      <w:pPr>
        <w:spacing w:after="8"/>
        <w:ind w:left="14" w:right="14" w:firstLine="709"/>
        <w:contextualSpacing/>
        <w:jc w:val="both"/>
        <w:rPr>
          <w:rFonts w:eastAsia="Times New Roman" w:hAnsi="Times New Roman"/>
          <w:color w:val="000000"/>
          <w:sz w:val="20"/>
          <w:szCs w:val="20"/>
        </w:rPr>
      </w:pPr>
      <w:r w:rsidRPr="00A37EF9">
        <w:rPr>
          <w:rFonts w:eastAsia="Times New Roman" w:hAnsi="Times New Roman"/>
          <w:color w:val="000000"/>
          <w:sz w:val="20"/>
          <w:szCs w:val="20"/>
        </w:rPr>
        <w:t>5. Проект муниципальной программы или проект о внесении изменений в муниципальную программу предварительно рассматриваются Контрольно-счетной Палатой Старорусского муниципального района (далее-комиссия).</w:t>
      </w:r>
    </w:p>
    <w:p w:rsidR="00A37EF9" w:rsidRPr="00A37EF9" w:rsidRDefault="00A37EF9" w:rsidP="00A37EF9">
      <w:pPr>
        <w:spacing w:after="8"/>
        <w:ind w:left="14" w:right="14" w:firstLine="709"/>
        <w:contextualSpacing/>
        <w:jc w:val="both"/>
        <w:rPr>
          <w:rFonts w:eastAsia="Times New Roman" w:hAnsi="Times New Roman"/>
          <w:color w:val="000000"/>
          <w:sz w:val="20"/>
          <w:szCs w:val="20"/>
        </w:rPr>
      </w:pPr>
      <w:r w:rsidRPr="00A37EF9">
        <w:rPr>
          <w:rFonts w:eastAsia="Times New Roman" w:hAnsi="Times New Roman"/>
          <w:color w:val="000000"/>
          <w:sz w:val="20"/>
          <w:szCs w:val="20"/>
        </w:rPr>
        <w:t>Председатель Совета в течение двух рабочих дней, следующих за днем поступления проекта муниципальной программы или проекта о внесении изменений в муниципальную программу в Совет, направляет поступивший проект и документы, указанные в пункте 3 настоящего Порядка, на рассмотрение членам комиссии, а также другим депутатам Совета для рассмотрения.</w:t>
      </w:r>
    </w:p>
    <w:p w:rsidR="00A37EF9" w:rsidRPr="00A37EF9" w:rsidRDefault="00A37EF9" w:rsidP="00A37EF9">
      <w:pPr>
        <w:spacing w:after="8"/>
        <w:ind w:left="14" w:right="14" w:firstLine="709"/>
        <w:contextualSpacing/>
        <w:jc w:val="both"/>
        <w:rPr>
          <w:rFonts w:eastAsia="Times New Roman" w:hAnsi="Times New Roman"/>
          <w:color w:val="000000"/>
          <w:sz w:val="20"/>
          <w:szCs w:val="20"/>
        </w:rPr>
      </w:pPr>
      <w:r w:rsidRPr="00A37EF9">
        <w:rPr>
          <w:rFonts w:eastAsia="Times New Roman" w:hAnsi="Times New Roman"/>
          <w:color w:val="000000"/>
          <w:sz w:val="20"/>
          <w:szCs w:val="20"/>
        </w:rPr>
        <w:t>В случае непредоставления (предоставления не в полном объеме) документов, указанных в пункте 3 настоящего Порядка, председатель Совета возвращает направленные документы Главе администрации сопроводительным письмом с указанием оснований возврата для устранения недостатков.</w:t>
      </w:r>
    </w:p>
    <w:p w:rsidR="00A37EF9" w:rsidRPr="00A37EF9" w:rsidRDefault="00A37EF9" w:rsidP="00A37EF9">
      <w:pPr>
        <w:spacing w:after="8"/>
        <w:ind w:left="14" w:right="14" w:firstLine="709"/>
        <w:contextualSpacing/>
        <w:jc w:val="both"/>
        <w:rPr>
          <w:rFonts w:eastAsia="Times New Roman" w:hAnsi="Times New Roman"/>
          <w:color w:val="000000"/>
          <w:sz w:val="20"/>
          <w:szCs w:val="20"/>
        </w:rPr>
      </w:pPr>
      <w:r w:rsidRPr="00A37EF9">
        <w:rPr>
          <w:rFonts w:eastAsia="Times New Roman" w:hAnsi="Times New Roman"/>
          <w:color w:val="000000"/>
          <w:sz w:val="20"/>
          <w:szCs w:val="20"/>
        </w:rPr>
        <w:t>Возврат направленных документов не препятствует повторному обращению за рассмотрением проекта муниципальной программы или проекта о внесении изменений в муниципальную программу.</w:t>
      </w:r>
    </w:p>
    <w:p w:rsidR="00A37EF9" w:rsidRPr="00A37EF9" w:rsidRDefault="00A37EF9" w:rsidP="00A37EF9">
      <w:pPr>
        <w:spacing w:after="8"/>
        <w:ind w:left="14" w:right="14" w:firstLine="709"/>
        <w:contextualSpacing/>
        <w:jc w:val="both"/>
        <w:rPr>
          <w:rFonts w:eastAsia="Times New Roman" w:hAnsi="Times New Roman"/>
          <w:color w:val="000000"/>
          <w:sz w:val="20"/>
          <w:szCs w:val="20"/>
        </w:rPr>
      </w:pPr>
      <w:r w:rsidRPr="00A37EF9">
        <w:rPr>
          <w:rFonts w:eastAsia="Times New Roman" w:hAnsi="Times New Roman"/>
          <w:color w:val="000000"/>
          <w:sz w:val="20"/>
          <w:szCs w:val="20"/>
        </w:rPr>
        <w:t xml:space="preserve">6. Проект муниципальной программы, проект о внесении изменений в муниципальную программу и прилагаемые к нему документы рассматриваются комиссией, указанной в пункте 5 настоящего Порядка, в течение семи рабочих дней со дня поступления документов. </w:t>
      </w:r>
    </w:p>
    <w:p w:rsidR="00A37EF9" w:rsidRPr="00A37EF9" w:rsidRDefault="00A37EF9" w:rsidP="00A37EF9">
      <w:pPr>
        <w:spacing w:after="8"/>
        <w:ind w:left="14" w:right="14" w:firstLine="709"/>
        <w:contextualSpacing/>
        <w:jc w:val="both"/>
        <w:rPr>
          <w:rFonts w:eastAsia="Times New Roman" w:hAnsi="Times New Roman"/>
          <w:color w:val="000000"/>
          <w:sz w:val="20"/>
          <w:szCs w:val="20"/>
        </w:rPr>
      </w:pPr>
      <w:r w:rsidRPr="00A37EF9">
        <w:rPr>
          <w:rFonts w:eastAsia="Times New Roman" w:hAnsi="Times New Roman"/>
          <w:color w:val="000000"/>
          <w:sz w:val="20"/>
          <w:szCs w:val="20"/>
        </w:rPr>
        <w:t>Для рассмотрения проектов муниципальных программ, проектов о внесении изменений в муниципальные программы на заседание соответствующей комиссии могут быть приглашены:</w:t>
      </w:r>
    </w:p>
    <w:p w:rsidR="00A37EF9" w:rsidRPr="00A37EF9" w:rsidRDefault="00A37EF9" w:rsidP="00A37EF9">
      <w:pPr>
        <w:spacing w:after="8"/>
        <w:ind w:left="14" w:right="14" w:firstLine="709"/>
        <w:contextualSpacing/>
        <w:jc w:val="both"/>
        <w:rPr>
          <w:rFonts w:eastAsia="Times New Roman" w:hAnsi="Times New Roman"/>
          <w:color w:val="000000"/>
          <w:sz w:val="20"/>
          <w:szCs w:val="20"/>
        </w:rPr>
      </w:pPr>
      <w:r w:rsidRPr="00A37EF9">
        <w:rPr>
          <w:rFonts w:eastAsia="Times New Roman" w:hAnsi="Times New Roman"/>
          <w:color w:val="000000"/>
          <w:sz w:val="20"/>
          <w:szCs w:val="20"/>
        </w:rPr>
        <w:t>представители органов местного самоуправления, являющиеся исполнителями, разработчиками муниципальных программ;</w:t>
      </w:r>
    </w:p>
    <w:p w:rsidR="00A37EF9" w:rsidRPr="00A37EF9" w:rsidRDefault="00A37EF9" w:rsidP="00A37EF9">
      <w:pPr>
        <w:spacing w:after="8"/>
        <w:ind w:left="14" w:right="14" w:firstLine="709"/>
        <w:contextualSpacing/>
        <w:jc w:val="both"/>
        <w:rPr>
          <w:rFonts w:eastAsia="Times New Roman" w:hAnsi="Times New Roman"/>
          <w:color w:val="000000"/>
          <w:sz w:val="20"/>
          <w:szCs w:val="20"/>
        </w:rPr>
      </w:pPr>
      <w:r w:rsidRPr="00A37EF9">
        <w:rPr>
          <w:rFonts w:eastAsia="Times New Roman" w:hAnsi="Times New Roman"/>
          <w:color w:val="000000"/>
          <w:sz w:val="20"/>
          <w:szCs w:val="20"/>
        </w:rPr>
        <w:t>бюджетные и иные организации, являющиеся непосредственными участниками программных мероприятий или получателями бюджетных средств на реализацию муниципальной программы;</w:t>
      </w:r>
    </w:p>
    <w:p w:rsidR="00A37EF9" w:rsidRPr="00A37EF9" w:rsidRDefault="00A37EF9" w:rsidP="00A37EF9">
      <w:pPr>
        <w:spacing w:after="8"/>
        <w:ind w:left="14" w:right="14" w:firstLine="709"/>
        <w:contextualSpacing/>
        <w:jc w:val="both"/>
        <w:rPr>
          <w:rFonts w:eastAsia="Times New Roman" w:hAnsi="Times New Roman"/>
          <w:color w:val="000000"/>
          <w:sz w:val="20"/>
          <w:szCs w:val="20"/>
        </w:rPr>
      </w:pPr>
      <w:r w:rsidRPr="00A37EF9">
        <w:rPr>
          <w:rFonts w:eastAsia="Times New Roman" w:hAnsi="Times New Roman"/>
          <w:color w:val="000000"/>
          <w:sz w:val="20"/>
          <w:szCs w:val="20"/>
        </w:rPr>
        <w:t>иные лица, чье участие в заседании комиссии, по мнению членов комиссии, является необходимым.</w:t>
      </w:r>
    </w:p>
    <w:p w:rsidR="00A37EF9" w:rsidRPr="00A37EF9" w:rsidRDefault="00A37EF9" w:rsidP="00A37EF9">
      <w:pPr>
        <w:ind w:firstLine="709"/>
        <w:jc w:val="both"/>
        <w:rPr>
          <w:rFonts w:eastAsia="Times New Roman" w:hAnsi="Times New Roman"/>
          <w:color w:val="000000"/>
          <w:sz w:val="20"/>
          <w:szCs w:val="20"/>
        </w:rPr>
      </w:pPr>
      <w:r w:rsidRPr="00A37EF9">
        <w:rPr>
          <w:rFonts w:eastAsia="Times New Roman" w:hAnsi="Times New Roman"/>
          <w:sz w:val="20"/>
          <w:szCs w:val="20"/>
        </w:rPr>
        <w:t>Комиссия в целях рассмотрения проекта муниципальной программы или проекта о внесении изменений в муниципальную программу может запрашивать в администрации дополнительные материалы и документы, содержащие обоснование проекта муниципальной программы (проекта о внесении изменений в муниципальную программу).</w:t>
      </w:r>
    </w:p>
    <w:p w:rsidR="00A37EF9" w:rsidRPr="00A37EF9" w:rsidRDefault="00A37EF9" w:rsidP="00A37EF9">
      <w:pPr>
        <w:spacing w:after="8"/>
        <w:ind w:left="14" w:right="14" w:firstLine="709"/>
        <w:contextualSpacing/>
        <w:jc w:val="both"/>
        <w:rPr>
          <w:rFonts w:eastAsia="Times New Roman" w:hAnsi="Times New Roman"/>
          <w:color w:val="000000"/>
          <w:sz w:val="20"/>
          <w:szCs w:val="20"/>
        </w:rPr>
      </w:pPr>
      <w:r w:rsidRPr="00A37EF9">
        <w:rPr>
          <w:rFonts w:eastAsia="Times New Roman" w:hAnsi="Times New Roman"/>
          <w:color w:val="000000"/>
          <w:sz w:val="20"/>
          <w:szCs w:val="20"/>
        </w:rPr>
        <w:t>7. В ходе рассмотрения проектов муниципальных программ, проектов о внесении изменений в муниципальные программы оцениваются:</w:t>
      </w:r>
    </w:p>
    <w:p w:rsidR="00A37EF9" w:rsidRPr="00A37EF9" w:rsidRDefault="00A37EF9" w:rsidP="00A37EF9">
      <w:pPr>
        <w:spacing w:after="8"/>
        <w:ind w:left="14" w:right="14" w:firstLine="709"/>
        <w:contextualSpacing/>
        <w:jc w:val="both"/>
        <w:rPr>
          <w:rFonts w:eastAsia="Times New Roman" w:hAnsi="Times New Roman"/>
          <w:color w:val="000000"/>
          <w:sz w:val="20"/>
          <w:szCs w:val="20"/>
        </w:rPr>
      </w:pPr>
      <w:r w:rsidRPr="00A37EF9">
        <w:rPr>
          <w:rFonts w:eastAsia="Times New Roman" w:hAnsi="Times New Roman"/>
          <w:color w:val="000000"/>
          <w:sz w:val="20"/>
          <w:szCs w:val="20"/>
        </w:rPr>
        <w:t>соответствие задач, намеченных к решению в рамках муниципальной программы, приоритетам социально-экономического развития муниципального образования и полномочиям органов местного самоуправления;</w:t>
      </w:r>
    </w:p>
    <w:p w:rsidR="00A37EF9" w:rsidRPr="00A37EF9" w:rsidRDefault="00A37EF9" w:rsidP="00A37EF9">
      <w:pPr>
        <w:spacing w:after="8"/>
        <w:ind w:left="14" w:right="14" w:firstLine="709"/>
        <w:contextualSpacing/>
        <w:jc w:val="both"/>
        <w:rPr>
          <w:rFonts w:eastAsia="Times New Roman" w:hAnsi="Times New Roman"/>
          <w:color w:val="000000"/>
          <w:sz w:val="20"/>
          <w:szCs w:val="20"/>
        </w:rPr>
      </w:pPr>
      <w:r w:rsidRPr="00A37EF9">
        <w:rPr>
          <w:rFonts w:eastAsia="Times New Roman" w:hAnsi="Times New Roman"/>
          <w:color w:val="000000"/>
          <w:sz w:val="20"/>
          <w:szCs w:val="20"/>
        </w:rPr>
        <w:t>эффективность предлагаемых мероприятий;</w:t>
      </w:r>
    </w:p>
    <w:p w:rsidR="00A37EF9" w:rsidRPr="00A37EF9" w:rsidRDefault="00A37EF9" w:rsidP="00A37EF9">
      <w:pPr>
        <w:spacing w:after="8"/>
        <w:ind w:left="14" w:right="14" w:firstLine="709"/>
        <w:contextualSpacing/>
        <w:jc w:val="both"/>
        <w:rPr>
          <w:rFonts w:eastAsia="Times New Roman" w:hAnsi="Times New Roman"/>
          <w:color w:val="000000"/>
          <w:sz w:val="20"/>
          <w:szCs w:val="20"/>
        </w:rPr>
      </w:pPr>
      <w:r w:rsidRPr="00A37EF9">
        <w:rPr>
          <w:rFonts w:eastAsia="Times New Roman" w:hAnsi="Times New Roman"/>
          <w:color w:val="000000"/>
          <w:sz w:val="20"/>
          <w:szCs w:val="20"/>
        </w:rPr>
        <w:t>возможность финансового обеспечения реализации мероприятий муниципальной программы;</w:t>
      </w:r>
    </w:p>
    <w:p w:rsidR="00A37EF9" w:rsidRPr="00A37EF9" w:rsidRDefault="00A37EF9" w:rsidP="00A37EF9">
      <w:pPr>
        <w:spacing w:after="8"/>
        <w:ind w:left="14" w:right="14" w:firstLine="709"/>
        <w:contextualSpacing/>
        <w:jc w:val="both"/>
        <w:rPr>
          <w:rFonts w:eastAsia="Times New Roman" w:hAnsi="Times New Roman"/>
          <w:color w:val="000000"/>
          <w:sz w:val="20"/>
          <w:szCs w:val="20"/>
        </w:rPr>
      </w:pPr>
      <w:r w:rsidRPr="00A37EF9">
        <w:rPr>
          <w:rFonts w:eastAsia="Times New Roman" w:hAnsi="Times New Roman"/>
          <w:color w:val="000000"/>
          <w:sz w:val="20"/>
          <w:szCs w:val="20"/>
        </w:rPr>
        <w:t>ожидаемые результаты от реализации муниципальной программы, вносимых изменений в муниципальные программы;</w:t>
      </w:r>
    </w:p>
    <w:p w:rsidR="00A37EF9" w:rsidRPr="00A37EF9" w:rsidRDefault="00A37EF9" w:rsidP="00A37EF9">
      <w:pPr>
        <w:spacing w:after="8"/>
        <w:ind w:left="14" w:right="14" w:firstLine="709"/>
        <w:contextualSpacing/>
        <w:jc w:val="both"/>
        <w:rPr>
          <w:rFonts w:eastAsia="Times New Roman" w:hAnsi="Times New Roman"/>
          <w:color w:val="000000"/>
          <w:sz w:val="20"/>
          <w:szCs w:val="20"/>
        </w:rPr>
      </w:pPr>
      <w:r w:rsidRPr="00A37EF9">
        <w:rPr>
          <w:rFonts w:eastAsia="Times New Roman" w:hAnsi="Times New Roman"/>
          <w:color w:val="000000"/>
          <w:sz w:val="20"/>
          <w:szCs w:val="20"/>
        </w:rPr>
        <w:t>иные вопросы, связанные с реализацией проекта.</w:t>
      </w:r>
    </w:p>
    <w:p w:rsidR="00A37EF9" w:rsidRPr="00A37EF9" w:rsidRDefault="00A37EF9" w:rsidP="00A37EF9">
      <w:pPr>
        <w:spacing w:after="8"/>
        <w:ind w:left="14" w:right="14" w:firstLine="709"/>
        <w:contextualSpacing/>
        <w:jc w:val="both"/>
        <w:rPr>
          <w:rFonts w:eastAsia="Times New Roman" w:hAnsi="Times New Roman"/>
          <w:color w:val="000000"/>
          <w:sz w:val="20"/>
          <w:szCs w:val="20"/>
        </w:rPr>
      </w:pPr>
      <w:r w:rsidRPr="00A37EF9">
        <w:rPr>
          <w:rFonts w:eastAsia="Times New Roman" w:hAnsi="Times New Roman"/>
          <w:color w:val="000000"/>
          <w:sz w:val="20"/>
          <w:szCs w:val="20"/>
        </w:rPr>
        <w:t>8. Комиссия в ходе рассмотрения документов разрабатывает перечень предложений (замечаний, рекомендаций) в проект муниципальной программы или в проект о внесении изменений в муниципальную программу.</w:t>
      </w:r>
    </w:p>
    <w:p w:rsidR="00A37EF9" w:rsidRPr="00A37EF9" w:rsidRDefault="00A37EF9" w:rsidP="00A37EF9">
      <w:pPr>
        <w:spacing w:after="8"/>
        <w:ind w:left="14" w:right="14" w:firstLine="709"/>
        <w:contextualSpacing/>
        <w:jc w:val="both"/>
        <w:rPr>
          <w:rFonts w:eastAsia="Times New Roman" w:hAnsi="Times New Roman"/>
          <w:color w:val="000000"/>
          <w:sz w:val="20"/>
          <w:szCs w:val="20"/>
        </w:rPr>
      </w:pPr>
      <w:r w:rsidRPr="00A37EF9">
        <w:rPr>
          <w:rFonts w:eastAsia="Times New Roman" w:hAnsi="Times New Roman"/>
          <w:color w:val="000000"/>
          <w:sz w:val="20"/>
          <w:szCs w:val="20"/>
        </w:rPr>
        <w:t>По результатам рассмотрения документов комиссией выдается заключение.</w:t>
      </w:r>
    </w:p>
    <w:p w:rsidR="00A37EF9" w:rsidRPr="00A37EF9" w:rsidRDefault="00A37EF9" w:rsidP="00A37EF9">
      <w:pPr>
        <w:spacing w:after="8"/>
        <w:ind w:left="14" w:right="14" w:firstLine="709"/>
        <w:contextualSpacing/>
        <w:jc w:val="both"/>
        <w:rPr>
          <w:rFonts w:eastAsia="Times New Roman" w:hAnsi="Times New Roman"/>
          <w:color w:val="000000"/>
          <w:sz w:val="20"/>
          <w:szCs w:val="20"/>
        </w:rPr>
      </w:pPr>
      <w:r w:rsidRPr="00A37EF9">
        <w:rPr>
          <w:rFonts w:eastAsia="Times New Roman" w:hAnsi="Times New Roman"/>
          <w:color w:val="000000"/>
          <w:sz w:val="20"/>
          <w:szCs w:val="20"/>
        </w:rPr>
        <w:t>9. Заключение представляется председателю Совета в течение двух рабочих дней со дня рассмотрения проектов муниципальных программ, проектов о внесении изменений в муниципальные программы.</w:t>
      </w:r>
    </w:p>
    <w:p w:rsidR="00A37EF9" w:rsidRPr="00A37EF9" w:rsidRDefault="00A37EF9" w:rsidP="00A37EF9">
      <w:pPr>
        <w:spacing w:after="8"/>
        <w:ind w:left="14" w:right="14" w:firstLine="709"/>
        <w:contextualSpacing/>
        <w:jc w:val="both"/>
        <w:rPr>
          <w:rFonts w:eastAsia="Times New Roman" w:hAnsi="Times New Roman"/>
          <w:color w:val="000000"/>
          <w:sz w:val="20"/>
          <w:szCs w:val="20"/>
        </w:rPr>
      </w:pPr>
      <w:r w:rsidRPr="00A37EF9">
        <w:rPr>
          <w:rFonts w:eastAsia="Times New Roman" w:hAnsi="Times New Roman"/>
          <w:color w:val="000000"/>
          <w:sz w:val="20"/>
          <w:szCs w:val="20"/>
        </w:rPr>
        <w:t>10. Председатель Совета  направляет Главе администрации решение комиссии с перечнем предложений (замечаний, рекомендаций) в проект муниципальной программы или в проект о внесении изменений в муниципальную программу, либо об отсутствии предложений в течение двух рабочих дней со дня поступления информации о результатах рассмотрения документов комиссией.</w:t>
      </w:r>
    </w:p>
    <w:p w:rsidR="00A37EF9" w:rsidRPr="00A37EF9" w:rsidRDefault="00A37EF9" w:rsidP="00A37EF9">
      <w:pPr>
        <w:spacing w:after="8"/>
        <w:ind w:left="14" w:right="14" w:firstLine="709"/>
        <w:contextualSpacing/>
        <w:jc w:val="both"/>
        <w:rPr>
          <w:rFonts w:eastAsia="Times New Roman" w:hAnsi="Times New Roman"/>
          <w:color w:val="000000"/>
          <w:sz w:val="20"/>
          <w:szCs w:val="20"/>
        </w:rPr>
      </w:pPr>
      <w:r w:rsidRPr="00A37EF9">
        <w:rPr>
          <w:rFonts w:eastAsia="Times New Roman" w:hAnsi="Times New Roman"/>
          <w:color w:val="000000"/>
          <w:sz w:val="20"/>
          <w:szCs w:val="20"/>
        </w:rPr>
        <w:t>В случае несогласия Совета с представленными администрацией предложениями в проект муниципальной программы или в проект о внесении изменений в муниципальную программу Администрация готовит мотивированное заключение по каждому из отклоненных предложений (замечаний) и направляет его в Совет.</w:t>
      </w:r>
    </w:p>
    <w:p w:rsidR="00A37EF9" w:rsidRPr="00A37EF9" w:rsidRDefault="00A37EF9" w:rsidP="00A37EF9">
      <w:pPr>
        <w:spacing w:after="8"/>
        <w:ind w:left="14" w:right="14" w:firstLine="709"/>
        <w:contextualSpacing/>
        <w:jc w:val="both"/>
        <w:rPr>
          <w:rFonts w:eastAsia="Times New Roman" w:hAnsi="Times New Roman"/>
          <w:color w:val="000000"/>
          <w:sz w:val="20"/>
          <w:szCs w:val="20"/>
        </w:rPr>
      </w:pPr>
      <w:r w:rsidRPr="00A37EF9">
        <w:rPr>
          <w:rFonts w:eastAsia="Times New Roman" w:hAnsi="Times New Roman"/>
          <w:color w:val="000000"/>
          <w:sz w:val="20"/>
          <w:szCs w:val="20"/>
        </w:rPr>
        <w:t>11. Нерассмотрение проекта муниципальной программы, проектов решений о внесении изменений в муниципальные программы комиссией не является препятствием для рассмотрения Советом проекта муниципальной программы, проекта решений о внесении изменений в муниципальные программы и дальнейшего утверждения администрацией соответствующей муниципальной программы либо изменений в муниципальную программу.</w:t>
      </w:r>
    </w:p>
    <w:p w:rsidR="00A37EF9" w:rsidRPr="00A37EF9" w:rsidRDefault="00A37EF9" w:rsidP="00A37EF9">
      <w:pPr>
        <w:spacing w:after="8"/>
        <w:ind w:left="14" w:right="14" w:firstLine="709"/>
        <w:contextualSpacing/>
        <w:jc w:val="both"/>
        <w:rPr>
          <w:rFonts w:eastAsia="Times New Roman" w:hAnsi="Times New Roman"/>
          <w:color w:val="000000"/>
          <w:sz w:val="20"/>
          <w:szCs w:val="20"/>
        </w:rPr>
      </w:pPr>
      <w:r w:rsidRPr="00A37EF9">
        <w:rPr>
          <w:rFonts w:eastAsia="Times New Roman" w:hAnsi="Times New Roman"/>
          <w:color w:val="000000"/>
          <w:sz w:val="20"/>
          <w:szCs w:val="20"/>
        </w:rPr>
        <w:t>13. По результатам обсуждения (рассмотрения) проекта муниципальной программы, проектов о внесении изменений в муниципальные программы с учетом решения комиссии Совет на ближайшем заседании принимает соответствующее решение, в котором указывает:</w:t>
      </w:r>
    </w:p>
    <w:p w:rsidR="00A37EF9" w:rsidRPr="00A37EF9" w:rsidRDefault="00A37EF9" w:rsidP="00A37EF9">
      <w:pPr>
        <w:spacing w:after="8"/>
        <w:ind w:left="14" w:right="14" w:firstLine="709"/>
        <w:contextualSpacing/>
        <w:jc w:val="both"/>
        <w:rPr>
          <w:rFonts w:eastAsia="Times New Roman" w:hAnsi="Times New Roman"/>
          <w:color w:val="000000"/>
          <w:sz w:val="20"/>
          <w:szCs w:val="20"/>
        </w:rPr>
      </w:pPr>
      <w:r w:rsidRPr="00A37EF9">
        <w:rPr>
          <w:rFonts w:eastAsia="Times New Roman" w:hAnsi="Times New Roman"/>
          <w:color w:val="000000"/>
          <w:sz w:val="20"/>
          <w:szCs w:val="20"/>
        </w:rPr>
        <w:t>о рекомендации администрации принять проект муниципальной программы, проект о внесении изменения в муниципальную программу;</w:t>
      </w:r>
    </w:p>
    <w:p w:rsidR="00A37EF9" w:rsidRPr="00A37EF9" w:rsidRDefault="00A37EF9" w:rsidP="00A37EF9">
      <w:pPr>
        <w:spacing w:after="8"/>
        <w:ind w:left="14" w:right="14" w:firstLine="709"/>
        <w:contextualSpacing/>
        <w:jc w:val="both"/>
        <w:rPr>
          <w:rFonts w:eastAsia="Times New Roman" w:hAnsi="Times New Roman"/>
          <w:color w:val="000000"/>
          <w:sz w:val="20"/>
          <w:szCs w:val="20"/>
        </w:rPr>
      </w:pPr>
      <w:r w:rsidRPr="00A37EF9">
        <w:rPr>
          <w:rFonts w:eastAsia="Times New Roman" w:hAnsi="Times New Roman"/>
          <w:color w:val="000000"/>
          <w:sz w:val="20"/>
          <w:szCs w:val="20"/>
        </w:rPr>
        <w:t>о рекомендации администрации принять проект муниципальной программы, проект о внесении изменения в муниципальную программу с учетом предложений (замечаний, рекомендаций) комиссии;</w:t>
      </w:r>
    </w:p>
    <w:p w:rsidR="00A37EF9" w:rsidRPr="00A37EF9" w:rsidRDefault="00A37EF9" w:rsidP="00A37EF9">
      <w:pPr>
        <w:spacing w:after="8"/>
        <w:ind w:left="14" w:right="14" w:firstLine="709"/>
        <w:contextualSpacing/>
        <w:jc w:val="both"/>
        <w:rPr>
          <w:rFonts w:eastAsia="Times New Roman" w:hAnsi="Times New Roman"/>
          <w:color w:val="000000"/>
          <w:sz w:val="20"/>
          <w:szCs w:val="20"/>
        </w:rPr>
      </w:pPr>
      <w:r w:rsidRPr="00A37EF9">
        <w:rPr>
          <w:rFonts w:eastAsia="Times New Roman" w:hAnsi="Times New Roman"/>
          <w:color w:val="000000"/>
          <w:sz w:val="20"/>
          <w:szCs w:val="20"/>
        </w:rPr>
        <w:t>о рекомендации администрации не принимать проект муниципальной программы, проект о внесении изменения в муниципальную программу.</w:t>
      </w:r>
    </w:p>
    <w:p w:rsidR="00A37EF9" w:rsidRPr="00A37EF9" w:rsidRDefault="00A37EF9" w:rsidP="00A37EF9">
      <w:pPr>
        <w:spacing w:after="8"/>
        <w:ind w:left="14" w:right="14" w:firstLine="709"/>
        <w:contextualSpacing/>
        <w:jc w:val="both"/>
        <w:rPr>
          <w:rFonts w:eastAsia="Times New Roman" w:hAnsi="Times New Roman"/>
          <w:color w:val="000000"/>
          <w:sz w:val="20"/>
          <w:szCs w:val="20"/>
        </w:rPr>
      </w:pPr>
      <w:r w:rsidRPr="00A37EF9">
        <w:rPr>
          <w:rFonts w:eastAsia="Times New Roman" w:hAnsi="Times New Roman"/>
          <w:color w:val="000000"/>
          <w:sz w:val="20"/>
          <w:szCs w:val="20"/>
        </w:rPr>
        <w:t>Решение оформляется в порядке, установленном регламентом Совета.</w:t>
      </w:r>
    </w:p>
    <w:p w:rsidR="00A37EF9" w:rsidRDefault="00A37EF9" w:rsidP="00A37EF9">
      <w:pPr>
        <w:spacing w:after="8"/>
        <w:ind w:left="14" w:right="14" w:firstLine="709"/>
        <w:contextualSpacing/>
        <w:jc w:val="both"/>
        <w:rPr>
          <w:rFonts w:eastAsia="Times New Roman" w:hAnsi="Times New Roman"/>
          <w:sz w:val="20"/>
          <w:szCs w:val="20"/>
        </w:rPr>
      </w:pPr>
      <w:r w:rsidRPr="00A37EF9">
        <w:rPr>
          <w:rFonts w:eastAsia="Times New Roman" w:hAnsi="Times New Roman"/>
          <w:color w:val="000000"/>
          <w:sz w:val="20"/>
          <w:szCs w:val="20"/>
        </w:rPr>
        <w:t xml:space="preserve">14. </w:t>
      </w:r>
      <w:r w:rsidRPr="00A37EF9">
        <w:rPr>
          <w:rFonts w:eastAsia="Times New Roman" w:hAnsi="Times New Roman"/>
          <w:sz w:val="20"/>
          <w:szCs w:val="20"/>
        </w:rPr>
        <w:t>Администрация принимает правовой акт об утверждении муниципальной программы с учетом решения, указанного в пункте 13 настоящего Порядка.</w:t>
      </w:r>
    </w:p>
    <w:p w:rsidR="00B36D23" w:rsidRPr="00B36D23" w:rsidRDefault="00857292" w:rsidP="00B36D23">
      <w:pPr>
        <w:widowControl w:val="0"/>
        <w:autoSpaceDE w:val="0"/>
        <w:autoSpaceDN w:val="0"/>
        <w:adjustRightInd w:val="0"/>
        <w:ind w:left="-1134" w:right="-83"/>
        <w:jc w:val="center"/>
        <w:rPr>
          <w:rFonts w:eastAsia="Times New Roman" w:hAnsi="Times New Roman"/>
          <w:b/>
          <w:sz w:val="20"/>
          <w:szCs w:val="20"/>
        </w:rPr>
      </w:pPr>
      <w:r w:rsidRPr="00B36D23">
        <w:rPr>
          <w:rFonts w:eastAsia="Times New Roman" w:hAnsi="Times New Roman" w:cs="Tahoma"/>
          <w:noProof/>
          <w:color w:val="000000"/>
          <w:sz w:val="20"/>
          <w:szCs w:val="20"/>
          <w:lang w:val="en-US" w:eastAsia="zh-CN"/>
        </w:rPr>
        <w:pict>
          <v:shape id="_x0000_i1028" type="#_x0000_t75" style="width:78pt;height:67.5pt;visibility:visible" filled="t">
            <v:imagedata r:id="rId8" o:title=""/>
          </v:shape>
        </w:pict>
      </w:r>
    </w:p>
    <w:p w:rsidR="00B36D23" w:rsidRPr="00B36D23" w:rsidRDefault="00B36D23" w:rsidP="00B36D23">
      <w:pPr>
        <w:widowControl w:val="0"/>
        <w:autoSpaceDE w:val="0"/>
        <w:autoSpaceDN w:val="0"/>
        <w:adjustRightInd w:val="0"/>
        <w:ind w:left="-1134" w:right="-83"/>
        <w:jc w:val="center"/>
        <w:rPr>
          <w:rFonts w:eastAsia="Times New Roman" w:hAnsi="Times New Roman"/>
          <w:b/>
          <w:sz w:val="20"/>
          <w:szCs w:val="20"/>
        </w:rPr>
      </w:pPr>
      <w:r w:rsidRPr="00B36D23">
        <w:rPr>
          <w:rFonts w:eastAsia="Times New Roman" w:hAnsi="Times New Roman"/>
          <w:b/>
          <w:sz w:val="20"/>
          <w:szCs w:val="20"/>
        </w:rPr>
        <w:t>Российская Федерация</w:t>
      </w:r>
    </w:p>
    <w:p w:rsidR="00B36D23" w:rsidRPr="00B36D23" w:rsidRDefault="00B36D23" w:rsidP="00B36D23">
      <w:pPr>
        <w:widowControl w:val="0"/>
        <w:autoSpaceDE w:val="0"/>
        <w:autoSpaceDN w:val="0"/>
        <w:adjustRightInd w:val="0"/>
        <w:ind w:left="-1134" w:right="-83"/>
        <w:jc w:val="center"/>
        <w:rPr>
          <w:rFonts w:eastAsia="Times New Roman" w:hAnsi="Times New Roman"/>
          <w:b/>
          <w:sz w:val="20"/>
          <w:szCs w:val="20"/>
        </w:rPr>
      </w:pPr>
      <w:r w:rsidRPr="00B36D23">
        <w:rPr>
          <w:rFonts w:eastAsia="Times New Roman" w:hAnsi="Times New Roman"/>
          <w:b/>
          <w:sz w:val="20"/>
          <w:szCs w:val="20"/>
        </w:rPr>
        <w:t>Новгородская область</w:t>
      </w:r>
    </w:p>
    <w:p w:rsidR="00B36D23" w:rsidRPr="00B36D23" w:rsidRDefault="00B36D23" w:rsidP="00B36D23">
      <w:pPr>
        <w:widowControl w:val="0"/>
        <w:autoSpaceDE w:val="0"/>
        <w:autoSpaceDN w:val="0"/>
        <w:adjustRightInd w:val="0"/>
        <w:ind w:left="-1134" w:right="-83"/>
        <w:jc w:val="center"/>
        <w:rPr>
          <w:rFonts w:eastAsia="Times New Roman" w:hAnsi="Times New Roman"/>
          <w:b/>
          <w:sz w:val="20"/>
          <w:szCs w:val="20"/>
        </w:rPr>
      </w:pPr>
      <w:r w:rsidRPr="00B36D23">
        <w:rPr>
          <w:rFonts w:eastAsia="Times New Roman" w:hAnsi="Times New Roman"/>
          <w:b/>
          <w:sz w:val="20"/>
          <w:szCs w:val="20"/>
        </w:rPr>
        <w:t>Старорусский район</w:t>
      </w:r>
    </w:p>
    <w:p w:rsidR="00B36D23" w:rsidRPr="00B36D23" w:rsidRDefault="00B36D23" w:rsidP="00B36D23">
      <w:pPr>
        <w:widowControl w:val="0"/>
        <w:autoSpaceDE w:val="0"/>
        <w:autoSpaceDN w:val="0"/>
        <w:adjustRightInd w:val="0"/>
        <w:ind w:left="-1134" w:right="-83"/>
        <w:jc w:val="center"/>
        <w:rPr>
          <w:rFonts w:eastAsia="Times New Roman" w:hAnsi="Times New Roman"/>
          <w:b/>
          <w:sz w:val="20"/>
          <w:szCs w:val="20"/>
        </w:rPr>
      </w:pPr>
      <w:r w:rsidRPr="00B36D23">
        <w:rPr>
          <w:rFonts w:eastAsia="Times New Roman" w:hAnsi="Times New Roman"/>
          <w:b/>
          <w:sz w:val="20"/>
          <w:szCs w:val="20"/>
        </w:rPr>
        <w:t>Администрация Великосельского сельского поселения</w:t>
      </w:r>
    </w:p>
    <w:p w:rsidR="00B36D23" w:rsidRPr="00B36D23" w:rsidRDefault="00B36D23" w:rsidP="00B36D23">
      <w:pPr>
        <w:widowControl w:val="0"/>
        <w:autoSpaceDE w:val="0"/>
        <w:autoSpaceDN w:val="0"/>
        <w:adjustRightInd w:val="0"/>
        <w:ind w:left="-1134" w:right="-83"/>
        <w:jc w:val="center"/>
        <w:rPr>
          <w:rFonts w:eastAsia="Times New Roman" w:hAnsi="Times New Roman"/>
          <w:b/>
          <w:sz w:val="20"/>
          <w:szCs w:val="20"/>
        </w:rPr>
      </w:pPr>
    </w:p>
    <w:p w:rsidR="00B36D23" w:rsidRPr="00B36D23" w:rsidRDefault="00B36D23" w:rsidP="00B36D23">
      <w:pPr>
        <w:widowControl w:val="0"/>
        <w:autoSpaceDE w:val="0"/>
        <w:autoSpaceDN w:val="0"/>
        <w:adjustRightInd w:val="0"/>
        <w:ind w:left="-1134" w:right="-83"/>
        <w:jc w:val="center"/>
        <w:rPr>
          <w:rFonts w:eastAsia="Times New Roman" w:hAnsi="Times New Roman"/>
          <w:b/>
          <w:sz w:val="20"/>
          <w:szCs w:val="20"/>
        </w:rPr>
      </w:pPr>
      <w:r w:rsidRPr="00B36D23">
        <w:rPr>
          <w:rFonts w:eastAsia="Times New Roman" w:hAnsi="Times New Roman"/>
          <w:b/>
          <w:sz w:val="20"/>
          <w:szCs w:val="20"/>
        </w:rPr>
        <w:t>ПОСТАНОВЛЕНИЕ</w:t>
      </w:r>
    </w:p>
    <w:p w:rsidR="00B36D23" w:rsidRPr="00B36D23" w:rsidRDefault="00B36D23" w:rsidP="00B36D23">
      <w:pPr>
        <w:jc w:val="center"/>
        <w:rPr>
          <w:rFonts w:eastAsia="Times New Roman" w:hAnsi="Times New Roman"/>
          <w:sz w:val="20"/>
          <w:szCs w:val="20"/>
        </w:rPr>
      </w:pPr>
    </w:p>
    <w:p w:rsidR="00B36D23" w:rsidRPr="00B36D23" w:rsidRDefault="00B36D23" w:rsidP="00B36D23">
      <w:pPr>
        <w:rPr>
          <w:rFonts w:eastAsia="Times New Roman" w:hAnsi="Times New Roman"/>
          <w:b/>
          <w:sz w:val="20"/>
          <w:szCs w:val="20"/>
        </w:rPr>
      </w:pPr>
      <w:r w:rsidRPr="00B36D23">
        <w:rPr>
          <w:rFonts w:eastAsia="Times New Roman" w:hAnsi="Times New Roman"/>
          <w:b/>
          <w:sz w:val="20"/>
          <w:szCs w:val="20"/>
        </w:rPr>
        <w:t xml:space="preserve">от 31.01.2023  № 14                                                                                                               </w:t>
      </w:r>
    </w:p>
    <w:p w:rsidR="00B36D23" w:rsidRPr="00B36D23" w:rsidRDefault="00B36D23" w:rsidP="00B36D23">
      <w:pPr>
        <w:rPr>
          <w:rFonts w:eastAsia="Times New Roman" w:hAnsi="Times New Roman"/>
          <w:sz w:val="20"/>
          <w:szCs w:val="20"/>
        </w:rPr>
      </w:pPr>
      <w:r w:rsidRPr="00B36D23">
        <w:rPr>
          <w:rFonts w:eastAsia="Times New Roman" w:hAnsi="Times New Roman"/>
          <w:sz w:val="20"/>
          <w:szCs w:val="20"/>
        </w:rPr>
        <w:t>д. Сусолово</w:t>
      </w:r>
    </w:p>
    <w:p w:rsidR="00B36D23" w:rsidRPr="00B36D23" w:rsidRDefault="00B36D23" w:rsidP="00B36D23">
      <w:pPr>
        <w:rPr>
          <w:rFonts w:eastAsia="Times New Roman" w:hAnsi="Times New Roman"/>
          <w:sz w:val="20"/>
          <w:szCs w:val="20"/>
        </w:rPr>
      </w:pPr>
    </w:p>
    <w:tbl>
      <w:tblPr>
        <w:tblW w:w="0" w:type="auto"/>
        <w:tblLook w:val="04A0"/>
      </w:tblPr>
      <w:tblGrid>
        <w:gridCol w:w="4173"/>
      </w:tblGrid>
      <w:tr w:rsidR="00B36D23" w:rsidRPr="00B36D23" w:rsidTr="00543C1A">
        <w:trPr>
          <w:trHeight w:val="762"/>
        </w:trPr>
        <w:tc>
          <w:tcPr>
            <w:tcW w:w="4173" w:type="dxa"/>
          </w:tcPr>
          <w:p w:rsidR="00B36D23" w:rsidRPr="00B36D23" w:rsidRDefault="00B36D23" w:rsidP="00B36D23">
            <w:pPr>
              <w:jc w:val="both"/>
              <w:rPr>
                <w:rFonts w:eastAsia="Times New Roman" w:hAnsi="Times New Roman"/>
                <w:b/>
                <w:sz w:val="20"/>
                <w:szCs w:val="20"/>
              </w:rPr>
            </w:pPr>
            <w:r w:rsidRPr="00B36D23">
              <w:rPr>
                <w:rFonts w:eastAsia="Times New Roman" w:hAnsi="Times New Roman"/>
                <w:b/>
                <w:sz w:val="20"/>
                <w:szCs w:val="20"/>
              </w:rPr>
              <w:t>Об утверждении стоимости услуг по погребению</w:t>
            </w:r>
          </w:p>
          <w:p w:rsidR="00B36D23" w:rsidRPr="00B36D23" w:rsidRDefault="00B36D23" w:rsidP="00B36D23">
            <w:pPr>
              <w:jc w:val="both"/>
              <w:rPr>
                <w:rFonts w:eastAsia="Times New Roman" w:hAnsi="Times New Roman"/>
                <w:b/>
                <w:sz w:val="20"/>
                <w:szCs w:val="20"/>
              </w:rPr>
            </w:pPr>
          </w:p>
        </w:tc>
      </w:tr>
    </w:tbl>
    <w:p w:rsidR="00B36D23" w:rsidRPr="00B36D23" w:rsidRDefault="00B36D23" w:rsidP="00B36D23">
      <w:pPr>
        <w:autoSpaceDE w:val="0"/>
        <w:autoSpaceDN w:val="0"/>
        <w:adjustRightInd w:val="0"/>
        <w:ind w:firstLine="540"/>
        <w:jc w:val="both"/>
        <w:rPr>
          <w:rFonts w:eastAsia="Times New Roman" w:hAnsi="Times New Roman"/>
          <w:sz w:val="20"/>
          <w:szCs w:val="20"/>
        </w:rPr>
      </w:pPr>
    </w:p>
    <w:p w:rsidR="00B36D23" w:rsidRPr="00B36D23" w:rsidRDefault="00B36D23" w:rsidP="00B36D23">
      <w:pPr>
        <w:autoSpaceDE w:val="0"/>
        <w:autoSpaceDN w:val="0"/>
        <w:adjustRightInd w:val="0"/>
        <w:ind w:firstLine="540"/>
        <w:jc w:val="both"/>
        <w:rPr>
          <w:rFonts w:eastAsia="Times New Roman" w:hAnsi="Times New Roman"/>
          <w:sz w:val="20"/>
          <w:szCs w:val="20"/>
        </w:rPr>
      </w:pPr>
      <w:r w:rsidRPr="00B36D23">
        <w:rPr>
          <w:rFonts w:eastAsia="Times New Roman" w:hAnsi="Times New Roman"/>
          <w:sz w:val="20"/>
          <w:szCs w:val="20"/>
        </w:rPr>
        <w:t xml:space="preserve">Руководствуясь </w:t>
      </w:r>
      <w:r w:rsidRPr="00B36D23">
        <w:rPr>
          <w:rFonts w:eastAsia="Times New Roman" w:hAnsi="Times New Roman" w:cs="Tahoma"/>
          <w:color w:val="000000"/>
          <w:sz w:val="20"/>
          <w:szCs w:val="20"/>
          <w:lang w:eastAsia="en-US"/>
        </w:rPr>
        <w:t>статьями 9 и 12 Федерального закона от 12 января 1996 года № 8-ФЗ «О погребении и похоронном деле», Федеральным законом от 5 декабря 2022 года № 466-ФЗ «О федеральном бюджете на 2023 год и на плановый период 2024 и 2025 годов»,</w:t>
      </w:r>
      <w:r w:rsidRPr="00B36D23">
        <w:rPr>
          <w:rFonts w:eastAsia="Times New Roman" w:hAnsi="Times New Roman"/>
          <w:sz w:val="20"/>
          <w:szCs w:val="20"/>
        </w:rPr>
        <w:t xml:space="preserve"> </w:t>
      </w:r>
      <w:r w:rsidRPr="00B36D23">
        <w:rPr>
          <w:rFonts w:eastAsia="Times New Roman" w:hAnsi="Times New Roman" w:cs="Tahoma"/>
          <w:color w:val="000000"/>
          <w:sz w:val="20"/>
          <w:szCs w:val="20"/>
          <w:lang w:eastAsia="en-US"/>
        </w:rPr>
        <w:t>Администрация Великосельского сельского поселения</w:t>
      </w:r>
      <w:r w:rsidRPr="00B36D23">
        <w:rPr>
          <w:rFonts w:eastAsia="Times New Roman" w:hAnsi="Times New Roman"/>
          <w:sz w:val="20"/>
          <w:szCs w:val="20"/>
        </w:rPr>
        <w:t xml:space="preserve"> </w:t>
      </w:r>
      <w:r w:rsidRPr="00B36D23">
        <w:rPr>
          <w:rFonts w:eastAsia="Times New Roman" w:hAnsi="Times New Roman"/>
          <w:b/>
          <w:sz w:val="20"/>
          <w:szCs w:val="20"/>
        </w:rPr>
        <w:t>ПОСТАНОВЛЯЕТ:</w:t>
      </w:r>
    </w:p>
    <w:p w:rsidR="00B36D23" w:rsidRPr="00B36D23" w:rsidRDefault="00B36D23" w:rsidP="00B36D23">
      <w:pPr>
        <w:autoSpaceDE w:val="0"/>
        <w:autoSpaceDN w:val="0"/>
        <w:adjustRightInd w:val="0"/>
        <w:ind w:firstLine="567"/>
        <w:jc w:val="both"/>
        <w:rPr>
          <w:rFonts w:eastAsia="Times New Roman" w:hAnsi="Times New Roman"/>
          <w:sz w:val="20"/>
          <w:szCs w:val="20"/>
        </w:rPr>
      </w:pPr>
      <w:r w:rsidRPr="00B36D23">
        <w:rPr>
          <w:rFonts w:eastAsia="Times New Roman" w:hAnsi="Times New Roman"/>
          <w:sz w:val="20"/>
          <w:szCs w:val="20"/>
        </w:rPr>
        <w:t>1. Утвердить прилагаемые стоимость услуг, предоставляемых согласно гарантированному перечню услуг по погребению и стоимость услуг по погребению умерших (погибших), не имеющих супруга, близких родственников, иных родственников либо законного представителя умершего.</w:t>
      </w:r>
    </w:p>
    <w:p w:rsidR="00B36D23" w:rsidRPr="00B36D23" w:rsidRDefault="00B36D23" w:rsidP="00B36D23">
      <w:pPr>
        <w:autoSpaceDE w:val="0"/>
        <w:autoSpaceDN w:val="0"/>
        <w:adjustRightInd w:val="0"/>
        <w:ind w:firstLine="567"/>
        <w:jc w:val="both"/>
        <w:rPr>
          <w:rFonts w:eastAsia="Times New Roman" w:hAnsi="Times New Roman" w:cs="Tahoma"/>
          <w:color w:val="000000"/>
          <w:sz w:val="20"/>
          <w:szCs w:val="20"/>
        </w:rPr>
      </w:pPr>
      <w:r w:rsidRPr="00B36D23">
        <w:rPr>
          <w:rFonts w:eastAsia="Times New Roman" w:hAnsi="Times New Roman" w:cs="Tahoma"/>
          <w:color w:val="000000"/>
          <w:sz w:val="20"/>
          <w:szCs w:val="20"/>
        </w:rPr>
        <w:t>2. Признать утратившим силу постановление Администрации Великосельского сельского поселения от 31.01.2022 № 12 «</w:t>
      </w:r>
      <w:r w:rsidRPr="00B36D23">
        <w:rPr>
          <w:rFonts w:eastAsia="Times New Roman" w:hAnsi="Times New Roman" w:cs="Tahoma"/>
          <w:color w:val="000000"/>
          <w:sz w:val="20"/>
          <w:szCs w:val="20"/>
          <w:lang w:eastAsia="en-US"/>
        </w:rPr>
        <w:t>Об утверждении стоимости услуг по погребению</w:t>
      </w:r>
      <w:r w:rsidRPr="00B36D23">
        <w:rPr>
          <w:rFonts w:eastAsia="Times New Roman" w:hAnsi="Times New Roman" w:cs="Tahoma"/>
          <w:color w:val="000000"/>
          <w:sz w:val="20"/>
          <w:szCs w:val="20"/>
        </w:rPr>
        <w:t>».</w:t>
      </w:r>
    </w:p>
    <w:p w:rsidR="00B36D23" w:rsidRPr="00B36D23" w:rsidRDefault="00B36D23" w:rsidP="00B36D23">
      <w:pPr>
        <w:autoSpaceDE w:val="0"/>
        <w:autoSpaceDN w:val="0"/>
        <w:adjustRightInd w:val="0"/>
        <w:ind w:firstLine="567"/>
        <w:jc w:val="both"/>
        <w:rPr>
          <w:rFonts w:eastAsia="Times New Roman" w:hAnsi="Times New Roman" w:cs="Tahoma"/>
          <w:color w:val="000000"/>
          <w:sz w:val="20"/>
          <w:szCs w:val="20"/>
        </w:rPr>
      </w:pPr>
      <w:r w:rsidRPr="00B36D23">
        <w:rPr>
          <w:rFonts w:eastAsia="Times New Roman" w:hAnsi="Times New Roman" w:cs="Tahoma"/>
          <w:color w:val="000000"/>
          <w:sz w:val="20"/>
          <w:szCs w:val="20"/>
        </w:rPr>
        <w:t>3. Настоящее постановление вступает в силу с 01 февраля 2023 года.</w:t>
      </w:r>
    </w:p>
    <w:p w:rsidR="00B36D23" w:rsidRPr="00B36D23" w:rsidRDefault="00B36D23" w:rsidP="00B36D23">
      <w:pPr>
        <w:autoSpaceDE w:val="0"/>
        <w:autoSpaceDN w:val="0"/>
        <w:adjustRightInd w:val="0"/>
        <w:ind w:firstLine="567"/>
        <w:jc w:val="both"/>
        <w:rPr>
          <w:rFonts w:eastAsia="Times New Roman" w:hAnsi="Times New Roman" w:cs="Tahoma"/>
          <w:color w:val="000000"/>
          <w:sz w:val="20"/>
          <w:szCs w:val="20"/>
        </w:rPr>
      </w:pPr>
      <w:r w:rsidRPr="00B36D23">
        <w:rPr>
          <w:rFonts w:eastAsia="Times New Roman" w:hAnsi="Times New Roman" w:cs="Tahoma"/>
          <w:color w:val="000000"/>
          <w:sz w:val="20"/>
          <w:szCs w:val="20"/>
        </w:rPr>
        <w:t>4. Опубликовать настоящее постановление в муниципальной газете «Великосельский вестник» и на официальном сайте Администрации Великосельского сельского поселения в информационно-коммуникационной сети «Интернет».</w:t>
      </w:r>
    </w:p>
    <w:p w:rsidR="00B36D23" w:rsidRPr="00B36D23" w:rsidRDefault="00B36D23" w:rsidP="00B36D23">
      <w:pPr>
        <w:widowControl w:val="0"/>
        <w:suppressAutoHyphens/>
        <w:rPr>
          <w:rFonts w:eastAsia="Times New Roman" w:hAnsi="Times New Roman" w:cs="Arial"/>
          <w:b/>
          <w:color w:val="000000"/>
          <w:sz w:val="20"/>
          <w:szCs w:val="20"/>
          <w:lang w:eastAsia="en-US"/>
        </w:rPr>
      </w:pPr>
      <w:r w:rsidRPr="00B36D23">
        <w:rPr>
          <w:rFonts w:eastAsia="Times New Roman" w:hAnsi="Times New Roman" w:cs="Arial"/>
          <w:b/>
          <w:color w:val="000000"/>
          <w:sz w:val="20"/>
          <w:szCs w:val="20"/>
          <w:lang w:eastAsia="en-US"/>
        </w:rPr>
        <w:t>Глава администрации Великосельского</w:t>
      </w:r>
    </w:p>
    <w:p w:rsidR="00B36D23" w:rsidRPr="00B36D23" w:rsidRDefault="00B36D23" w:rsidP="00B36D23">
      <w:pPr>
        <w:widowControl w:val="0"/>
        <w:suppressAutoHyphens/>
        <w:rPr>
          <w:rFonts w:eastAsia="Times New Roman" w:hAnsi="Times New Roman" w:cs="Arial"/>
          <w:b/>
          <w:color w:val="000000"/>
          <w:sz w:val="20"/>
          <w:szCs w:val="20"/>
          <w:lang w:eastAsia="en-US"/>
        </w:rPr>
      </w:pPr>
      <w:r w:rsidRPr="00B36D23">
        <w:rPr>
          <w:rFonts w:eastAsia="Times New Roman" w:hAnsi="Times New Roman" w:cs="Arial"/>
          <w:b/>
          <w:color w:val="000000"/>
          <w:sz w:val="20"/>
          <w:szCs w:val="20"/>
          <w:lang w:eastAsia="en-US"/>
        </w:rPr>
        <w:t>сельского поселения                                                                  О.А. Петрова</w:t>
      </w:r>
    </w:p>
    <w:p w:rsidR="00B36D23" w:rsidRPr="00B36D23" w:rsidRDefault="00B36D23" w:rsidP="00B36D23">
      <w:pPr>
        <w:widowControl w:val="0"/>
        <w:suppressAutoHyphens/>
        <w:rPr>
          <w:rFonts w:eastAsia="Times New Roman" w:hAnsi="Times New Roman" w:cs="Arial"/>
          <w:color w:val="000000"/>
          <w:sz w:val="20"/>
          <w:szCs w:val="20"/>
          <w:lang w:eastAsia="en-US"/>
        </w:rPr>
      </w:pPr>
    </w:p>
    <w:p w:rsidR="00B36D23" w:rsidRPr="00B36D23" w:rsidRDefault="00B36D23" w:rsidP="00B36D23">
      <w:pPr>
        <w:widowControl w:val="0"/>
        <w:suppressAutoHyphens/>
        <w:rPr>
          <w:rFonts w:eastAsia="Times New Roman" w:hAnsi="Times New Roman" w:cs="Arial"/>
          <w:color w:val="000000"/>
          <w:sz w:val="20"/>
          <w:szCs w:val="20"/>
          <w:lang w:eastAsia="en-US"/>
        </w:rPr>
      </w:pPr>
    </w:p>
    <w:p w:rsidR="00B36D23" w:rsidRPr="00B36D23" w:rsidRDefault="00B36D23" w:rsidP="00B36D23">
      <w:pPr>
        <w:widowControl w:val="0"/>
        <w:suppressAutoHyphens/>
        <w:jc w:val="right"/>
        <w:rPr>
          <w:rFonts w:eastAsia="Times New Roman" w:hAnsi="Times New Roman" w:cs="Arial"/>
          <w:color w:val="000000"/>
          <w:sz w:val="20"/>
          <w:szCs w:val="20"/>
          <w:lang w:eastAsia="en-US"/>
        </w:rPr>
      </w:pPr>
      <w:r w:rsidRPr="00B36D23">
        <w:rPr>
          <w:rFonts w:eastAsia="Times New Roman" w:hAnsi="Times New Roman" w:cs="Arial"/>
          <w:color w:val="000000"/>
          <w:sz w:val="20"/>
          <w:szCs w:val="20"/>
          <w:lang w:eastAsia="en-US"/>
        </w:rPr>
        <w:t xml:space="preserve">                                                                                       УТВЕРЖДЕНА</w:t>
      </w:r>
    </w:p>
    <w:p w:rsidR="00B36D23" w:rsidRPr="00B36D23" w:rsidRDefault="00B36D23" w:rsidP="00B36D23">
      <w:pPr>
        <w:widowControl w:val="0"/>
        <w:suppressAutoHyphens/>
        <w:jc w:val="right"/>
        <w:rPr>
          <w:rFonts w:eastAsia="Times New Roman" w:hAnsi="Times New Roman" w:cs="Arial"/>
          <w:color w:val="000000"/>
          <w:sz w:val="20"/>
          <w:szCs w:val="20"/>
          <w:lang w:eastAsia="en-US"/>
        </w:rPr>
      </w:pPr>
      <w:r w:rsidRPr="00B36D23">
        <w:rPr>
          <w:rFonts w:eastAsia="Times New Roman" w:hAnsi="Times New Roman" w:cs="Arial"/>
          <w:color w:val="000000"/>
          <w:sz w:val="20"/>
          <w:szCs w:val="20"/>
          <w:lang w:eastAsia="en-US"/>
        </w:rPr>
        <w:t xml:space="preserve">постановлением Администрации </w:t>
      </w:r>
    </w:p>
    <w:p w:rsidR="00B36D23" w:rsidRPr="00B36D23" w:rsidRDefault="00B36D23" w:rsidP="00B36D23">
      <w:pPr>
        <w:widowControl w:val="0"/>
        <w:suppressAutoHyphens/>
        <w:jc w:val="right"/>
        <w:rPr>
          <w:rFonts w:eastAsia="Times New Roman" w:hAnsi="Times New Roman" w:cs="Arial"/>
          <w:color w:val="000000"/>
          <w:sz w:val="20"/>
          <w:szCs w:val="20"/>
          <w:lang w:eastAsia="en-US"/>
        </w:rPr>
      </w:pPr>
      <w:r w:rsidRPr="00B36D23">
        <w:rPr>
          <w:rFonts w:eastAsia="Times New Roman" w:hAnsi="Times New Roman" w:cs="Arial"/>
          <w:color w:val="000000"/>
          <w:sz w:val="20"/>
          <w:szCs w:val="20"/>
          <w:lang w:eastAsia="en-US"/>
        </w:rPr>
        <w:t xml:space="preserve">                                                                                                    сельского поселения</w:t>
      </w:r>
    </w:p>
    <w:p w:rsidR="00B36D23" w:rsidRPr="00B36D23" w:rsidRDefault="00B36D23" w:rsidP="00B36D23">
      <w:pPr>
        <w:widowControl w:val="0"/>
        <w:suppressAutoHyphens/>
        <w:jc w:val="right"/>
        <w:rPr>
          <w:rFonts w:eastAsia="Times New Roman" w:hAnsi="Times New Roman" w:cs="Arial"/>
          <w:color w:val="000000"/>
          <w:sz w:val="20"/>
          <w:szCs w:val="20"/>
          <w:lang w:eastAsia="en-US"/>
        </w:rPr>
      </w:pPr>
      <w:r w:rsidRPr="00B36D23">
        <w:rPr>
          <w:rFonts w:eastAsia="Times New Roman" w:hAnsi="Times New Roman" w:cs="Arial"/>
          <w:color w:val="000000"/>
          <w:sz w:val="20"/>
          <w:szCs w:val="20"/>
          <w:lang w:eastAsia="en-US"/>
        </w:rPr>
        <w:t xml:space="preserve">                                                                                                      </w:t>
      </w:r>
      <w:r w:rsidRPr="00B36D23">
        <w:rPr>
          <w:rFonts w:eastAsia="Times New Roman" w:hAnsi="Times New Roman" w:cs="Tahoma"/>
          <w:color w:val="000000"/>
          <w:sz w:val="20"/>
          <w:szCs w:val="20"/>
          <w:lang w:eastAsia="en-US"/>
        </w:rPr>
        <w:t xml:space="preserve">от  31.01.2023 № 14  </w:t>
      </w:r>
      <w:r w:rsidRPr="00B36D23">
        <w:rPr>
          <w:rFonts w:eastAsia="Times New Roman" w:hAnsi="Times New Roman" w:cs="Arial"/>
          <w:color w:val="000000"/>
          <w:sz w:val="20"/>
          <w:szCs w:val="20"/>
          <w:lang w:eastAsia="en-US"/>
        </w:rPr>
        <w:t xml:space="preserve"> </w:t>
      </w:r>
    </w:p>
    <w:p w:rsidR="00B36D23" w:rsidRPr="00B36D23" w:rsidRDefault="00B36D23" w:rsidP="00B36D23">
      <w:pPr>
        <w:widowControl w:val="0"/>
        <w:suppressAutoHyphens/>
        <w:rPr>
          <w:rFonts w:eastAsia="Times New Roman" w:hAnsi="Times New Roman" w:cs="Arial"/>
          <w:color w:val="000000"/>
          <w:sz w:val="20"/>
          <w:szCs w:val="20"/>
          <w:lang w:eastAsia="en-US"/>
        </w:rPr>
      </w:pPr>
      <w:r w:rsidRPr="00B36D23">
        <w:rPr>
          <w:rFonts w:eastAsia="Times New Roman" w:hAnsi="Times New Roman" w:cs="Arial"/>
          <w:color w:val="000000"/>
          <w:sz w:val="20"/>
          <w:szCs w:val="20"/>
          <w:lang w:eastAsia="en-US"/>
        </w:rPr>
        <w:t xml:space="preserve"> </w:t>
      </w:r>
    </w:p>
    <w:p w:rsidR="00B36D23" w:rsidRPr="00B36D23" w:rsidRDefault="00B36D23" w:rsidP="00B36D23">
      <w:pPr>
        <w:widowControl w:val="0"/>
        <w:suppressAutoHyphens/>
        <w:jc w:val="center"/>
        <w:rPr>
          <w:rFonts w:eastAsia="Times New Roman" w:hAnsi="Times New Roman" w:cs="Tahoma"/>
          <w:b/>
          <w:color w:val="000000"/>
          <w:sz w:val="20"/>
          <w:szCs w:val="20"/>
          <w:lang w:eastAsia="en-US"/>
        </w:rPr>
      </w:pPr>
      <w:r w:rsidRPr="00B36D23">
        <w:rPr>
          <w:rFonts w:eastAsia="Times New Roman" w:hAnsi="Times New Roman" w:cs="Tahoma"/>
          <w:b/>
          <w:color w:val="000000"/>
          <w:sz w:val="20"/>
          <w:szCs w:val="20"/>
          <w:lang w:eastAsia="en-US"/>
        </w:rPr>
        <w:t xml:space="preserve">СТОИМОСТЬ УСЛУГ, </w:t>
      </w:r>
    </w:p>
    <w:p w:rsidR="00B36D23" w:rsidRPr="00B36D23" w:rsidRDefault="00B36D23" w:rsidP="00B36D23">
      <w:pPr>
        <w:widowControl w:val="0"/>
        <w:suppressAutoHyphens/>
        <w:jc w:val="center"/>
        <w:rPr>
          <w:rFonts w:eastAsia="Times New Roman" w:hAnsi="Times New Roman" w:cs="Tahoma"/>
          <w:b/>
          <w:color w:val="000000"/>
          <w:sz w:val="20"/>
          <w:szCs w:val="20"/>
          <w:lang w:eastAsia="en-US"/>
        </w:rPr>
      </w:pPr>
      <w:r w:rsidRPr="00B36D23">
        <w:rPr>
          <w:rFonts w:eastAsia="Times New Roman" w:hAnsi="Times New Roman" w:cs="Tahoma"/>
          <w:b/>
          <w:color w:val="000000"/>
          <w:sz w:val="20"/>
          <w:szCs w:val="20"/>
          <w:lang w:eastAsia="en-US"/>
        </w:rPr>
        <w:t>предоставляемых согласно гарантированному перечню услуг по погребению</w:t>
      </w:r>
    </w:p>
    <w:tbl>
      <w:tblPr>
        <w:tblpPr w:leftFromText="180" w:rightFromText="180" w:vertAnchor="text" w:horzAnchor="margin" w:tblpY="171"/>
        <w:tblW w:w="98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605"/>
        <w:gridCol w:w="2880"/>
        <w:gridCol w:w="2340"/>
      </w:tblGrid>
      <w:tr w:rsidR="00B36D23" w:rsidRPr="00B36D23" w:rsidTr="00543C1A">
        <w:tc>
          <w:tcPr>
            <w:tcW w:w="4605" w:type="dxa"/>
            <w:hideMark/>
          </w:tcPr>
          <w:p w:rsidR="00B36D23" w:rsidRPr="00B36D23" w:rsidRDefault="00B36D23" w:rsidP="00B36D23">
            <w:pPr>
              <w:widowControl w:val="0"/>
              <w:suppressAutoHyphens/>
              <w:jc w:val="center"/>
              <w:rPr>
                <w:rFonts w:eastAsia="Times New Roman" w:hAnsi="Times New Roman" w:cs="Tahoma"/>
                <w:b/>
                <w:color w:val="000000"/>
                <w:sz w:val="20"/>
                <w:szCs w:val="20"/>
                <w:lang w:eastAsia="en-US"/>
              </w:rPr>
            </w:pPr>
            <w:r w:rsidRPr="00B36D23">
              <w:rPr>
                <w:rFonts w:eastAsia="Times New Roman" w:hAnsi="Times New Roman" w:cs="Tahoma"/>
                <w:b/>
                <w:color w:val="000000"/>
                <w:sz w:val="20"/>
                <w:szCs w:val="20"/>
                <w:lang w:eastAsia="en-US"/>
              </w:rPr>
              <w:t>Наименование услуги</w:t>
            </w:r>
          </w:p>
        </w:tc>
        <w:tc>
          <w:tcPr>
            <w:tcW w:w="2880" w:type="dxa"/>
            <w:hideMark/>
          </w:tcPr>
          <w:p w:rsidR="00B36D23" w:rsidRPr="00B36D23" w:rsidRDefault="00B36D23" w:rsidP="00B36D23">
            <w:pPr>
              <w:widowControl w:val="0"/>
              <w:suppressAutoHyphens/>
              <w:jc w:val="center"/>
              <w:rPr>
                <w:rFonts w:eastAsia="Times New Roman" w:hAnsi="Times New Roman" w:cs="Tahoma"/>
                <w:b/>
                <w:color w:val="000000"/>
                <w:sz w:val="20"/>
                <w:szCs w:val="20"/>
                <w:lang w:eastAsia="en-US"/>
              </w:rPr>
            </w:pPr>
            <w:r w:rsidRPr="00B36D23">
              <w:rPr>
                <w:rFonts w:eastAsia="Times New Roman" w:hAnsi="Times New Roman" w:cs="Tahoma"/>
                <w:b/>
                <w:color w:val="000000"/>
                <w:sz w:val="20"/>
                <w:szCs w:val="20"/>
                <w:lang w:eastAsia="en-US"/>
              </w:rPr>
              <w:t>Единица измерения</w:t>
            </w:r>
          </w:p>
        </w:tc>
        <w:tc>
          <w:tcPr>
            <w:tcW w:w="2340" w:type="dxa"/>
            <w:hideMark/>
          </w:tcPr>
          <w:p w:rsidR="00B36D23" w:rsidRPr="00B36D23" w:rsidRDefault="00B36D23" w:rsidP="00B36D23">
            <w:pPr>
              <w:widowControl w:val="0"/>
              <w:suppressAutoHyphens/>
              <w:jc w:val="center"/>
              <w:rPr>
                <w:rFonts w:eastAsia="Times New Roman" w:hAnsi="Times New Roman" w:cs="Tahoma"/>
                <w:b/>
                <w:color w:val="000000"/>
                <w:sz w:val="20"/>
                <w:szCs w:val="20"/>
                <w:lang w:val="en-US" w:eastAsia="en-US"/>
              </w:rPr>
            </w:pPr>
            <w:r w:rsidRPr="00B36D23">
              <w:rPr>
                <w:rFonts w:eastAsia="Times New Roman" w:hAnsi="Times New Roman" w:cs="Tahoma"/>
                <w:b/>
                <w:color w:val="000000"/>
                <w:sz w:val="20"/>
                <w:szCs w:val="20"/>
                <w:lang w:val="en-US" w:eastAsia="en-US"/>
              </w:rPr>
              <w:t>Стоимость (руб.)</w:t>
            </w:r>
          </w:p>
        </w:tc>
      </w:tr>
      <w:tr w:rsidR="00B36D23" w:rsidRPr="00B36D23" w:rsidTr="00543C1A">
        <w:tc>
          <w:tcPr>
            <w:tcW w:w="4605" w:type="dxa"/>
            <w:hideMark/>
          </w:tcPr>
          <w:p w:rsidR="00B36D23" w:rsidRPr="00B36D23" w:rsidRDefault="00B36D23" w:rsidP="00B36D23">
            <w:pPr>
              <w:widowControl w:val="0"/>
              <w:suppressAutoHyphens/>
              <w:jc w:val="both"/>
              <w:rPr>
                <w:rFonts w:eastAsia="Times New Roman" w:hAnsi="Times New Roman" w:cs="Tahoma"/>
                <w:color w:val="000000"/>
                <w:sz w:val="20"/>
                <w:szCs w:val="20"/>
                <w:lang w:eastAsia="en-US"/>
              </w:rPr>
            </w:pPr>
            <w:r w:rsidRPr="00B36D23">
              <w:rPr>
                <w:rFonts w:eastAsia="Times New Roman" w:hAnsi="Times New Roman" w:cs="Tahoma"/>
                <w:color w:val="000000"/>
                <w:sz w:val="20"/>
                <w:szCs w:val="20"/>
                <w:lang w:eastAsia="en-US"/>
              </w:rPr>
              <w:t>Оформление документов, необходимых для погребения</w:t>
            </w:r>
          </w:p>
        </w:tc>
        <w:tc>
          <w:tcPr>
            <w:tcW w:w="2880" w:type="dxa"/>
            <w:hideMark/>
          </w:tcPr>
          <w:p w:rsidR="00B36D23" w:rsidRPr="00B36D23" w:rsidRDefault="00B36D23" w:rsidP="00B36D23">
            <w:pPr>
              <w:widowControl w:val="0"/>
              <w:suppressAutoHyphens/>
              <w:jc w:val="center"/>
              <w:rPr>
                <w:rFonts w:eastAsia="Times New Roman" w:hAnsi="Times New Roman" w:cs="Tahoma"/>
                <w:color w:val="000000"/>
                <w:sz w:val="20"/>
                <w:szCs w:val="20"/>
                <w:lang w:val="en-US" w:eastAsia="en-US"/>
              </w:rPr>
            </w:pPr>
            <w:r w:rsidRPr="00B36D23">
              <w:rPr>
                <w:rFonts w:eastAsia="Times New Roman" w:hAnsi="Times New Roman" w:cs="Tahoma"/>
                <w:color w:val="000000"/>
                <w:sz w:val="20"/>
                <w:szCs w:val="20"/>
                <w:lang w:val="en-US" w:eastAsia="en-US"/>
              </w:rPr>
              <w:t>1 заказ</w:t>
            </w:r>
          </w:p>
        </w:tc>
        <w:tc>
          <w:tcPr>
            <w:tcW w:w="2340" w:type="dxa"/>
            <w:hideMark/>
          </w:tcPr>
          <w:p w:rsidR="00B36D23" w:rsidRPr="00B36D23" w:rsidRDefault="00B36D23" w:rsidP="00B36D23">
            <w:pPr>
              <w:widowControl w:val="0"/>
              <w:suppressAutoHyphens/>
              <w:jc w:val="center"/>
              <w:rPr>
                <w:rFonts w:eastAsia="Times New Roman" w:hAnsi="Times New Roman" w:cs="Tahoma"/>
                <w:color w:val="000000"/>
                <w:sz w:val="20"/>
                <w:szCs w:val="20"/>
                <w:lang w:eastAsia="en-US"/>
              </w:rPr>
            </w:pPr>
            <w:r w:rsidRPr="00B36D23">
              <w:rPr>
                <w:rFonts w:eastAsia="Times New Roman" w:hAnsi="Times New Roman" w:cs="Tahoma"/>
                <w:color w:val="000000"/>
                <w:sz w:val="20"/>
                <w:szCs w:val="20"/>
                <w:lang w:eastAsia="en-US"/>
              </w:rPr>
              <w:t>193,20</w:t>
            </w:r>
          </w:p>
        </w:tc>
      </w:tr>
      <w:tr w:rsidR="00B36D23" w:rsidRPr="00B36D23" w:rsidTr="00543C1A">
        <w:tc>
          <w:tcPr>
            <w:tcW w:w="4605" w:type="dxa"/>
            <w:hideMark/>
          </w:tcPr>
          <w:p w:rsidR="00B36D23" w:rsidRPr="00B36D23" w:rsidRDefault="00B36D23" w:rsidP="00B36D23">
            <w:pPr>
              <w:widowControl w:val="0"/>
              <w:suppressAutoHyphens/>
              <w:jc w:val="both"/>
              <w:rPr>
                <w:rFonts w:eastAsia="Times New Roman" w:hAnsi="Times New Roman" w:cs="Tahoma"/>
                <w:color w:val="000000"/>
                <w:sz w:val="20"/>
                <w:szCs w:val="20"/>
                <w:lang w:eastAsia="en-US"/>
              </w:rPr>
            </w:pPr>
            <w:r w:rsidRPr="00B36D23">
              <w:rPr>
                <w:rFonts w:eastAsia="Times New Roman" w:hAnsi="Times New Roman" w:cs="Tahoma"/>
                <w:color w:val="000000"/>
                <w:sz w:val="20"/>
                <w:szCs w:val="20"/>
                <w:lang w:eastAsia="en-US"/>
              </w:rPr>
              <w:t>Предоставление и доставка гроба и других предметов, необходимых для погребения</w:t>
            </w:r>
          </w:p>
        </w:tc>
        <w:tc>
          <w:tcPr>
            <w:tcW w:w="2880" w:type="dxa"/>
            <w:hideMark/>
          </w:tcPr>
          <w:p w:rsidR="00B36D23" w:rsidRPr="00B36D23" w:rsidRDefault="00B36D23" w:rsidP="00B36D23">
            <w:pPr>
              <w:widowControl w:val="0"/>
              <w:suppressAutoHyphens/>
              <w:jc w:val="center"/>
              <w:rPr>
                <w:rFonts w:eastAsia="Times New Roman" w:hAnsi="Times New Roman" w:cs="Tahoma"/>
                <w:color w:val="000000"/>
                <w:sz w:val="20"/>
                <w:szCs w:val="20"/>
                <w:lang w:val="en-US" w:eastAsia="en-US"/>
              </w:rPr>
            </w:pPr>
            <w:r w:rsidRPr="00B36D23">
              <w:rPr>
                <w:rFonts w:eastAsia="Times New Roman" w:hAnsi="Times New Roman" w:cs="Tahoma"/>
                <w:color w:val="000000"/>
                <w:sz w:val="20"/>
                <w:szCs w:val="20"/>
                <w:lang w:eastAsia="en-US"/>
              </w:rPr>
              <w:t>- // -</w:t>
            </w:r>
          </w:p>
        </w:tc>
        <w:tc>
          <w:tcPr>
            <w:tcW w:w="2340" w:type="dxa"/>
            <w:hideMark/>
          </w:tcPr>
          <w:p w:rsidR="00B36D23" w:rsidRPr="00B36D23" w:rsidRDefault="00B36D23" w:rsidP="00B36D23">
            <w:pPr>
              <w:widowControl w:val="0"/>
              <w:suppressAutoHyphens/>
              <w:jc w:val="center"/>
              <w:rPr>
                <w:rFonts w:eastAsia="Times New Roman" w:hAnsi="Times New Roman" w:cs="Tahoma"/>
                <w:color w:val="000000"/>
                <w:sz w:val="20"/>
                <w:szCs w:val="20"/>
                <w:lang w:eastAsia="en-US"/>
              </w:rPr>
            </w:pPr>
            <w:r w:rsidRPr="00B36D23">
              <w:rPr>
                <w:rFonts w:eastAsia="Times New Roman" w:hAnsi="Times New Roman" w:cs="Tahoma"/>
                <w:color w:val="000000"/>
                <w:sz w:val="20"/>
                <w:szCs w:val="20"/>
                <w:lang w:eastAsia="en-US"/>
              </w:rPr>
              <w:t>4879,72</w:t>
            </w:r>
          </w:p>
        </w:tc>
      </w:tr>
      <w:tr w:rsidR="00B36D23" w:rsidRPr="00B36D23" w:rsidTr="00543C1A">
        <w:tc>
          <w:tcPr>
            <w:tcW w:w="4605" w:type="dxa"/>
            <w:hideMark/>
          </w:tcPr>
          <w:p w:rsidR="00B36D23" w:rsidRPr="00B36D23" w:rsidRDefault="00B36D23" w:rsidP="00B36D23">
            <w:pPr>
              <w:autoSpaceDE w:val="0"/>
              <w:autoSpaceDN w:val="0"/>
              <w:adjustRightInd w:val="0"/>
              <w:jc w:val="both"/>
              <w:rPr>
                <w:rFonts w:eastAsia="Times New Roman" w:hAnsi="Times New Roman" w:cs="Tahoma"/>
                <w:color w:val="000000"/>
                <w:sz w:val="20"/>
                <w:szCs w:val="20"/>
                <w:lang w:eastAsia="en-US"/>
              </w:rPr>
            </w:pPr>
            <w:r w:rsidRPr="00B36D23">
              <w:rPr>
                <w:rFonts w:eastAsia="Times New Roman" w:hAnsi="Times New Roman"/>
                <w:sz w:val="20"/>
                <w:szCs w:val="20"/>
              </w:rPr>
              <w:t>Перевозка тела (останков) умершего на кладбище (в крематорий)</w:t>
            </w:r>
          </w:p>
        </w:tc>
        <w:tc>
          <w:tcPr>
            <w:tcW w:w="2880" w:type="dxa"/>
            <w:hideMark/>
          </w:tcPr>
          <w:p w:rsidR="00B36D23" w:rsidRPr="00B36D23" w:rsidRDefault="00B36D23" w:rsidP="00B36D23">
            <w:pPr>
              <w:widowControl w:val="0"/>
              <w:suppressAutoHyphens/>
              <w:jc w:val="center"/>
              <w:rPr>
                <w:rFonts w:eastAsia="Times New Roman" w:hAnsi="Times New Roman" w:cs="Tahoma"/>
                <w:color w:val="000000"/>
                <w:sz w:val="20"/>
                <w:szCs w:val="20"/>
                <w:lang w:val="en-US" w:eastAsia="en-US"/>
              </w:rPr>
            </w:pPr>
            <w:r w:rsidRPr="00B36D23">
              <w:rPr>
                <w:rFonts w:eastAsia="Times New Roman" w:hAnsi="Times New Roman" w:cs="Tahoma"/>
                <w:color w:val="000000"/>
                <w:sz w:val="20"/>
                <w:szCs w:val="20"/>
                <w:lang w:eastAsia="en-US"/>
              </w:rPr>
              <w:t>- // -</w:t>
            </w:r>
          </w:p>
        </w:tc>
        <w:tc>
          <w:tcPr>
            <w:tcW w:w="2340" w:type="dxa"/>
            <w:hideMark/>
          </w:tcPr>
          <w:p w:rsidR="00B36D23" w:rsidRPr="00B36D23" w:rsidRDefault="00B36D23" w:rsidP="00B36D23">
            <w:pPr>
              <w:widowControl w:val="0"/>
              <w:suppressAutoHyphens/>
              <w:jc w:val="center"/>
              <w:rPr>
                <w:rFonts w:eastAsia="Times New Roman" w:hAnsi="Times New Roman" w:cs="Tahoma"/>
                <w:color w:val="000000"/>
                <w:sz w:val="20"/>
                <w:szCs w:val="20"/>
                <w:lang w:eastAsia="en-US"/>
              </w:rPr>
            </w:pPr>
            <w:r w:rsidRPr="00B36D23">
              <w:rPr>
                <w:rFonts w:eastAsia="Times New Roman" w:hAnsi="Times New Roman" w:cs="Tahoma"/>
                <w:color w:val="000000"/>
                <w:sz w:val="20"/>
                <w:szCs w:val="20"/>
                <w:lang w:eastAsia="en-US"/>
              </w:rPr>
              <w:t>964,65</w:t>
            </w:r>
          </w:p>
        </w:tc>
      </w:tr>
      <w:tr w:rsidR="00B36D23" w:rsidRPr="00B36D23" w:rsidTr="00543C1A">
        <w:tc>
          <w:tcPr>
            <w:tcW w:w="4605" w:type="dxa"/>
            <w:hideMark/>
          </w:tcPr>
          <w:p w:rsidR="00B36D23" w:rsidRPr="00B36D23" w:rsidRDefault="00B36D23" w:rsidP="00B36D23">
            <w:pPr>
              <w:autoSpaceDE w:val="0"/>
              <w:autoSpaceDN w:val="0"/>
              <w:adjustRightInd w:val="0"/>
              <w:jc w:val="both"/>
              <w:rPr>
                <w:rFonts w:eastAsia="Times New Roman" w:hAnsi="Times New Roman" w:cs="Tahoma"/>
                <w:color w:val="000000"/>
                <w:sz w:val="20"/>
                <w:szCs w:val="20"/>
                <w:lang w:eastAsia="en-US"/>
              </w:rPr>
            </w:pPr>
            <w:r w:rsidRPr="00B36D23">
              <w:rPr>
                <w:rFonts w:eastAsia="Times New Roman" w:hAnsi="Times New Roman"/>
                <w:sz w:val="20"/>
                <w:szCs w:val="20"/>
              </w:rPr>
              <w:t>Погребение (кремация с последующей выдачей урны с прахом)</w:t>
            </w:r>
          </w:p>
        </w:tc>
        <w:tc>
          <w:tcPr>
            <w:tcW w:w="2880" w:type="dxa"/>
            <w:hideMark/>
          </w:tcPr>
          <w:p w:rsidR="00B36D23" w:rsidRPr="00B36D23" w:rsidRDefault="00B36D23" w:rsidP="00B36D23">
            <w:pPr>
              <w:widowControl w:val="0"/>
              <w:suppressAutoHyphens/>
              <w:jc w:val="center"/>
              <w:rPr>
                <w:rFonts w:eastAsia="Times New Roman" w:hAnsi="Times New Roman" w:cs="Tahoma"/>
                <w:color w:val="000000"/>
                <w:sz w:val="20"/>
                <w:szCs w:val="20"/>
                <w:lang w:val="en-US" w:eastAsia="en-US"/>
              </w:rPr>
            </w:pPr>
            <w:r w:rsidRPr="00B36D23">
              <w:rPr>
                <w:rFonts w:eastAsia="Times New Roman" w:hAnsi="Times New Roman" w:cs="Tahoma"/>
                <w:color w:val="000000"/>
                <w:sz w:val="20"/>
                <w:szCs w:val="20"/>
                <w:lang w:eastAsia="en-US"/>
              </w:rPr>
              <w:t>- // -</w:t>
            </w:r>
          </w:p>
        </w:tc>
        <w:tc>
          <w:tcPr>
            <w:tcW w:w="2340" w:type="dxa"/>
            <w:hideMark/>
          </w:tcPr>
          <w:p w:rsidR="00B36D23" w:rsidRPr="00B36D23" w:rsidRDefault="00B36D23" w:rsidP="00B36D23">
            <w:pPr>
              <w:widowControl w:val="0"/>
              <w:suppressAutoHyphens/>
              <w:jc w:val="center"/>
              <w:rPr>
                <w:rFonts w:eastAsia="Times New Roman" w:hAnsi="Times New Roman" w:cs="Tahoma"/>
                <w:color w:val="000000"/>
                <w:sz w:val="20"/>
                <w:szCs w:val="20"/>
                <w:lang w:eastAsia="en-US"/>
              </w:rPr>
            </w:pPr>
            <w:r w:rsidRPr="00B36D23">
              <w:rPr>
                <w:rFonts w:eastAsia="Times New Roman" w:hAnsi="Times New Roman" w:cs="Tahoma"/>
                <w:color w:val="000000"/>
                <w:sz w:val="20"/>
                <w:szCs w:val="20"/>
                <w:lang w:eastAsia="en-US"/>
              </w:rPr>
              <w:t>1755,91</w:t>
            </w:r>
          </w:p>
        </w:tc>
      </w:tr>
      <w:tr w:rsidR="00B36D23" w:rsidRPr="00B36D23" w:rsidTr="00543C1A">
        <w:tc>
          <w:tcPr>
            <w:tcW w:w="4605" w:type="dxa"/>
            <w:hideMark/>
          </w:tcPr>
          <w:p w:rsidR="00B36D23" w:rsidRPr="00B36D23" w:rsidRDefault="00B36D23" w:rsidP="00B36D23">
            <w:pPr>
              <w:widowControl w:val="0"/>
              <w:suppressAutoHyphens/>
              <w:jc w:val="both"/>
              <w:rPr>
                <w:rFonts w:eastAsia="Times New Roman" w:hAnsi="Times New Roman" w:cs="Tahoma"/>
                <w:b/>
                <w:color w:val="000000"/>
                <w:sz w:val="20"/>
                <w:szCs w:val="20"/>
                <w:lang w:eastAsia="en-US"/>
              </w:rPr>
            </w:pPr>
            <w:r w:rsidRPr="00B36D23">
              <w:rPr>
                <w:rFonts w:eastAsia="Times New Roman" w:hAnsi="Times New Roman" w:cs="Tahoma"/>
                <w:b/>
                <w:color w:val="000000"/>
                <w:sz w:val="20"/>
                <w:szCs w:val="20"/>
                <w:lang w:eastAsia="en-US"/>
              </w:rPr>
              <w:t>Всего по гарантированному перечню услуг</w:t>
            </w:r>
          </w:p>
        </w:tc>
        <w:tc>
          <w:tcPr>
            <w:tcW w:w="2880" w:type="dxa"/>
            <w:hideMark/>
          </w:tcPr>
          <w:p w:rsidR="00B36D23" w:rsidRPr="00B36D23" w:rsidRDefault="00B36D23" w:rsidP="00B36D23">
            <w:pPr>
              <w:widowControl w:val="0"/>
              <w:suppressAutoHyphens/>
              <w:jc w:val="center"/>
              <w:rPr>
                <w:rFonts w:eastAsia="Times New Roman" w:hAnsi="Times New Roman" w:cs="Tahoma"/>
                <w:color w:val="000000"/>
                <w:sz w:val="20"/>
                <w:szCs w:val="20"/>
                <w:lang w:val="en-US" w:eastAsia="en-US"/>
              </w:rPr>
            </w:pPr>
            <w:r w:rsidRPr="00B36D23">
              <w:rPr>
                <w:rFonts w:eastAsia="Times New Roman" w:hAnsi="Times New Roman" w:cs="Tahoma"/>
                <w:color w:val="000000"/>
                <w:sz w:val="20"/>
                <w:szCs w:val="20"/>
                <w:lang w:eastAsia="en-US"/>
              </w:rPr>
              <w:t>- // -</w:t>
            </w:r>
          </w:p>
        </w:tc>
        <w:tc>
          <w:tcPr>
            <w:tcW w:w="2340" w:type="dxa"/>
            <w:hideMark/>
          </w:tcPr>
          <w:p w:rsidR="00B36D23" w:rsidRPr="00B36D23" w:rsidRDefault="00B36D23" w:rsidP="00B36D23">
            <w:pPr>
              <w:widowControl w:val="0"/>
              <w:tabs>
                <w:tab w:val="left" w:pos="2232"/>
              </w:tabs>
              <w:suppressAutoHyphens/>
              <w:ind w:right="563"/>
              <w:jc w:val="center"/>
              <w:rPr>
                <w:rFonts w:eastAsia="Times New Roman" w:hAnsi="Times New Roman" w:cs="Tahoma"/>
                <w:b/>
                <w:color w:val="000000"/>
                <w:sz w:val="20"/>
                <w:szCs w:val="20"/>
                <w:lang w:eastAsia="en-US"/>
              </w:rPr>
            </w:pPr>
            <w:r w:rsidRPr="00B36D23">
              <w:rPr>
                <w:rFonts w:eastAsia="Times New Roman" w:hAnsi="Times New Roman" w:cs="Tahoma"/>
                <w:b/>
                <w:color w:val="000000"/>
                <w:sz w:val="20"/>
                <w:szCs w:val="20"/>
                <w:lang w:val="en-US" w:eastAsia="en-US"/>
              </w:rPr>
              <w:t xml:space="preserve">       </w:t>
            </w:r>
            <w:r w:rsidRPr="00B36D23">
              <w:rPr>
                <w:rFonts w:eastAsia="Times New Roman" w:hAnsi="Times New Roman" w:cs="Tahoma"/>
                <w:b/>
                <w:color w:val="000000"/>
                <w:sz w:val="20"/>
                <w:szCs w:val="20"/>
                <w:lang w:eastAsia="en-US"/>
              </w:rPr>
              <w:t>7793,48</w:t>
            </w:r>
          </w:p>
        </w:tc>
      </w:tr>
    </w:tbl>
    <w:p w:rsidR="00B36D23" w:rsidRPr="00B36D23" w:rsidRDefault="00B36D23" w:rsidP="00B36D23">
      <w:pPr>
        <w:widowControl w:val="0"/>
        <w:suppressAutoHyphens/>
        <w:rPr>
          <w:rFonts w:eastAsia="Times New Roman" w:hAnsi="Times New Roman" w:cs="Arial"/>
          <w:color w:val="000000"/>
          <w:sz w:val="20"/>
          <w:szCs w:val="20"/>
          <w:lang w:eastAsia="en-US"/>
        </w:rPr>
      </w:pPr>
      <w:r w:rsidRPr="00B36D23">
        <w:rPr>
          <w:rFonts w:eastAsia="Times New Roman" w:hAnsi="Times New Roman" w:cs="Arial"/>
          <w:color w:val="000000"/>
          <w:sz w:val="20"/>
          <w:szCs w:val="20"/>
          <w:lang w:eastAsia="en-US"/>
        </w:rPr>
        <w:t xml:space="preserve">                         </w:t>
      </w:r>
    </w:p>
    <w:p w:rsidR="00B36D23" w:rsidRPr="00B36D23" w:rsidRDefault="00B36D23" w:rsidP="00B36D23">
      <w:pPr>
        <w:widowControl w:val="0"/>
        <w:suppressAutoHyphens/>
        <w:jc w:val="right"/>
        <w:rPr>
          <w:rFonts w:eastAsia="Times New Roman" w:hAnsi="Times New Roman" w:cs="Arial"/>
          <w:color w:val="000000"/>
          <w:sz w:val="20"/>
          <w:szCs w:val="20"/>
          <w:lang w:eastAsia="en-US"/>
        </w:rPr>
      </w:pPr>
      <w:r w:rsidRPr="00B36D23">
        <w:rPr>
          <w:rFonts w:eastAsia="Times New Roman" w:hAnsi="Times New Roman" w:cs="Arial"/>
          <w:color w:val="000000"/>
          <w:sz w:val="20"/>
          <w:szCs w:val="20"/>
          <w:lang w:eastAsia="en-US"/>
        </w:rPr>
        <w:t xml:space="preserve">                                                                                        </w:t>
      </w:r>
    </w:p>
    <w:p w:rsidR="00B36D23" w:rsidRPr="00B36D23" w:rsidRDefault="00B36D23" w:rsidP="00B36D23">
      <w:pPr>
        <w:widowControl w:val="0"/>
        <w:suppressAutoHyphens/>
        <w:jc w:val="right"/>
        <w:rPr>
          <w:rFonts w:eastAsia="Times New Roman" w:hAnsi="Times New Roman" w:cs="Arial"/>
          <w:color w:val="000000"/>
          <w:sz w:val="20"/>
          <w:szCs w:val="20"/>
          <w:lang w:eastAsia="en-US"/>
        </w:rPr>
      </w:pPr>
    </w:p>
    <w:p w:rsidR="00B36D23" w:rsidRPr="00B36D23" w:rsidRDefault="00B36D23" w:rsidP="00B36D23">
      <w:pPr>
        <w:widowControl w:val="0"/>
        <w:suppressAutoHyphens/>
        <w:jc w:val="right"/>
        <w:rPr>
          <w:rFonts w:eastAsia="Times New Roman" w:hAnsi="Times New Roman" w:cs="Arial"/>
          <w:color w:val="000000"/>
          <w:sz w:val="20"/>
          <w:szCs w:val="20"/>
          <w:lang w:eastAsia="en-US"/>
        </w:rPr>
      </w:pPr>
    </w:p>
    <w:p w:rsidR="00B36D23" w:rsidRPr="00B36D23" w:rsidRDefault="00B36D23" w:rsidP="00B36D23">
      <w:pPr>
        <w:widowControl w:val="0"/>
        <w:suppressAutoHyphens/>
        <w:jc w:val="right"/>
        <w:rPr>
          <w:rFonts w:eastAsia="Times New Roman" w:hAnsi="Times New Roman" w:cs="Arial"/>
          <w:color w:val="000000"/>
          <w:sz w:val="20"/>
          <w:szCs w:val="20"/>
          <w:lang w:eastAsia="en-US"/>
        </w:rPr>
      </w:pPr>
    </w:p>
    <w:p w:rsidR="00B36D23" w:rsidRPr="00B36D23" w:rsidRDefault="00B36D23" w:rsidP="00B36D23">
      <w:pPr>
        <w:widowControl w:val="0"/>
        <w:suppressAutoHyphens/>
        <w:jc w:val="right"/>
        <w:rPr>
          <w:rFonts w:eastAsia="Times New Roman" w:hAnsi="Times New Roman" w:cs="Arial"/>
          <w:color w:val="000000"/>
          <w:sz w:val="20"/>
          <w:szCs w:val="20"/>
          <w:lang w:eastAsia="en-US"/>
        </w:rPr>
      </w:pPr>
    </w:p>
    <w:p w:rsidR="00B36D23" w:rsidRPr="00B36D23" w:rsidRDefault="00B36D23" w:rsidP="00B36D23">
      <w:pPr>
        <w:widowControl w:val="0"/>
        <w:suppressAutoHyphens/>
        <w:jc w:val="right"/>
        <w:rPr>
          <w:rFonts w:eastAsia="Times New Roman" w:hAnsi="Times New Roman" w:cs="Arial"/>
          <w:color w:val="000000"/>
          <w:sz w:val="20"/>
          <w:szCs w:val="20"/>
          <w:lang w:eastAsia="en-US"/>
        </w:rPr>
      </w:pPr>
    </w:p>
    <w:p w:rsidR="00B36D23" w:rsidRPr="00B36D23" w:rsidRDefault="00B36D23" w:rsidP="00B36D23">
      <w:pPr>
        <w:widowControl w:val="0"/>
        <w:suppressAutoHyphens/>
        <w:jc w:val="right"/>
        <w:rPr>
          <w:rFonts w:eastAsia="Times New Roman" w:hAnsi="Times New Roman" w:cs="Arial"/>
          <w:color w:val="000000"/>
          <w:sz w:val="20"/>
          <w:szCs w:val="20"/>
          <w:lang w:eastAsia="en-US"/>
        </w:rPr>
      </w:pPr>
    </w:p>
    <w:p w:rsidR="00B36D23" w:rsidRPr="00B36D23" w:rsidRDefault="00B36D23" w:rsidP="00B36D23">
      <w:pPr>
        <w:widowControl w:val="0"/>
        <w:suppressAutoHyphens/>
        <w:jc w:val="right"/>
        <w:rPr>
          <w:rFonts w:eastAsia="Times New Roman" w:hAnsi="Times New Roman" w:cs="Arial"/>
          <w:color w:val="000000"/>
          <w:sz w:val="20"/>
          <w:szCs w:val="20"/>
          <w:lang w:eastAsia="en-US"/>
        </w:rPr>
      </w:pPr>
    </w:p>
    <w:p w:rsidR="00B36D23" w:rsidRDefault="00B36D23" w:rsidP="00B36D23">
      <w:pPr>
        <w:widowControl w:val="0"/>
        <w:suppressAutoHyphens/>
        <w:jc w:val="right"/>
        <w:rPr>
          <w:rFonts w:eastAsia="Times New Roman" w:hAnsi="Times New Roman" w:cs="Arial"/>
          <w:color w:val="000000"/>
          <w:sz w:val="20"/>
          <w:szCs w:val="20"/>
          <w:lang w:eastAsia="en-US"/>
        </w:rPr>
      </w:pPr>
    </w:p>
    <w:p w:rsidR="00B36D23" w:rsidRDefault="00B36D23" w:rsidP="00B36D23">
      <w:pPr>
        <w:widowControl w:val="0"/>
        <w:suppressAutoHyphens/>
        <w:jc w:val="right"/>
        <w:rPr>
          <w:rFonts w:eastAsia="Times New Roman" w:hAnsi="Times New Roman" w:cs="Arial"/>
          <w:color w:val="000000"/>
          <w:sz w:val="20"/>
          <w:szCs w:val="20"/>
          <w:lang w:eastAsia="en-US"/>
        </w:rPr>
      </w:pPr>
    </w:p>
    <w:p w:rsidR="00B36D23" w:rsidRPr="00B36D23" w:rsidRDefault="00B36D23" w:rsidP="00B36D23">
      <w:pPr>
        <w:widowControl w:val="0"/>
        <w:suppressAutoHyphens/>
        <w:jc w:val="right"/>
        <w:rPr>
          <w:rFonts w:eastAsia="Times New Roman" w:hAnsi="Times New Roman" w:cs="Arial"/>
          <w:color w:val="000000"/>
          <w:sz w:val="20"/>
          <w:szCs w:val="20"/>
          <w:lang w:eastAsia="en-US"/>
        </w:rPr>
      </w:pPr>
      <w:r w:rsidRPr="00B36D23">
        <w:rPr>
          <w:rFonts w:eastAsia="Times New Roman" w:hAnsi="Times New Roman" w:cs="Arial"/>
          <w:color w:val="000000"/>
          <w:sz w:val="20"/>
          <w:szCs w:val="20"/>
          <w:lang w:eastAsia="en-US"/>
        </w:rPr>
        <w:t>УТВЕРЖДЕНА</w:t>
      </w:r>
    </w:p>
    <w:p w:rsidR="00B36D23" w:rsidRPr="00B36D23" w:rsidRDefault="00B36D23" w:rsidP="00B36D23">
      <w:pPr>
        <w:widowControl w:val="0"/>
        <w:suppressAutoHyphens/>
        <w:jc w:val="right"/>
        <w:rPr>
          <w:rFonts w:eastAsia="Times New Roman" w:hAnsi="Times New Roman" w:cs="Arial"/>
          <w:color w:val="000000"/>
          <w:sz w:val="20"/>
          <w:szCs w:val="20"/>
          <w:lang w:eastAsia="en-US"/>
        </w:rPr>
      </w:pPr>
      <w:r w:rsidRPr="00B36D23">
        <w:rPr>
          <w:rFonts w:eastAsia="Times New Roman" w:hAnsi="Times New Roman" w:cs="Arial"/>
          <w:color w:val="000000"/>
          <w:sz w:val="20"/>
          <w:szCs w:val="20"/>
          <w:lang w:eastAsia="en-US"/>
        </w:rPr>
        <w:t xml:space="preserve">постановлением Администрации </w:t>
      </w:r>
    </w:p>
    <w:p w:rsidR="00B36D23" w:rsidRPr="00B36D23" w:rsidRDefault="00B36D23" w:rsidP="00B36D23">
      <w:pPr>
        <w:widowControl w:val="0"/>
        <w:suppressAutoHyphens/>
        <w:jc w:val="right"/>
        <w:rPr>
          <w:rFonts w:eastAsia="Times New Roman" w:hAnsi="Times New Roman" w:cs="Arial"/>
          <w:color w:val="000000"/>
          <w:sz w:val="20"/>
          <w:szCs w:val="20"/>
          <w:lang w:eastAsia="en-US"/>
        </w:rPr>
      </w:pPr>
      <w:r w:rsidRPr="00B36D23">
        <w:rPr>
          <w:rFonts w:eastAsia="Times New Roman" w:hAnsi="Times New Roman" w:cs="Arial"/>
          <w:color w:val="000000"/>
          <w:sz w:val="20"/>
          <w:szCs w:val="20"/>
          <w:lang w:eastAsia="en-US"/>
        </w:rPr>
        <w:t xml:space="preserve">                                                                                                    сельского поселения</w:t>
      </w:r>
    </w:p>
    <w:p w:rsidR="00B36D23" w:rsidRPr="00B36D23" w:rsidRDefault="00B36D23" w:rsidP="00B36D23">
      <w:pPr>
        <w:widowControl w:val="0"/>
        <w:suppressAutoHyphens/>
        <w:jc w:val="right"/>
        <w:rPr>
          <w:rFonts w:eastAsia="Times New Roman" w:hAnsi="Times New Roman" w:cs="Arial"/>
          <w:color w:val="000000"/>
          <w:sz w:val="20"/>
          <w:szCs w:val="20"/>
          <w:lang w:eastAsia="en-US"/>
        </w:rPr>
      </w:pPr>
      <w:r w:rsidRPr="00B36D23">
        <w:rPr>
          <w:rFonts w:eastAsia="Times New Roman" w:hAnsi="Times New Roman" w:cs="Arial"/>
          <w:color w:val="000000"/>
          <w:sz w:val="20"/>
          <w:szCs w:val="20"/>
          <w:lang w:eastAsia="en-US"/>
        </w:rPr>
        <w:t xml:space="preserve">                                                                                                     от  31.01.2023</w:t>
      </w:r>
      <w:r w:rsidRPr="00B36D23">
        <w:rPr>
          <w:rFonts w:eastAsia="Times New Roman" w:hAnsi="Times New Roman" w:cs="Tahoma"/>
          <w:color w:val="000000"/>
          <w:sz w:val="20"/>
          <w:szCs w:val="20"/>
          <w:lang w:eastAsia="en-US"/>
        </w:rPr>
        <w:t xml:space="preserve">   №  14</w:t>
      </w:r>
      <w:r w:rsidRPr="00B36D23">
        <w:rPr>
          <w:rFonts w:eastAsia="Times New Roman" w:hAnsi="Times New Roman" w:cs="Arial"/>
          <w:color w:val="000000"/>
          <w:sz w:val="20"/>
          <w:szCs w:val="20"/>
          <w:lang w:eastAsia="en-US"/>
        </w:rPr>
        <w:t xml:space="preserve">   </w:t>
      </w:r>
    </w:p>
    <w:p w:rsidR="00B36D23" w:rsidRPr="00B36D23" w:rsidRDefault="00B36D23" w:rsidP="00B36D23">
      <w:pPr>
        <w:widowControl w:val="0"/>
        <w:suppressAutoHyphens/>
        <w:jc w:val="center"/>
        <w:rPr>
          <w:rFonts w:eastAsia="Times New Roman" w:hAnsi="Times New Roman" w:cs="Tahoma"/>
          <w:b/>
          <w:color w:val="000000"/>
          <w:sz w:val="20"/>
          <w:szCs w:val="20"/>
          <w:lang w:eastAsia="en-US"/>
        </w:rPr>
      </w:pPr>
      <w:r w:rsidRPr="00B36D23">
        <w:rPr>
          <w:rFonts w:eastAsia="Times New Roman" w:hAnsi="Times New Roman" w:cs="Tahoma"/>
          <w:b/>
          <w:color w:val="000000"/>
          <w:sz w:val="20"/>
          <w:szCs w:val="20"/>
          <w:lang w:eastAsia="en-US"/>
        </w:rPr>
        <w:t>СТОИМОСТЬ УСЛУГ</w:t>
      </w:r>
    </w:p>
    <w:p w:rsidR="00B36D23" w:rsidRPr="00B36D23" w:rsidRDefault="00B36D23" w:rsidP="00B36D23">
      <w:pPr>
        <w:widowControl w:val="0"/>
        <w:suppressAutoHyphens/>
        <w:jc w:val="center"/>
        <w:rPr>
          <w:rFonts w:eastAsia="Times New Roman" w:hAnsi="Times New Roman" w:cs="Tahoma"/>
          <w:color w:val="000000"/>
          <w:sz w:val="20"/>
          <w:szCs w:val="20"/>
          <w:lang w:eastAsia="en-US"/>
        </w:rPr>
      </w:pPr>
      <w:r w:rsidRPr="00B36D23">
        <w:rPr>
          <w:rFonts w:eastAsia="Times New Roman" w:hAnsi="Times New Roman" w:cs="Tahoma"/>
          <w:b/>
          <w:color w:val="000000"/>
          <w:sz w:val="20"/>
          <w:szCs w:val="20"/>
          <w:lang w:eastAsia="en-US"/>
        </w:rPr>
        <w:t>по погребению умерших (погибших), не имеющих супруга, близких родственников, иных родственников либо законного представителя умершего</w:t>
      </w:r>
    </w:p>
    <w:p w:rsidR="00B36D23" w:rsidRPr="00B36D23" w:rsidRDefault="00B36D23" w:rsidP="00B36D23">
      <w:pPr>
        <w:widowControl w:val="0"/>
        <w:suppressAutoHyphens/>
        <w:jc w:val="center"/>
        <w:rPr>
          <w:rFonts w:eastAsia="Times New Roman" w:hAnsi="Times New Roman" w:cs="Tahoma"/>
          <w:color w:val="000000"/>
          <w:sz w:val="20"/>
          <w:szCs w:val="20"/>
          <w:lang w:eastAsia="en-US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395"/>
        <w:gridCol w:w="2976"/>
        <w:gridCol w:w="2268"/>
      </w:tblGrid>
      <w:tr w:rsidR="00B36D23" w:rsidRPr="00B36D23" w:rsidTr="00543C1A">
        <w:tc>
          <w:tcPr>
            <w:tcW w:w="4395" w:type="dxa"/>
            <w:hideMark/>
          </w:tcPr>
          <w:p w:rsidR="00B36D23" w:rsidRPr="00B36D23" w:rsidRDefault="00B36D23" w:rsidP="00B36D23">
            <w:pPr>
              <w:widowControl w:val="0"/>
              <w:suppressAutoHyphens/>
              <w:jc w:val="center"/>
              <w:rPr>
                <w:rFonts w:eastAsia="Times New Roman" w:hAnsi="Times New Roman" w:cs="Tahoma"/>
                <w:b/>
                <w:color w:val="000000"/>
                <w:sz w:val="20"/>
                <w:szCs w:val="20"/>
                <w:lang w:val="en-US" w:eastAsia="en-US"/>
              </w:rPr>
            </w:pPr>
            <w:r w:rsidRPr="00B36D23">
              <w:rPr>
                <w:rFonts w:eastAsia="Times New Roman" w:hAnsi="Times New Roman" w:cs="Tahoma"/>
                <w:b/>
                <w:color w:val="000000"/>
                <w:sz w:val="20"/>
                <w:szCs w:val="20"/>
                <w:lang w:val="en-US" w:eastAsia="en-US"/>
              </w:rPr>
              <w:t>Наименование услуги</w:t>
            </w:r>
          </w:p>
        </w:tc>
        <w:tc>
          <w:tcPr>
            <w:tcW w:w="2976" w:type="dxa"/>
            <w:hideMark/>
          </w:tcPr>
          <w:p w:rsidR="00B36D23" w:rsidRPr="00B36D23" w:rsidRDefault="00B36D23" w:rsidP="00B36D23">
            <w:pPr>
              <w:widowControl w:val="0"/>
              <w:suppressAutoHyphens/>
              <w:jc w:val="center"/>
              <w:rPr>
                <w:rFonts w:eastAsia="Times New Roman" w:hAnsi="Times New Roman" w:cs="Tahoma"/>
                <w:b/>
                <w:color w:val="000000"/>
                <w:sz w:val="20"/>
                <w:szCs w:val="20"/>
                <w:lang w:val="en-US" w:eastAsia="en-US"/>
              </w:rPr>
            </w:pPr>
            <w:r w:rsidRPr="00B36D23">
              <w:rPr>
                <w:rFonts w:eastAsia="Times New Roman" w:hAnsi="Times New Roman" w:cs="Tahoma"/>
                <w:b/>
                <w:color w:val="000000"/>
                <w:sz w:val="20"/>
                <w:szCs w:val="20"/>
                <w:lang w:val="en-US" w:eastAsia="en-US"/>
              </w:rPr>
              <w:t>Единица измерения</w:t>
            </w:r>
          </w:p>
        </w:tc>
        <w:tc>
          <w:tcPr>
            <w:tcW w:w="2268" w:type="dxa"/>
            <w:hideMark/>
          </w:tcPr>
          <w:p w:rsidR="00B36D23" w:rsidRPr="00B36D23" w:rsidRDefault="00B36D23" w:rsidP="00B36D23">
            <w:pPr>
              <w:widowControl w:val="0"/>
              <w:suppressAutoHyphens/>
              <w:jc w:val="center"/>
              <w:rPr>
                <w:rFonts w:eastAsia="Times New Roman" w:hAnsi="Times New Roman" w:cs="Tahoma"/>
                <w:b/>
                <w:color w:val="000000"/>
                <w:sz w:val="20"/>
                <w:szCs w:val="20"/>
                <w:lang w:eastAsia="en-US"/>
              </w:rPr>
            </w:pPr>
            <w:r w:rsidRPr="00B36D23">
              <w:rPr>
                <w:rFonts w:eastAsia="Times New Roman" w:hAnsi="Times New Roman" w:cs="Tahoma"/>
                <w:b/>
                <w:color w:val="000000"/>
                <w:sz w:val="20"/>
                <w:szCs w:val="20"/>
                <w:lang w:eastAsia="en-US"/>
              </w:rPr>
              <w:t>Стоимость</w:t>
            </w:r>
          </w:p>
          <w:p w:rsidR="00B36D23" w:rsidRPr="00B36D23" w:rsidRDefault="00B36D23" w:rsidP="00B36D23">
            <w:pPr>
              <w:widowControl w:val="0"/>
              <w:suppressAutoHyphens/>
              <w:jc w:val="center"/>
              <w:rPr>
                <w:rFonts w:eastAsia="Times New Roman" w:hAnsi="Times New Roman" w:cs="Tahoma"/>
                <w:b/>
                <w:color w:val="000000"/>
                <w:sz w:val="20"/>
                <w:szCs w:val="20"/>
                <w:lang w:eastAsia="en-US"/>
              </w:rPr>
            </w:pPr>
            <w:r w:rsidRPr="00B36D23">
              <w:rPr>
                <w:rFonts w:eastAsia="Times New Roman" w:hAnsi="Times New Roman" w:cs="Tahoma"/>
                <w:b/>
                <w:color w:val="000000"/>
                <w:sz w:val="20"/>
                <w:szCs w:val="20"/>
                <w:lang w:eastAsia="en-US"/>
              </w:rPr>
              <w:t>(руб.)</w:t>
            </w:r>
          </w:p>
        </w:tc>
      </w:tr>
      <w:tr w:rsidR="00B36D23" w:rsidRPr="00B36D23" w:rsidTr="00543C1A">
        <w:tc>
          <w:tcPr>
            <w:tcW w:w="4395" w:type="dxa"/>
            <w:hideMark/>
          </w:tcPr>
          <w:p w:rsidR="00B36D23" w:rsidRPr="00B36D23" w:rsidRDefault="00B36D23" w:rsidP="00B36D23">
            <w:pPr>
              <w:widowControl w:val="0"/>
              <w:suppressAutoHyphens/>
              <w:jc w:val="both"/>
              <w:rPr>
                <w:rFonts w:eastAsia="Times New Roman" w:hAnsi="Times New Roman" w:cs="Tahoma"/>
                <w:color w:val="000000"/>
                <w:sz w:val="20"/>
                <w:szCs w:val="20"/>
                <w:lang w:eastAsia="en-US"/>
              </w:rPr>
            </w:pPr>
            <w:r w:rsidRPr="00B36D23">
              <w:rPr>
                <w:rFonts w:eastAsia="Times New Roman" w:hAnsi="Times New Roman" w:cs="Tahoma"/>
                <w:color w:val="000000"/>
                <w:sz w:val="20"/>
                <w:szCs w:val="20"/>
                <w:lang w:eastAsia="en-US"/>
              </w:rPr>
              <w:t>Оформление документов, необходимых для погребения</w:t>
            </w:r>
          </w:p>
        </w:tc>
        <w:tc>
          <w:tcPr>
            <w:tcW w:w="2976" w:type="dxa"/>
            <w:hideMark/>
          </w:tcPr>
          <w:p w:rsidR="00B36D23" w:rsidRPr="00B36D23" w:rsidRDefault="00B36D23" w:rsidP="00B36D23">
            <w:pPr>
              <w:widowControl w:val="0"/>
              <w:suppressAutoHyphens/>
              <w:jc w:val="center"/>
              <w:rPr>
                <w:rFonts w:eastAsia="Times New Roman" w:hAnsi="Times New Roman" w:cs="Tahoma"/>
                <w:color w:val="000000"/>
                <w:sz w:val="20"/>
                <w:szCs w:val="20"/>
                <w:lang w:eastAsia="en-US"/>
              </w:rPr>
            </w:pPr>
            <w:r w:rsidRPr="00B36D23">
              <w:rPr>
                <w:rFonts w:eastAsia="Times New Roman" w:hAnsi="Times New Roman" w:cs="Tahoma"/>
                <w:color w:val="000000"/>
                <w:sz w:val="20"/>
                <w:szCs w:val="20"/>
                <w:lang w:eastAsia="en-US"/>
              </w:rPr>
              <w:t>1 заказ</w:t>
            </w:r>
          </w:p>
        </w:tc>
        <w:tc>
          <w:tcPr>
            <w:tcW w:w="2268" w:type="dxa"/>
            <w:hideMark/>
          </w:tcPr>
          <w:p w:rsidR="00B36D23" w:rsidRPr="00B36D23" w:rsidRDefault="00B36D23" w:rsidP="00B36D23">
            <w:pPr>
              <w:widowControl w:val="0"/>
              <w:suppressAutoHyphens/>
              <w:jc w:val="center"/>
              <w:rPr>
                <w:rFonts w:eastAsia="Times New Roman" w:hAnsi="Times New Roman" w:cs="Tahoma"/>
                <w:color w:val="000000"/>
                <w:sz w:val="20"/>
                <w:szCs w:val="20"/>
                <w:lang w:eastAsia="en-US"/>
              </w:rPr>
            </w:pPr>
            <w:r w:rsidRPr="00B36D23">
              <w:rPr>
                <w:rFonts w:eastAsia="Times New Roman" w:hAnsi="Times New Roman" w:cs="Tahoma"/>
                <w:color w:val="000000"/>
                <w:sz w:val="20"/>
                <w:szCs w:val="20"/>
                <w:lang w:eastAsia="en-US"/>
              </w:rPr>
              <w:t>196,64</w:t>
            </w:r>
          </w:p>
        </w:tc>
      </w:tr>
      <w:tr w:rsidR="00B36D23" w:rsidRPr="00B36D23" w:rsidTr="00543C1A">
        <w:tc>
          <w:tcPr>
            <w:tcW w:w="4395" w:type="dxa"/>
            <w:hideMark/>
          </w:tcPr>
          <w:p w:rsidR="00B36D23" w:rsidRPr="00B36D23" w:rsidRDefault="00B36D23" w:rsidP="00B36D23">
            <w:pPr>
              <w:widowControl w:val="0"/>
              <w:suppressAutoHyphens/>
              <w:jc w:val="both"/>
              <w:rPr>
                <w:rFonts w:eastAsia="Times New Roman" w:hAnsi="Times New Roman" w:cs="Tahoma"/>
                <w:color w:val="000000"/>
                <w:sz w:val="20"/>
                <w:szCs w:val="20"/>
                <w:lang w:eastAsia="en-US"/>
              </w:rPr>
            </w:pPr>
            <w:r w:rsidRPr="00B36D23">
              <w:rPr>
                <w:rFonts w:eastAsia="Times New Roman" w:hAnsi="Times New Roman" w:cs="Tahoma"/>
                <w:color w:val="000000"/>
                <w:sz w:val="20"/>
                <w:szCs w:val="20"/>
                <w:lang w:eastAsia="en-US"/>
              </w:rPr>
              <w:t>Облачение тела</w:t>
            </w:r>
          </w:p>
        </w:tc>
        <w:tc>
          <w:tcPr>
            <w:tcW w:w="2976" w:type="dxa"/>
            <w:hideMark/>
          </w:tcPr>
          <w:p w:rsidR="00B36D23" w:rsidRPr="00B36D23" w:rsidRDefault="00B36D23" w:rsidP="00B36D23">
            <w:pPr>
              <w:widowControl w:val="0"/>
              <w:suppressAutoHyphens/>
              <w:jc w:val="center"/>
              <w:rPr>
                <w:rFonts w:eastAsia="Times New Roman" w:hAnsi="Times New Roman" w:cs="Tahoma"/>
                <w:color w:val="000000"/>
                <w:sz w:val="20"/>
                <w:szCs w:val="20"/>
                <w:lang w:eastAsia="en-US"/>
              </w:rPr>
            </w:pPr>
            <w:r w:rsidRPr="00B36D23">
              <w:rPr>
                <w:rFonts w:eastAsia="Times New Roman" w:hAnsi="Times New Roman" w:cs="Tahoma"/>
                <w:color w:val="000000"/>
                <w:sz w:val="20"/>
                <w:szCs w:val="20"/>
                <w:lang w:eastAsia="en-US"/>
              </w:rPr>
              <w:t>- // -</w:t>
            </w:r>
          </w:p>
        </w:tc>
        <w:tc>
          <w:tcPr>
            <w:tcW w:w="2268" w:type="dxa"/>
            <w:hideMark/>
          </w:tcPr>
          <w:p w:rsidR="00B36D23" w:rsidRPr="00B36D23" w:rsidRDefault="00B36D23" w:rsidP="00B36D23">
            <w:pPr>
              <w:widowControl w:val="0"/>
              <w:suppressAutoHyphens/>
              <w:jc w:val="center"/>
              <w:rPr>
                <w:rFonts w:eastAsia="Times New Roman" w:hAnsi="Times New Roman" w:cs="Tahoma"/>
                <w:color w:val="000000"/>
                <w:sz w:val="20"/>
                <w:szCs w:val="20"/>
                <w:lang w:eastAsia="en-US"/>
              </w:rPr>
            </w:pPr>
            <w:r w:rsidRPr="00B36D23">
              <w:rPr>
                <w:rFonts w:eastAsia="Times New Roman" w:hAnsi="Times New Roman" w:cs="Tahoma"/>
                <w:color w:val="000000"/>
                <w:sz w:val="20"/>
                <w:szCs w:val="20"/>
                <w:lang w:eastAsia="en-US"/>
              </w:rPr>
              <w:t>296,60</w:t>
            </w:r>
          </w:p>
        </w:tc>
      </w:tr>
      <w:tr w:rsidR="00B36D23" w:rsidRPr="00B36D23" w:rsidTr="00543C1A">
        <w:tc>
          <w:tcPr>
            <w:tcW w:w="4395" w:type="dxa"/>
            <w:hideMark/>
          </w:tcPr>
          <w:p w:rsidR="00B36D23" w:rsidRPr="00B36D23" w:rsidRDefault="00B36D23" w:rsidP="00B36D23">
            <w:pPr>
              <w:autoSpaceDE w:val="0"/>
              <w:autoSpaceDN w:val="0"/>
              <w:adjustRightInd w:val="0"/>
              <w:jc w:val="both"/>
              <w:rPr>
                <w:rFonts w:eastAsia="Times New Roman" w:hAnsi="Times New Roman" w:cs="Tahoma"/>
                <w:color w:val="000000"/>
                <w:sz w:val="20"/>
                <w:szCs w:val="20"/>
                <w:lang w:eastAsia="en-US"/>
              </w:rPr>
            </w:pPr>
            <w:r w:rsidRPr="00B36D23">
              <w:rPr>
                <w:rFonts w:eastAsia="Times New Roman" w:hAnsi="Times New Roman"/>
                <w:sz w:val="20"/>
                <w:szCs w:val="20"/>
              </w:rPr>
              <w:t>Предоставление гроба</w:t>
            </w:r>
          </w:p>
        </w:tc>
        <w:tc>
          <w:tcPr>
            <w:tcW w:w="2976" w:type="dxa"/>
            <w:hideMark/>
          </w:tcPr>
          <w:p w:rsidR="00B36D23" w:rsidRPr="00B36D23" w:rsidRDefault="00B36D23" w:rsidP="00B36D23">
            <w:pPr>
              <w:widowControl w:val="0"/>
              <w:suppressAutoHyphens/>
              <w:jc w:val="center"/>
              <w:rPr>
                <w:rFonts w:eastAsia="Times New Roman" w:hAnsi="Times New Roman" w:cs="Tahoma"/>
                <w:color w:val="000000"/>
                <w:sz w:val="20"/>
                <w:szCs w:val="20"/>
                <w:lang w:val="en-US" w:eastAsia="en-US"/>
              </w:rPr>
            </w:pPr>
            <w:r w:rsidRPr="00B36D23">
              <w:rPr>
                <w:rFonts w:eastAsia="Times New Roman" w:hAnsi="Times New Roman" w:cs="Tahoma"/>
                <w:color w:val="000000"/>
                <w:sz w:val="20"/>
                <w:szCs w:val="20"/>
                <w:lang w:eastAsia="en-US"/>
              </w:rPr>
              <w:t>- // -</w:t>
            </w:r>
          </w:p>
        </w:tc>
        <w:tc>
          <w:tcPr>
            <w:tcW w:w="2268" w:type="dxa"/>
            <w:hideMark/>
          </w:tcPr>
          <w:p w:rsidR="00B36D23" w:rsidRPr="00B36D23" w:rsidRDefault="00B36D23" w:rsidP="00B36D23">
            <w:pPr>
              <w:widowControl w:val="0"/>
              <w:suppressAutoHyphens/>
              <w:jc w:val="center"/>
              <w:rPr>
                <w:rFonts w:eastAsia="Times New Roman" w:hAnsi="Times New Roman" w:cs="Tahoma"/>
                <w:color w:val="000000"/>
                <w:sz w:val="20"/>
                <w:szCs w:val="20"/>
                <w:lang w:eastAsia="en-US"/>
              </w:rPr>
            </w:pPr>
            <w:r w:rsidRPr="00B36D23">
              <w:rPr>
                <w:rFonts w:eastAsia="Times New Roman" w:hAnsi="Times New Roman" w:cs="Tahoma"/>
                <w:color w:val="000000"/>
                <w:sz w:val="20"/>
                <w:szCs w:val="20"/>
                <w:lang w:eastAsia="en-US"/>
              </w:rPr>
              <w:t>2441,87</w:t>
            </w:r>
          </w:p>
        </w:tc>
      </w:tr>
      <w:tr w:rsidR="00B36D23" w:rsidRPr="00B36D23" w:rsidTr="00543C1A">
        <w:tc>
          <w:tcPr>
            <w:tcW w:w="4395" w:type="dxa"/>
            <w:hideMark/>
          </w:tcPr>
          <w:p w:rsidR="00B36D23" w:rsidRPr="00B36D23" w:rsidRDefault="00B36D23" w:rsidP="00B36D23">
            <w:pPr>
              <w:autoSpaceDE w:val="0"/>
              <w:autoSpaceDN w:val="0"/>
              <w:adjustRightInd w:val="0"/>
              <w:jc w:val="both"/>
              <w:rPr>
                <w:rFonts w:eastAsia="Times New Roman" w:hAnsi="Times New Roman" w:cs="Tahoma"/>
                <w:color w:val="000000"/>
                <w:sz w:val="20"/>
                <w:szCs w:val="20"/>
                <w:lang w:eastAsia="en-US"/>
              </w:rPr>
            </w:pPr>
            <w:r w:rsidRPr="00B36D23">
              <w:rPr>
                <w:rFonts w:eastAsia="Times New Roman" w:hAnsi="Times New Roman"/>
                <w:sz w:val="20"/>
                <w:szCs w:val="20"/>
              </w:rPr>
              <w:t>Перевозка умершего на кладбище (в крематорий)</w:t>
            </w:r>
          </w:p>
        </w:tc>
        <w:tc>
          <w:tcPr>
            <w:tcW w:w="2976" w:type="dxa"/>
            <w:hideMark/>
          </w:tcPr>
          <w:p w:rsidR="00B36D23" w:rsidRPr="00B36D23" w:rsidRDefault="00B36D23" w:rsidP="00B36D23">
            <w:pPr>
              <w:widowControl w:val="0"/>
              <w:suppressAutoHyphens/>
              <w:jc w:val="center"/>
              <w:rPr>
                <w:rFonts w:eastAsia="Times New Roman" w:hAnsi="Times New Roman" w:cs="Tahoma"/>
                <w:color w:val="000000"/>
                <w:sz w:val="20"/>
                <w:szCs w:val="20"/>
                <w:lang w:val="en-US" w:eastAsia="en-US"/>
              </w:rPr>
            </w:pPr>
            <w:r w:rsidRPr="00B36D23">
              <w:rPr>
                <w:rFonts w:eastAsia="Times New Roman" w:hAnsi="Times New Roman" w:cs="Tahoma"/>
                <w:color w:val="000000"/>
                <w:sz w:val="20"/>
                <w:szCs w:val="20"/>
                <w:lang w:eastAsia="en-US"/>
              </w:rPr>
              <w:t>- // -</w:t>
            </w:r>
          </w:p>
        </w:tc>
        <w:tc>
          <w:tcPr>
            <w:tcW w:w="2268" w:type="dxa"/>
            <w:hideMark/>
          </w:tcPr>
          <w:p w:rsidR="00B36D23" w:rsidRPr="00B36D23" w:rsidRDefault="00B36D23" w:rsidP="00B36D23">
            <w:pPr>
              <w:widowControl w:val="0"/>
              <w:suppressAutoHyphens/>
              <w:jc w:val="center"/>
              <w:rPr>
                <w:rFonts w:eastAsia="Times New Roman" w:hAnsi="Times New Roman" w:cs="Tahoma"/>
                <w:color w:val="000000"/>
                <w:sz w:val="20"/>
                <w:szCs w:val="20"/>
                <w:lang w:eastAsia="en-US"/>
              </w:rPr>
            </w:pPr>
            <w:r w:rsidRPr="00B36D23">
              <w:rPr>
                <w:rFonts w:eastAsia="Times New Roman" w:hAnsi="Times New Roman" w:cs="Tahoma"/>
                <w:color w:val="000000"/>
                <w:sz w:val="20"/>
                <w:szCs w:val="20"/>
                <w:lang w:eastAsia="en-US"/>
              </w:rPr>
              <w:t>1964,26</w:t>
            </w:r>
          </w:p>
        </w:tc>
      </w:tr>
      <w:tr w:rsidR="00B36D23" w:rsidRPr="00B36D23" w:rsidTr="00543C1A">
        <w:tc>
          <w:tcPr>
            <w:tcW w:w="4395" w:type="dxa"/>
            <w:hideMark/>
          </w:tcPr>
          <w:p w:rsidR="00B36D23" w:rsidRPr="00B36D23" w:rsidRDefault="00B36D23" w:rsidP="00B36D23">
            <w:pPr>
              <w:autoSpaceDE w:val="0"/>
              <w:autoSpaceDN w:val="0"/>
              <w:adjustRightInd w:val="0"/>
              <w:jc w:val="both"/>
              <w:rPr>
                <w:rFonts w:eastAsia="Times New Roman" w:hAnsi="Times New Roman"/>
                <w:sz w:val="20"/>
                <w:szCs w:val="20"/>
              </w:rPr>
            </w:pPr>
            <w:r w:rsidRPr="00B36D23">
              <w:rPr>
                <w:rFonts w:eastAsia="Times New Roman" w:hAnsi="Times New Roman"/>
                <w:sz w:val="20"/>
                <w:szCs w:val="20"/>
              </w:rPr>
              <w:t>Погребение</w:t>
            </w:r>
          </w:p>
        </w:tc>
        <w:tc>
          <w:tcPr>
            <w:tcW w:w="2976" w:type="dxa"/>
            <w:hideMark/>
          </w:tcPr>
          <w:p w:rsidR="00B36D23" w:rsidRPr="00B36D23" w:rsidRDefault="00B36D23" w:rsidP="00B36D23">
            <w:pPr>
              <w:widowControl w:val="0"/>
              <w:suppressAutoHyphens/>
              <w:jc w:val="center"/>
              <w:rPr>
                <w:rFonts w:eastAsia="Times New Roman" w:hAnsi="Times New Roman" w:cs="Tahoma"/>
                <w:color w:val="000000"/>
                <w:sz w:val="20"/>
                <w:szCs w:val="20"/>
                <w:lang w:eastAsia="en-US"/>
              </w:rPr>
            </w:pPr>
            <w:r w:rsidRPr="00B36D23">
              <w:rPr>
                <w:rFonts w:eastAsia="Times New Roman" w:hAnsi="Times New Roman" w:cs="Tahoma"/>
                <w:color w:val="000000"/>
                <w:sz w:val="20"/>
                <w:szCs w:val="20"/>
                <w:lang w:eastAsia="en-US"/>
              </w:rPr>
              <w:t>- // -</w:t>
            </w:r>
          </w:p>
        </w:tc>
        <w:tc>
          <w:tcPr>
            <w:tcW w:w="2268" w:type="dxa"/>
            <w:hideMark/>
          </w:tcPr>
          <w:p w:rsidR="00B36D23" w:rsidRPr="00B36D23" w:rsidRDefault="00B36D23" w:rsidP="00B36D23">
            <w:pPr>
              <w:widowControl w:val="0"/>
              <w:suppressAutoHyphens/>
              <w:jc w:val="center"/>
              <w:rPr>
                <w:rFonts w:eastAsia="Times New Roman" w:hAnsi="Times New Roman" w:cs="Tahoma"/>
                <w:color w:val="000000"/>
                <w:sz w:val="20"/>
                <w:szCs w:val="20"/>
                <w:lang w:eastAsia="en-US"/>
              </w:rPr>
            </w:pPr>
            <w:r w:rsidRPr="00B36D23">
              <w:rPr>
                <w:rFonts w:eastAsia="Times New Roman" w:hAnsi="Times New Roman" w:cs="Tahoma"/>
                <w:color w:val="000000"/>
                <w:sz w:val="20"/>
                <w:szCs w:val="20"/>
                <w:lang w:eastAsia="en-US"/>
              </w:rPr>
              <w:t>2894,11</w:t>
            </w:r>
          </w:p>
        </w:tc>
      </w:tr>
      <w:tr w:rsidR="00B36D23" w:rsidRPr="00B36D23" w:rsidTr="00543C1A">
        <w:tc>
          <w:tcPr>
            <w:tcW w:w="4395" w:type="dxa"/>
            <w:hideMark/>
          </w:tcPr>
          <w:p w:rsidR="00B36D23" w:rsidRPr="00B36D23" w:rsidRDefault="00B36D23" w:rsidP="00B36D23">
            <w:pPr>
              <w:autoSpaceDE w:val="0"/>
              <w:autoSpaceDN w:val="0"/>
              <w:adjustRightInd w:val="0"/>
              <w:jc w:val="both"/>
              <w:rPr>
                <w:rFonts w:eastAsia="Times New Roman" w:hAnsi="Times New Roman" w:cs="Tahoma"/>
                <w:b/>
                <w:color w:val="000000"/>
                <w:sz w:val="20"/>
                <w:szCs w:val="20"/>
                <w:lang w:eastAsia="en-US"/>
              </w:rPr>
            </w:pPr>
            <w:r w:rsidRPr="00B36D23">
              <w:rPr>
                <w:rFonts w:eastAsia="Times New Roman" w:hAnsi="Times New Roman"/>
                <w:b/>
                <w:bCs/>
                <w:sz w:val="20"/>
                <w:szCs w:val="20"/>
              </w:rPr>
              <w:t>Всего по погребению умерших (погибших), не имеющих супруга, близких родственников либо законного представителя умершего</w:t>
            </w:r>
          </w:p>
        </w:tc>
        <w:tc>
          <w:tcPr>
            <w:tcW w:w="2976" w:type="dxa"/>
            <w:hideMark/>
          </w:tcPr>
          <w:p w:rsidR="00B36D23" w:rsidRPr="00B36D23" w:rsidRDefault="00B36D23" w:rsidP="00B36D23">
            <w:pPr>
              <w:widowControl w:val="0"/>
              <w:suppressAutoHyphens/>
              <w:jc w:val="center"/>
              <w:rPr>
                <w:rFonts w:eastAsia="Times New Roman" w:hAnsi="Times New Roman" w:cs="Tahoma"/>
                <w:color w:val="000000"/>
                <w:sz w:val="20"/>
                <w:szCs w:val="20"/>
                <w:lang w:val="en-US" w:eastAsia="en-US"/>
              </w:rPr>
            </w:pPr>
            <w:r w:rsidRPr="00B36D23">
              <w:rPr>
                <w:rFonts w:eastAsia="Times New Roman" w:hAnsi="Times New Roman" w:cs="Tahoma"/>
                <w:color w:val="000000"/>
                <w:sz w:val="20"/>
                <w:szCs w:val="20"/>
                <w:lang w:eastAsia="en-US"/>
              </w:rPr>
              <w:t>- // -</w:t>
            </w:r>
          </w:p>
        </w:tc>
        <w:tc>
          <w:tcPr>
            <w:tcW w:w="2268" w:type="dxa"/>
            <w:hideMark/>
          </w:tcPr>
          <w:p w:rsidR="00B36D23" w:rsidRPr="00B36D23" w:rsidRDefault="00B36D23" w:rsidP="00B36D23">
            <w:pPr>
              <w:widowControl w:val="0"/>
              <w:tabs>
                <w:tab w:val="left" w:pos="2232"/>
              </w:tabs>
              <w:suppressAutoHyphens/>
              <w:ind w:right="563"/>
              <w:jc w:val="center"/>
              <w:rPr>
                <w:rFonts w:eastAsia="Times New Roman" w:hAnsi="Times New Roman" w:cs="Tahoma"/>
                <w:b/>
                <w:color w:val="000000"/>
                <w:sz w:val="20"/>
                <w:szCs w:val="20"/>
                <w:lang w:eastAsia="en-US"/>
              </w:rPr>
            </w:pPr>
            <w:r w:rsidRPr="00B36D23">
              <w:rPr>
                <w:rFonts w:eastAsia="Times New Roman" w:hAnsi="Times New Roman" w:cs="Tahoma"/>
                <w:b/>
                <w:color w:val="000000"/>
                <w:sz w:val="20"/>
                <w:szCs w:val="20"/>
                <w:lang w:val="en-US" w:eastAsia="en-US"/>
              </w:rPr>
              <w:t xml:space="preserve">        </w:t>
            </w:r>
          </w:p>
          <w:p w:rsidR="00B36D23" w:rsidRPr="00B36D23" w:rsidRDefault="00B36D23" w:rsidP="00B36D23">
            <w:pPr>
              <w:widowControl w:val="0"/>
              <w:tabs>
                <w:tab w:val="left" w:pos="2232"/>
              </w:tabs>
              <w:suppressAutoHyphens/>
              <w:ind w:right="563"/>
              <w:jc w:val="center"/>
              <w:rPr>
                <w:rFonts w:eastAsia="Times New Roman" w:hAnsi="Times New Roman" w:cs="Tahoma"/>
                <w:b/>
                <w:color w:val="000000"/>
                <w:sz w:val="20"/>
                <w:szCs w:val="20"/>
                <w:lang w:eastAsia="en-US"/>
              </w:rPr>
            </w:pPr>
            <w:r w:rsidRPr="00B36D23">
              <w:rPr>
                <w:rFonts w:eastAsia="Times New Roman" w:hAnsi="Times New Roman" w:cs="Tahoma"/>
                <w:b/>
                <w:color w:val="000000"/>
                <w:sz w:val="20"/>
                <w:szCs w:val="20"/>
                <w:lang w:eastAsia="en-US"/>
              </w:rPr>
              <w:t>7793,48</w:t>
            </w:r>
          </w:p>
        </w:tc>
      </w:tr>
    </w:tbl>
    <w:p w:rsidR="00B36D23" w:rsidRPr="00196B8A" w:rsidRDefault="00B36D23" w:rsidP="00A37EF9">
      <w:pPr>
        <w:spacing w:after="8"/>
        <w:ind w:left="14" w:right="14" w:firstLine="709"/>
        <w:contextualSpacing/>
        <w:jc w:val="both"/>
        <w:rPr>
          <w:rFonts w:eastAsia="Times New Roman" w:hAnsi="Times New Roman"/>
          <w:sz w:val="20"/>
          <w:szCs w:val="20"/>
        </w:rPr>
      </w:pPr>
    </w:p>
    <w:p w:rsidR="00196B8A" w:rsidRPr="00196B8A" w:rsidRDefault="00196B8A" w:rsidP="00196B8A">
      <w:pPr>
        <w:shd w:val="clear" w:color="auto" w:fill="FFFFFF"/>
        <w:jc w:val="center"/>
        <w:rPr>
          <w:rFonts w:eastAsia="Times New Roman" w:hAnsi="Times New Roman"/>
          <w:b/>
          <w:bCs/>
          <w:color w:val="0D0D0D"/>
          <w:sz w:val="20"/>
          <w:szCs w:val="20"/>
          <w:shd w:val="clear" w:color="auto" w:fill="FFFFFF"/>
          <w:lang w:eastAsia="en-US"/>
        </w:rPr>
      </w:pPr>
      <w:r w:rsidRPr="00196B8A">
        <w:rPr>
          <w:rFonts w:eastAsia="Times New Roman" w:hAnsi="Times New Roman"/>
          <w:b/>
          <w:bCs/>
          <w:color w:val="0D0D0D"/>
          <w:sz w:val="20"/>
          <w:szCs w:val="20"/>
          <w:shd w:val="clear" w:color="auto" w:fill="FFFFFF"/>
          <w:lang w:eastAsia="en-US"/>
        </w:rPr>
        <w:t>Заместитель Генерального прокурора России Алексей Захаров провел личный прием граждан в Новгородской области</w:t>
      </w:r>
    </w:p>
    <w:p w:rsidR="00196B8A" w:rsidRPr="00196B8A" w:rsidRDefault="00196B8A" w:rsidP="00196B8A">
      <w:pPr>
        <w:shd w:val="clear" w:color="auto" w:fill="FFFFFF"/>
        <w:tabs>
          <w:tab w:val="left" w:pos="426"/>
        </w:tabs>
        <w:ind w:firstLine="709"/>
        <w:jc w:val="both"/>
        <w:rPr>
          <w:rFonts w:eastAsia="Times New Roman" w:hAnsi="Times New Roman"/>
          <w:color w:val="0D0D0D"/>
          <w:sz w:val="20"/>
          <w:szCs w:val="20"/>
        </w:rPr>
      </w:pPr>
      <w:r w:rsidRPr="00196B8A">
        <w:rPr>
          <w:rFonts w:eastAsia="Times New Roman" w:hAnsi="Times New Roman"/>
          <w:color w:val="0D0D0D"/>
          <w:sz w:val="20"/>
          <w:szCs w:val="20"/>
        </w:rPr>
        <w:t>Сегодня, 30 января 2023 года, заместитель Генерального прокурора Российской Федерации Алексей Захаров в рамках рабочего визита в Новгородскую область провел личный прием жителей региона по вопросам жилищно-коммунального хозяйства.</w:t>
      </w:r>
    </w:p>
    <w:p w:rsidR="00196B8A" w:rsidRPr="00196B8A" w:rsidRDefault="00196B8A" w:rsidP="00196B8A">
      <w:pPr>
        <w:shd w:val="clear" w:color="auto" w:fill="FFFFFF"/>
        <w:tabs>
          <w:tab w:val="left" w:pos="426"/>
        </w:tabs>
        <w:ind w:firstLine="709"/>
        <w:jc w:val="both"/>
        <w:rPr>
          <w:rFonts w:eastAsia="Times New Roman" w:hAnsi="Times New Roman"/>
          <w:color w:val="0D0D0D"/>
          <w:sz w:val="20"/>
          <w:szCs w:val="20"/>
        </w:rPr>
      </w:pPr>
      <w:r w:rsidRPr="00196B8A">
        <w:rPr>
          <w:rFonts w:eastAsia="Times New Roman" w:hAnsi="Times New Roman"/>
          <w:color w:val="0D0D0D"/>
          <w:sz w:val="20"/>
          <w:szCs w:val="20"/>
        </w:rPr>
        <w:t>В приеме граждан участвовали исполняющий обязанности прокурора Новгородской области Дмитрий Семенов, Губернатор Новгородской области Андрей Никитин, региональный уполномоченный по правам человека Анатолий Бойцев.</w:t>
      </w:r>
    </w:p>
    <w:p w:rsidR="00196B8A" w:rsidRPr="00196B8A" w:rsidRDefault="00196B8A" w:rsidP="00196B8A">
      <w:pPr>
        <w:shd w:val="clear" w:color="auto" w:fill="FFFFFF"/>
        <w:tabs>
          <w:tab w:val="left" w:pos="426"/>
        </w:tabs>
        <w:ind w:firstLine="709"/>
        <w:jc w:val="both"/>
        <w:rPr>
          <w:rFonts w:eastAsia="Times New Roman" w:hAnsi="Times New Roman"/>
          <w:color w:val="0D0D0D"/>
          <w:sz w:val="20"/>
          <w:szCs w:val="20"/>
        </w:rPr>
      </w:pPr>
      <w:r w:rsidRPr="00196B8A">
        <w:rPr>
          <w:rFonts w:eastAsia="Times New Roman" w:hAnsi="Times New Roman"/>
          <w:color w:val="0D0D0D"/>
          <w:sz w:val="20"/>
          <w:szCs w:val="20"/>
        </w:rPr>
        <w:t>Заявления граждан, обратившихся на прием к заместителю Генерального прокурора Российской Федерации, касались сфер электро-, газо- и водоснабжения, вывоза коммунальных отходов, капитального ремонта многоквартирных домов, переселения из аварийного жилья, содержания муниципальных дорог. Многие из них были связаны с бездействием органов местного самоуправления.</w:t>
      </w:r>
    </w:p>
    <w:p w:rsidR="00196B8A" w:rsidRPr="00196B8A" w:rsidRDefault="00196B8A" w:rsidP="00196B8A">
      <w:pPr>
        <w:shd w:val="clear" w:color="auto" w:fill="FFFFFF"/>
        <w:tabs>
          <w:tab w:val="left" w:pos="426"/>
        </w:tabs>
        <w:ind w:firstLine="709"/>
        <w:jc w:val="both"/>
        <w:rPr>
          <w:rFonts w:eastAsia="Times New Roman" w:hAnsi="Times New Roman"/>
          <w:color w:val="0D0D0D"/>
          <w:sz w:val="20"/>
          <w:szCs w:val="20"/>
        </w:rPr>
      </w:pPr>
      <w:r w:rsidRPr="00196B8A">
        <w:rPr>
          <w:rFonts w:eastAsia="Times New Roman" w:hAnsi="Times New Roman"/>
          <w:color w:val="0D0D0D"/>
          <w:sz w:val="20"/>
          <w:szCs w:val="20"/>
        </w:rPr>
        <w:t>Например, проживающий в Великом Новгороде заявитель обратился в связи с бездействием городских властей по приему безхозяйной сети водоотведения в муниципальную собственность. Жительница поселка Волот пожаловалась на ненадлежащее состояние печного отопления в квартире, находящейся в муниципальной собственности. Заявители из города Сольцы сообщили о ветхости сетей водоснабжения и неисполнении решения суда о проведении текущего ремонта в подъезде многоквартирного дома.</w:t>
      </w:r>
    </w:p>
    <w:p w:rsidR="00196B8A" w:rsidRPr="00196B8A" w:rsidRDefault="00196B8A" w:rsidP="00196B8A">
      <w:pPr>
        <w:shd w:val="clear" w:color="auto" w:fill="FFFFFF"/>
        <w:tabs>
          <w:tab w:val="left" w:pos="426"/>
        </w:tabs>
        <w:ind w:firstLine="709"/>
        <w:jc w:val="both"/>
        <w:rPr>
          <w:rFonts w:eastAsia="Times New Roman" w:hAnsi="Times New Roman"/>
          <w:color w:val="0D0D0D"/>
          <w:sz w:val="20"/>
          <w:szCs w:val="20"/>
        </w:rPr>
      </w:pPr>
      <w:r w:rsidRPr="00196B8A">
        <w:rPr>
          <w:rFonts w:eastAsia="Times New Roman" w:hAnsi="Times New Roman"/>
          <w:color w:val="0D0D0D"/>
          <w:sz w:val="20"/>
          <w:szCs w:val="20"/>
        </w:rPr>
        <w:t>В ходе личного приема Алексеем Захаровым принято 23 гражданина, проживающих в городах Великий Новгород и Сольцы, Волотском, Крестецком, Новгородском районах. По каждому обращению организована проверка, ход и результаты которых находятся на личном контроле заместителя Генерального прокурора Российской Федерации.</w:t>
      </w:r>
    </w:p>
    <w:p w:rsidR="00196B8A" w:rsidRPr="00196B8A" w:rsidRDefault="00196B8A" w:rsidP="00196B8A">
      <w:pPr>
        <w:spacing w:line="276" w:lineRule="auto"/>
        <w:ind w:left="1701"/>
        <w:jc w:val="right"/>
        <w:rPr>
          <w:rFonts w:ascii="Calibri" w:eastAsia="Times New Roman"/>
          <w:b/>
          <w:bCs/>
          <w:sz w:val="20"/>
          <w:szCs w:val="20"/>
          <w:lang w:eastAsia="en-US"/>
        </w:rPr>
      </w:pPr>
      <w:r w:rsidRPr="00196B8A">
        <w:rPr>
          <w:rFonts w:eastAsia="Times New Roman" w:hAnsi="Times New Roman"/>
          <w:b/>
          <w:bCs/>
          <w:color w:val="000000"/>
          <w:sz w:val="20"/>
          <w:szCs w:val="20"/>
          <w:bdr w:val="none" w:sz="0" w:space="0" w:color="auto" w:frame="1"/>
        </w:rPr>
        <w:t>Управление Генеральной прокуратуры Российской Федерации по Северо-Западному федеральному округу</w:t>
      </w:r>
    </w:p>
    <w:p w:rsidR="00A37EF9" w:rsidRDefault="00A37EF9" w:rsidP="00A37EF9">
      <w:pPr>
        <w:spacing w:after="8"/>
        <w:ind w:left="14" w:right="14" w:firstLine="709"/>
        <w:contextualSpacing/>
        <w:jc w:val="both"/>
        <w:rPr>
          <w:rFonts w:eastAsia="Times New Roman" w:hAnsi="Times New Roman"/>
          <w:sz w:val="20"/>
          <w:szCs w:val="20"/>
        </w:rPr>
      </w:pPr>
    </w:p>
    <w:p w:rsidR="00A37EF9" w:rsidRPr="00A37EF9" w:rsidRDefault="00A37EF9" w:rsidP="00A37EF9">
      <w:pPr>
        <w:spacing w:after="8"/>
        <w:ind w:left="14" w:right="14" w:firstLine="709"/>
        <w:contextualSpacing/>
        <w:jc w:val="both"/>
        <w:rPr>
          <w:rFonts w:eastAsia="Times New Roman" w:hAnsi="Times New Roman"/>
          <w:sz w:val="20"/>
          <w:szCs w:val="20"/>
        </w:rPr>
      </w:pPr>
    </w:p>
    <w:p w:rsidR="00A37EF9" w:rsidRDefault="00857292" w:rsidP="00A37EF9">
      <w:pPr>
        <w:spacing w:after="8"/>
        <w:ind w:left="14" w:right="14" w:firstLine="709"/>
        <w:contextualSpacing/>
        <w:jc w:val="both"/>
      </w:pPr>
      <w:r>
        <w:pict>
          <v:shape id="_x0000_i1029" type="#_x0000_t75" style="width:297.75pt;height:244.5pt">
            <v:imagedata r:id="rId11" o:title=""/>
          </v:shape>
        </w:pict>
      </w:r>
      <w:r w:rsidR="00196B8A">
        <w:t xml:space="preserve">        </w:t>
      </w:r>
      <w:r>
        <w:pict>
          <v:shape id="_x0000_i1030" type="#_x0000_t75" style="width:345.75pt;height:244.5pt">
            <v:imagedata r:id="rId12" o:title=""/>
          </v:shape>
        </w:pict>
      </w:r>
    </w:p>
    <w:p w:rsidR="00196B8A" w:rsidRDefault="00196B8A" w:rsidP="00A37EF9">
      <w:pPr>
        <w:spacing w:after="8"/>
        <w:ind w:left="14" w:right="14" w:firstLine="709"/>
        <w:contextualSpacing/>
        <w:jc w:val="both"/>
      </w:pPr>
    </w:p>
    <w:p w:rsidR="00196B8A" w:rsidRDefault="00196B8A" w:rsidP="00A37EF9">
      <w:pPr>
        <w:spacing w:after="8"/>
        <w:ind w:left="14" w:right="14" w:firstLine="709"/>
        <w:contextualSpacing/>
        <w:jc w:val="both"/>
      </w:pPr>
    </w:p>
    <w:p w:rsidR="00196B8A" w:rsidRDefault="00857292" w:rsidP="00A37EF9">
      <w:pPr>
        <w:spacing w:after="8"/>
        <w:ind w:left="14" w:right="14" w:firstLine="709"/>
        <w:contextualSpacing/>
        <w:jc w:val="both"/>
      </w:pPr>
      <w:r>
        <w:pict>
          <v:shape id="_x0000_i1031" type="#_x0000_t75" style="width:316.5pt;height:170.25pt">
            <v:imagedata r:id="rId13" o:title=""/>
          </v:shape>
        </w:pict>
      </w:r>
      <w:r w:rsidR="00196B8A" w:rsidRPr="00196B8A">
        <w:t xml:space="preserve"> </w:t>
      </w:r>
      <w:r>
        <w:pict>
          <v:shape id="_x0000_i1032" type="#_x0000_t75" style="width:355.5pt;height:187.5pt">
            <v:imagedata r:id="rId14" o:title=""/>
          </v:shape>
        </w:pict>
      </w:r>
    </w:p>
    <w:p w:rsidR="00196B8A" w:rsidRDefault="00196B8A" w:rsidP="00A37EF9">
      <w:pPr>
        <w:spacing w:after="8"/>
        <w:ind w:left="14" w:right="14" w:firstLine="709"/>
        <w:contextualSpacing/>
        <w:jc w:val="both"/>
      </w:pPr>
    </w:p>
    <w:p w:rsidR="00196B8A" w:rsidRDefault="00196B8A" w:rsidP="00A37EF9">
      <w:pPr>
        <w:spacing w:after="8"/>
        <w:ind w:left="14" w:right="14" w:firstLine="709"/>
        <w:contextualSpacing/>
        <w:jc w:val="both"/>
      </w:pPr>
    </w:p>
    <w:p w:rsidR="00196B8A" w:rsidRDefault="00857292" w:rsidP="00196B8A">
      <w:pPr>
        <w:spacing w:after="8"/>
        <w:ind w:left="14" w:right="14" w:firstLine="709"/>
        <w:contextualSpacing/>
        <w:jc w:val="center"/>
      </w:pPr>
      <w:r>
        <w:pict>
          <v:shape id="_x0000_i1033" type="#_x0000_t75" style="width:364.5pt;height:208.5pt">
            <v:imagedata r:id="rId15" o:title=""/>
          </v:shape>
        </w:pict>
      </w:r>
    </w:p>
    <w:p w:rsidR="00307E1E" w:rsidRPr="00307E1E" w:rsidRDefault="00307E1E" w:rsidP="00D7458E">
      <w:pPr>
        <w:ind w:firstLine="720"/>
        <w:jc w:val="center"/>
        <w:rPr>
          <w:rFonts w:eastAsia="Times New Roman" w:hAnsi="Times New Roman"/>
          <w:b/>
          <w:sz w:val="20"/>
          <w:szCs w:val="20"/>
        </w:rPr>
      </w:pPr>
      <w:r w:rsidRPr="00307E1E">
        <w:rPr>
          <w:rFonts w:eastAsia="Times New Roman" w:hAnsi="Times New Roman"/>
          <w:b/>
          <w:bCs/>
          <w:sz w:val="20"/>
          <w:szCs w:val="20"/>
        </w:rPr>
        <w:t>Должностные лица сельских поселений Старорусского района оштрафованы за не размещение информации в сети «Интернет»</w:t>
      </w:r>
    </w:p>
    <w:p w:rsidR="00307E1E" w:rsidRPr="00307E1E" w:rsidRDefault="00307E1E" w:rsidP="00D7458E">
      <w:pPr>
        <w:ind w:firstLine="720"/>
        <w:rPr>
          <w:rFonts w:eastAsia="Times New Roman" w:hAnsi="Times New Roman"/>
          <w:b/>
          <w:sz w:val="20"/>
          <w:szCs w:val="20"/>
        </w:rPr>
      </w:pPr>
    </w:p>
    <w:p w:rsidR="00307E1E" w:rsidRPr="00307E1E" w:rsidRDefault="00307E1E" w:rsidP="00D7458E">
      <w:pPr>
        <w:shd w:val="clear" w:color="auto" w:fill="FFFFFF"/>
        <w:jc w:val="both"/>
        <w:rPr>
          <w:rFonts w:eastAsia="Times New Roman" w:hAnsi="Times New Roman"/>
          <w:sz w:val="20"/>
          <w:szCs w:val="20"/>
          <w:shd w:val="clear" w:color="auto" w:fill="FFFFFF"/>
        </w:rPr>
      </w:pPr>
      <w:r w:rsidRPr="00307E1E">
        <w:rPr>
          <w:rFonts w:eastAsia="Times New Roman" w:hAnsi="Times New Roman"/>
          <w:sz w:val="20"/>
          <w:szCs w:val="20"/>
          <w:shd w:val="clear" w:color="auto" w:fill="FFFFFF"/>
        </w:rPr>
        <w:t>Старорусская межрайонная прокуратура провела проверку соблюдения требований законодательства об информационном обеспечении деятельности органов местного самоуправления.</w:t>
      </w:r>
    </w:p>
    <w:p w:rsidR="00307E1E" w:rsidRPr="00307E1E" w:rsidRDefault="00307E1E" w:rsidP="00D7458E">
      <w:pPr>
        <w:shd w:val="clear" w:color="auto" w:fill="FFFFFF"/>
        <w:jc w:val="both"/>
        <w:rPr>
          <w:rFonts w:eastAsia="Times New Roman" w:hAnsi="Times New Roman"/>
          <w:sz w:val="20"/>
          <w:szCs w:val="20"/>
          <w:shd w:val="clear" w:color="auto" w:fill="FFFFFF"/>
        </w:rPr>
      </w:pPr>
      <w:r w:rsidRPr="00307E1E">
        <w:rPr>
          <w:rFonts w:eastAsia="Times New Roman" w:hAnsi="Times New Roman"/>
          <w:sz w:val="20"/>
          <w:szCs w:val="20"/>
          <w:shd w:val="clear" w:color="auto" w:fill="FFFFFF"/>
        </w:rPr>
        <w:t xml:space="preserve">В ноябре 2022 года прокуратурой установлено, что в нарушение закона на официальных сайтах 4-х администраций сельских поселений </w:t>
      </w:r>
      <w:r w:rsidRPr="00D7458E">
        <w:rPr>
          <w:rFonts w:eastAsia="Times New Roman" w:hAnsi="Times New Roman"/>
          <w:sz w:val="20"/>
          <w:szCs w:val="20"/>
          <w:lang w:eastAsia="en-US"/>
        </w:rPr>
        <w:t xml:space="preserve">информации о результатах проверок, проведенных в органе местного самоуправления, информация о реализации программ профилактики нарушений, а также необходимая статистическая информация о деятельности администраций </w:t>
      </w:r>
      <w:r w:rsidRPr="00307E1E">
        <w:rPr>
          <w:rFonts w:eastAsia="Times New Roman" w:hAnsi="Times New Roman"/>
          <w:sz w:val="20"/>
          <w:szCs w:val="20"/>
          <w:shd w:val="clear" w:color="auto" w:fill="FFFFFF"/>
        </w:rPr>
        <w:t>не размещены.</w:t>
      </w:r>
    </w:p>
    <w:p w:rsidR="00307E1E" w:rsidRPr="00307E1E" w:rsidRDefault="00307E1E" w:rsidP="00D7458E">
      <w:pPr>
        <w:shd w:val="clear" w:color="auto" w:fill="FFFFFF"/>
        <w:jc w:val="both"/>
        <w:rPr>
          <w:rFonts w:eastAsia="Times New Roman" w:hAnsi="Times New Roman"/>
          <w:sz w:val="20"/>
          <w:szCs w:val="20"/>
          <w:shd w:val="clear" w:color="auto" w:fill="FFFFFF"/>
        </w:rPr>
      </w:pPr>
      <w:r w:rsidRPr="00307E1E">
        <w:rPr>
          <w:rFonts w:eastAsia="Times New Roman" w:hAnsi="Times New Roman"/>
          <w:sz w:val="20"/>
          <w:szCs w:val="20"/>
          <w:shd w:val="clear" w:color="auto" w:fill="FFFFFF"/>
        </w:rPr>
        <w:t>По данному факту прокурор в отношении должностных лиц возбудил 4 дела об административном правонарушении по ч. 2 ст. 13.27 КоАП РФ (неразмещение в сети «Интернет» информации о деятельности органов местного самоуправления).</w:t>
      </w:r>
    </w:p>
    <w:p w:rsidR="00307E1E" w:rsidRPr="00307E1E" w:rsidRDefault="00307E1E" w:rsidP="00D7458E">
      <w:pPr>
        <w:shd w:val="clear" w:color="auto" w:fill="FFFFFF"/>
        <w:jc w:val="both"/>
        <w:rPr>
          <w:rFonts w:eastAsia="Times New Roman" w:hAnsi="Times New Roman"/>
          <w:sz w:val="20"/>
          <w:szCs w:val="20"/>
          <w:shd w:val="clear" w:color="auto" w:fill="FFFFFF"/>
        </w:rPr>
      </w:pPr>
      <w:r w:rsidRPr="00307E1E">
        <w:rPr>
          <w:rFonts w:eastAsia="Times New Roman" w:hAnsi="Times New Roman"/>
          <w:sz w:val="20"/>
          <w:szCs w:val="20"/>
          <w:shd w:val="clear" w:color="auto" w:fill="FFFFFF"/>
        </w:rPr>
        <w:t>По материалам прокурорской проверки чиновники оштрафованы на общую сумму 12000 рублей.</w:t>
      </w:r>
    </w:p>
    <w:p w:rsidR="00307E1E" w:rsidRPr="00307E1E" w:rsidRDefault="00307E1E" w:rsidP="00D7458E">
      <w:pPr>
        <w:shd w:val="clear" w:color="auto" w:fill="FFFFFF"/>
        <w:jc w:val="both"/>
        <w:rPr>
          <w:rFonts w:eastAsia="Times New Roman" w:hAnsi="Times New Roman"/>
          <w:sz w:val="20"/>
          <w:szCs w:val="20"/>
          <w:shd w:val="clear" w:color="auto" w:fill="FFFFFF"/>
        </w:rPr>
      </w:pPr>
      <w:r w:rsidRPr="00307E1E">
        <w:rPr>
          <w:rFonts w:eastAsia="Times New Roman" w:hAnsi="Times New Roman"/>
          <w:sz w:val="20"/>
          <w:szCs w:val="20"/>
          <w:shd w:val="clear" w:color="auto" w:fill="FFFFFF"/>
        </w:rPr>
        <w:t>Постановления вступили в законную силу.</w:t>
      </w:r>
    </w:p>
    <w:p w:rsidR="00307E1E" w:rsidRPr="00307E1E" w:rsidRDefault="00307E1E" w:rsidP="00D7458E">
      <w:pPr>
        <w:shd w:val="clear" w:color="auto" w:fill="FFFFFF"/>
        <w:jc w:val="both"/>
        <w:rPr>
          <w:rFonts w:eastAsia="Times New Roman" w:hAnsi="Times New Roman"/>
          <w:sz w:val="20"/>
          <w:szCs w:val="20"/>
        </w:rPr>
      </w:pPr>
      <w:r w:rsidRPr="00307E1E">
        <w:rPr>
          <w:rFonts w:eastAsia="Times New Roman" w:hAnsi="Times New Roman"/>
          <w:sz w:val="20"/>
          <w:szCs w:val="20"/>
          <w:shd w:val="clear" w:color="auto" w:fill="FFFFFF"/>
        </w:rPr>
        <w:t>В настоящее время нарушения устранены.</w:t>
      </w:r>
    </w:p>
    <w:p w:rsidR="00307E1E" w:rsidRPr="00307E1E" w:rsidRDefault="00307E1E" w:rsidP="00D7458E">
      <w:pPr>
        <w:jc w:val="both"/>
        <w:rPr>
          <w:rFonts w:eastAsia="Times New Roman" w:hAnsi="Times New Roman"/>
          <w:sz w:val="20"/>
          <w:szCs w:val="20"/>
        </w:rPr>
      </w:pPr>
    </w:p>
    <w:p w:rsidR="00307E1E" w:rsidRPr="00307E1E" w:rsidRDefault="00307E1E" w:rsidP="00D7458E">
      <w:pPr>
        <w:rPr>
          <w:rFonts w:eastAsia="Times New Roman" w:hAnsi="Times New Roman"/>
          <w:sz w:val="20"/>
          <w:szCs w:val="20"/>
        </w:rPr>
      </w:pPr>
      <w:r w:rsidRPr="00307E1E">
        <w:rPr>
          <w:rFonts w:eastAsia="Times New Roman" w:hAnsi="Times New Roman"/>
          <w:sz w:val="20"/>
          <w:szCs w:val="20"/>
        </w:rPr>
        <w:t>Заместитель межрайонного прокурора</w:t>
      </w:r>
    </w:p>
    <w:p w:rsidR="00307E1E" w:rsidRPr="00307E1E" w:rsidRDefault="00307E1E" w:rsidP="00D7458E">
      <w:pPr>
        <w:tabs>
          <w:tab w:val="right" w:pos="9900"/>
        </w:tabs>
        <w:rPr>
          <w:rFonts w:eastAsia="Times New Roman" w:hAnsi="Times New Roman"/>
          <w:sz w:val="20"/>
          <w:szCs w:val="20"/>
        </w:rPr>
      </w:pPr>
      <w:r w:rsidRPr="00307E1E">
        <w:rPr>
          <w:rFonts w:eastAsia="Times New Roman" w:hAnsi="Times New Roman"/>
          <w:sz w:val="20"/>
          <w:szCs w:val="20"/>
        </w:rPr>
        <w:t>советник юстиции</w:t>
      </w:r>
      <w:r w:rsidRPr="00307E1E">
        <w:rPr>
          <w:rFonts w:eastAsia="Times New Roman" w:hAnsi="Times New Roman"/>
          <w:sz w:val="20"/>
          <w:szCs w:val="20"/>
        </w:rPr>
        <w:tab/>
        <w:t>С.В. Воробьев</w:t>
      </w:r>
    </w:p>
    <w:p w:rsidR="00307E1E" w:rsidRPr="00307E1E" w:rsidRDefault="00307E1E" w:rsidP="00D7458E">
      <w:pPr>
        <w:jc w:val="center"/>
        <w:rPr>
          <w:rFonts w:eastAsia="Times New Roman" w:hAnsi="Times New Roman"/>
          <w:sz w:val="20"/>
          <w:szCs w:val="20"/>
          <w:lang w:eastAsia="en-US"/>
        </w:rPr>
      </w:pPr>
    </w:p>
    <w:p w:rsidR="00307E1E" w:rsidRPr="00D7458E" w:rsidRDefault="00307E1E" w:rsidP="00D7458E">
      <w:pPr>
        <w:jc w:val="center"/>
        <w:rPr>
          <w:rFonts w:eastAsia="Times New Roman" w:hAnsi="Times New Roman"/>
          <w:b/>
          <w:sz w:val="20"/>
          <w:szCs w:val="20"/>
        </w:rPr>
      </w:pPr>
      <w:r w:rsidRPr="00D7458E">
        <w:rPr>
          <w:rFonts w:eastAsia="Times New Roman" w:hAnsi="Times New Roman"/>
          <w:b/>
          <w:sz w:val="20"/>
          <w:szCs w:val="20"/>
        </w:rPr>
        <w:t>В Старой Руссе житель Псковской области осужден за совершение дорожно-транспортного происшествия, в результате которого погиб велосипедист</w:t>
      </w:r>
    </w:p>
    <w:p w:rsidR="00307E1E" w:rsidRPr="00D7458E" w:rsidRDefault="00307E1E" w:rsidP="00D7458E">
      <w:pPr>
        <w:jc w:val="center"/>
        <w:rPr>
          <w:rFonts w:eastAsia="Times New Roman" w:hAnsi="Times New Roman"/>
          <w:b/>
          <w:sz w:val="20"/>
          <w:szCs w:val="20"/>
        </w:rPr>
      </w:pPr>
    </w:p>
    <w:p w:rsidR="00307E1E" w:rsidRPr="00D7458E" w:rsidRDefault="00307E1E" w:rsidP="00D7458E">
      <w:pPr>
        <w:ind w:firstLine="708"/>
        <w:jc w:val="both"/>
        <w:rPr>
          <w:rFonts w:eastAsia="Times New Roman" w:hAnsi="Times New Roman"/>
          <w:sz w:val="20"/>
          <w:szCs w:val="20"/>
        </w:rPr>
      </w:pPr>
      <w:r w:rsidRPr="00D7458E">
        <w:rPr>
          <w:rFonts w:eastAsia="Times New Roman" w:hAnsi="Times New Roman"/>
          <w:sz w:val="20"/>
          <w:szCs w:val="20"/>
        </w:rPr>
        <w:t>Старорусский районный суд с участием представителя Старорусской межрайонной прокуратуры вынес обвинительный приговор по уголовному делу в отношении 35-летнего жителя Псковской области Гаврилова Дениса. Он признан виновным в совершении преступления, предусмотренного ч. 3 ст. 264 УК РФ (нарушение лицом, управляющим автомобилем, правил дорожного движения, повлекшее по неосторожности смерть человека).</w:t>
      </w:r>
    </w:p>
    <w:p w:rsidR="00307E1E" w:rsidRPr="00D7458E" w:rsidRDefault="00307E1E" w:rsidP="00D7458E">
      <w:pPr>
        <w:ind w:firstLine="708"/>
        <w:jc w:val="both"/>
        <w:rPr>
          <w:rFonts w:eastAsia="Times New Roman" w:hAnsi="Times New Roman"/>
          <w:sz w:val="20"/>
          <w:szCs w:val="20"/>
        </w:rPr>
      </w:pPr>
      <w:r w:rsidRPr="00D7458E">
        <w:rPr>
          <w:rFonts w:eastAsia="Times New Roman" w:hAnsi="Times New Roman"/>
          <w:sz w:val="20"/>
          <w:szCs w:val="20"/>
        </w:rPr>
        <w:t>Судом установлено, что в мае 2021 года Гаврилов Д., управляя автомобилем, двигаясь по автодороге «Шимск-Старая Русса-Холм» в направлении п. Новосельский Старорусского района Новгородской области, не выбрал необходимый боковой интервал и дистанцию обеспечивающие безопасность движения, вследствие чего совершил наезд на велосипедиста, двигавшегося в попутном направлении.</w:t>
      </w:r>
    </w:p>
    <w:p w:rsidR="00307E1E" w:rsidRPr="00D7458E" w:rsidRDefault="00307E1E" w:rsidP="00D7458E">
      <w:pPr>
        <w:ind w:firstLine="708"/>
        <w:jc w:val="both"/>
        <w:rPr>
          <w:rFonts w:eastAsia="Times New Roman" w:hAnsi="Times New Roman"/>
          <w:sz w:val="20"/>
          <w:szCs w:val="20"/>
        </w:rPr>
      </w:pPr>
      <w:r w:rsidRPr="00D7458E">
        <w:rPr>
          <w:rFonts w:eastAsia="Times New Roman" w:hAnsi="Times New Roman"/>
          <w:sz w:val="20"/>
          <w:szCs w:val="20"/>
        </w:rPr>
        <w:t>В результате ДТП мужчине причинены многочисленные телесные повреждения, от которых он скончался на месте происшествия.</w:t>
      </w:r>
    </w:p>
    <w:p w:rsidR="00307E1E" w:rsidRPr="00D7458E" w:rsidRDefault="00307E1E" w:rsidP="00D7458E">
      <w:pPr>
        <w:ind w:firstLine="708"/>
        <w:jc w:val="both"/>
        <w:rPr>
          <w:rFonts w:eastAsia="Times New Roman" w:hAnsi="Times New Roman"/>
          <w:sz w:val="20"/>
          <w:szCs w:val="20"/>
        </w:rPr>
      </w:pPr>
      <w:r w:rsidRPr="00D7458E">
        <w:rPr>
          <w:rFonts w:eastAsia="Times New Roman" w:hAnsi="Times New Roman"/>
          <w:sz w:val="20"/>
          <w:szCs w:val="20"/>
        </w:rPr>
        <w:t>Вину в совершении преступления подсудимый признал.</w:t>
      </w:r>
    </w:p>
    <w:p w:rsidR="00307E1E" w:rsidRPr="00D7458E" w:rsidRDefault="00307E1E" w:rsidP="00D7458E">
      <w:pPr>
        <w:ind w:firstLine="708"/>
        <w:jc w:val="both"/>
        <w:rPr>
          <w:rFonts w:eastAsia="Times New Roman" w:hAnsi="Times New Roman"/>
          <w:sz w:val="20"/>
          <w:szCs w:val="20"/>
        </w:rPr>
      </w:pPr>
      <w:r w:rsidRPr="00D7458E">
        <w:rPr>
          <w:rFonts w:eastAsia="Times New Roman" w:hAnsi="Times New Roman"/>
          <w:sz w:val="20"/>
          <w:szCs w:val="20"/>
        </w:rPr>
        <w:t>Суд, с учетом позиции представителя прокуратуры, назначил ему наказание в виде 2 лет лишения свободы в колонии-поселении, с лишением права заниматься деятельностью, связанной с управлением транспортными средствами, на срок 2 года.</w:t>
      </w:r>
    </w:p>
    <w:p w:rsidR="00307E1E" w:rsidRPr="00D7458E" w:rsidRDefault="00307E1E" w:rsidP="00D7458E">
      <w:pPr>
        <w:ind w:firstLine="708"/>
        <w:jc w:val="both"/>
        <w:rPr>
          <w:rFonts w:eastAsia="Times New Roman" w:hAnsi="Times New Roman"/>
          <w:sz w:val="20"/>
          <w:szCs w:val="20"/>
        </w:rPr>
      </w:pPr>
      <w:r w:rsidRPr="00D7458E">
        <w:rPr>
          <w:rFonts w:eastAsia="Times New Roman" w:hAnsi="Times New Roman"/>
          <w:sz w:val="20"/>
          <w:szCs w:val="20"/>
        </w:rPr>
        <w:t>Приговор в законную силу не вступил, и может быть обжалован в установленном законом порядке.</w:t>
      </w:r>
    </w:p>
    <w:p w:rsidR="00307E1E" w:rsidRPr="00D7458E" w:rsidRDefault="00307E1E" w:rsidP="00D7458E">
      <w:pPr>
        <w:jc w:val="both"/>
        <w:rPr>
          <w:rFonts w:eastAsia="Times New Roman" w:hAnsi="Times New Roman"/>
          <w:sz w:val="20"/>
          <w:szCs w:val="20"/>
        </w:rPr>
      </w:pPr>
      <w:r w:rsidRPr="00D7458E">
        <w:rPr>
          <w:rFonts w:eastAsia="Times New Roman" w:hAnsi="Times New Roman"/>
          <w:sz w:val="20"/>
          <w:szCs w:val="20"/>
        </w:rPr>
        <w:t>Межрайонный прокурор</w:t>
      </w:r>
    </w:p>
    <w:p w:rsidR="00307E1E" w:rsidRDefault="00307E1E" w:rsidP="00D7458E">
      <w:pPr>
        <w:jc w:val="both"/>
        <w:rPr>
          <w:rFonts w:eastAsia="Times New Roman" w:hAnsi="Times New Roman"/>
          <w:sz w:val="20"/>
          <w:szCs w:val="20"/>
        </w:rPr>
      </w:pPr>
      <w:r w:rsidRPr="00D7458E">
        <w:rPr>
          <w:rFonts w:eastAsia="Times New Roman" w:hAnsi="Times New Roman"/>
          <w:sz w:val="20"/>
          <w:szCs w:val="20"/>
        </w:rPr>
        <w:t>старший советник юстиции                                                             О.С. Лисенков</w:t>
      </w:r>
    </w:p>
    <w:p w:rsidR="00D7458E" w:rsidRPr="00D7458E" w:rsidRDefault="00D7458E" w:rsidP="00D7458E">
      <w:pPr>
        <w:jc w:val="both"/>
        <w:rPr>
          <w:rFonts w:eastAsia="Times New Roman" w:hAnsi="Times New Roman"/>
          <w:sz w:val="20"/>
          <w:szCs w:val="20"/>
        </w:rPr>
      </w:pPr>
    </w:p>
    <w:p w:rsidR="00307E1E" w:rsidRPr="00307E1E" w:rsidRDefault="00307E1E" w:rsidP="00D7458E">
      <w:pPr>
        <w:ind w:firstLine="720"/>
        <w:rPr>
          <w:rFonts w:eastAsia="Times New Roman" w:hAnsi="Times New Roman"/>
          <w:b/>
          <w:sz w:val="20"/>
          <w:szCs w:val="20"/>
        </w:rPr>
      </w:pPr>
      <w:r w:rsidRPr="00307E1E">
        <w:rPr>
          <w:rFonts w:eastAsia="Times New Roman" w:hAnsi="Times New Roman"/>
          <w:b/>
          <w:sz w:val="20"/>
          <w:szCs w:val="20"/>
        </w:rPr>
        <w:t>В Старой Руссе местный житель осужден к реальному лишению свободы за сбыт наркотиков в значительном размере</w:t>
      </w:r>
    </w:p>
    <w:p w:rsidR="00307E1E" w:rsidRPr="00307E1E" w:rsidRDefault="00307E1E" w:rsidP="00D7458E">
      <w:pPr>
        <w:ind w:firstLine="720"/>
        <w:rPr>
          <w:rFonts w:eastAsia="Times New Roman" w:hAnsi="Times New Roman"/>
          <w:b/>
          <w:sz w:val="20"/>
          <w:szCs w:val="20"/>
        </w:rPr>
      </w:pPr>
    </w:p>
    <w:p w:rsidR="00307E1E" w:rsidRPr="00D7458E" w:rsidRDefault="00307E1E" w:rsidP="00D7458E">
      <w:pPr>
        <w:autoSpaceDE w:val="0"/>
        <w:autoSpaceDN w:val="0"/>
        <w:adjustRightInd w:val="0"/>
        <w:ind w:firstLine="720"/>
        <w:jc w:val="both"/>
        <w:rPr>
          <w:rFonts w:ascii="Calibri" w:eastAsia="Times New Roman"/>
          <w:color w:val="333333"/>
          <w:sz w:val="20"/>
          <w:szCs w:val="20"/>
          <w:lang w:eastAsia="en-US"/>
        </w:rPr>
      </w:pPr>
      <w:r w:rsidRPr="00307E1E">
        <w:rPr>
          <w:rFonts w:eastAsia="Times New Roman" w:hAnsi="Times New Roman"/>
          <w:sz w:val="20"/>
          <w:szCs w:val="20"/>
        </w:rPr>
        <w:t xml:space="preserve">Старорусский районный суд с участием представителя Старорусской межрайонной прокуратуры вынес обвинительный приговор по уголовному делу в отношении </w:t>
      </w:r>
      <w:bookmarkStart w:id="2" w:name="_Hlk120121492"/>
      <w:r w:rsidRPr="00307E1E">
        <w:rPr>
          <w:rFonts w:eastAsia="Times New Roman" w:hAnsi="Times New Roman"/>
          <w:sz w:val="20"/>
          <w:szCs w:val="20"/>
        </w:rPr>
        <w:t xml:space="preserve">42-летнего </w:t>
      </w:r>
      <w:bookmarkStart w:id="3" w:name="_Hlk120121404"/>
      <w:bookmarkEnd w:id="2"/>
      <w:r w:rsidRPr="00307E1E">
        <w:rPr>
          <w:rFonts w:eastAsia="Times New Roman" w:hAnsi="Times New Roman"/>
          <w:sz w:val="20"/>
          <w:szCs w:val="20"/>
        </w:rPr>
        <w:t>местного жителя</w:t>
      </w:r>
      <w:bookmarkEnd w:id="3"/>
      <w:r w:rsidRPr="00307E1E">
        <w:rPr>
          <w:rFonts w:eastAsia="Times New Roman" w:hAnsi="Times New Roman"/>
          <w:sz w:val="20"/>
          <w:szCs w:val="20"/>
        </w:rPr>
        <w:t xml:space="preserve"> Грицкевич Василия. </w:t>
      </w:r>
      <w:bookmarkStart w:id="4" w:name="_Hlk120121525"/>
      <w:r w:rsidRPr="00D7458E">
        <w:rPr>
          <w:rFonts w:eastAsia="Times New Roman" w:hAnsi="Times New Roman"/>
          <w:color w:val="333333"/>
          <w:sz w:val="20"/>
          <w:szCs w:val="20"/>
          <w:lang w:eastAsia="en-US"/>
        </w:rPr>
        <w:t xml:space="preserve">Он признан виновным в совершении </w:t>
      </w:r>
      <w:r w:rsidRPr="00307E1E">
        <w:rPr>
          <w:rFonts w:eastAsia="Times New Roman" w:hAnsi="Times New Roman"/>
          <w:sz w:val="20"/>
          <w:szCs w:val="20"/>
        </w:rPr>
        <w:t>преступления, предусмотренного п. «б» ч. 3 ст. 228.1 УК РФ (незаконный сбыт наркотических средств, совершенный в значительном размере).</w:t>
      </w:r>
    </w:p>
    <w:bookmarkEnd w:id="4"/>
    <w:p w:rsidR="00307E1E" w:rsidRPr="00307E1E" w:rsidRDefault="00307E1E" w:rsidP="00D7458E">
      <w:pPr>
        <w:autoSpaceDE w:val="0"/>
        <w:autoSpaceDN w:val="0"/>
        <w:adjustRightInd w:val="0"/>
        <w:ind w:firstLine="720"/>
        <w:jc w:val="both"/>
        <w:rPr>
          <w:rFonts w:eastAsia="Times New Roman" w:hAnsi="Times New Roman"/>
          <w:sz w:val="20"/>
          <w:szCs w:val="20"/>
        </w:rPr>
      </w:pPr>
      <w:r w:rsidRPr="00307E1E">
        <w:rPr>
          <w:rFonts w:eastAsia="Times New Roman" w:hAnsi="Times New Roman"/>
          <w:sz w:val="20"/>
          <w:szCs w:val="20"/>
        </w:rPr>
        <w:t>Судом установлено, что в августе 2020 года, Грицкевич В., находясь</w:t>
      </w:r>
      <w:bookmarkStart w:id="5" w:name="_Hlk120121608"/>
      <w:r w:rsidRPr="00307E1E">
        <w:rPr>
          <w:rFonts w:eastAsia="Times New Roman" w:hAnsi="Times New Roman"/>
          <w:sz w:val="20"/>
          <w:szCs w:val="20"/>
        </w:rPr>
        <w:t xml:space="preserve"> в мкр. Городок г. Старая Русса Старорусского района сбыл лицу, действующему в рамках оперативно-розыскного мероприятия «проверочная закупка», наркотическое средство массой более 0,38 гр., за 1700 рублей.</w:t>
      </w:r>
    </w:p>
    <w:p w:rsidR="00307E1E" w:rsidRPr="00307E1E" w:rsidRDefault="00307E1E" w:rsidP="00D7458E">
      <w:pPr>
        <w:autoSpaceDE w:val="0"/>
        <w:autoSpaceDN w:val="0"/>
        <w:adjustRightInd w:val="0"/>
        <w:ind w:firstLine="720"/>
        <w:jc w:val="both"/>
        <w:rPr>
          <w:rFonts w:eastAsia="Times New Roman" w:hAnsi="Times New Roman"/>
          <w:sz w:val="20"/>
          <w:szCs w:val="20"/>
        </w:rPr>
      </w:pPr>
      <w:r w:rsidRPr="00307E1E">
        <w:rPr>
          <w:rFonts w:eastAsia="Times New Roman" w:hAnsi="Times New Roman"/>
          <w:sz w:val="20"/>
          <w:szCs w:val="20"/>
        </w:rPr>
        <w:t>Вину в совершении преступления подсудимый признал частично.</w:t>
      </w:r>
    </w:p>
    <w:p w:rsidR="00307E1E" w:rsidRPr="00307E1E" w:rsidRDefault="00307E1E" w:rsidP="00D7458E">
      <w:pPr>
        <w:autoSpaceDE w:val="0"/>
        <w:autoSpaceDN w:val="0"/>
        <w:adjustRightInd w:val="0"/>
        <w:ind w:firstLine="720"/>
        <w:jc w:val="both"/>
        <w:rPr>
          <w:rFonts w:eastAsia="Times New Roman" w:hAnsi="Times New Roman"/>
          <w:sz w:val="20"/>
          <w:szCs w:val="20"/>
        </w:rPr>
      </w:pPr>
      <w:r w:rsidRPr="00307E1E">
        <w:rPr>
          <w:rFonts w:eastAsia="Times New Roman" w:hAnsi="Times New Roman"/>
          <w:sz w:val="20"/>
          <w:szCs w:val="20"/>
        </w:rPr>
        <w:t>Суд, с учетом позиции представителя прокуратуры, назначил ему наказание в виде 8 лет</w:t>
      </w:r>
      <w:r w:rsidRPr="00307E1E">
        <w:rPr>
          <w:rFonts w:eastAsia="Times New Roman" w:hAnsi="Times New Roman"/>
          <w:b/>
          <w:sz w:val="20"/>
          <w:szCs w:val="20"/>
        </w:rPr>
        <w:t xml:space="preserve"> </w:t>
      </w:r>
      <w:r w:rsidRPr="00307E1E">
        <w:rPr>
          <w:rFonts w:eastAsia="Times New Roman" w:hAnsi="Times New Roman"/>
          <w:sz w:val="20"/>
          <w:szCs w:val="20"/>
        </w:rPr>
        <w:t>лишения свободы в колонии строгого режима.</w:t>
      </w:r>
    </w:p>
    <w:p w:rsidR="00307E1E" w:rsidRPr="00307E1E" w:rsidRDefault="00307E1E" w:rsidP="00D7458E">
      <w:pPr>
        <w:autoSpaceDE w:val="0"/>
        <w:autoSpaceDN w:val="0"/>
        <w:adjustRightInd w:val="0"/>
        <w:ind w:firstLine="720"/>
        <w:jc w:val="both"/>
        <w:rPr>
          <w:rFonts w:eastAsia="Times New Roman" w:hAnsi="Times New Roman"/>
          <w:sz w:val="20"/>
          <w:szCs w:val="20"/>
        </w:rPr>
      </w:pPr>
      <w:r w:rsidRPr="00307E1E">
        <w:rPr>
          <w:rFonts w:eastAsia="Times New Roman" w:hAnsi="Times New Roman"/>
          <w:sz w:val="20"/>
          <w:szCs w:val="20"/>
        </w:rPr>
        <w:t>Приговор в законную силу не вступил и может быть обжалован в установленном законом порядке.</w:t>
      </w:r>
      <w:bookmarkEnd w:id="5"/>
    </w:p>
    <w:p w:rsidR="00307E1E" w:rsidRPr="00307E1E" w:rsidRDefault="00307E1E" w:rsidP="00D7458E">
      <w:pPr>
        <w:jc w:val="both"/>
        <w:rPr>
          <w:rFonts w:eastAsia="Times New Roman" w:hAnsi="Times New Roman"/>
          <w:sz w:val="20"/>
          <w:szCs w:val="20"/>
        </w:rPr>
      </w:pPr>
    </w:p>
    <w:p w:rsidR="00307E1E" w:rsidRPr="00307E1E" w:rsidRDefault="00307E1E" w:rsidP="00D7458E">
      <w:pPr>
        <w:rPr>
          <w:rFonts w:eastAsia="Times New Roman" w:hAnsi="Times New Roman"/>
          <w:sz w:val="20"/>
          <w:szCs w:val="20"/>
        </w:rPr>
      </w:pPr>
      <w:r w:rsidRPr="00307E1E">
        <w:rPr>
          <w:rFonts w:eastAsia="Times New Roman" w:hAnsi="Times New Roman"/>
          <w:sz w:val="20"/>
          <w:szCs w:val="20"/>
        </w:rPr>
        <w:t>Межрайонный прокурор</w:t>
      </w:r>
    </w:p>
    <w:p w:rsidR="00307E1E" w:rsidRDefault="00307E1E" w:rsidP="00D7458E">
      <w:pPr>
        <w:tabs>
          <w:tab w:val="right" w:pos="9900"/>
        </w:tabs>
        <w:rPr>
          <w:rFonts w:eastAsia="Times New Roman" w:hAnsi="Times New Roman"/>
          <w:sz w:val="20"/>
          <w:szCs w:val="20"/>
        </w:rPr>
      </w:pPr>
      <w:r w:rsidRPr="00307E1E">
        <w:rPr>
          <w:rFonts w:eastAsia="Times New Roman" w:hAnsi="Times New Roman"/>
          <w:sz w:val="20"/>
          <w:szCs w:val="20"/>
        </w:rPr>
        <w:t>старший советник юстиции</w:t>
      </w:r>
      <w:r w:rsidRPr="00307E1E">
        <w:rPr>
          <w:rFonts w:eastAsia="Times New Roman" w:hAnsi="Times New Roman"/>
          <w:sz w:val="20"/>
          <w:szCs w:val="20"/>
        </w:rPr>
        <w:tab/>
        <w:t>О.С. Лисенков</w:t>
      </w:r>
    </w:p>
    <w:p w:rsidR="00D7458E" w:rsidRPr="00307E1E" w:rsidRDefault="00D7458E" w:rsidP="00D7458E">
      <w:pPr>
        <w:tabs>
          <w:tab w:val="right" w:pos="9900"/>
        </w:tabs>
        <w:rPr>
          <w:rFonts w:eastAsia="Times New Roman" w:hAnsi="Times New Roman"/>
          <w:sz w:val="20"/>
          <w:szCs w:val="20"/>
        </w:rPr>
      </w:pPr>
    </w:p>
    <w:p w:rsidR="00307E1E" w:rsidRPr="00307E1E" w:rsidRDefault="00307E1E" w:rsidP="00D7458E">
      <w:pPr>
        <w:ind w:firstLine="720"/>
        <w:jc w:val="center"/>
        <w:rPr>
          <w:rFonts w:eastAsia="Times New Roman" w:hAnsi="Times New Roman"/>
          <w:b/>
          <w:sz w:val="20"/>
          <w:szCs w:val="20"/>
        </w:rPr>
      </w:pPr>
      <w:r w:rsidRPr="00307E1E">
        <w:rPr>
          <w:rFonts w:eastAsia="Times New Roman" w:hAnsi="Times New Roman"/>
          <w:b/>
          <w:sz w:val="20"/>
          <w:szCs w:val="20"/>
        </w:rPr>
        <w:t>Жительница г. Старая Русса оштрафована за оскорбление с использованием мобильного телефона</w:t>
      </w:r>
    </w:p>
    <w:p w:rsidR="00307E1E" w:rsidRPr="00307E1E" w:rsidRDefault="00307E1E" w:rsidP="00D7458E">
      <w:pPr>
        <w:ind w:firstLine="720"/>
        <w:rPr>
          <w:rFonts w:eastAsia="Times New Roman" w:hAnsi="Times New Roman"/>
          <w:b/>
          <w:sz w:val="20"/>
          <w:szCs w:val="20"/>
        </w:rPr>
      </w:pPr>
    </w:p>
    <w:p w:rsidR="00D7458E" w:rsidRDefault="00307E1E" w:rsidP="00D7458E">
      <w:pPr>
        <w:shd w:val="clear" w:color="auto" w:fill="FFFFFF"/>
        <w:jc w:val="both"/>
        <w:rPr>
          <w:rFonts w:eastAsia="Times New Roman" w:hAnsi="Times New Roman"/>
          <w:sz w:val="20"/>
          <w:szCs w:val="20"/>
        </w:rPr>
      </w:pPr>
      <w:r w:rsidRPr="00307E1E">
        <w:rPr>
          <w:rFonts w:eastAsia="Times New Roman" w:hAnsi="Times New Roman"/>
          <w:sz w:val="20"/>
          <w:szCs w:val="20"/>
          <w:shd w:val="clear" w:color="auto" w:fill="FFFFFF"/>
        </w:rPr>
        <w:t>Старорусская межрайонная прокуратура провела проверку по обращению местной жительницы, по факту ее оскорбления.</w:t>
      </w:r>
    </w:p>
    <w:p w:rsidR="00D7458E" w:rsidRDefault="00307E1E" w:rsidP="00D7458E">
      <w:pPr>
        <w:shd w:val="clear" w:color="auto" w:fill="FFFFFF"/>
        <w:jc w:val="both"/>
        <w:rPr>
          <w:rFonts w:eastAsia="Times New Roman" w:hAnsi="Times New Roman"/>
          <w:sz w:val="20"/>
          <w:szCs w:val="20"/>
        </w:rPr>
      </w:pPr>
      <w:r w:rsidRPr="00307E1E">
        <w:rPr>
          <w:rFonts w:eastAsia="Times New Roman" w:hAnsi="Times New Roman"/>
          <w:color w:val="333333"/>
          <w:sz w:val="20"/>
          <w:szCs w:val="20"/>
          <w:shd w:val="clear" w:color="auto" w:fill="FFFFFF"/>
        </w:rPr>
        <w:t>Установлено, что в августе 2022 года местная жительница вследствие конфликта со знакомой направила ей голосовые сообщения, с использованием средств мобильной связи, в которых оскорбила последнюю в неприличной форме, чем унизила ее честь и достоинство.</w:t>
      </w:r>
    </w:p>
    <w:p w:rsidR="00D7458E" w:rsidRDefault="00307E1E" w:rsidP="00D7458E">
      <w:pPr>
        <w:shd w:val="clear" w:color="auto" w:fill="FFFFFF"/>
        <w:jc w:val="both"/>
        <w:rPr>
          <w:rFonts w:eastAsia="Times New Roman" w:hAnsi="Times New Roman"/>
          <w:sz w:val="20"/>
          <w:szCs w:val="20"/>
        </w:rPr>
      </w:pPr>
      <w:r w:rsidRPr="00307E1E">
        <w:rPr>
          <w:rFonts w:eastAsia="Times New Roman" w:hAnsi="Times New Roman"/>
          <w:color w:val="333333"/>
          <w:sz w:val="20"/>
          <w:szCs w:val="20"/>
          <w:shd w:val="clear" w:color="auto" w:fill="FFFFFF"/>
        </w:rPr>
        <w:t>По данному факту прокурор в отношении женщины возбудил дело об административном правонарушении по ч. 1 ст. 5.61 КоАП РФ (оскорбление).</w:t>
      </w:r>
    </w:p>
    <w:p w:rsidR="00307E1E" w:rsidRPr="00307E1E" w:rsidRDefault="00307E1E" w:rsidP="00D7458E">
      <w:pPr>
        <w:shd w:val="clear" w:color="auto" w:fill="FFFFFF"/>
        <w:jc w:val="both"/>
        <w:rPr>
          <w:rFonts w:eastAsia="Times New Roman" w:hAnsi="Times New Roman"/>
          <w:sz w:val="20"/>
          <w:szCs w:val="20"/>
        </w:rPr>
      </w:pPr>
      <w:r w:rsidRPr="00307E1E">
        <w:rPr>
          <w:rFonts w:eastAsia="Times New Roman" w:hAnsi="Times New Roman"/>
          <w:sz w:val="20"/>
          <w:szCs w:val="20"/>
          <w:shd w:val="clear" w:color="auto" w:fill="FFFFFF"/>
        </w:rPr>
        <w:t>По материалам прокурорской проверки местная жительница оштрафована на 3000 рублей.</w:t>
      </w:r>
    </w:p>
    <w:p w:rsidR="00307E1E" w:rsidRPr="00307E1E" w:rsidRDefault="00307E1E" w:rsidP="00D7458E">
      <w:pPr>
        <w:shd w:val="clear" w:color="auto" w:fill="FFFFFF"/>
        <w:jc w:val="both"/>
        <w:rPr>
          <w:rFonts w:eastAsia="Times New Roman" w:hAnsi="Times New Roman"/>
          <w:sz w:val="20"/>
          <w:szCs w:val="20"/>
        </w:rPr>
      </w:pPr>
      <w:r w:rsidRPr="00D7458E">
        <w:rPr>
          <w:rFonts w:eastAsia="Times New Roman" w:hAnsi="Times New Roman"/>
          <w:sz w:val="20"/>
          <w:szCs w:val="20"/>
          <w:shd w:val="clear" w:color="auto" w:fill="FFFFFF"/>
          <w:lang w:eastAsia="en-US"/>
        </w:rPr>
        <w:t>Постановление вступило в законную силу.</w:t>
      </w:r>
    </w:p>
    <w:p w:rsidR="00D7458E" w:rsidRDefault="00D7458E" w:rsidP="00D7458E">
      <w:pPr>
        <w:rPr>
          <w:rFonts w:eastAsia="Times New Roman" w:hAnsi="Times New Roman"/>
          <w:sz w:val="20"/>
          <w:szCs w:val="20"/>
        </w:rPr>
      </w:pPr>
    </w:p>
    <w:p w:rsidR="00307E1E" w:rsidRPr="00307E1E" w:rsidRDefault="00307E1E" w:rsidP="00D7458E">
      <w:pPr>
        <w:rPr>
          <w:rFonts w:eastAsia="Times New Roman" w:hAnsi="Times New Roman"/>
          <w:sz w:val="20"/>
          <w:szCs w:val="20"/>
        </w:rPr>
      </w:pPr>
      <w:r w:rsidRPr="00307E1E">
        <w:rPr>
          <w:rFonts w:eastAsia="Times New Roman" w:hAnsi="Times New Roman"/>
          <w:sz w:val="20"/>
          <w:szCs w:val="20"/>
        </w:rPr>
        <w:t>Заместитель межрайонного прокурора</w:t>
      </w:r>
    </w:p>
    <w:p w:rsidR="00307E1E" w:rsidRDefault="00307E1E" w:rsidP="00D7458E">
      <w:pPr>
        <w:tabs>
          <w:tab w:val="right" w:pos="9900"/>
        </w:tabs>
        <w:rPr>
          <w:rFonts w:eastAsia="Times New Roman" w:hAnsi="Times New Roman"/>
          <w:sz w:val="20"/>
          <w:szCs w:val="20"/>
        </w:rPr>
      </w:pPr>
      <w:r w:rsidRPr="00307E1E">
        <w:rPr>
          <w:rFonts w:eastAsia="Times New Roman" w:hAnsi="Times New Roman"/>
          <w:sz w:val="20"/>
          <w:szCs w:val="20"/>
        </w:rPr>
        <w:t>советник юстиции</w:t>
      </w:r>
      <w:r w:rsidRPr="00307E1E">
        <w:rPr>
          <w:rFonts w:eastAsia="Times New Roman" w:hAnsi="Times New Roman"/>
          <w:sz w:val="20"/>
          <w:szCs w:val="20"/>
        </w:rPr>
        <w:tab/>
        <w:t>С.В. Воробьев</w:t>
      </w:r>
    </w:p>
    <w:p w:rsidR="00D7458E" w:rsidRPr="00307E1E" w:rsidRDefault="00D7458E" w:rsidP="00D7458E">
      <w:pPr>
        <w:tabs>
          <w:tab w:val="right" w:pos="9900"/>
        </w:tabs>
        <w:rPr>
          <w:rFonts w:eastAsia="Times New Roman" w:hAnsi="Times New Roman"/>
          <w:sz w:val="20"/>
          <w:szCs w:val="20"/>
        </w:rPr>
      </w:pPr>
    </w:p>
    <w:p w:rsidR="00307E1E" w:rsidRPr="00307E1E" w:rsidRDefault="00307E1E" w:rsidP="00D7458E">
      <w:pPr>
        <w:ind w:firstLine="720"/>
        <w:jc w:val="center"/>
        <w:rPr>
          <w:rFonts w:eastAsia="Times New Roman" w:hAnsi="Times New Roman"/>
          <w:b/>
          <w:sz w:val="20"/>
          <w:szCs w:val="20"/>
        </w:rPr>
      </w:pPr>
      <w:r w:rsidRPr="00307E1E">
        <w:rPr>
          <w:rFonts w:eastAsia="Times New Roman" w:hAnsi="Times New Roman"/>
          <w:b/>
          <w:sz w:val="20"/>
          <w:szCs w:val="20"/>
        </w:rPr>
        <w:t>Жительница г. Старая Русса оштрафована за оскорбление сотрудника детской поликлиники</w:t>
      </w:r>
    </w:p>
    <w:p w:rsidR="00307E1E" w:rsidRPr="00307E1E" w:rsidRDefault="00307E1E" w:rsidP="00D7458E">
      <w:pPr>
        <w:ind w:firstLine="720"/>
        <w:rPr>
          <w:rFonts w:eastAsia="Times New Roman" w:hAnsi="Times New Roman"/>
          <w:b/>
          <w:sz w:val="20"/>
          <w:szCs w:val="20"/>
        </w:rPr>
      </w:pPr>
    </w:p>
    <w:p w:rsidR="00D7458E" w:rsidRDefault="00307E1E" w:rsidP="00D7458E">
      <w:pPr>
        <w:shd w:val="clear" w:color="auto" w:fill="FFFFFF"/>
        <w:jc w:val="both"/>
        <w:rPr>
          <w:rFonts w:eastAsia="Times New Roman" w:hAnsi="Times New Roman"/>
          <w:sz w:val="20"/>
          <w:szCs w:val="20"/>
        </w:rPr>
      </w:pPr>
      <w:r w:rsidRPr="00307E1E">
        <w:rPr>
          <w:rFonts w:eastAsia="Times New Roman" w:hAnsi="Times New Roman"/>
          <w:sz w:val="20"/>
          <w:szCs w:val="20"/>
          <w:shd w:val="clear" w:color="auto" w:fill="FFFFFF"/>
        </w:rPr>
        <w:t>Старорусская межрайонная прокуратура провела проверку по обращению местной жительницы, работающей в регистратуре детской поликлиники, по факту ее оскорбления.</w:t>
      </w:r>
    </w:p>
    <w:p w:rsidR="00D7458E" w:rsidRDefault="00307E1E" w:rsidP="00D7458E">
      <w:pPr>
        <w:shd w:val="clear" w:color="auto" w:fill="FFFFFF"/>
        <w:jc w:val="both"/>
        <w:rPr>
          <w:rFonts w:eastAsia="Times New Roman" w:hAnsi="Times New Roman"/>
          <w:sz w:val="20"/>
          <w:szCs w:val="20"/>
        </w:rPr>
      </w:pPr>
      <w:r w:rsidRPr="00307E1E">
        <w:rPr>
          <w:rFonts w:eastAsia="Times New Roman" w:hAnsi="Times New Roman"/>
          <w:sz w:val="20"/>
          <w:szCs w:val="20"/>
          <w:shd w:val="clear" w:color="auto" w:fill="FFFFFF"/>
        </w:rPr>
        <w:t>Установлено, что в октябре 2022 года местная жительница, в ходе телефонного разговора с регистратором детской поликлиники ГОБУЗ «Старорусская ЦРБ», оскорбила последнюю в неприличной форме, чем унизила ее честь и достоинство.</w:t>
      </w:r>
    </w:p>
    <w:p w:rsidR="00D7458E" w:rsidRDefault="00307E1E" w:rsidP="00D7458E">
      <w:pPr>
        <w:shd w:val="clear" w:color="auto" w:fill="FFFFFF"/>
        <w:jc w:val="both"/>
        <w:rPr>
          <w:rFonts w:eastAsia="Times New Roman" w:hAnsi="Times New Roman"/>
          <w:sz w:val="20"/>
          <w:szCs w:val="20"/>
        </w:rPr>
      </w:pPr>
      <w:r w:rsidRPr="00307E1E">
        <w:rPr>
          <w:rFonts w:eastAsia="Times New Roman" w:hAnsi="Times New Roman"/>
          <w:sz w:val="20"/>
          <w:szCs w:val="20"/>
          <w:shd w:val="clear" w:color="auto" w:fill="FFFFFF"/>
        </w:rPr>
        <w:t>По данному факту прокурор в отношении женщины возбудил дело об административном правонарушении по ч. 1 ст. 5.61 КоАП РФ (оскорбление).</w:t>
      </w:r>
    </w:p>
    <w:p w:rsidR="00307E1E" w:rsidRPr="00307E1E" w:rsidRDefault="00307E1E" w:rsidP="00D7458E">
      <w:pPr>
        <w:shd w:val="clear" w:color="auto" w:fill="FFFFFF"/>
        <w:jc w:val="both"/>
        <w:rPr>
          <w:rFonts w:eastAsia="Times New Roman" w:hAnsi="Times New Roman"/>
          <w:sz w:val="20"/>
          <w:szCs w:val="20"/>
        </w:rPr>
      </w:pPr>
      <w:r w:rsidRPr="00307E1E">
        <w:rPr>
          <w:rFonts w:eastAsia="Times New Roman" w:hAnsi="Times New Roman"/>
          <w:sz w:val="20"/>
          <w:szCs w:val="20"/>
          <w:shd w:val="clear" w:color="auto" w:fill="FFFFFF"/>
        </w:rPr>
        <w:t>По материалам прокурорской проверки местная жительница оштрафована на 3000 рублей.</w:t>
      </w:r>
    </w:p>
    <w:p w:rsidR="00307E1E" w:rsidRPr="00307E1E" w:rsidRDefault="00307E1E" w:rsidP="00D7458E">
      <w:pPr>
        <w:shd w:val="clear" w:color="auto" w:fill="FFFFFF"/>
        <w:jc w:val="both"/>
        <w:rPr>
          <w:rFonts w:eastAsia="Times New Roman" w:hAnsi="Times New Roman"/>
          <w:sz w:val="20"/>
          <w:szCs w:val="20"/>
        </w:rPr>
      </w:pPr>
      <w:r w:rsidRPr="00D7458E">
        <w:rPr>
          <w:rFonts w:eastAsia="Times New Roman" w:hAnsi="Times New Roman"/>
          <w:sz w:val="20"/>
          <w:szCs w:val="20"/>
          <w:shd w:val="clear" w:color="auto" w:fill="FFFFFF"/>
          <w:lang w:eastAsia="en-US"/>
        </w:rPr>
        <w:t>Постановление вступило в законную силу.</w:t>
      </w:r>
    </w:p>
    <w:p w:rsidR="00307E1E" w:rsidRPr="00307E1E" w:rsidRDefault="00307E1E" w:rsidP="00D7458E">
      <w:pPr>
        <w:jc w:val="both"/>
        <w:rPr>
          <w:rFonts w:eastAsia="Times New Roman" w:hAnsi="Times New Roman"/>
          <w:sz w:val="20"/>
          <w:szCs w:val="20"/>
        </w:rPr>
      </w:pPr>
    </w:p>
    <w:p w:rsidR="00307E1E" w:rsidRPr="00307E1E" w:rsidRDefault="00307E1E" w:rsidP="00D7458E">
      <w:pPr>
        <w:rPr>
          <w:rFonts w:eastAsia="Times New Roman" w:hAnsi="Times New Roman"/>
          <w:sz w:val="20"/>
          <w:szCs w:val="20"/>
        </w:rPr>
      </w:pPr>
      <w:r w:rsidRPr="00307E1E">
        <w:rPr>
          <w:rFonts w:eastAsia="Times New Roman" w:hAnsi="Times New Roman"/>
          <w:sz w:val="20"/>
          <w:szCs w:val="20"/>
        </w:rPr>
        <w:t>Заместитель межрайонного прокурора</w:t>
      </w:r>
    </w:p>
    <w:p w:rsidR="00307E1E" w:rsidRDefault="00307E1E" w:rsidP="00D7458E">
      <w:pPr>
        <w:tabs>
          <w:tab w:val="right" w:pos="9900"/>
        </w:tabs>
        <w:rPr>
          <w:rFonts w:eastAsia="Times New Roman" w:hAnsi="Times New Roman"/>
          <w:sz w:val="20"/>
          <w:szCs w:val="20"/>
        </w:rPr>
      </w:pPr>
      <w:r w:rsidRPr="00307E1E">
        <w:rPr>
          <w:rFonts w:eastAsia="Times New Roman" w:hAnsi="Times New Roman"/>
          <w:sz w:val="20"/>
          <w:szCs w:val="20"/>
        </w:rPr>
        <w:t>советник юстиции</w:t>
      </w:r>
      <w:r w:rsidRPr="00307E1E">
        <w:rPr>
          <w:rFonts w:eastAsia="Times New Roman" w:hAnsi="Times New Roman"/>
          <w:sz w:val="20"/>
          <w:szCs w:val="20"/>
        </w:rPr>
        <w:tab/>
        <w:t>С.В. Воробьев</w:t>
      </w:r>
    </w:p>
    <w:p w:rsidR="00D7458E" w:rsidRPr="00307E1E" w:rsidRDefault="00D7458E" w:rsidP="00D7458E">
      <w:pPr>
        <w:tabs>
          <w:tab w:val="right" w:pos="9900"/>
        </w:tabs>
        <w:rPr>
          <w:rFonts w:eastAsia="Times New Roman" w:hAnsi="Times New Roman"/>
          <w:sz w:val="20"/>
          <w:szCs w:val="20"/>
        </w:rPr>
      </w:pPr>
    </w:p>
    <w:p w:rsidR="00307E1E" w:rsidRPr="00307E1E" w:rsidRDefault="00307E1E" w:rsidP="00D7458E">
      <w:pPr>
        <w:ind w:firstLine="720"/>
        <w:jc w:val="center"/>
        <w:rPr>
          <w:rFonts w:eastAsia="Times New Roman" w:hAnsi="Times New Roman"/>
          <w:b/>
          <w:sz w:val="20"/>
          <w:szCs w:val="20"/>
        </w:rPr>
      </w:pPr>
      <w:r w:rsidRPr="00307E1E">
        <w:rPr>
          <w:rFonts w:eastAsia="Times New Roman" w:hAnsi="Times New Roman"/>
          <w:b/>
          <w:sz w:val="20"/>
          <w:szCs w:val="20"/>
        </w:rPr>
        <w:t>В Старой Руссе местный житель осужден к реальному лишению свободы за разбой</w:t>
      </w:r>
    </w:p>
    <w:p w:rsidR="00307E1E" w:rsidRPr="00307E1E" w:rsidRDefault="00307E1E" w:rsidP="00D7458E">
      <w:pPr>
        <w:ind w:firstLine="720"/>
        <w:rPr>
          <w:rFonts w:eastAsia="Times New Roman" w:hAnsi="Times New Roman"/>
          <w:b/>
          <w:sz w:val="20"/>
          <w:szCs w:val="20"/>
        </w:rPr>
      </w:pPr>
    </w:p>
    <w:p w:rsidR="00307E1E" w:rsidRPr="00307E1E" w:rsidRDefault="00307E1E" w:rsidP="00D7458E">
      <w:pPr>
        <w:shd w:val="clear" w:color="auto" w:fill="FFFFFF"/>
        <w:spacing w:after="100" w:afterAutospacing="1"/>
        <w:jc w:val="both"/>
        <w:rPr>
          <w:rFonts w:eastAsia="Times New Roman" w:hAnsi="Times New Roman"/>
          <w:sz w:val="20"/>
          <w:szCs w:val="20"/>
          <w:shd w:val="clear" w:color="auto" w:fill="FFFFFF"/>
        </w:rPr>
      </w:pPr>
      <w:r w:rsidRPr="00307E1E">
        <w:rPr>
          <w:rFonts w:eastAsia="Times New Roman" w:hAnsi="Times New Roman"/>
          <w:sz w:val="20"/>
          <w:szCs w:val="20"/>
          <w:shd w:val="clear" w:color="auto" w:fill="FFFFFF"/>
        </w:rPr>
        <w:t>Старорусский районный суд с участием представителя Старорусской межрайонной прокуратуры вынес обвинительный приговор по уголовному делу в отношении 28-летнего ранее судимого местного жителя Силина Ильи. Он признан виновным в совершении преступления, предусмотренного ч.3 ст. 162 УК РФ (разбой, совершенный с применением насилия, опасного для жизни и здоровья, с применением предметов, используемых в качестве оружия, с незаконным проникновением в жилище).</w:t>
      </w:r>
    </w:p>
    <w:p w:rsidR="00D7458E" w:rsidRDefault="00307E1E" w:rsidP="00D7458E">
      <w:pPr>
        <w:shd w:val="clear" w:color="auto" w:fill="FFFFFF"/>
        <w:jc w:val="both"/>
        <w:rPr>
          <w:rFonts w:eastAsia="Times New Roman" w:hAnsi="Times New Roman"/>
          <w:sz w:val="20"/>
          <w:szCs w:val="20"/>
          <w:shd w:val="clear" w:color="auto" w:fill="FFFFFF"/>
        </w:rPr>
      </w:pPr>
      <w:r w:rsidRPr="00307E1E">
        <w:rPr>
          <w:rFonts w:eastAsia="Times New Roman" w:hAnsi="Times New Roman"/>
          <w:sz w:val="20"/>
          <w:szCs w:val="20"/>
          <w:shd w:val="clear" w:color="auto" w:fill="FFFFFF"/>
        </w:rPr>
        <w:t>Судом установлено, что в сентябре 2022 года Силин И., находясь в состоянии алкогольного опьянения, ударил ногой по входной двери квартиры одного из домов по ул. Профсоюзная в городе Старая Русса, открыл ее и незаконно против воли престарелых потерпевших проник в указанную квартиру, после чего выдвинул требования о передаче ему денежных средств. После чего применил в отношении них насилие опасное для их жизни и здоровья, нанес потерпевшей С. не менее пяти ударов кулаками в область головы, и два удара ногами, чем причинил легкий вред здоровью, а потерпевшему С. кулаками не менее четырех ударов в область головы, после чего выхватил у потерпевшего деревянный костыль, которым нанес ему не менее двух ударов в область туловища. После чего, в продолжение преступного умысла, направленного на завладение чужим имуществом, осознавая, что воля потерпевших подавлена открыто похитил деревянный костыль и 8 пачек сигарет «</w:t>
      </w:r>
      <w:r w:rsidRPr="00307E1E">
        <w:rPr>
          <w:rFonts w:eastAsia="Times New Roman" w:hAnsi="Times New Roman"/>
          <w:sz w:val="20"/>
          <w:szCs w:val="20"/>
          <w:shd w:val="clear" w:color="auto" w:fill="FFFFFF"/>
          <w:lang w:val="en-US"/>
        </w:rPr>
        <w:t>FARAON</w:t>
      </w:r>
      <w:r w:rsidRPr="00307E1E">
        <w:rPr>
          <w:rFonts w:eastAsia="Times New Roman" w:hAnsi="Times New Roman"/>
          <w:sz w:val="20"/>
          <w:szCs w:val="20"/>
          <w:shd w:val="clear" w:color="auto" w:fill="FFFFFF"/>
        </w:rPr>
        <w:t>», чем причинил последнему материальный ущерб на сумму свыше 1500 рублей.</w:t>
      </w:r>
    </w:p>
    <w:p w:rsidR="00307E1E" w:rsidRPr="00307E1E" w:rsidRDefault="00307E1E" w:rsidP="00D7458E">
      <w:pPr>
        <w:shd w:val="clear" w:color="auto" w:fill="FFFFFF"/>
        <w:jc w:val="both"/>
        <w:rPr>
          <w:rFonts w:eastAsia="Times New Roman" w:hAnsi="Times New Roman"/>
          <w:sz w:val="20"/>
          <w:szCs w:val="20"/>
          <w:shd w:val="clear" w:color="auto" w:fill="FFFFFF"/>
        </w:rPr>
      </w:pPr>
      <w:r w:rsidRPr="00307E1E">
        <w:rPr>
          <w:rFonts w:eastAsia="Times New Roman" w:hAnsi="Times New Roman"/>
          <w:sz w:val="20"/>
          <w:szCs w:val="20"/>
          <w:shd w:val="clear" w:color="auto" w:fill="FFFFFF"/>
        </w:rPr>
        <w:t>Вину в совершении преступлений подсудимый признал полностью.</w:t>
      </w:r>
    </w:p>
    <w:p w:rsidR="00307E1E" w:rsidRPr="00307E1E" w:rsidRDefault="00307E1E" w:rsidP="00D7458E">
      <w:pPr>
        <w:shd w:val="clear" w:color="auto" w:fill="FFFFFF"/>
        <w:jc w:val="both"/>
        <w:rPr>
          <w:rFonts w:eastAsia="Times New Roman" w:hAnsi="Times New Roman"/>
          <w:sz w:val="20"/>
          <w:szCs w:val="20"/>
          <w:shd w:val="clear" w:color="auto" w:fill="FFFFFF"/>
        </w:rPr>
      </w:pPr>
      <w:r w:rsidRPr="00307E1E">
        <w:rPr>
          <w:rFonts w:eastAsia="Times New Roman" w:hAnsi="Times New Roman"/>
          <w:sz w:val="20"/>
          <w:szCs w:val="20"/>
          <w:shd w:val="clear" w:color="auto" w:fill="FFFFFF"/>
        </w:rPr>
        <w:t>Суд, с учетом позиции представителя прокуратуры, назначил ему наказание в виде 8,5 лет лишения свободы в колонии строгого режима.</w:t>
      </w:r>
    </w:p>
    <w:p w:rsidR="00307E1E" w:rsidRPr="00307E1E" w:rsidRDefault="00307E1E" w:rsidP="00D7458E">
      <w:pPr>
        <w:shd w:val="clear" w:color="auto" w:fill="FFFFFF"/>
        <w:jc w:val="both"/>
        <w:rPr>
          <w:rFonts w:eastAsia="Times New Roman" w:hAnsi="Times New Roman"/>
          <w:sz w:val="20"/>
          <w:szCs w:val="20"/>
        </w:rPr>
      </w:pPr>
      <w:r w:rsidRPr="00307E1E">
        <w:rPr>
          <w:rFonts w:eastAsia="Times New Roman" w:hAnsi="Times New Roman"/>
          <w:sz w:val="20"/>
          <w:szCs w:val="20"/>
          <w:shd w:val="clear" w:color="auto" w:fill="FFFFFF"/>
        </w:rPr>
        <w:t>Приговор в законную силу не вступил и может быть обжалован в установленном законом порядке.</w:t>
      </w:r>
    </w:p>
    <w:p w:rsidR="00307E1E" w:rsidRPr="00307E1E" w:rsidRDefault="00307E1E" w:rsidP="00D7458E">
      <w:pPr>
        <w:jc w:val="both"/>
        <w:rPr>
          <w:rFonts w:eastAsia="Times New Roman" w:hAnsi="Times New Roman"/>
          <w:sz w:val="20"/>
          <w:szCs w:val="20"/>
        </w:rPr>
      </w:pPr>
    </w:p>
    <w:p w:rsidR="00307E1E" w:rsidRPr="00307E1E" w:rsidRDefault="00307E1E" w:rsidP="00D7458E">
      <w:pPr>
        <w:rPr>
          <w:rFonts w:eastAsia="Times New Roman" w:hAnsi="Times New Roman"/>
          <w:sz w:val="20"/>
          <w:szCs w:val="20"/>
        </w:rPr>
      </w:pPr>
      <w:r w:rsidRPr="00307E1E">
        <w:rPr>
          <w:rFonts w:eastAsia="Times New Roman" w:hAnsi="Times New Roman"/>
          <w:sz w:val="20"/>
          <w:szCs w:val="20"/>
        </w:rPr>
        <w:t>Межрайонный прокурор</w:t>
      </w:r>
    </w:p>
    <w:p w:rsidR="00307E1E" w:rsidRDefault="00307E1E" w:rsidP="00D7458E">
      <w:pPr>
        <w:tabs>
          <w:tab w:val="right" w:pos="9900"/>
        </w:tabs>
        <w:rPr>
          <w:rFonts w:eastAsia="Times New Roman" w:hAnsi="Times New Roman"/>
          <w:sz w:val="20"/>
          <w:szCs w:val="20"/>
        </w:rPr>
      </w:pPr>
      <w:r w:rsidRPr="00307E1E">
        <w:rPr>
          <w:rFonts w:eastAsia="Times New Roman" w:hAnsi="Times New Roman"/>
          <w:sz w:val="20"/>
          <w:szCs w:val="20"/>
        </w:rPr>
        <w:t>старший советник юстиции</w:t>
      </w:r>
      <w:r w:rsidRPr="00307E1E">
        <w:rPr>
          <w:rFonts w:eastAsia="Times New Roman" w:hAnsi="Times New Roman"/>
          <w:sz w:val="20"/>
          <w:szCs w:val="20"/>
        </w:rPr>
        <w:tab/>
        <w:t xml:space="preserve"> О.С. Лисенков</w:t>
      </w:r>
    </w:p>
    <w:p w:rsidR="00D7458E" w:rsidRPr="00307E1E" w:rsidRDefault="00D7458E" w:rsidP="00D7458E">
      <w:pPr>
        <w:tabs>
          <w:tab w:val="right" w:pos="9900"/>
        </w:tabs>
        <w:rPr>
          <w:rFonts w:eastAsia="Times New Roman" w:hAnsi="Times New Roman"/>
          <w:sz w:val="20"/>
          <w:szCs w:val="20"/>
        </w:rPr>
      </w:pPr>
    </w:p>
    <w:p w:rsidR="00D7458E" w:rsidRPr="00D7458E" w:rsidRDefault="00D7458E" w:rsidP="00D7458E">
      <w:pPr>
        <w:ind w:firstLine="720"/>
        <w:jc w:val="center"/>
        <w:rPr>
          <w:rFonts w:eastAsia="Times New Roman" w:hAnsi="Times New Roman"/>
          <w:b/>
          <w:sz w:val="20"/>
          <w:szCs w:val="20"/>
        </w:rPr>
      </w:pPr>
      <w:r w:rsidRPr="00D7458E">
        <w:rPr>
          <w:rFonts w:eastAsia="Times New Roman" w:hAnsi="Times New Roman"/>
          <w:b/>
          <w:sz w:val="20"/>
          <w:szCs w:val="20"/>
        </w:rPr>
        <w:t>В Старой Руссе местный житель осужден к реальному лишению свободы за сбыт наркотиков</w:t>
      </w:r>
    </w:p>
    <w:p w:rsidR="00D7458E" w:rsidRPr="00D7458E" w:rsidRDefault="00D7458E" w:rsidP="00D7458E">
      <w:pPr>
        <w:ind w:firstLine="720"/>
        <w:rPr>
          <w:rFonts w:eastAsia="Times New Roman" w:hAnsi="Times New Roman"/>
          <w:b/>
          <w:sz w:val="20"/>
          <w:szCs w:val="20"/>
        </w:rPr>
      </w:pPr>
    </w:p>
    <w:p w:rsidR="00D7458E" w:rsidRPr="00D7458E" w:rsidRDefault="00D7458E" w:rsidP="00D7458E">
      <w:pPr>
        <w:autoSpaceDE w:val="0"/>
        <w:autoSpaceDN w:val="0"/>
        <w:adjustRightInd w:val="0"/>
        <w:ind w:firstLine="720"/>
        <w:jc w:val="both"/>
        <w:rPr>
          <w:rFonts w:ascii="Calibri" w:eastAsia="Times New Roman"/>
          <w:color w:val="333333"/>
          <w:sz w:val="20"/>
          <w:szCs w:val="20"/>
          <w:lang w:eastAsia="en-US"/>
        </w:rPr>
      </w:pPr>
      <w:r w:rsidRPr="00D7458E">
        <w:rPr>
          <w:rFonts w:eastAsia="Times New Roman" w:hAnsi="Times New Roman"/>
          <w:sz w:val="20"/>
          <w:szCs w:val="20"/>
        </w:rPr>
        <w:t xml:space="preserve">Старорусский районный суд с участием представителя Старорусской межрайонной прокуратуры вынес обвинительный приговор по уголовному делу в отношении 36-летнего местного жителя Александра Филиппова. </w:t>
      </w:r>
      <w:r w:rsidRPr="00D7458E">
        <w:rPr>
          <w:rFonts w:eastAsia="Times New Roman" w:hAnsi="Times New Roman"/>
          <w:color w:val="333333"/>
          <w:sz w:val="20"/>
          <w:szCs w:val="20"/>
          <w:lang w:eastAsia="en-US"/>
        </w:rPr>
        <w:t xml:space="preserve">Он признан виновным в совершении </w:t>
      </w:r>
      <w:r w:rsidRPr="00D7458E">
        <w:rPr>
          <w:rFonts w:eastAsia="Times New Roman" w:hAnsi="Times New Roman"/>
          <w:sz w:val="20"/>
          <w:szCs w:val="20"/>
        </w:rPr>
        <w:t>преступления, предусмотренного п. «б» ч. 3 ст. 228.1 УК РФ (незаконный сбыт наркотических средств, совершенный в значительном размере).</w:t>
      </w:r>
    </w:p>
    <w:p w:rsidR="00D7458E" w:rsidRPr="00D7458E" w:rsidRDefault="00D7458E" w:rsidP="00D7458E">
      <w:pPr>
        <w:autoSpaceDE w:val="0"/>
        <w:autoSpaceDN w:val="0"/>
        <w:adjustRightInd w:val="0"/>
        <w:ind w:firstLine="720"/>
        <w:jc w:val="both"/>
        <w:rPr>
          <w:rFonts w:eastAsia="Times New Roman" w:hAnsi="Times New Roman"/>
          <w:sz w:val="20"/>
          <w:szCs w:val="20"/>
        </w:rPr>
      </w:pPr>
      <w:r w:rsidRPr="00D7458E">
        <w:rPr>
          <w:rFonts w:eastAsia="Times New Roman" w:hAnsi="Times New Roman"/>
          <w:sz w:val="20"/>
          <w:szCs w:val="20"/>
        </w:rPr>
        <w:t xml:space="preserve">Судом установлено, что в июне 2021 года, Филиппов А. находясь в </w:t>
      </w:r>
      <w:r w:rsidRPr="00D7458E">
        <w:rPr>
          <w:rFonts w:eastAsia="Times New Roman" w:hAnsi="Times New Roman"/>
          <w:sz w:val="20"/>
          <w:szCs w:val="20"/>
        </w:rPr>
        <w:br/>
        <w:t>дер. Медниково Старорусского района сбыл лицу, действующему в рамках оперативно-розыскного мероприятия «проверочная закупка», наркотическое средство массой более 0,4 гр., за 1600 рублей.</w:t>
      </w:r>
    </w:p>
    <w:p w:rsidR="00D7458E" w:rsidRPr="00D7458E" w:rsidRDefault="00D7458E" w:rsidP="00D7458E">
      <w:pPr>
        <w:autoSpaceDE w:val="0"/>
        <w:autoSpaceDN w:val="0"/>
        <w:adjustRightInd w:val="0"/>
        <w:ind w:firstLine="720"/>
        <w:jc w:val="both"/>
        <w:rPr>
          <w:rFonts w:eastAsia="Times New Roman" w:hAnsi="Times New Roman"/>
          <w:sz w:val="20"/>
          <w:szCs w:val="20"/>
        </w:rPr>
      </w:pPr>
      <w:r w:rsidRPr="00D7458E">
        <w:rPr>
          <w:rFonts w:eastAsia="Times New Roman" w:hAnsi="Times New Roman"/>
          <w:sz w:val="20"/>
          <w:szCs w:val="20"/>
        </w:rPr>
        <w:t>Вину в совершении преступления подсудимый не признал.</w:t>
      </w:r>
    </w:p>
    <w:p w:rsidR="00D7458E" w:rsidRPr="00D7458E" w:rsidRDefault="00D7458E" w:rsidP="00D7458E">
      <w:pPr>
        <w:autoSpaceDE w:val="0"/>
        <w:autoSpaceDN w:val="0"/>
        <w:adjustRightInd w:val="0"/>
        <w:ind w:firstLine="720"/>
        <w:jc w:val="both"/>
        <w:rPr>
          <w:rFonts w:eastAsia="Times New Roman" w:hAnsi="Times New Roman"/>
          <w:sz w:val="20"/>
          <w:szCs w:val="20"/>
        </w:rPr>
      </w:pPr>
      <w:r w:rsidRPr="00D7458E">
        <w:rPr>
          <w:rFonts w:eastAsia="Times New Roman" w:hAnsi="Times New Roman"/>
          <w:sz w:val="20"/>
          <w:szCs w:val="20"/>
        </w:rPr>
        <w:t>Суд, с учетом позиции представителя прокуратуры, назначил ему наказание в виде 8 лет лишения свободы в колонии строгого режима.</w:t>
      </w:r>
    </w:p>
    <w:p w:rsidR="00D7458E" w:rsidRPr="00D7458E" w:rsidRDefault="00D7458E" w:rsidP="00D7458E">
      <w:pPr>
        <w:autoSpaceDE w:val="0"/>
        <w:autoSpaceDN w:val="0"/>
        <w:adjustRightInd w:val="0"/>
        <w:ind w:firstLine="720"/>
        <w:jc w:val="both"/>
        <w:rPr>
          <w:rFonts w:eastAsia="Times New Roman" w:hAnsi="Times New Roman"/>
          <w:sz w:val="20"/>
          <w:szCs w:val="20"/>
        </w:rPr>
      </w:pPr>
      <w:r w:rsidRPr="00D7458E">
        <w:rPr>
          <w:rFonts w:eastAsia="Times New Roman" w:hAnsi="Times New Roman"/>
          <w:sz w:val="20"/>
          <w:szCs w:val="20"/>
        </w:rPr>
        <w:t>Приговор в законную силу не вступил и может быть обжалован в установленном законом порядке.</w:t>
      </w:r>
    </w:p>
    <w:p w:rsidR="00D7458E" w:rsidRPr="00D7458E" w:rsidRDefault="00D7458E" w:rsidP="00D7458E">
      <w:pPr>
        <w:rPr>
          <w:rFonts w:eastAsia="Times New Roman" w:hAnsi="Times New Roman"/>
          <w:sz w:val="20"/>
          <w:szCs w:val="20"/>
        </w:rPr>
      </w:pPr>
      <w:r w:rsidRPr="00D7458E">
        <w:rPr>
          <w:rFonts w:eastAsia="Times New Roman" w:hAnsi="Times New Roman"/>
          <w:sz w:val="20"/>
          <w:szCs w:val="20"/>
        </w:rPr>
        <w:t>Межрайонный прокурор</w:t>
      </w:r>
    </w:p>
    <w:p w:rsidR="00196B8A" w:rsidRPr="00D7458E" w:rsidRDefault="00D7458E" w:rsidP="00D7458E">
      <w:pPr>
        <w:spacing w:after="8"/>
        <w:ind w:right="14"/>
        <w:contextualSpacing/>
        <w:jc w:val="both"/>
        <w:rPr>
          <w:rFonts w:eastAsia="Times New Roman" w:hAnsi="Times New Roman"/>
          <w:color w:val="000000"/>
          <w:sz w:val="20"/>
          <w:szCs w:val="20"/>
        </w:rPr>
      </w:pPr>
      <w:r w:rsidRPr="00D7458E">
        <w:rPr>
          <w:rFonts w:eastAsia="Times New Roman" w:hAnsi="Times New Roman"/>
          <w:sz w:val="20"/>
          <w:szCs w:val="20"/>
        </w:rPr>
        <w:t>старший советник юстиции</w:t>
      </w:r>
      <w:r w:rsidRPr="00D7458E">
        <w:rPr>
          <w:rFonts w:eastAsia="Times New Roman" w:hAnsi="Times New Roman"/>
          <w:sz w:val="20"/>
          <w:szCs w:val="20"/>
        </w:rPr>
        <w:tab/>
      </w:r>
      <w:r>
        <w:rPr>
          <w:rFonts w:eastAsia="Times New Roman" w:hAnsi="Times New Roman"/>
          <w:sz w:val="20"/>
          <w:szCs w:val="20"/>
        </w:rPr>
        <w:t xml:space="preserve">                      </w:t>
      </w:r>
      <w:r w:rsidRPr="00D7458E">
        <w:rPr>
          <w:rFonts w:eastAsia="Times New Roman" w:hAnsi="Times New Roman"/>
          <w:sz w:val="20"/>
          <w:szCs w:val="20"/>
        </w:rPr>
        <w:t>О.С. Лисенков</w:t>
      </w:r>
    </w:p>
    <w:p w:rsidR="009230A5" w:rsidRPr="00613BFD" w:rsidRDefault="00D7458E" w:rsidP="00613BFD">
      <w:pPr>
        <w:tabs>
          <w:tab w:val="left" w:pos="0"/>
          <w:tab w:val="left" w:pos="709"/>
        </w:tabs>
        <w:jc w:val="both"/>
        <w:rPr>
          <w:rFonts w:eastAsia="Times New Roman" w:hAnsi="Times New Roman"/>
          <w:b/>
          <w:sz w:val="20"/>
          <w:szCs w:val="20"/>
        </w:rPr>
      </w:pPr>
      <w:r>
        <w:rPr>
          <w:rFonts w:eastAsia="Times New Roman" w:hAnsi="Times New Roman"/>
          <w:b/>
          <w:sz w:val="20"/>
          <w:szCs w:val="20"/>
        </w:rPr>
        <w:t xml:space="preserve">                           </w:t>
      </w:r>
    </w:p>
    <w:tbl>
      <w:tblPr>
        <w:tblW w:w="10070" w:type="dxa"/>
        <w:jc w:val="center"/>
        <w:tblInd w:w="-311" w:type="dxa"/>
        <w:tblBorders>
          <w:top w:val="thickThinSmallGap" w:sz="24" w:space="0" w:color="003366"/>
          <w:left w:val="thickThinSmallGap" w:sz="24" w:space="0" w:color="003366"/>
          <w:bottom w:val="thinThickSmallGap" w:sz="24" w:space="0" w:color="003366"/>
          <w:right w:val="thinThickSmallGap" w:sz="24" w:space="0" w:color="003366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942"/>
        <w:gridCol w:w="3425"/>
        <w:gridCol w:w="4703"/>
      </w:tblGrid>
      <w:tr w:rsidR="00C158FF" w:rsidRPr="00C94271" w:rsidTr="002E01B6">
        <w:trPr>
          <w:trHeight w:val="336"/>
          <w:jc w:val="center"/>
        </w:trPr>
        <w:tc>
          <w:tcPr>
            <w:tcW w:w="1942" w:type="dxa"/>
            <w:tcBorders>
              <w:top w:val="thickThinSmallGap" w:sz="24" w:space="0" w:color="000080"/>
              <w:left w:val="thickThinSmallGap" w:sz="24" w:space="0" w:color="000080"/>
              <w:bottom w:val="thinThickSmallGap" w:sz="24" w:space="0" w:color="000080"/>
              <w:right w:val="nil"/>
            </w:tcBorders>
          </w:tcPr>
          <w:p w:rsidR="00C158FF" w:rsidRDefault="00C158FF" w:rsidP="00A01076">
            <w:pPr>
              <w:jc w:val="center"/>
              <w:rPr>
                <w:rFonts w:hAnsi="Times New Roman"/>
                <w:b/>
                <w:bCs/>
                <w:color w:val="0000FF"/>
                <w:sz w:val="20"/>
                <w:szCs w:val="20"/>
              </w:rPr>
            </w:pPr>
          </w:p>
          <w:p w:rsidR="007960E6" w:rsidRDefault="007960E6" w:rsidP="00A01076">
            <w:pPr>
              <w:jc w:val="center"/>
              <w:rPr>
                <w:rFonts w:hAnsi="Times New Roman"/>
                <w:b/>
                <w:bCs/>
                <w:color w:val="0000FF"/>
                <w:sz w:val="20"/>
                <w:szCs w:val="20"/>
              </w:rPr>
            </w:pPr>
          </w:p>
          <w:p w:rsidR="007960E6" w:rsidRDefault="007960E6" w:rsidP="00A01076">
            <w:pPr>
              <w:jc w:val="center"/>
              <w:rPr>
                <w:rFonts w:hAnsi="Times New Roman"/>
                <w:b/>
                <w:bCs/>
                <w:color w:val="0000FF"/>
                <w:sz w:val="20"/>
                <w:szCs w:val="20"/>
              </w:rPr>
            </w:pPr>
          </w:p>
          <w:p w:rsidR="007960E6" w:rsidRPr="00C94271" w:rsidRDefault="007960E6" w:rsidP="00A01076">
            <w:pPr>
              <w:jc w:val="center"/>
              <w:rPr>
                <w:rFonts w:hAnsi="Times New Roman"/>
                <w:b/>
                <w:bCs/>
                <w:color w:val="0000FF"/>
                <w:sz w:val="20"/>
                <w:szCs w:val="20"/>
              </w:rPr>
            </w:pPr>
          </w:p>
          <w:p w:rsidR="00C158FF" w:rsidRPr="00C94271" w:rsidRDefault="00C158FF" w:rsidP="00A01076">
            <w:pPr>
              <w:jc w:val="center"/>
              <w:rPr>
                <w:rFonts w:hAnsi="Times New Roman"/>
                <w:b/>
                <w:bCs/>
                <w:color w:val="0000FF"/>
                <w:sz w:val="20"/>
                <w:szCs w:val="20"/>
              </w:rPr>
            </w:pPr>
            <w:r w:rsidRPr="00C94271">
              <w:rPr>
                <w:rFonts w:hAnsi="Times New Roman"/>
                <w:b/>
                <w:bCs/>
                <w:color w:val="0000FF"/>
                <w:sz w:val="20"/>
                <w:szCs w:val="20"/>
              </w:rPr>
              <w:t>Великосельский  вестник</w:t>
            </w:r>
          </w:p>
          <w:p w:rsidR="00C158FF" w:rsidRPr="00C94271" w:rsidRDefault="00C158FF" w:rsidP="00A01076">
            <w:pPr>
              <w:rPr>
                <w:rFonts w:hAnsi="Times New Roman"/>
                <w:b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3425" w:type="dxa"/>
            <w:tcBorders>
              <w:top w:val="thickThinSmallGap" w:sz="24" w:space="0" w:color="000080"/>
              <w:left w:val="nil"/>
              <w:bottom w:val="thinThickSmallGap" w:sz="24" w:space="0" w:color="000080"/>
              <w:right w:val="nil"/>
            </w:tcBorders>
          </w:tcPr>
          <w:p w:rsidR="00C158FF" w:rsidRPr="00C94271" w:rsidRDefault="00C158FF" w:rsidP="00A01076">
            <w:pPr>
              <w:rPr>
                <w:rFonts w:hAnsi="Times New Roman"/>
                <w:b/>
                <w:bCs/>
                <w:sz w:val="20"/>
                <w:szCs w:val="20"/>
                <w:lang w:eastAsia="ar-SA"/>
              </w:rPr>
            </w:pPr>
            <w:r w:rsidRPr="00C94271">
              <w:rPr>
                <w:rFonts w:hAnsi="Times New Roman"/>
                <w:b/>
                <w:bCs/>
                <w:sz w:val="20"/>
                <w:szCs w:val="20"/>
              </w:rPr>
              <w:t>Адрес редакции-издателя: 175231</w:t>
            </w:r>
          </w:p>
          <w:p w:rsidR="00C158FF" w:rsidRPr="00C94271" w:rsidRDefault="00C158FF" w:rsidP="00A01076">
            <w:pPr>
              <w:rPr>
                <w:rFonts w:hAnsi="Times New Roman"/>
                <w:b/>
                <w:bCs/>
                <w:sz w:val="20"/>
                <w:szCs w:val="20"/>
              </w:rPr>
            </w:pPr>
            <w:r w:rsidRPr="00C94271">
              <w:rPr>
                <w:rFonts w:hAnsi="Times New Roman"/>
                <w:b/>
                <w:bCs/>
                <w:sz w:val="20"/>
                <w:szCs w:val="20"/>
              </w:rPr>
              <w:t>д. Сусолово  д. 5,</w:t>
            </w:r>
          </w:p>
          <w:p w:rsidR="00C158FF" w:rsidRPr="00C94271" w:rsidRDefault="00C158FF" w:rsidP="00A01076">
            <w:pPr>
              <w:rPr>
                <w:rFonts w:hAnsi="Times New Roman"/>
                <w:b/>
                <w:bCs/>
                <w:sz w:val="20"/>
                <w:szCs w:val="20"/>
              </w:rPr>
            </w:pPr>
            <w:r w:rsidRPr="00C94271">
              <w:rPr>
                <w:rFonts w:hAnsi="Times New Roman"/>
                <w:b/>
                <w:bCs/>
                <w:sz w:val="20"/>
                <w:szCs w:val="20"/>
              </w:rPr>
              <w:t>Старорусского района</w:t>
            </w:r>
          </w:p>
          <w:p w:rsidR="00C158FF" w:rsidRPr="00C94271" w:rsidRDefault="00C158FF" w:rsidP="00A01076">
            <w:pPr>
              <w:rPr>
                <w:rFonts w:hAnsi="Times New Roman"/>
                <w:b/>
                <w:bCs/>
                <w:sz w:val="20"/>
                <w:szCs w:val="20"/>
              </w:rPr>
            </w:pPr>
            <w:r w:rsidRPr="00C94271">
              <w:rPr>
                <w:rFonts w:hAnsi="Times New Roman"/>
                <w:b/>
                <w:bCs/>
                <w:sz w:val="20"/>
                <w:szCs w:val="20"/>
              </w:rPr>
              <w:t>Новгородской области</w:t>
            </w:r>
          </w:p>
          <w:p w:rsidR="00C158FF" w:rsidRPr="00C94271" w:rsidRDefault="00C158FF" w:rsidP="00A01076">
            <w:pPr>
              <w:rPr>
                <w:rFonts w:hAnsi="Times New Roman"/>
                <w:b/>
                <w:bCs/>
                <w:sz w:val="20"/>
                <w:szCs w:val="20"/>
              </w:rPr>
            </w:pPr>
            <w:r w:rsidRPr="00C94271">
              <w:rPr>
                <w:rFonts w:hAnsi="Times New Roman"/>
                <w:b/>
                <w:bCs/>
                <w:sz w:val="20"/>
                <w:szCs w:val="20"/>
              </w:rPr>
              <w:t xml:space="preserve">E-mail: </w:t>
            </w:r>
            <w:r w:rsidRPr="00C94271">
              <w:rPr>
                <w:rFonts w:hAnsi="Times New Roman"/>
                <w:b/>
                <w:bCs/>
                <w:sz w:val="20"/>
                <w:szCs w:val="20"/>
                <w:lang w:val="en-US"/>
              </w:rPr>
              <w:t>velikoe</w:t>
            </w:r>
            <w:r w:rsidRPr="00C94271">
              <w:rPr>
                <w:rFonts w:hAnsi="Times New Roman"/>
                <w:b/>
                <w:bCs/>
                <w:sz w:val="20"/>
                <w:szCs w:val="20"/>
              </w:rPr>
              <w:t xml:space="preserve"> </w:t>
            </w:r>
            <w:r w:rsidRPr="00C94271">
              <w:rPr>
                <w:rFonts w:hAnsi="Times New Roman"/>
                <w:b/>
                <w:bCs/>
                <w:sz w:val="20"/>
                <w:szCs w:val="20"/>
                <w:lang w:val="en-US"/>
              </w:rPr>
              <w:t>selo</w:t>
            </w:r>
            <w:r w:rsidRPr="00C94271">
              <w:rPr>
                <w:rFonts w:hAnsi="Times New Roman"/>
                <w:b/>
                <w:bCs/>
                <w:sz w:val="20"/>
                <w:szCs w:val="20"/>
              </w:rPr>
              <w:t xml:space="preserve">@yandex.ru </w:t>
            </w:r>
          </w:p>
          <w:p w:rsidR="00C158FF" w:rsidRPr="00C94271" w:rsidRDefault="00C158FF" w:rsidP="00A01076">
            <w:pPr>
              <w:rPr>
                <w:rFonts w:hAnsi="Times New Roman"/>
                <w:b/>
                <w:bCs/>
                <w:sz w:val="20"/>
                <w:szCs w:val="20"/>
              </w:rPr>
            </w:pPr>
            <w:r w:rsidRPr="00C94271">
              <w:rPr>
                <w:rFonts w:hAnsi="Times New Roman"/>
                <w:b/>
                <w:bCs/>
                <w:sz w:val="20"/>
                <w:szCs w:val="20"/>
              </w:rPr>
              <w:t>Главный редактор О.А. Петрова</w:t>
            </w:r>
          </w:p>
          <w:p w:rsidR="00C158FF" w:rsidRPr="00C94271" w:rsidRDefault="00C158FF" w:rsidP="00A01076">
            <w:pPr>
              <w:rPr>
                <w:rFonts w:hAnsi="Times New Roman"/>
                <w:b/>
                <w:bCs/>
                <w:sz w:val="20"/>
                <w:szCs w:val="20"/>
              </w:rPr>
            </w:pPr>
            <w:r w:rsidRPr="00C94271">
              <w:rPr>
                <w:rFonts w:hAnsi="Times New Roman"/>
                <w:b/>
                <w:bCs/>
                <w:sz w:val="20"/>
                <w:szCs w:val="20"/>
              </w:rPr>
              <w:t>Телефон: 72-184</w:t>
            </w:r>
          </w:p>
          <w:p w:rsidR="00C158FF" w:rsidRPr="00C94271" w:rsidRDefault="00C158FF" w:rsidP="00A01076">
            <w:pPr>
              <w:rPr>
                <w:rFonts w:hAnsi="Times New Roman"/>
                <w:b/>
                <w:bCs/>
                <w:sz w:val="20"/>
                <w:szCs w:val="20"/>
                <w:lang w:eastAsia="ar-SA"/>
              </w:rPr>
            </w:pPr>
            <w:r w:rsidRPr="00C94271">
              <w:rPr>
                <w:rFonts w:hAnsi="Times New Roman"/>
                <w:b/>
                <w:bCs/>
                <w:sz w:val="20"/>
                <w:szCs w:val="20"/>
              </w:rPr>
              <w:t>Факс: 72-184</w:t>
            </w:r>
          </w:p>
        </w:tc>
        <w:tc>
          <w:tcPr>
            <w:tcW w:w="4703" w:type="dxa"/>
            <w:tcBorders>
              <w:top w:val="thickThinSmallGap" w:sz="24" w:space="0" w:color="000080"/>
              <w:left w:val="nil"/>
              <w:bottom w:val="thinThickSmallGap" w:sz="24" w:space="0" w:color="000080"/>
              <w:right w:val="thinThickSmallGap" w:sz="24" w:space="0" w:color="000080"/>
            </w:tcBorders>
          </w:tcPr>
          <w:p w:rsidR="00C158FF" w:rsidRPr="00C94271" w:rsidRDefault="00C158FF" w:rsidP="00A01076">
            <w:pPr>
              <w:rPr>
                <w:rFonts w:hAnsi="Times New Roman"/>
                <w:b/>
                <w:bCs/>
                <w:sz w:val="20"/>
                <w:szCs w:val="20"/>
                <w:lang w:eastAsia="ar-SA"/>
              </w:rPr>
            </w:pPr>
            <w:r w:rsidRPr="00C94271">
              <w:rPr>
                <w:rFonts w:hAnsi="Times New Roman"/>
                <w:b/>
                <w:bCs/>
                <w:sz w:val="20"/>
                <w:szCs w:val="20"/>
              </w:rPr>
              <w:t xml:space="preserve">Номер газеты подписан к печати </w:t>
            </w:r>
          </w:p>
          <w:p w:rsidR="00C158FF" w:rsidRPr="00C94271" w:rsidRDefault="00D7458E" w:rsidP="00A01076">
            <w:pPr>
              <w:ind w:right="-108"/>
              <w:rPr>
                <w:rFonts w:hAnsi="Times New Roman"/>
                <w:b/>
                <w:bCs/>
                <w:sz w:val="20"/>
                <w:szCs w:val="20"/>
              </w:rPr>
            </w:pPr>
            <w:r>
              <w:rPr>
                <w:rFonts w:hAnsi="Times New Roman"/>
                <w:b/>
                <w:bCs/>
                <w:sz w:val="20"/>
                <w:szCs w:val="20"/>
              </w:rPr>
              <w:t>31</w:t>
            </w:r>
            <w:r w:rsidR="008574A7">
              <w:rPr>
                <w:rFonts w:hAnsi="Times New Roman"/>
                <w:b/>
                <w:bCs/>
                <w:sz w:val="20"/>
                <w:szCs w:val="20"/>
              </w:rPr>
              <w:t>.01.2023</w:t>
            </w:r>
            <w:r w:rsidR="00022136" w:rsidRPr="00C94271">
              <w:rPr>
                <w:rFonts w:hAnsi="Times New Roman"/>
                <w:b/>
                <w:bCs/>
                <w:sz w:val="20"/>
                <w:szCs w:val="20"/>
              </w:rPr>
              <w:t xml:space="preserve"> </w:t>
            </w:r>
            <w:r w:rsidR="00022136" w:rsidRPr="00C94271">
              <w:rPr>
                <w:rFonts w:hAnsi="Times New Roman"/>
                <w:b/>
                <w:bCs/>
                <w:i/>
                <w:iCs/>
                <w:sz w:val="20"/>
                <w:szCs w:val="20"/>
              </w:rPr>
              <w:t>в</w:t>
            </w:r>
            <w:r w:rsidR="00C158FF" w:rsidRPr="00C94271">
              <w:rPr>
                <w:rFonts w:hAnsi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hAnsi="Times New Roman"/>
                <w:b/>
                <w:bCs/>
                <w:sz w:val="20"/>
                <w:szCs w:val="20"/>
              </w:rPr>
              <w:t>12</w:t>
            </w:r>
            <w:r w:rsidR="00C158FF" w:rsidRPr="00C94271">
              <w:rPr>
                <w:rFonts w:hAnsi="Times New Roman"/>
                <w:b/>
                <w:bCs/>
                <w:sz w:val="20"/>
                <w:szCs w:val="20"/>
              </w:rPr>
              <w:t>.00 часов</w:t>
            </w:r>
          </w:p>
          <w:p w:rsidR="00C158FF" w:rsidRPr="00C94271" w:rsidRDefault="00C158FF" w:rsidP="00A01076">
            <w:pPr>
              <w:rPr>
                <w:rFonts w:hAnsi="Times New Roman"/>
                <w:b/>
                <w:bCs/>
                <w:sz w:val="20"/>
                <w:szCs w:val="20"/>
              </w:rPr>
            </w:pPr>
            <w:r w:rsidRPr="00C94271">
              <w:rPr>
                <w:rFonts w:hAnsi="Times New Roman"/>
                <w:b/>
                <w:bCs/>
                <w:sz w:val="20"/>
                <w:szCs w:val="20"/>
              </w:rPr>
              <w:t xml:space="preserve"> </w:t>
            </w:r>
          </w:p>
          <w:p w:rsidR="00C158FF" w:rsidRPr="00C94271" w:rsidRDefault="00022136" w:rsidP="00A01076">
            <w:pPr>
              <w:rPr>
                <w:rFonts w:hAnsi="Times New Roman"/>
                <w:b/>
                <w:bCs/>
                <w:sz w:val="20"/>
                <w:szCs w:val="20"/>
              </w:rPr>
            </w:pPr>
            <w:r w:rsidRPr="00C94271">
              <w:rPr>
                <w:rFonts w:hAnsi="Times New Roman"/>
                <w:b/>
                <w:bCs/>
                <w:sz w:val="20"/>
                <w:szCs w:val="20"/>
              </w:rPr>
              <w:t>Тираж 21</w:t>
            </w:r>
            <w:r w:rsidR="00C158FF" w:rsidRPr="00C94271">
              <w:rPr>
                <w:rFonts w:hAnsi="Times New Roman"/>
                <w:b/>
                <w:bCs/>
                <w:sz w:val="20"/>
                <w:szCs w:val="20"/>
              </w:rPr>
              <w:t xml:space="preserve"> экземпляров</w:t>
            </w:r>
          </w:p>
          <w:p w:rsidR="00C158FF" w:rsidRPr="00C94271" w:rsidRDefault="00C158FF" w:rsidP="00A01076">
            <w:pPr>
              <w:spacing w:after="120"/>
              <w:rPr>
                <w:rFonts w:ascii="Calibri" w:hAnsi="Times New Roman"/>
                <w:b/>
                <w:bCs/>
                <w:sz w:val="20"/>
                <w:szCs w:val="20"/>
              </w:rPr>
            </w:pPr>
          </w:p>
          <w:p w:rsidR="00C158FF" w:rsidRPr="00C94271" w:rsidRDefault="00C158FF" w:rsidP="00A01076">
            <w:pPr>
              <w:rPr>
                <w:rFonts w:hAnsi="Times New Roman"/>
                <w:b/>
                <w:bCs/>
                <w:sz w:val="20"/>
                <w:szCs w:val="20"/>
              </w:rPr>
            </w:pPr>
            <w:r w:rsidRPr="00C94271">
              <w:rPr>
                <w:rFonts w:hAnsi="Times New Roman"/>
                <w:b/>
                <w:bCs/>
                <w:sz w:val="20"/>
                <w:szCs w:val="20"/>
              </w:rPr>
              <w:t>Материалы этого выпуска публикуются бесплатно</w:t>
            </w:r>
          </w:p>
          <w:p w:rsidR="00C158FF" w:rsidRPr="00C94271" w:rsidRDefault="00C158FF" w:rsidP="00A01076">
            <w:pPr>
              <w:spacing w:after="120"/>
              <w:rPr>
                <w:rFonts w:ascii="Calibri" w:hAnsi="Times New Roman"/>
                <w:sz w:val="20"/>
                <w:szCs w:val="20"/>
              </w:rPr>
            </w:pPr>
            <w:r w:rsidRPr="00C94271">
              <w:rPr>
                <w:rFonts w:ascii="Calibri" w:hAnsi="Times New Roman"/>
                <w:sz w:val="20"/>
                <w:szCs w:val="20"/>
              </w:rPr>
              <w:t xml:space="preserve"> </w:t>
            </w:r>
          </w:p>
        </w:tc>
      </w:tr>
    </w:tbl>
    <w:p w:rsidR="00DA0B38" w:rsidRPr="001C08F4" w:rsidRDefault="00DA0B38" w:rsidP="00C15CA5">
      <w:pPr>
        <w:rPr>
          <w:rFonts w:hAnsi="Times New Roman"/>
          <w:sz w:val="20"/>
          <w:szCs w:val="20"/>
        </w:rPr>
      </w:pPr>
    </w:p>
    <w:sectPr w:rsidR="00DA0B38" w:rsidRPr="001C08F4" w:rsidSect="00950B87">
      <w:footerReference w:type="default" r:id="rId16"/>
      <w:pgSz w:w="16838" w:h="11906" w:orient="landscape"/>
      <w:pgMar w:top="1701" w:right="567" w:bottom="567" w:left="567" w:header="709" w:footer="709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1693D" w:rsidRDefault="0041693D">
      <w:pPr>
        <w:widowControl w:val="0"/>
        <w:autoSpaceDE w:val="0"/>
        <w:autoSpaceDN w:val="0"/>
        <w:adjustRightInd w:val="0"/>
        <w:rPr>
          <w:rFonts w:hAnsi="Times New Roman"/>
        </w:rPr>
      </w:pPr>
      <w:r>
        <w:rPr>
          <w:rFonts w:hAnsi="Times New Roman"/>
        </w:rPr>
        <w:separator/>
      </w:r>
    </w:p>
  </w:endnote>
  <w:endnote w:type="continuationSeparator" w:id="1">
    <w:p w:rsidR="0041693D" w:rsidRDefault="0041693D">
      <w:pPr>
        <w:widowControl w:val="0"/>
        <w:autoSpaceDE w:val="0"/>
        <w:autoSpaceDN w:val="0"/>
        <w:adjustRightInd w:val="0"/>
        <w:rPr>
          <w:rFonts w:hAnsi="Times New Roman"/>
        </w:rPr>
      </w:pPr>
      <w:r>
        <w:rPr>
          <w:rFonts w:hAnsi="Times New Roman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?????????????????????????Ўм§А?§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altName w:val="Cambria"/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altName w:val="Tahoma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altName w:val="Arial"/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altName w:val="Courier New"/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ngal">
    <w:altName w:val="Mangal"/>
    <w:panose1 w:val="00000400000000000000"/>
    <w:charset w:val="01"/>
    <w:family w:val="roman"/>
    <w:notTrueType/>
    <w:pitch w:val="variable"/>
    <w:sig w:usb0="00002003" w:usb1="00000000" w:usb2="00000000" w:usb3="00000000" w:csb0="00000005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39E1" w:rsidRDefault="00B339E1">
    <w:pPr>
      <w:pStyle w:val="a6"/>
    </w:pPr>
  </w:p>
  <w:p w:rsidR="00B339E1" w:rsidRDefault="00B339E1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1693D" w:rsidRDefault="0041693D">
      <w:pPr>
        <w:widowControl w:val="0"/>
        <w:autoSpaceDE w:val="0"/>
        <w:autoSpaceDN w:val="0"/>
        <w:adjustRightInd w:val="0"/>
        <w:rPr>
          <w:rFonts w:hAnsi="Times New Roman"/>
        </w:rPr>
      </w:pPr>
      <w:r>
        <w:rPr>
          <w:rFonts w:hAnsi="Times New Roman"/>
        </w:rPr>
        <w:separator/>
      </w:r>
    </w:p>
  </w:footnote>
  <w:footnote w:type="continuationSeparator" w:id="1">
    <w:p w:rsidR="0041693D" w:rsidRDefault="0041693D">
      <w:pPr>
        <w:widowControl w:val="0"/>
        <w:autoSpaceDE w:val="0"/>
        <w:autoSpaceDN w:val="0"/>
        <w:adjustRightInd w:val="0"/>
        <w:rPr>
          <w:rFonts w:hAnsi="Times New Roman"/>
        </w:rPr>
      </w:pPr>
      <w:r>
        <w:rPr>
          <w:rFonts w:hAnsi="Times New Roman"/>
        </w:rP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hybridMultilevel"/>
    <w:tmpl w:val="FFFFFFFF"/>
    <w:lvl w:ilvl="0" w:tplc="FFFFFFFF">
      <w:numFmt w:val="decimal"/>
      <w:lvlText w:val="*"/>
      <w:lvlJc w:val="left"/>
      <w:rPr>
        <w:rFonts w:cs="Times New Roman"/>
      </w:rPr>
    </w:lvl>
    <w:lvl w:ilvl="1" w:tplc="FFFFFFFF">
      <w:start w:val="1"/>
      <w:numFmt w:val="decimal"/>
      <w:lvlText w:val="*"/>
      <w:lvlJc w:val="left"/>
      <w:rPr>
        <w:rFonts w:cs="Times New Roman"/>
      </w:rPr>
    </w:lvl>
    <w:lvl w:ilvl="2" w:tplc="FFFFFFFF">
      <w:start w:val="1"/>
      <w:numFmt w:val="decimal"/>
      <w:lvlText w:val="*"/>
      <w:lvlJc w:val="left"/>
      <w:rPr>
        <w:rFonts w:cs="Times New Roman"/>
      </w:rPr>
    </w:lvl>
    <w:lvl w:ilvl="3" w:tplc="FFFFFFFF">
      <w:start w:val="1"/>
      <w:numFmt w:val="decimal"/>
      <w:lvlText w:val="*"/>
      <w:lvlJc w:val="left"/>
      <w:rPr>
        <w:rFonts w:cs="Times New Roman"/>
      </w:rPr>
    </w:lvl>
    <w:lvl w:ilvl="4" w:tplc="FFFFFFFF">
      <w:start w:val="1"/>
      <w:numFmt w:val="decimal"/>
      <w:lvlText w:val="*"/>
      <w:lvlJc w:val="left"/>
      <w:rPr>
        <w:rFonts w:cs="Times New Roman"/>
      </w:rPr>
    </w:lvl>
    <w:lvl w:ilvl="5" w:tplc="FFFFFFFF">
      <w:start w:val="1"/>
      <w:numFmt w:val="decimal"/>
      <w:lvlText w:val="*"/>
      <w:lvlJc w:val="left"/>
      <w:rPr>
        <w:rFonts w:cs="Times New Roman"/>
      </w:rPr>
    </w:lvl>
    <w:lvl w:ilvl="6" w:tplc="FFFFFFFF">
      <w:start w:val="1"/>
      <w:numFmt w:val="decimal"/>
      <w:lvlText w:val="*"/>
      <w:lvlJc w:val="left"/>
      <w:rPr>
        <w:rFonts w:cs="Times New Roman"/>
      </w:rPr>
    </w:lvl>
    <w:lvl w:ilvl="7" w:tplc="FFFFFFFF">
      <w:start w:val="1"/>
      <w:numFmt w:val="decimal"/>
      <w:lvlText w:val="*"/>
      <w:lvlJc w:val="left"/>
      <w:rPr>
        <w:rFonts w:cs="Times New Roman"/>
      </w:rPr>
    </w:lvl>
    <w:lvl w:ilvl="8" w:tplc="FFFFFFFF">
      <w:start w:val="1"/>
      <w:numFmt w:val="decimal"/>
      <w:lvlText w:val="*"/>
      <w:lvlJc w:val="left"/>
      <w:rPr>
        <w:rFonts w:cs="Times New Roman"/>
      </w:rPr>
    </w:lvl>
  </w:abstractNum>
  <w:abstractNum w:abstractNumId="1">
    <w:nsid w:val="00000001"/>
    <w:multiLevelType w:val="multilevel"/>
    <w:tmpl w:val="FFFFFFFF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cs="Times New Roman"/>
      </w:rPr>
    </w:lvl>
    <w:lvl w:ilvl="1">
      <w:start w:val="2"/>
      <w:numFmt w:val="decimal"/>
      <w:lvlText w:val="%1.%2"/>
      <w:lvlJc w:val="left"/>
      <w:pPr>
        <w:tabs>
          <w:tab w:val="num" w:pos="0"/>
        </w:tabs>
        <w:ind w:left="1755" w:hanging="525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28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4050" w:hanging="108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4920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6150" w:hanging="144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7020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8250" w:hanging="180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9480" w:hanging="2160"/>
      </w:pPr>
      <w:rPr>
        <w:rFonts w:cs="Times New Roman"/>
      </w:rPr>
    </w:lvl>
  </w:abstractNum>
  <w:abstractNum w:abstractNumId="2">
    <w:nsid w:val="00000002"/>
    <w:multiLevelType w:val="multilevel"/>
    <w:tmpl w:val="FFFFFFFF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  <w:b/>
        <w:sz w:val="28"/>
        <w:szCs w:val="28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3">
    <w:nsid w:val="0DC0219C"/>
    <w:multiLevelType w:val="hybridMultilevel"/>
    <w:tmpl w:val="FFFFFFFF"/>
    <w:lvl w:ilvl="0" w:tplc="5A76E22E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4">
    <w:nsid w:val="0FDB00EF"/>
    <w:multiLevelType w:val="hybridMultilevel"/>
    <w:tmpl w:val="FFFFFFFF"/>
    <w:lvl w:ilvl="0" w:tplc="5020403C">
      <w:start w:val="1"/>
      <w:numFmt w:val="decimal"/>
      <w:lvlText w:val="%1."/>
      <w:lvlJc w:val="left"/>
      <w:pPr>
        <w:ind w:left="1339" w:hanging="63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5">
    <w:nsid w:val="12D95077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cs="Times New Roman" w:hint="default"/>
      </w:rPr>
    </w:lvl>
  </w:abstractNum>
  <w:abstractNum w:abstractNumId="6">
    <w:nsid w:val="2AA12992"/>
    <w:multiLevelType w:val="multilevel"/>
    <w:tmpl w:val="FFFFFFFF"/>
    <w:styleLink w:val="WW8Num22"/>
    <w:lvl w:ilvl="0">
      <w:start w:val="1"/>
      <w:numFmt w:val="decimal"/>
      <w:lvlText w:val="%1."/>
      <w:lvlJc w:val="left"/>
      <w:rPr>
        <w:rFonts w:cs="Times New Roman"/>
        <w:sz w:val="28"/>
        <w:szCs w:val="28"/>
      </w:rPr>
    </w:lvl>
    <w:lvl w:ilvl="1">
      <w:start w:val="1"/>
      <w:numFmt w:val="decimal"/>
      <w:lvlText w:val="%2."/>
      <w:lvlJc w:val="left"/>
      <w:rPr>
        <w:rFonts w:cs="Times New Roman"/>
      </w:rPr>
    </w:lvl>
    <w:lvl w:ilvl="2">
      <w:start w:val="1"/>
      <w:numFmt w:val="decimal"/>
      <w:lvlText w:val="%3."/>
      <w:lvlJc w:val="lef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decimal"/>
      <w:lvlText w:val="%5."/>
      <w:lvlJc w:val="left"/>
      <w:rPr>
        <w:rFonts w:cs="Times New Roman"/>
      </w:rPr>
    </w:lvl>
    <w:lvl w:ilvl="5">
      <w:start w:val="1"/>
      <w:numFmt w:val="decimal"/>
      <w:lvlText w:val="%6."/>
      <w:lvlJc w:val="lef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decimal"/>
      <w:lvlText w:val="%8."/>
      <w:lvlJc w:val="left"/>
      <w:rPr>
        <w:rFonts w:cs="Times New Roman"/>
      </w:rPr>
    </w:lvl>
    <w:lvl w:ilvl="8">
      <w:start w:val="1"/>
      <w:numFmt w:val="decimal"/>
      <w:lvlText w:val="%9."/>
      <w:lvlJc w:val="left"/>
      <w:rPr>
        <w:rFonts w:cs="Times New Roman"/>
      </w:rPr>
    </w:lvl>
  </w:abstractNum>
  <w:abstractNum w:abstractNumId="7">
    <w:nsid w:val="40536336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cs="Times New Roman" w:hint="default"/>
      </w:rPr>
    </w:lvl>
  </w:abstractNum>
  <w:abstractNum w:abstractNumId="8">
    <w:nsid w:val="41464F58"/>
    <w:multiLevelType w:val="multilevel"/>
    <w:tmpl w:val="FFFFFFFF"/>
    <w:lvl w:ilvl="0">
      <w:start w:val="1"/>
      <w:numFmt w:val="decimal"/>
      <w:lvlText w:val="%1."/>
      <w:lvlJc w:val="left"/>
      <w:pPr>
        <w:ind w:left="705" w:hanging="705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cs="Times New Roman"/>
      </w:rPr>
    </w:lvl>
  </w:abstractNum>
  <w:abstractNum w:abstractNumId="9">
    <w:nsid w:val="5661034E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>
      <w:start w:val="2"/>
      <w:numFmt w:val="decimal"/>
      <w:isLgl/>
      <w:lvlText w:val="%1.%2"/>
      <w:lvlJc w:val="left"/>
      <w:pPr>
        <w:ind w:left="1755" w:hanging="525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282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405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492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615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702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825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9480" w:hanging="2160"/>
      </w:pPr>
      <w:rPr>
        <w:rFonts w:cs="Times New Roman" w:hint="default"/>
      </w:rPr>
    </w:lvl>
  </w:abstractNum>
  <w:abstractNum w:abstractNumId="10">
    <w:nsid w:val="57924830"/>
    <w:multiLevelType w:val="multilevel"/>
    <w:tmpl w:val="FFFFFFFF"/>
    <w:styleLink w:val="WW8Num21"/>
    <w:lvl w:ilvl="0">
      <w:start w:val="1"/>
      <w:numFmt w:val="decimal"/>
      <w:lvlText w:val="%1."/>
      <w:lvlJc w:val="left"/>
      <w:rPr>
        <w:rFonts w:cs="Times New Roman"/>
        <w:sz w:val="28"/>
        <w:szCs w:val="28"/>
      </w:rPr>
    </w:lvl>
    <w:lvl w:ilvl="1">
      <w:start w:val="1"/>
      <w:numFmt w:val="decimal"/>
      <w:lvlText w:val="%2."/>
      <w:lvlJc w:val="left"/>
      <w:rPr>
        <w:rFonts w:cs="Times New Roman"/>
      </w:rPr>
    </w:lvl>
    <w:lvl w:ilvl="2">
      <w:start w:val="1"/>
      <w:numFmt w:val="decimal"/>
      <w:lvlText w:val="%3."/>
      <w:lvlJc w:val="lef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decimal"/>
      <w:lvlText w:val="%5."/>
      <w:lvlJc w:val="left"/>
      <w:rPr>
        <w:rFonts w:cs="Times New Roman"/>
      </w:rPr>
    </w:lvl>
    <w:lvl w:ilvl="5">
      <w:start w:val="1"/>
      <w:numFmt w:val="decimal"/>
      <w:lvlText w:val="%6."/>
      <w:lvlJc w:val="lef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decimal"/>
      <w:lvlText w:val="%8."/>
      <w:lvlJc w:val="left"/>
      <w:rPr>
        <w:rFonts w:cs="Times New Roman"/>
      </w:rPr>
    </w:lvl>
    <w:lvl w:ilvl="8">
      <w:start w:val="1"/>
      <w:numFmt w:val="decimal"/>
      <w:lvlText w:val="%9."/>
      <w:lvlJc w:val="left"/>
      <w:rPr>
        <w:rFonts w:cs="Times New Roman"/>
      </w:rPr>
    </w:lvl>
  </w:abstractNum>
  <w:abstractNum w:abstractNumId="11">
    <w:nsid w:val="621D3D46"/>
    <w:multiLevelType w:val="multilevel"/>
    <w:tmpl w:val="FFFFFFFF"/>
    <w:styleLink w:val="WW8Num2"/>
    <w:lvl w:ilvl="0">
      <w:start w:val="1"/>
      <w:numFmt w:val="decimal"/>
      <w:lvlText w:val="%1."/>
      <w:lvlJc w:val="left"/>
      <w:rPr>
        <w:rFonts w:cs="Times New Roman"/>
        <w:sz w:val="28"/>
        <w:szCs w:val="28"/>
      </w:rPr>
    </w:lvl>
    <w:lvl w:ilvl="1">
      <w:start w:val="1"/>
      <w:numFmt w:val="decimal"/>
      <w:lvlText w:val="%2."/>
      <w:lvlJc w:val="left"/>
      <w:rPr>
        <w:rFonts w:cs="Times New Roman"/>
      </w:rPr>
    </w:lvl>
    <w:lvl w:ilvl="2">
      <w:start w:val="1"/>
      <w:numFmt w:val="decimal"/>
      <w:lvlText w:val="%3."/>
      <w:lvlJc w:val="lef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decimal"/>
      <w:lvlText w:val="%5."/>
      <w:lvlJc w:val="left"/>
      <w:rPr>
        <w:rFonts w:cs="Times New Roman"/>
      </w:rPr>
    </w:lvl>
    <w:lvl w:ilvl="5">
      <w:start w:val="1"/>
      <w:numFmt w:val="decimal"/>
      <w:lvlText w:val="%6."/>
      <w:lvlJc w:val="lef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decimal"/>
      <w:lvlText w:val="%8."/>
      <w:lvlJc w:val="left"/>
      <w:rPr>
        <w:rFonts w:cs="Times New Roman"/>
      </w:rPr>
    </w:lvl>
    <w:lvl w:ilvl="8">
      <w:start w:val="1"/>
      <w:numFmt w:val="decimal"/>
      <w:lvlText w:val="%9."/>
      <w:lvlJc w:val="left"/>
      <w:rPr>
        <w:rFonts w:cs="Times New Roman"/>
      </w:rPr>
    </w:lvl>
  </w:abstractNum>
  <w:abstractNum w:abstractNumId="12">
    <w:nsid w:val="6DB4530E"/>
    <w:multiLevelType w:val="multilevel"/>
    <w:tmpl w:val="FFFFFFFF"/>
    <w:lvl w:ilvl="0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913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764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4255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5106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5597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6448" w:hanging="2160"/>
      </w:pPr>
      <w:rPr>
        <w:rFonts w:cs="Times New Roman" w:hint="default"/>
      </w:rPr>
    </w:lvl>
  </w:abstractNum>
  <w:abstractNum w:abstractNumId="13">
    <w:nsid w:val="74A1059F"/>
    <w:multiLevelType w:val="hybridMultilevel"/>
    <w:tmpl w:val="FFFFFFFF"/>
    <w:lvl w:ilvl="0" w:tplc="7EB6A072">
      <w:start w:val="3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num w:numId="1">
    <w:abstractNumId w:val="0"/>
  </w:num>
  <w:num w:numId="2">
    <w:abstractNumId w:val="11"/>
  </w:num>
  <w:num w:numId="3">
    <w:abstractNumId w:val="10"/>
  </w:num>
  <w:num w:numId="4">
    <w:abstractNumId w:val="6"/>
  </w:num>
  <w:num w:numId="5">
    <w:abstractNumId w:val="3"/>
  </w:num>
  <w:num w:numId="6">
    <w:abstractNumId w:val="13"/>
  </w:num>
  <w:num w:numId="7">
    <w:abstractNumId w:val="12"/>
  </w:num>
  <w:num w:numId="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</w:num>
  <w:num w:numId="10">
    <w:abstractNumId w:val="4"/>
  </w:num>
  <w:num w:numId="11">
    <w:abstractNumId w:val="5"/>
  </w:num>
  <w:num w:numId="12">
    <w:abstractNumId w:val="7"/>
  </w:num>
  <w:num w:numId="13">
    <w:abstractNumId w:val="9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oNotTrackMoves/>
  <w:defaultTabStop w:val="708"/>
  <w:characterSpacingControl w:val="doNotCompress"/>
  <w:noLineBreaksAfter w:lang="ja-JP" w:val="([{·‘“〈《「『【〔〖（．［｛￡￥"/>
  <w:noLineBreaksBefore w:lang="ja-JP" w:val="!),.:;?]}¨·ˇˉ―‖’”…∶、。〃々〉》」』】〕〗！＂＇），．：；？］｀｜｝～￠"/>
  <w:doNotValidateAgainstSchema/>
  <w:doNotDemarcateInvalidXml/>
  <w:footnotePr>
    <w:footnote w:id="0"/>
    <w:footnote w:id="1"/>
  </w:footnotePr>
  <w:endnotePr>
    <w:endnote w:id="0"/>
    <w:endnote w:id="1"/>
  </w:endnotePr>
  <w:compat>
    <w:alignTablesRowByRow/>
    <w:layoutTableRowsApart/>
    <w:doNotSnapToGridInCell/>
    <w:selectFldWithFirstOrLastChar/>
    <w:doNotUseEastAsianBreakRules/>
    <w:useWord2002TableStyle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B5D3C"/>
    <w:rsid w:val="00014A94"/>
    <w:rsid w:val="00022136"/>
    <w:rsid w:val="00024236"/>
    <w:rsid w:val="00031894"/>
    <w:rsid w:val="00054BFD"/>
    <w:rsid w:val="00054C78"/>
    <w:rsid w:val="00061C8B"/>
    <w:rsid w:val="0006517B"/>
    <w:rsid w:val="00071EE9"/>
    <w:rsid w:val="000748CD"/>
    <w:rsid w:val="0008141A"/>
    <w:rsid w:val="000A636C"/>
    <w:rsid w:val="000B4F5A"/>
    <w:rsid w:val="000D43B1"/>
    <w:rsid w:val="000E7BA1"/>
    <w:rsid w:val="00100C9C"/>
    <w:rsid w:val="00101839"/>
    <w:rsid w:val="00124A9D"/>
    <w:rsid w:val="00130ECC"/>
    <w:rsid w:val="00136BDE"/>
    <w:rsid w:val="001466D1"/>
    <w:rsid w:val="00152C72"/>
    <w:rsid w:val="001665D5"/>
    <w:rsid w:val="00167459"/>
    <w:rsid w:val="00170D7C"/>
    <w:rsid w:val="00170F47"/>
    <w:rsid w:val="001716D7"/>
    <w:rsid w:val="001831E5"/>
    <w:rsid w:val="001841DF"/>
    <w:rsid w:val="00195DD7"/>
    <w:rsid w:val="00196B8A"/>
    <w:rsid w:val="001A6270"/>
    <w:rsid w:val="001B6A20"/>
    <w:rsid w:val="001B723C"/>
    <w:rsid w:val="001C08F4"/>
    <w:rsid w:val="001C6ADA"/>
    <w:rsid w:val="001D232B"/>
    <w:rsid w:val="001E54E0"/>
    <w:rsid w:val="001F0A16"/>
    <w:rsid w:val="0022563E"/>
    <w:rsid w:val="00231545"/>
    <w:rsid w:val="00237C79"/>
    <w:rsid w:val="00256349"/>
    <w:rsid w:val="00261066"/>
    <w:rsid w:val="00262DF8"/>
    <w:rsid w:val="00265EA7"/>
    <w:rsid w:val="00282893"/>
    <w:rsid w:val="002928B0"/>
    <w:rsid w:val="002A588E"/>
    <w:rsid w:val="002A6A3D"/>
    <w:rsid w:val="002B276F"/>
    <w:rsid w:val="002C4466"/>
    <w:rsid w:val="002D5354"/>
    <w:rsid w:val="002D725B"/>
    <w:rsid w:val="002E01B6"/>
    <w:rsid w:val="002E6759"/>
    <w:rsid w:val="002F463D"/>
    <w:rsid w:val="00307E1E"/>
    <w:rsid w:val="00320C6C"/>
    <w:rsid w:val="00351EE4"/>
    <w:rsid w:val="00354072"/>
    <w:rsid w:val="0039018D"/>
    <w:rsid w:val="003A5603"/>
    <w:rsid w:val="003A6652"/>
    <w:rsid w:val="003B0D73"/>
    <w:rsid w:val="003C0EEE"/>
    <w:rsid w:val="00402B20"/>
    <w:rsid w:val="004037D5"/>
    <w:rsid w:val="00411C25"/>
    <w:rsid w:val="004159E9"/>
    <w:rsid w:val="0041693D"/>
    <w:rsid w:val="00424CD5"/>
    <w:rsid w:val="00431ED2"/>
    <w:rsid w:val="0043318F"/>
    <w:rsid w:val="0043569F"/>
    <w:rsid w:val="00441252"/>
    <w:rsid w:val="004425B0"/>
    <w:rsid w:val="00467BE9"/>
    <w:rsid w:val="004732A1"/>
    <w:rsid w:val="00496A06"/>
    <w:rsid w:val="004A0801"/>
    <w:rsid w:val="004A4B0C"/>
    <w:rsid w:val="004B2D68"/>
    <w:rsid w:val="004B3D6B"/>
    <w:rsid w:val="004B5D19"/>
    <w:rsid w:val="004C1ECB"/>
    <w:rsid w:val="004C28BC"/>
    <w:rsid w:val="004C2FFC"/>
    <w:rsid w:val="004C3564"/>
    <w:rsid w:val="004E5F04"/>
    <w:rsid w:val="004E610E"/>
    <w:rsid w:val="004E652E"/>
    <w:rsid w:val="004E6F99"/>
    <w:rsid w:val="004E75FD"/>
    <w:rsid w:val="004F4524"/>
    <w:rsid w:val="00503CA1"/>
    <w:rsid w:val="0050431C"/>
    <w:rsid w:val="00511B70"/>
    <w:rsid w:val="00514AA5"/>
    <w:rsid w:val="00522124"/>
    <w:rsid w:val="00530790"/>
    <w:rsid w:val="0054181B"/>
    <w:rsid w:val="00543C1A"/>
    <w:rsid w:val="00546A91"/>
    <w:rsid w:val="0054724B"/>
    <w:rsid w:val="0056048F"/>
    <w:rsid w:val="0056485E"/>
    <w:rsid w:val="005753CB"/>
    <w:rsid w:val="00576831"/>
    <w:rsid w:val="00581C24"/>
    <w:rsid w:val="00583A9D"/>
    <w:rsid w:val="005A1F99"/>
    <w:rsid w:val="005A2226"/>
    <w:rsid w:val="005D072A"/>
    <w:rsid w:val="005D0C63"/>
    <w:rsid w:val="005D64EA"/>
    <w:rsid w:val="005D6DE9"/>
    <w:rsid w:val="005E3DD0"/>
    <w:rsid w:val="005F02E7"/>
    <w:rsid w:val="00604427"/>
    <w:rsid w:val="00613BFD"/>
    <w:rsid w:val="0063170C"/>
    <w:rsid w:val="00632392"/>
    <w:rsid w:val="00636490"/>
    <w:rsid w:val="0064382F"/>
    <w:rsid w:val="00645315"/>
    <w:rsid w:val="00655E05"/>
    <w:rsid w:val="00656659"/>
    <w:rsid w:val="006603F7"/>
    <w:rsid w:val="006676A4"/>
    <w:rsid w:val="006704C7"/>
    <w:rsid w:val="006770A9"/>
    <w:rsid w:val="00692739"/>
    <w:rsid w:val="006958DF"/>
    <w:rsid w:val="00695C44"/>
    <w:rsid w:val="006B171B"/>
    <w:rsid w:val="006B5B8C"/>
    <w:rsid w:val="006B5D9E"/>
    <w:rsid w:val="006F01E9"/>
    <w:rsid w:val="006F721F"/>
    <w:rsid w:val="00702BAA"/>
    <w:rsid w:val="00716626"/>
    <w:rsid w:val="00725F69"/>
    <w:rsid w:val="00734217"/>
    <w:rsid w:val="00764179"/>
    <w:rsid w:val="007643C6"/>
    <w:rsid w:val="0078009A"/>
    <w:rsid w:val="007909AE"/>
    <w:rsid w:val="0079270E"/>
    <w:rsid w:val="007960E6"/>
    <w:rsid w:val="00797846"/>
    <w:rsid w:val="007A144D"/>
    <w:rsid w:val="007B5FED"/>
    <w:rsid w:val="007C278E"/>
    <w:rsid w:val="007D200E"/>
    <w:rsid w:val="007D5AF2"/>
    <w:rsid w:val="007E1195"/>
    <w:rsid w:val="007F0E5C"/>
    <w:rsid w:val="0080696A"/>
    <w:rsid w:val="00810960"/>
    <w:rsid w:val="008117C1"/>
    <w:rsid w:val="00815E99"/>
    <w:rsid w:val="008312D3"/>
    <w:rsid w:val="00837959"/>
    <w:rsid w:val="008428B9"/>
    <w:rsid w:val="00854209"/>
    <w:rsid w:val="00857292"/>
    <w:rsid w:val="008574A7"/>
    <w:rsid w:val="00871FFD"/>
    <w:rsid w:val="00883F4C"/>
    <w:rsid w:val="008853DD"/>
    <w:rsid w:val="0088585B"/>
    <w:rsid w:val="00892175"/>
    <w:rsid w:val="00893300"/>
    <w:rsid w:val="008A2DBC"/>
    <w:rsid w:val="008A3371"/>
    <w:rsid w:val="008A527F"/>
    <w:rsid w:val="008A5CB9"/>
    <w:rsid w:val="008B5D3C"/>
    <w:rsid w:val="008C0FEE"/>
    <w:rsid w:val="008C234B"/>
    <w:rsid w:val="008C7C27"/>
    <w:rsid w:val="008E1DE0"/>
    <w:rsid w:val="008E30DD"/>
    <w:rsid w:val="008F76EB"/>
    <w:rsid w:val="00906F42"/>
    <w:rsid w:val="009116BE"/>
    <w:rsid w:val="00917D45"/>
    <w:rsid w:val="009213D0"/>
    <w:rsid w:val="009230A5"/>
    <w:rsid w:val="009232DB"/>
    <w:rsid w:val="00925D06"/>
    <w:rsid w:val="00926783"/>
    <w:rsid w:val="00950B87"/>
    <w:rsid w:val="00950BCD"/>
    <w:rsid w:val="00973691"/>
    <w:rsid w:val="0097613B"/>
    <w:rsid w:val="00993216"/>
    <w:rsid w:val="009A52E8"/>
    <w:rsid w:val="009A7CCA"/>
    <w:rsid w:val="009B0BF5"/>
    <w:rsid w:val="009B6543"/>
    <w:rsid w:val="009C6233"/>
    <w:rsid w:val="009D37A0"/>
    <w:rsid w:val="009E1FAC"/>
    <w:rsid w:val="009F1C31"/>
    <w:rsid w:val="009F3B42"/>
    <w:rsid w:val="00A01076"/>
    <w:rsid w:val="00A30A09"/>
    <w:rsid w:val="00A37EF9"/>
    <w:rsid w:val="00A54C05"/>
    <w:rsid w:val="00A54F21"/>
    <w:rsid w:val="00A6645F"/>
    <w:rsid w:val="00A67434"/>
    <w:rsid w:val="00A776BF"/>
    <w:rsid w:val="00A91E49"/>
    <w:rsid w:val="00A95709"/>
    <w:rsid w:val="00A9701E"/>
    <w:rsid w:val="00AB5ACB"/>
    <w:rsid w:val="00AD48BE"/>
    <w:rsid w:val="00AD6395"/>
    <w:rsid w:val="00AF3709"/>
    <w:rsid w:val="00B03BAD"/>
    <w:rsid w:val="00B1206E"/>
    <w:rsid w:val="00B2029A"/>
    <w:rsid w:val="00B21599"/>
    <w:rsid w:val="00B21FBA"/>
    <w:rsid w:val="00B328CD"/>
    <w:rsid w:val="00B339E1"/>
    <w:rsid w:val="00B35B7C"/>
    <w:rsid w:val="00B36C29"/>
    <w:rsid w:val="00B36D23"/>
    <w:rsid w:val="00B43857"/>
    <w:rsid w:val="00B67173"/>
    <w:rsid w:val="00B77B55"/>
    <w:rsid w:val="00B81E8E"/>
    <w:rsid w:val="00B83A5A"/>
    <w:rsid w:val="00B86D25"/>
    <w:rsid w:val="00B9369D"/>
    <w:rsid w:val="00BA162A"/>
    <w:rsid w:val="00BA7A8A"/>
    <w:rsid w:val="00BB3266"/>
    <w:rsid w:val="00BC7299"/>
    <w:rsid w:val="00BD2377"/>
    <w:rsid w:val="00BD39A8"/>
    <w:rsid w:val="00BD5395"/>
    <w:rsid w:val="00BD669E"/>
    <w:rsid w:val="00BD7FD7"/>
    <w:rsid w:val="00BE3FE6"/>
    <w:rsid w:val="00BE5D6C"/>
    <w:rsid w:val="00BF4656"/>
    <w:rsid w:val="00BF771B"/>
    <w:rsid w:val="00C0037A"/>
    <w:rsid w:val="00C1437D"/>
    <w:rsid w:val="00C150AE"/>
    <w:rsid w:val="00C158FF"/>
    <w:rsid w:val="00C15CA5"/>
    <w:rsid w:val="00C1771E"/>
    <w:rsid w:val="00C32D77"/>
    <w:rsid w:val="00C41C99"/>
    <w:rsid w:val="00C51C7A"/>
    <w:rsid w:val="00C52DCC"/>
    <w:rsid w:val="00C53001"/>
    <w:rsid w:val="00C714DB"/>
    <w:rsid w:val="00C83A3A"/>
    <w:rsid w:val="00C92429"/>
    <w:rsid w:val="00C94271"/>
    <w:rsid w:val="00CA06F9"/>
    <w:rsid w:val="00CA0CFE"/>
    <w:rsid w:val="00CA7F9B"/>
    <w:rsid w:val="00CC0F9F"/>
    <w:rsid w:val="00CC7BB8"/>
    <w:rsid w:val="00CD5ACF"/>
    <w:rsid w:val="00CD604E"/>
    <w:rsid w:val="00CE5175"/>
    <w:rsid w:val="00CF07FF"/>
    <w:rsid w:val="00CF3A29"/>
    <w:rsid w:val="00CF783A"/>
    <w:rsid w:val="00D03EAD"/>
    <w:rsid w:val="00D17D81"/>
    <w:rsid w:val="00D17F7A"/>
    <w:rsid w:val="00D25D66"/>
    <w:rsid w:val="00D30D8F"/>
    <w:rsid w:val="00D44987"/>
    <w:rsid w:val="00D507D5"/>
    <w:rsid w:val="00D7458E"/>
    <w:rsid w:val="00D83BD1"/>
    <w:rsid w:val="00D90989"/>
    <w:rsid w:val="00D951F0"/>
    <w:rsid w:val="00D97FAA"/>
    <w:rsid w:val="00DA0B38"/>
    <w:rsid w:val="00DA431B"/>
    <w:rsid w:val="00DA5757"/>
    <w:rsid w:val="00DA59FE"/>
    <w:rsid w:val="00DB1E17"/>
    <w:rsid w:val="00DB7B6A"/>
    <w:rsid w:val="00DC7CB4"/>
    <w:rsid w:val="00DD3119"/>
    <w:rsid w:val="00DE54D8"/>
    <w:rsid w:val="00DF0434"/>
    <w:rsid w:val="00DF55EB"/>
    <w:rsid w:val="00E029D1"/>
    <w:rsid w:val="00E058E5"/>
    <w:rsid w:val="00E13732"/>
    <w:rsid w:val="00E1505F"/>
    <w:rsid w:val="00E2104C"/>
    <w:rsid w:val="00E46BD7"/>
    <w:rsid w:val="00E67B2C"/>
    <w:rsid w:val="00E8027C"/>
    <w:rsid w:val="00E81A4C"/>
    <w:rsid w:val="00E82147"/>
    <w:rsid w:val="00E82798"/>
    <w:rsid w:val="00E830D7"/>
    <w:rsid w:val="00E914BC"/>
    <w:rsid w:val="00E965D8"/>
    <w:rsid w:val="00E969A9"/>
    <w:rsid w:val="00EA0F9C"/>
    <w:rsid w:val="00EA48B8"/>
    <w:rsid w:val="00EB4E8C"/>
    <w:rsid w:val="00EB68E1"/>
    <w:rsid w:val="00EB6F7C"/>
    <w:rsid w:val="00EC06C8"/>
    <w:rsid w:val="00EE19C0"/>
    <w:rsid w:val="00EE2A4C"/>
    <w:rsid w:val="00EE65D4"/>
    <w:rsid w:val="00EF1D2D"/>
    <w:rsid w:val="00EF1E3D"/>
    <w:rsid w:val="00F016D4"/>
    <w:rsid w:val="00F137C0"/>
    <w:rsid w:val="00F22042"/>
    <w:rsid w:val="00F227D0"/>
    <w:rsid w:val="00F25D16"/>
    <w:rsid w:val="00F27B74"/>
    <w:rsid w:val="00F40623"/>
    <w:rsid w:val="00F409A5"/>
    <w:rsid w:val="00F435A8"/>
    <w:rsid w:val="00F45B5E"/>
    <w:rsid w:val="00F50BB1"/>
    <w:rsid w:val="00F56A21"/>
    <w:rsid w:val="00F57086"/>
    <w:rsid w:val="00F65354"/>
    <w:rsid w:val="00F653AD"/>
    <w:rsid w:val="00F7130E"/>
    <w:rsid w:val="00F779F2"/>
    <w:rsid w:val="00F81885"/>
    <w:rsid w:val="00F831D3"/>
    <w:rsid w:val="00F9745F"/>
    <w:rsid w:val="00FB5085"/>
    <w:rsid w:val="00FD7701"/>
    <w:rsid w:val="00FD77C1"/>
    <w:rsid w:val="00FE0FA8"/>
    <w:rsid w:val="00FE4B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SimSu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1" w:count="267">
    <w:lsdException w:name="Normal" w:uiPriority="0"/>
    <w:lsdException w:name="heading 1" w:uiPriority="0"/>
    <w:lsdException w:name="heading 2" w:uiPriority="0"/>
    <w:lsdException w:name="heading 3" w:semiHidden="1" w:uiPriority="0" w:unhideWhenUsed="1"/>
    <w:lsdException w:name="heading 4" w:semiHidden="1" w:uiPriority="0" w:unhideWhenUsed="1"/>
    <w:lsdException w:name="heading 5" w:semiHidden="1" w:uiPriority="0" w:unhideWhenUsed="1"/>
    <w:lsdException w:name="heading 6" w:semiHidden="1" w:uiPriority="0" w:unhideWhenUsed="1"/>
    <w:lsdException w:name="heading 7" w:semiHidden="1" w:uiPriority="0" w:unhideWhenUsed="1"/>
    <w:lsdException w:name="heading 8" w:semiHidden="1" w:uiPriority="0" w:unhideWhenUsed="1"/>
    <w:lsdException w:name="heading 9" w:semiHidden="1" w:uiPriority="0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 w:unhideWhenUsed="1"/>
    <w:lsdException w:name="footer" w:uiPriority="0" w:unhideWhenUsed="1"/>
    <w:lsdException w:name="caption" w:semiHidden="1" w:uiPriority="0" w:unhideWhenUsed="1"/>
    <w:lsdException w:name="footnote reference" w:uiPriority="0"/>
    <w:lsdException w:name="annotation reference" w:uiPriority="0"/>
    <w:lsdException w:name="page number" w:uiPriority="0"/>
    <w:lsdException w:name="List" w:uiPriority="0"/>
    <w:lsdException w:name="Title" w:uiPriority="0"/>
    <w:lsdException w:name="Default Paragraph Font" w:uiPriority="1" w:unhideWhenUsed="1" w:qFormat="0"/>
    <w:lsdException w:name="Body Text" w:uiPriority="0" w:unhideWhenUsed="1"/>
    <w:lsdException w:name="Body Text Indent" w:uiPriority="0" w:unhideWhenUsed="1" w:qFormat="0"/>
    <w:lsdException w:name="Subtitle" w:uiPriority="0"/>
    <w:lsdException w:name="Body Text 2" w:uiPriority="0"/>
    <w:lsdException w:name="Body Text 3" w:uiPriority="0" w:unhideWhenUsed="1" w:qFormat="0"/>
    <w:lsdException w:name="Body Text Indent 2" w:uiPriority="0"/>
    <w:lsdException w:name="Body Text Indent 3" w:uiPriority="0" w:unhideWhenUsed="1" w:qFormat="0"/>
    <w:lsdException w:name="Hyperlink" w:uiPriority="0" w:unhideWhenUsed="1" w:qFormat="0"/>
    <w:lsdException w:name="FollowedHyperlink" w:uiPriority="0"/>
    <w:lsdException w:name="Strong" w:uiPriority="0"/>
    <w:lsdException w:name="Emphasis" w:uiPriority="0"/>
    <w:lsdException w:name="Document Map" w:uiPriority="0"/>
    <w:lsdException w:name="HTML Top of Form" w:qFormat="0"/>
    <w:lsdException w:name="HTML Bottom of Form" w:qFormat="0"/>
    <w:lsdException w:name="Normal (Web)" w:unhideWhenUsed="1"/>
    <w:lsdException w:name="HTML Preformatted" w:uiPriority="0"/>
    <w:lsdException w:name="Normal Table" w:uiPriority="0"/>
    <w:lsdException w:name="annotation subject" w:uiPriority="0"/>
    <w:lsdException w:name="No List" w:semiHidden="1" w:unhideWhenUsed="1" w:qFormat="0"/>
    <w:lsdException w:name="Outline List 1" w:qFormat="0"/>
    <w:lsdException w:name="Outline List 2" w:qFormat="0"/>
    <w:lsdException w:name="Outline List 3" w:qFormat="0"/>
    <w:lsdException w:name="Balloon Text" w:uiPriority="0"/>
    <w:lsdException w:name="Table Grid" w:uiPriority="0"/>
    <w:lsdException w:name="Placeholder Text" w:semiHidden="1" w:unhideWhenUsed="1" w:qFormat="0"/>
    <w:lsdException w:name="No Spacing" w:uiPriority="1"/>
    <w:lsdException w:name="Light Shading" w:qFormat="0"/>
    <w:lsdException w:name="Light List" w:qFormat="0"/>
    <w:lsdException w:name="Light Grid" w:qFormat="0"/>
    <w:lsdException w:name="Medium Shading 1" w:qFormat="0"/>
    <w:lsdException w:name="Medium Shading 2" w:qFormat="0"/>
    <w:lsdException w:name="Medium List 1" w:qFormat="0"/>
    <w:lsdException w:name="Medium List 2" w:qFormat="0"/>
    <w:lsdException w:name="Medium Grid 1" w:qFormat="0"/>
    <w:lsdException w:name="Medium Grid 2" w:qFormat="0"/>
    <w:lsdException w:name="Medium Grid 3" w:qFormat="0"/>
    <w:lsdException w:name="Dark List" w:qFormat="0"/>
    <w:lsdException w:name="Colorful Shading" w:qFormat="0"/>
    <w:lsdException w:name="Colorful List" w:qFormat="0"/>
    <w:lsdException w:name="Colorful Grid" w:qFormat="0"/>
    <w:lsdException w:name="Light Shading Accent 1" w:qFormat="0"/>
    <w:lsdException w:name="Light List Accent 1" w:qFormat="0"/>
    <w:lsdException w:name="Light Grid Accent 1" w:qFormat="0"/>
    <w:lsdException w:name="Medium Shading 1 Accent 1" w:qFormat="0"/>
    <w:lsdException w:name="Medium Shading 2 Accent 1" w:qFormat="0"/>
    <w:lsdException w:name="Medium List 1 Accent 1" w:qFormat="0"/>
    <w:lsdException w:name="Revision" w:qFormat="0"/>
    <w:lsdException w:name="List Paragraph" w:uiPriority="34"/>
    <w:lsdException w:name="Medium List 2 Accent 1" w:qFormat="0"/>
    <w:lsdException w:name="Medium Grid 1 Accent 1" w:qFormat="0"/>
    <w:lsdException w:name="Medium Grid 2 Accent 1" w:qFormat="0"/>
    <w:lsdException w:name="Medium Grid 3 Accent 1" w:qFormat="0"/>
    <w:lsdException w:name="Dark List Accent 1" w:qFormat="0"/>
    <w:lsdException w:name="Colorful Shading Accent 1" w:qFormat="0"/>
    <w:lsdException w:name="Colorful List Accent 1" w:qFormat="0"/>
    <w:lsdException w:name="Colorful Grid Accent 1" w:qFormat="0"/>
    <w:lsdException w:name="Light Shading Accent 2" w:qFormat="0"/>
    <w:lsdException w:name="Light List Accent 2" w:qFormat="0"/>
    <w:lsdException w:name="Light Grid Accent 2" w:qFormat="0"/>
    <w:lsdException w:name="Medium Shading 1 Accent 2" w:qFormat="0"/>
    <w:lsdException w:name="Medium Shading 2 Accent 2" w:qFormat="0"/>
    <w:lsdException w:name="Medium List 1 Accent 2" w:qFormat="0"/>
    <w:lsdException w:name="Medium List 2 Accent 2" w:qFormat="0"/>
    <w:lsdException w:name="Medium Grid 1 Accent 2" w:qFormat="0"/>
    <w:lsdException w:name="Medium Grid 2 Accent 2" w:qFormat="0"/>
    <w:lsdException w:name="Medium Grid 3 Accent 2" w:qFormat="0"/>
    <w:lsdException w:name="Dark List Accent 2" w:qFormat="0"/>
    <w:lsdException w:name="Colorful Shading Accent 2" w:qFormat="0"/>
    <w:lsdException w:name="Colorful List Accent 2" w:qFormat="0"/>
    <w:lsdException w:name="Colorful Grid Accent 2" w:qFormat="0"/>
    <w:lsdException w:name="Light Shading Accent 3" w:qFormat="0"/>
    <w:lsdException w:name="Light List Accent 3" w:qFormat="0"/>
    <w:lsdException w:name="Light Grid Accent 3" w:qFormat="0"/>
    <w:lsdException w:name="Medium Shading 1 Accent 3" w:qFormat="0"/>
    <w:lsdException w:name="Medium Shading 2 Accent 3" w:qFormat="0"/>
    <w:lsdException w:name="Medium List 1 Accent 3" w:qFormat="0"/>
    <w:lsdException w:name="Medium List 2 Accent 3" w:qFormat="0"/>
    <w:lsdException w:name="Medium Grid 1 Accent 3" w:qFormat="0"/>
    <w:lsdException w:name="Medium Grid 2 Accent 3" w:qFormat="0"/>
    <w:lsdException w:name="Medium Grid 3 Accent 3" w:qFormat="0"/>
    <w:lsdException w:name="Dark List Accent 3" w:qFormat="0"/>
    <w:lsdException w:name="Colorful Shading Accent 3" w:qFormat="0"/>
    <w:lsdException w:name="Colorful List Accent 3" w:qFormat="0"/>
    <w:lsdException w:name="Colorful Grid Accent 3" w:qFormat="0"/>
    <w:lsdException w:name="Light Shading Accent 4" w:qFormat="0"/>
    <w:lsdException w:name="Light List Accent 4" w:qFormat="0"/>
    <w:lsdException w:name="Light Grid Accent 4" w:qFormat="0"/>
    <w:lsdException w:name="Medium Shading 1 Accent 4" w:qFormat="0"/>
    <w:lsdException w:name="Medium Shading 2 Accent 4" w:qFormat="0"/>
    <w:lsdException w:name="Medium List 1 Accent 4" w:qFormat="0"/>
    <w:lsdException w:name="Medium List 2 Accent 4" w:qFormat="0"/>
    <w:lsdException w:name="Medium Grid 1 Accent 4" w:qFormat="0"/>
    <w:lsdException w:name="Medium Grid 2 Accent 4" w:qFormat="0"/>
    <w:lsdException w:name="Medium Grid 3 Accent 4" w:qFormat="0"/>
    <w:lsdException w:name="Dark List Accent 4" w:qFormat="0"/>
    <w:lsdException w:name="Colorful Shading Accent 4" w:qFormat="0"/>
    <w:lsdException w:name="Colorful List Accent 4" w:qFormat="0"/>
    <w:lsdException w:name="Colorful Grid Accent 4" w:qFormat="0"/>
    <w:lsdException w:name="Light Shading Accent 5" w:qFormat="0"/>
    <w:lsdException w:name="Light List Accent 5" w:qFormat="0"/>
    <w:lsdException w:name="Light Grid Accent 5" w:qFormat="0"/>
    <w:lsdException w:name="Medium Shading 1 Accent 5" w:qFormat="0"/>
    <w:lsdException w:name="Medium Shading 2 Accent 5" w:qFormat="0"/>
    <w:lsdException w:name="Medium List 1 Accent 5" w:qFormat="0"/>
    <w:lsdException w:name="Medium List 2 Accent 5" w:qFormat="0"/>
    <w:lsdException w:name="Medium Grid 1 Accent 5" w:qFormat="0"/>
    <w:lsdException w:name="Medium Grid 2 Accent 5" w:qFormat="0"/>
    <w:lsdException w:name="Medium Grid 3 Accent 5" w:qFormat="0"/>
    <w:lsdException w:name="Dark List Accent 5" w:qFormat="0"/>
    <w:lsdException w:name="Colorful Shading Accent 5" w:qFormat="0"/>
    <w:lsdException w:name="Colorful List Accent 5" w:qFormat="0"/>
    <w:lsdException w:name="Colorful Grid Accent 5" w:qFormat="0"/>
    <w:lsdException w:name="Light Shading Accent 6" w:qFormat="0"/>
    <w:lsdException w:name="Light List Accent 6" w:qFormat="0"/>
    <w:lsdException w:name="Light Grid Accent 6" w:qFormat="0"/>
    <w:lsdException w:name="Medium Shading 1 Accent 6" w:qFormat="0"/>
    <w:lsdException w:name="Medium Shading 2 Accent 6" w:qFormat="0"/>
    <w:lsdException w:name="Medium List 1 Accent 6" w:qFormat="0"/>
    <w:lsdException w:name="Medium List 2 Accent 6" w:qFormat="0"/>
    <w:lsdException w:name="Medium Grid 1 Accent 6" w:qFormat="0"/>
    <w:lsdException w:name="Medium Grid 2 Accent 6" w:qFormat="0"/>
    <w:lsdException w:name="Medium Grid 3 Accent 6" w:qFormat="0"/>
    <w:lsdException w:name="Dark List Accent 6" w:qFormat="0"/>
    <w:lsdException w:name="Colorful Shading Accent 6" w:qFormat="0"/>
    <w:lsdException w:name="Colorful List Accent 6" w:qFormat="0"/>
    <w:lsdException w:name="Colorful Grid Accent 6" w:qFormat="0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 w:qFormat="0"/>
    <w:lsdException w:name="TOC Heading" w:semiHidden="1" w:uiPriority="39" w:unhideWhenUsed="1"/>
  </w:latentStyles>
  <w:style w:type="paragraph" w:default="1" w:styleId="a">
    <w:name w:val="Normal"/>
    <w:qFormat/>
    <w:rPr>
      <w:rFonts w:ascii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hAnsi="Cambria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qFormat/>
    <w:pPr>
      <w:keepNext/>
      <w:jc w:val="center"/>
      <w:outlineLvl w:val="1"/>
    </w:pPr>
    <w:rPr>
      <w:b/>
      <w:b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DF55EB"/>
    <w:pPr>
      <w:keepNext/>
      <w:spacing w:before="240" w:after="60"/>
      <w:outlineLvl w:val="2"/>
    </w:pPr>
    <w:rPr>
      <w:rFonts w:ascii="Calibri Light" w:eastAsia="Times New Roman" w:hAnsi="Calibri Light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1C08F4"/>
    <w:pPr>
      <w:keepNext/>
      <w:numPr>
        <w:ilvl w:val="3"/>
        <w:numId w:val="1"/>
      </w:numPr>
      <w:ind w:firstLine="284"/>
      <w:jc w:val="both"/>
      <w:outlineLvl w:val="3"/>
    </w:pPr>
    <w:rPr>
      <w:rFonts w:hAnsi="Times New Roman"/>
      <w:b/>
      <w:lang w:val="en-US"/>
    </w:rPr>
  </w:style>
  <w:style w:type="paragraph" w:styleId="5">
    <w:name w:val="heading 5"/>
    <w:basedOn w:val="a"/>
    <w:next w:val="a"/>
    <w:link w:val="50"/>
    <w:uiPriority w:val="9"/>
    <w:qFormat/>
    <w:rsid w:val="001C08F4"/>
    <w:pPr>
      <w:keepNext/>
      <w:numPr>
        <w:ilvl w:val="4"/>
        <w:numId w:val="1"/>
      </w:numPr>
      <w:ind w:left="1440" w:firstLine="720"/>
      <w:jc w:val="both"/>
      <w:outlineLvl w:val="4"/>
    </w:pPr>
    <w:rPr>
      <w:rFonts w:hAnsi="Times New Roman"/>
      <w:b/>
      <w:sz w:val="36"/>
    </w:rPr>
  </w:style>
  <w:style w:type="paragraph" w:styleId="6">
    <w:name w:val="heading 6"/>
    <w:basedOn w:val="a"/>
    <w:next w:val="a"/>
    <w:link w:val="60"/>
    <w:uiPriority w:val="9"/>
    <w:qFormat/>
    <w:rsid w:val="001C08F4"/>
    <w:pPr>
      <w:keepNext/>
      <w:numPr>
        <w:ilvl w:val="5"/>
        <w:numId w:val="1"/>
      </w:numPr>
      <w:jc w:val="both"/>
      <w:outlineLvl w:val="5"/>
    </w:pPr>
    <w:rPr>
      <w:rFonts w:hAnsi="Times New Roman"/>
      <w:b/>
    </w:rPr>
  </w:style>
  <w:style w:type="paragraph" w:styleId="7">
    <w:name w:val="heading 7"/>
    <w:basedOn w:val="a"/>
    <w:next w:val="a"/>
    <w:link w:val="70"/>
    <w:uiPriority w:val="9"/>
    <w:qFormat/>
    <w:rsid w:val="001C08F4"/>
    <w:pPr>
      <w:keepNext/>
      <w:numPr>
        <w:ilvl w:val="6"/>
        <w:numId w:val="1"/>
      </w:numPr>
      <w:jc w:val="both"/>
      <w:outlineLvl w:val="6"/>
    </w:pPr>
    <w:rPr>
      <w:rFonts w:hAnsi="Times New Roman"/>
    </w:rPr>
  </w:style>
  <w:style w:type="paragraph" w:styleId="8">
    <w:name w:val="heading 8"/>
    <w:basedOn w:val="a"/>
    <w:next w:val="a"/>
    <w:link w:val="80"/>
    <w:uiPriority w:val="9"/>
    <w:qFormat/>
    <w:rsid w:val="001C08F4"/>
    <w:pPr>
      <w:keepNext/>
      <w:numPr>
        <w:ilvl w:val="7"/>
        <w:numId w:val="1"/>
      </w:numPr>
      <w:outlineLvl w:val="7"/>
    </w:pPr>
    <w:rPr>
      <w:rFonts w:hAnsi="Times New Roman"/>
    </w:rPr>
  </w:style>
  <w:style w:type="paragraph" w:styleId="9">
    <w:name w:val="heading 9"/>
    <w:basedOn w:val="a"/>
    <w:next w:val="a"/>
    <w:link w:val="90"/>
    <w:uiPriority w:val="9"/>
    <w:qFormat/>
    <w:rsid w:val="001C08F4"/>
    <w:pPr>
      <w:keepNext/>
      <w:numPr>
        <w:ilvl w:val="8"/>
        <w:numId w:val="1"/>
      </w:numPr>
      <w:outlineLvl w:val="8"/>
    </w:pPr>
    <w:rPr>
      <w:rFonts w:hAnsi="Times New Roman"/>
      <w:b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unhideWhenUsed/>
    <w:locked/>
    <w:rPr>
      <w:rFonts w:eastAsia="Times New Roman" w:hAnsi="Cambria" w:cs="Times New Roman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unhideWhenUsed/>
    <w:locked/>
    <w:rPr>
      <w:rFonts w:eastAsia="Times New Roman" w:hAnsi="Calibri" w:cs="Times New Roman"/>
      <w:b/>
      <w:bCs/>
    </w:rPr>
  </w:style>
  <w:style w:type="character" w:customStyle="1" w:styleId="30">
    <w:name w:val="Заголовок 3 Знак"/>
    <w:basedOn w:val="a0"/>
    <w:link w:val="3"/>
    <w:uiPriority w:val="9"/>
    <w:locked/>
    <w:rsid w:val="00DF55EB"/>
    <w:rPr>
      <w:rFonts w:ascii="Calibri Light" w:eastAsia="Times New Roman" w:hAnsi="Calibri Light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locked/>
    <w:rsid w:val="001C08F4"/>
    <w:rPr>
      <w:rFonts w:ascii="Times New Roman" w:hAnsi="Times New Roman" w:cs="Times New Roman"/>
      <w:b/>
      <w:sz w:val="24"/>
      <w:szCs w:val="24"/>
      <w:lang w:val="en-US"/>
    </w:rPr>
  </w:style>
  <w:style w:type="character" w:customStyle="1" w:styleId="50">
    <w:name w:val="Заголовок 5 Знак"/>
    <w:basedOn w:val="a0"/>
    <w:link w:val="5"/>
    <w:uiPriority w:val="9"/>
    <w:locked/>
    <w:rsid w:val="001C08F4"/>
    <w:rPr>
      <w:rFonts w:ascii="Times New Roman" w:hAnsi="Times New Roman" w:cs="Times New Roman"/>
      <w:b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locked/>
    <w:rsid w:val="001C08F4"/>
    <w:rPr>
      <w:rFonts w:ascii="Times New Roman" w:hAnsi="Times New Roman" w:cs="Times New Roman"/>
      <w:b/>
      <w:sz w:val="24"/>
      <w:szCs w:val="24"/>
    </w:rPr>
  </w:style>
  <w:style w:type="character" w:customStyle="1" w:styleId="70">
    <w:name w:val="Заголовок 7 Знак"/>
    <w:basedOn w:val="a0"/>
    <w:link w:val="7"/>
    <w:uiPriority w:val="9"/>
    <w:locked/>
    <w:rsid w:val="001C08F4"/>
    <w:rPr>
      <w:rFonts w:ascii="Times New Roman" w:hAnsi="Times New Roman" w:cs="Times New Roman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locked/>
    <w:rsid w:val="001C08F4"/>
    <w:rPr>
      <w:rFonts w:ascii="Times New Roman" w:hAnsi="Times New Roman" w:cs="Times New Roman"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locked/>
    <w:rsid w:val="001C08F4"/>
    <w:rPr>
      <w:rFonts w:ascii="Times New Roman" w:hAnsi="Times New Roman" w:cs="Times New Roman"/>
      <w:b/>
      <w:sz w:val="24"/>
      <w:szCs w:val="24"/>
    </w:rPr>
  </w:style>
  <w:style w:type="character" w:customStyle="1" w:styleId="a3">
    <w:name w:val="Верхний колонтитул Знак"/>
    <w:basedOn w:val="a0"/>
    <w:link w:val="a4"/>
    <w:uiPriority w:val="99"/>
    <w:unhideWhenUsed/>
    <w:qFormat/>
    <w:locked/>
    <w:rPr>
      <w:rFonts w:eastAsia="Times New Roman" w:hAnsi="Calibri" w:cs="Times New Roman"/>
    </w:rPr>
  </w:style>
  <w:style w:type="character" w:customStyle="1" w:styleId="a5">
    <w:name w:val="Нижний колонтитул Знак"/>
    <w:basedOn w:val="a0"/>
    <w:link w:val="a6"/>
    <w:unhideWhenUsed/>
    <w:qFormat/>
    <w:locked/>
    <w:rPr>
      <w:rFonts w:eastAsia="Times New Roman" w:hAnsi="Calibri" w:cs="Times New Roman"/>
    </w:rPr>
  </w:style>
  <w:style w:type="character" w:customStyle="1" w:styleId="11">
    <w:name w:val="Название Знак1"/>
    <w:basedOn w:val="a0"/>
    <w:link w:val="a7"/>
    <w:unhideWhenUsed/>
    <w:locked/>
    <w:rPr>
      <w:rFonts w:eastAsia="Times New Roman" w:hAnsi="Calibri" w:cs="Times New Roman"/>
      <w:sz w:val="20"/>
      <w:szCs w:val="20"/>
    </w:rPr>
  </w:style>
  <w:style w:type="character" w:customStyle="1" w:styleId="a8">
    <w:name w:val="Основной текст с отступом Знак"/>
    <w:basedOn w:val="a0"/>
    <w:link w:val="a9"/>
    <w:unhideWhenUsed/>
    <w:locked/>
    <w:rPr>
      <w:rFonts w:eastAsia="Times New Roman" w:hAnsi="Calibri" w:cs="Times New Roman"/>
    </w:rPr>
  </w:style>
  <w:style w:type="character" w:customStyle="1" w:styleId="aa">
    <w:name w:val="Основной текст Знак"/>
    <w:basedOn w:val="a0"/>
    <w:link w:val="ab"/>
    <w:unhideWhenUsed/>
    <w:locked/>
    <w:rPr>
      <w:rFonts w:eastAsia="Times New Roman" w:hAnsi="Calibri" w:cs="Times New Roman"/>
    </w:rPr>
  </w:style>
  <w:style w:type="character" w:styleId="ac">
    <w:name w:val="Strong"/>
    <w:basedOn w:val="a0"/>
    <w:uiPriority w:val="22"/>
    <w:qFormat/>
    <w:rPr>
      <w:rFonts w:cs="Times New Roman"/>
      <w:b/>
      <w:bCs/>
    </w:rPr>
  </w:style>
  <w:style w:type="character" w:styleId="ad">
    <w:name w:val="Hyperlink"/>
    <w:basedOn w:val="a0"/>
    <w:uiPriority w:val="99"/>
    <w:unhideWhenUsed/>
    <w:rPr>
      <w:rFonts w:cs="Times New Roman"/>
      <w:color w:val="0563C1"/>
      <w:u w:val="single"/>
    </w:rPr>
  </w:style>
  <w:style w:type="character" w:customStyle="1" w:styleId="31">
    <w:name w:val="Основной текст с отступом 3 Знак"/>
    <w:basedOn w:val="a0"/>
    <w:link w:val="32"/>
    <w:unhideWhenUsed/>
    <w:locked/>
    <w:rPr>
      <w:rFonts w:eastAsia="Times New Roman" w:hAnsi="Calibri" w:cs="Times New Roman"/>
      <w:sz w:val="16"/>
      <w:szCs w:val="16"/>
    </w:rPr>
  </w:style>
  <w:style w:type="character" w:customStyle="1" w:styleId="33">
    <w:name w:val="Основной текст 3 Знак"/>
    <w:basedOn w:val="a0"/>
    <w:link w:val="34"/>
    <w:uiPriority w:val="99"/>
    <w:unhideWhenUsed/>
    <w:locked/>
    <w:rPr>
      <w:rFonts w:eastAsia="Times New Roman" w:hAnsi="Calibri" w:cs="Times New Roman"/>
      <w:sz w:val="16"/>
      <w:szCs w:val="16"/>
    </w:rPr>
  </w:style>
  <w:style w:type="paragraph" w:styleId="a4">
    <w:name w:val="header"/>
    <w:basedOn w:val="a"/>
    <w:link w:val="a3"/>
    <w:uiPriority w:val="99"/>
    <w:unhideWhenUsed/>
    <w:qFormat/>
    <w:pPr>
      <w:tabs>
        <w:tab w:val="center" w:pos="4677"/>
        <w:tab w:val="right" w:pos="9355"/>
      </w:tabs>
    </w:pPr>
  </w:style>
  <w:style w:type="character" w:customStyle="1" w:styleId="12">
    <w:name w:val="Верхний колонтитул Знак1"/>
    <w:basedOn w:val="a0"/>
    <w:link w:val="a4"/>
    <w:uiPriority w:val="99"/>
    <w:semiHidden/>
    <w:rPr>
      <w:rFonts w:ascii="Times New Roman" w:cs="Times New Roman"/>
      <w:sz w:val="24"/>
      <w:szCs w:val="24"/>
    </w:rPr>
  </w:style>
  <w:style w:type="character" w:customStyle="1" w:styleId="154">
    <w:name w:val="Верхний колонтитул Знак154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53">
    <w:name w:val="Верхний колонтитул Знак153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52">
    <w:name w:val="Верхний колонтитул Знак152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51">
    <w:name w:val="Верхний колонтитул Знак151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50">
    <w:name w:val="Верхний колонтитул Знак150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49">
    <w:name w:val="Верхний колонтитул Знак149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48">
    <w:name w:val="Верхний колонтитул Знак148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47">
    <w:name w:val="Верхний колонтитул Знак147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46">
    <w:name w:val="Верхний колонтитул Знак146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45">
    <w:name w:val="Верхний колонтитул Знак145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44">
    <w:name w:val="Верхний колонтитул Знак144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43">
    <w:name w:val="Верхний колонтитул Знак143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42">
    <w:name w:val="Верхний колонтитул Знак142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41">
    <w:name w:val="Верхний колонтитул Знак141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40">
    <w:name w:val="Верхний колонтитул Знак140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39">
    <w:name w:val="Верхний колонтитул Знак139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38">
    <w:name w:val="Верхний колонтитул Знак138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37">
    <w:name w:val="Верхний колонтитул Знак137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36">
    <w:name w:val="Верхний колонтитул Знак136"/>
    <w:basedOn w:val="a0"/>
    <w:uiPriority w:val="99"/>
    <w:rPr>
      <w:rFonts w:ascii="Times New Roman" w:cs="Times New Roman"/>
      <w:sz w:val="24"/>
      <w:szCs w:val="24"/>
    </w:rPr>
  </w:style>
  <w:style w:type="character" w:customStyle="1" w:styleId="135">
    <w:name w:val="Верхний колонтитул Знак135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34">
    <w:name w:val="Верхний колонтитул Знак134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33">
    <w:name w:val="Верхний колонтитул Знак133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32">
    <w:name w:val="Верхний колонтитул Знак132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31">
    <w:name w:val="Верхний колонтитул Знак131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30">
    <w:name w:val="Верхний колонтитул Знак130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29">
    <w:name w:val="Верхний колонтитул Знак129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28">
    <w:name w:val="Верхний колонтитул Знак128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27">
    <w:name w:val="Верхний колонтитул Знак127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26">
    <w:name w:val="Верхний колонтитул Знак126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25">
    <w:name w:val="Верхний колонтитул Знак125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24">
    <w:name w:val="Верхний колонтитул Знак124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23">
    <w:name w:val="Верхний колонтитул Знак123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22">
    <w:name w:val="Верхний колонтитул Знак122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21">
    <w:name w:val="Верхний колонтитул Знак121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20">
    <w:name w:val="Верхний колонтитул Знак120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19">
    <w:name w:val="Верхний колонтитул Знак119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18">
    <w:name w:val="Верхний колонтитул Знак118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17">
    <w:name w:val="Верхний колонтитул Знак117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16">
    <w:name w:val="Верхний колонтитул Знак116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15">
    <w:name w:val="Верхний колонтитул Знак115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14">
    <w:name w:val="Верхний колонтитул Знак114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13">
    <w:name w:val="Верхний колонтитул Знак113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12">
    <w:name w:val="Верхний колонтитул Знак112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11">
    <w:name w:val="Верхний колонтитул Знак111"/>
    <w:basedOn w:val="a0"/>
    <w:rPr>
      <w:rFonts w:ascii="Times New Roman" w:cs="Times New Roman"/>
      <w:sz w:val="24"/>
      <w:szCs w:val="24"/>
    </w:rPr>
  </w:style>
  <w:style w:type="character" w:customStyle="1" w:styleId="110">
    <w:name w:val="Верхний колонтитул Знак110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9">
    <w:name w:val="Верхний колонтитул Знак19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8">
    <w:name w:val="Верхний колонтитул Знак18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7">
    <w:name w:val="Верхний колонтитул Знак17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6">
    <w:name w:val="Верхний колонтитул Знак16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5">
    <w:name w:val="Верхний колонтитул Знак15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4">
    <w:name w:val="Верхний колонтитул Знак14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3">
    <w:name w:val="Верхний колонтитул Знак13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2a">
    <w:name w:val="Верхний колонтитул Знак12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1a">
    <w:name w:val="Верхний колонтитул Знак11"/>
    <w:basedOn w:val="a0"/>
    <w:uiPriority w:val="99"/>
    <w:semiHidden/>
    <w:rPr>
      <w:rFonts w:ascii="Times New Roman" w:eastAsia="Times New Roman" w:cs="Times New Roman"/>
      <w:sz w:val="24"/>
      <w:szCs w:val="24"/>
    </w:rPr>
  </w:style>
  <w:style w:type="paragraph" w:styleId="ab">
    <w:name w:val="Body Text"/>
    <w:basedOn w:val="a"/>
    <w:link w:val="aa"/>
    <w:uiPriority w:val="99"/>
    <w:unhideWhenUsed/>
    <w:qFormat/>
    <w:pPr>
      <w:jc w:val="both"/>
    </w:pPr>
    <w:rPr>
      <w:rFonts w:ascii="Calibri" w:cs="Calibri"/>
    </w:rPr>
  </w:style>
  <w:style w:type="character" w:customStyle="1" w:styleId="1a">
    <w:name w:val="Основной текст Знак1"/>
    <w:basedOn w:val="a0"/>
    <w:link w:val="ab"/>
    <w:uiPriority w:val="99"/>
    <w:semiHidden/>
    <w:rPr>
      <w:rFonts w:ascii="Times New Roman" w:cs="Times New Roman"/>
      <w:sz w:val="24"/>
      <w:szCs w:val="24"/>
    </w:rPr>
  </w:style>
  <w:style w:type="character" w:customStyle="1" w:styleId="1540">
    <w:name w:val="Основной текст Знак154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530">
    <w:name w:val="Основной текст Знак153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520">
    <w:name w:val="Основной текст Знак152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510">
    <w:name w:val="Основной текст Знак151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500">
    <w:name w:val="Основной текст Знак150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490">
    <w:name w:val="Основной текст Знак149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480">
    <w:name w:val="Основной текст Знак148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470">
    <w:name w:val="Основной текст Знак147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460">
    <w:name w:val="Основной текст Знак146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450">
    <w:name w:val="Основной текст Знак145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440">
    <w:name w:val="Основной текст Знак144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430">
    <w:name w:val="Основной текст Знак143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420">
    <w:name w:val="Основной текст Знак142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410">
    <w:name w:val="Основной текст Знак141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400">
    <w:name w:val="Основной текст Знак140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390">
    <w:name w:val="Основной текст Знак139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380">
    <w:name w:val="Основной текст Знак138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370">
    <w:name w:val="Основной текст Знак137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360">
    <w:name w:val="Основной текст Знак136"/>
    <w:basedOn w:val="a0"/>
    <w:rPr>
      <w:rFonts w:ascii="Times New Roman" w:cs="Times New Roman"/>
      <w:sz w:val="24"/>
      <w:szCs w:val="24"/>
    </w:rPr>
  </w:style>
  <w:style w:type="character" w:customStyle="1" w:styleId="1350">
    <w:name w:val="Основной текст Знак135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340">
    <w:name w:val="Основной текст Знак134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330">
    <w:name w:val="Основной текст Знак133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320">
    <w:name w:val="Основной текст Знак132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310">
    <w:name w:val="Основной текст Знак131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300">
    <w:name w:val="Основной текст Знак130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290">
    <w:name w:val="Основной текст Знак129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280">
    <w:name w:val="Основной текст Знак128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270">
    <w:name w:val="Основной текст Знак127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260">
    <w:name w:val="Основной текст Знак126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250">
    <w:name w:val="Основной текст Знак125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240">
    <w:name w:val="Основной текст Знак124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230">
    <w:name w:val="Основной текст Знак123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220">
    <w:name w:val="Основной текст Знак122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210">
    <w:name w:val="Основной текст Знак121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200">
    <w:name w:val="Основной текст Знак120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190">
    <w:name w:val="Основной текст Знак119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180">
    <w:name w:val="Основной текст Знак118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170">
    <w:name w:val="Основной текст Знак117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160">
    <w:name w:val="Основной текст Знак116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150">
    <w:name w:val="Основной текст Знак115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140">
    <w:name w:val="Основной текст Знак114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130">
    <w:name w:val="Основной текст Знак113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120">
    <w:name w:val="Основной текст Знак112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110">
    <w:name w:val="Основной текст Знак111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100">
    <w:name w:val="Основной текст Знак110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90">
    <w:name w:val="Основной текст Знак19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80">
    <w:name w:val="Основной текст Знак18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70">
    <w:name w:val="Основной текст Знак17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60">
    <w:name w:val="Основной текст Знак16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55">
    <w:name w:val="Основной текст Знак15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4a">
    <w:name w:val="Основной текст Знак14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3a">
    <w:name w:val="Основной текст Знак13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2b">
    <w:name w:val="Основной текст Знак12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1b">
    <w:name w:val="Основной текст Знак11"/>
    <w:basedOn w:val="a0"/>
    <w:uiPriority w:val="99"/>
    <w:semiHidden/>
    <w:rPr>
      <w:rFonts w:ascii="Times New Roman" w:eastAsia="Times New Roman" w:cs="Times New Roman"/>
      <w:sz w:val="24"/>
      <w:szCs w:val="24"/>
    </w:rPr>
  </w:style>
  <w:style w:type="paragraph" w:styleId="32">
    <w:name w:val="Body Text Indent 3"/>
    <w:basedOn w:val="a"/>
    <w:link w:val="31"/>
    <w:uiPriority w:val="99"/>
    <w:unhideWhenUsed/>
    <w:pPr>
      <w:spacing w:after="120"/>
      <w:ind w:left="283"/>
    </w:pPr>
    <w:rPr>
      <w:sz w:val="16"/>
      <w:szCs w:val="16"/>
    </w:rPr>
  </w:style>
  <w:style w:type="character" w:customStyle="1" w:styleId="310">
    <w:name w:val="Основной текст с отступом 3 Знак1"/>
    <w:basedOn w:val="a0"/>
    <w:link w:val="32"/>
    <w:uiPriority w:val="99"/>
    <w:semiHidden/>
    <w:rPr>
      <w:rFonts w:ascii="Times New Roman" w:cs="Times New Roman"/>
      <w:sz w:val="16"/>
      <w:szCs w:val="16"/>
    </w:rPr>
  </w:style>
  <w:style w:type="character" w:customStyle="1" w:styleId="3154">
    <w:name w:val="Основной текст с отступом 3 Знак154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53">
    <w:name w:val="Основной текст с отступом 3 Знак153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52">
    <w:name w:val="Основной текст с отступом 3 Знак152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51">
    <w:name w:val="Основной текст с отступом 3 Знак151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50">
    <w:name w:val="Основной текст с отступом 3 Знак150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49">
    <w:name w:val="Основной текст с отступом 3 Знак149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48">
    <w:name w:val="Основной текст с отступом 3 Знак148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47">
    <w:name w:val="Основной текст с отступом 3 Знак147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46">
    <w:name w:val="Основной текст с отступом 3 Знак146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45">
    <w:name w:val="Основной текст с отступом 3 Знак145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44">
    <w:name w:val="Основной текст с отступом 3 Знак144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43">
    <w:name w:val="Основной текст с отступом 3 Знак143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42">
    <w:name w:val="Основной текст с отступом 3 Знак142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41">
    <w:name w:val="Основной текст с отступом 3 Знак141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40">
    <w:name w:val="Основной текст с отступом 3 Знак140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39">
    <w:name w:val="Основной текст с отступом 3 Знак139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38">
    <w:name w:val="Основной текст с отступом 3 Знак138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37">
    <w:name w:val="Основной текст с отступом 3 Знак137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36">
    <w:name w:val="Основной текст с отступом 3 Знак136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35">
    <w:name w:val="Основной текст с отступом 3 Знак135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34">
    <w:name w:val="Основной текст с отступом 3 Знак134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33">
    <w:name w:val="Основной текст с отступом 3 Знак133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32">
    <w:name w:val="Основной текст с отступом 3 Знак132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31">
    <w:name w:val="Основной текст с отступом 3 Знак131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30">
    <w:name w:val="Основной текст с отступом 3 Знак130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29">
    <w:name w:val="Основной текст с отступом 3 Знак129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28">
    <w:name w:val="Основной текст с отступом 3 Знак128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27">
    <w:name w:val="Основной текст с отступом 3 Знак127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26">
    <w:name w:val="Основной текст с отступом 3 Знак126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25">
    <w:name w:val="Основной текст с отступом 3 Знак125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24">
    <w:name w:val="Основной текст с отступом 3 Знак124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23">
    <w:name w:val="Основной текст с отступом 3 Знак123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22">
    <w:name w:val="Основной текст с отступом 3 Знак122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21">
    <w:name w:val="Основной текст с отступом 3 Знак121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20">
    <w:name w:val="Основной текст с отступом 3 Знак120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19">
    <w:name w:val="Основной текст с отступом 3 Знак119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18">
    <w:name w:val="Основной текст с отступом 3 Знак118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17">
    <w:name w:val="Основной текст с отступом 3 Знак117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16">
    <w:name w:val="Основной текст с отступом 3 Знак116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15">
    <w:name w:val="Основной текст с отступом 3 Знак115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14">
    <w:name w:val="Основной текст с отступом 3 Знак114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13">
    <w:name w:val="Основной текст с отступом 3 Знак113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12">
    <w:name w:val="Основной текст с отступом 3 Знак112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11">
    <w:name w:val="Основной текст с отступом 3 Знак111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10">
    <w:name w:val="Основной текст с отступом 3 Знак110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9">
    <w:name w:val="Основной текст с отступом 3 Знак19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8">
    <w:name w:val="Основной текст с отступом 3 Знак18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7">
    <w:name w:val="Основной текст с отступом 3 Знак17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6">
    <w:name w:val="Основной текст с отступом 3 Знак16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5">
    <w:name w:val="Основной текст с отступом 3 Знак15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4">
    <w:name w:val="Основной текст с отступом 3 Знак14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3">
    <w:name w:val="Основной текст с отступом 3 Знак13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2">
    <w:name w:val="Основной текст с отступом 3 Знак12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1">
    <w:name w:val="Основной текст с отступом 3 Знак11"/>
    <w:basedOn w:val="a0"/>
    <w:uiPriority w:val="99"/>
    <w:semiHidden/>
    <w:rPr>
      <w:rFonts w:ascii="Times New Roman" w:eastAsia="Times New Roman" w:cs="Times New Roman"/>
      <w:sz w:val="16"/>
      <w:szCs w:val="16"/>
    </w:rPr>
  </w:style>
  <w:style w:type="paragraph" w:customStyle="1" w:styleId="CharChar1CharChar1CharChar">
    <w:name w:val="Char Char Знак Знак1 Char Char1 Знак Знак Char Char"/>
    <w:basedOn w:val="a"/>
    <w:unhideWhenUsed/>
    <w:pPr>
      <w:spacing w:before="100" w:beforeAutospacing="1" w:after="100" w:afterAutospacing="1"/>
    </w:pPr>
    <w:rPr>
      <w:rFonts w:ascii="Tahoma" w:cs="Tahoma"/>
      <w:sz w:val="20"/>
      <w:szCs w:val="20"/>
      <w:lang w:val="en-US" w:eastAsia="en-US"/>
    </w:rPr>
  </w:style>
  <w:style w:type="paragraph" w:styleId="34">
    <w:name w:val="Body Text 3"/>
    <w:basedOn w:val="a"/>
    <w:link w:val="33"/>
    <w:uiPriority w:val="99"/>
    <w:unhideWhenUsed/>
    <w:pPr>
      <w:spacing w:after="120"/>
    </w:pPr>
    <w:rPr>
      <w:sz w:val="16"/>
      <w:szCs w:val="16"/>
    </w:rPr>
  </w:style>
  <w:style w:type="character" w:customStyle="1" w:styleId="31a">
    <w:name w:val="Основной текст 3 Знак1"/>
    <w:basedOn w:val="a0"/>
    <w:link w:val="34"/>
    <w:uiPriority w:val="99"/>
    <w:semiHidden/>
    <w:rPr>
      <w:rFonts w:ascii="Times New Roman" w:cs="Times New Roman"/>
      <w:sz w:val="16"/>
      <w:szCs w:val="16"/>
    </w:rPr>
  </w:style>
  <w:style w:type="character" w:customStyle="1" w:styleId="31540">
    <w:name w:val="Основной текст 3 Знак154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530">
    <w:name w:val="Основной текст 3 Знак153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520">
    <w:name w:val="Основной текст 3 Знак152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510">
    <w:name w:val="Основной текст 3 Знак151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500">
    <w:name w:val="Основной текст 3 Знак150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490">
    <w:name w:val="Основной текст 3 Знак149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480">
    <w:name w:val="Основной текст 3 Знак148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470">
    <w:name w:val="Основной текст 3 Знак147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460">
    <w:name w:val="Основной текст 3 Знак146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450">
    <w:name w:val="Основной текст 3 Знак145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440">
    <w:name w:val="Основной текст 3 Знак144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430">
    <w:name w:val="Основной текст 3 Знак143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420">
    <w:name w:val="Основной текст 3 Знак142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410">
    <w:name w:val="Основной текст 3 Знак141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400">
    <w:name w:val="Основной текст 3 Знак140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390">
    <w:name w:val="Основной текст 3 Знак139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380">
    <w:name w:val="Основной текст 3 Знак138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370">
    <w:name w:val="Основной текст 3 Знак137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360">
    <w:name w:val="Основной текст 3 Знак136"/>
    <w:aliases w:val="Основной текст 3 Знак Знак"/>
    <w:basedOn w:val="a0"/>
    <w:rPr>
      <w:rFonts w:ascii="Times New Roman" w:cs="Times New Roman"/>
      <w:sz w:val="16"/>
      <w:szCs w:val="16"/>
    </w:rPr>
  </w:style>
  <w:style w:type="character" w:customStyle="1" w:styleId="31350">
    <w:name w:val="Основной текст 3 Знак135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340">
    <w:name w:val="Основной текст 3 Знак134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330">
    <w:name w:val="Основной текст 3 Знак133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320">
    <w:name w:val="Основной текст 3 Знак132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310">
    <w:name w:val="Основной текст 3 Знак131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300">
    <w:name w:val="Основной текст 3 Знак130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290">
    <w:name w:val="Основной текст 3 Знак129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280">
    <w:name w:val="Основной текст 3 Знак128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270">
    <w:name w:val="Основной текст 3 Знак127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260">
    <w:name w:val="Основной текст 3 Знак126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250">
    <w:name w:val="Основной текст 3 Знак125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240">
    <w:name w:val="Основной текст 3 Знак124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230">
    <w:name w:val="Основной текст 3 Знак123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220">
    <w:name w:val="Основной текст 3 Знак122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210">
    <w:name w:val="Основной текст 3 Знак121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200">
    <w:name w:val="Основной текст 3 Знак120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190">
    <w:name w:val="Основной текст 3 Знак119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180">
    <w:name w:val="Основной текст 3 Знак118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170">
    <w:name w:val="Основной текст 3 Знак117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160">
    <w:name w:val="Основной текст 3 Знак116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150">
    <w:name w:val="Основной текст 3 Знак115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140">
    <w:name w:val="Основной текст 3 Знак114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130">
    <w:name w:val="Основной текст 3 Знак113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120">
    <w:name w:val="Основной текст 3 Знак112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110">
    <w:name w:val="Основной текст 3 Знак111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100">
    <w:name w:val="Основной текст 3 Знак110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90">
    <w:name w:val="Основной текст 3 Знак19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80">
    <w:name w:val="Основной текст 3 Знак18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70">
    <w:name w:val="Основной текст 3 Знак17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60">
    <w:name w:val="Основной текст 3 Знак16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55">
    <w:name w:val="Основной текст 3 Знак15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4a">
    <w:name w:val="Основной текст 3 Знак14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3a">
    <w:name w:val="Основной текст 3 Знак13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2a">
    <w:name w:val="Основной текст 3 Знак12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1a">
    <w:name w:val="Основной текст 3 Знак11"/>
    <w:basedOn w:val="a0"/>
    <w:uiPriority w:val="99"/>
    <w:semiHidden/>
    <w:rPr>
      <w:rFonts w:ascii="Times New Roman" w:eastAsia="Times New Roman" w:cs="Times New Roman"/>
      <w:sz w:val="16"/>
      <w:szCs w:val="16"/>
    </w:rPr>
  </w:style>
  <w:style w:type="paragraph" w:styleId="a6">
    <w:name w:val="footer"/>
    <w:basedOn w:val="a"/>
    <w:link w:val="a5"/>
    <w:uiPriority w:val="99"/>
    <w:unhideWhenUsed/>
    <w:qFormat/>
    <w:pPr>
      <w:tabs>
        <w:tab w:val="center" w:pos="4677"/>
        <w:tab w:val="right" w:pos="9355"/>
      </w:tabs>
    </w:pPr>
  </w:style>
  <w:style w:type="character" w:customStyle="1" w:styleId="1b">
    <w:name w:val="Нижний колонтитул Знак1"/>
    <w:basedOn w:val="a0"/>
    <w:link w:val="a6"/>
    <w:uiPriority w:val="99"/>
    <w:semiHidden/>
    <w:rPr>
      <w:rFonts w:ascii="Times New Roman" w:cs="Times New Roman"/>
      <w:sz w:val="24"/>
      <w:szCs w:val="24"/>
    </w:rPr>
  </w:style>
  <w:style w:type="character" w:customStyle="1" w:styleId="1541">
    <w:name w:val="Нижний колонтитул Знак154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531">
    <w:name w:val="Нижний колонтитул Знак153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521">
    <w:name w:val="Нижний колонтитул Знак152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511">
    <w:name w:val="Нижний колонтитул Знак151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501">
    <w:name w:val="Нижний колонтитул Знак150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491">
    <w:name w:val="Нижний колонтитул Знак149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481">
    <w:name w:val="Нижний колонтитул Знак148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471">
    <w:name w:val="Нижний колонтитул Знак147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461">
    <w:name w:val="Нижний колонтитул Знак146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451">
    <w:name w:val="Нижний колонтитул Знак145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441">
    <w:name w:val="Нижний колонтитул Знак144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431">
    <w:name w:val="Нижний колонтитул Знак143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421">
    <w:name w:val="Нижний колонтитул Знак142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411">
    <w:name w:val="Нижний колонтитул Знак141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401">
    <w:name w:val="Нижний колонтитул Знак140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391">
    <w:name w:val="Нижний колонтитул Знак139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381">
    <w:name w:val="Нижний колонтитул Знак138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371">
    <w:name w:val="Нижний колонтитул Знак137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361">
    <w:name w:val="Нижний колонтитул Знак136"/>
    <w:basedOn w:val="a0"/>
    <w:rPr>
      <w:rFonts w:ascii="Times New Roman" w:cs="Times New Roman"/>
      <w:sz w:val="24"/>
      <w:szCs w:val="24"/>
    </w:rPr>
  </w:style>
  <w:style w:type="character" w:customStyle="1" w:styleId="1351">
    <w:name w:val="Нижний колонтитул Знак135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341">
    <w:name w:val="Нижний колонтитул Знак134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331">
    <w:name w:val="Нижний колонтитул Знак133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321">
    <w:name w:val="Нижний колонтитул Знак132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311">
    <w:name w:val="Нижний колонтитул Знак131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301">
    <w:name w:val="Нижний колонтитул Знак130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291">
    <w:name w:val="Нижний колонтитул Знак129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281">
    <w:name w:val="Нижний колонтитул Знак128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271">
    <w:name w:val="Нижний колонтитул Знак127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261">
    <w:name w:val="Нижний колонтитул Знак126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251">
    <w:name w:val="Нижний колонтитул Знак125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241">
    <w:name w:val="Нижний колонтитул Знак124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231">
    <w:name w:val="Нижний колонтитул Знак123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221">
    <w:name w:val="Нижний колонтитул Знак122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211">
    <w:name w:val="Нижний колонтитул Знак121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201">
    <w:name w:val="Нижний колонтитул Знак120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191">
    <w:name w:val="Нижний колонтитул Знак119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181">
    <w:name w:val="Нижний колонтитул Знак118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171">
    <w:name w:val="Нижний колонтитул Знак117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161">
    <w:name w:val="Нижний колонтитул Знак116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151">
    <w:name w:val="Нижний колонтитул Знак115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141">
    <w:name w:val="Нижний колонтитул Знак114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131">
    <w:name w:val="Нижний колонтитул Знак113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121">
    <w:name w:val="Нижний колонтитул Знак112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111">
    <w:name w:val="Нижний колонтитул Знак111"/>
    <w:basedOn w:val="a0"/>
    <w:rPr>
      <w:rFonts w:ascii="Times New Roman" w:cs="Times New Roman"/>
      <w:sz w:val="24"/>
      <w:szCs w:val="24"/>
    </w:rPr>
  </w:style>
  <w:style w:type="character" w:customStyle="1" w:styleId="1101">
    <w:name w:val="Нижний колонтитул Знак110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91">
    <w:name w:val="Нижний колонтитул Знак19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81">
    <w:name w:val="Нижний колонтитул Знак18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71">
    <w:name w:val="Нижний колонтитул Знак17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61">
    <w:name w:val="Нижний колонтитул Знак16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56">
    <w:name w:val="Нижний колонтитул Знак15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4b">
    <w:name w:val="Нижний колонтитул Знак14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3b">
    <w:name w:val="Нижний колонтитул Знак13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2c">
    <w:name w:val="Нижний колонтитул Знак12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1c">
    <w:name w:val="Нижний колонтитул Знак11"/>
    <w:basedOn w:val="a0"/>
    <w:uiPriority w:val="99"/>
    <w:semiHidden/>
    <w:rPr>
      <w:rFonts w:ascii="Times New Roman" w:eastAsia="Times New Roman" w:cs="Times New Roman"/>
      <w:sz w:val="24"/>
      <w:szCs w:val="24"/>
    </w:rPr>
  </w:style>
  <w:style w:type="paragraph" w:styleId="a7">
    <w:name w:val="Title"/>
    <w:basedOn w:val="a"/>
    <w:next w:val="ab"/>
    <w:link w:val="11"/>
    <w:uiPriority w:val="10"/>
    <w:qFormat/>
    <w:pPr>
      <w:widowControl w:val="0"/>
      <w:autoSpaceDE w:val="0"/>
      <w:autoSpaceDN w:val="0"/>
      <w:adjustRightInd w:val="0"/>
      <w:jc w:val="center"/>
    </w:pPr>
    <w:rPr>
      <w:sz w:val="28"/>
      <w:szCs w:val="28"/>
      <w:lang w:eastAsia="zh-CN"/>
    </w:rPr>
  </w:style>
  <w:style w:type="character" w:customStyle="1" w:styleId="ae">
    <w:name w:val="Название Знак"/>
    <w:basedOn w:val="a0"/>
    <w:link w:val="af"/>
    <w:uiPriority w:val="10"/>
    <w:locked/>
    <w:rsid w:val="001C08F4"/>
    <w:rPr>
      <w:b/>
      <w:sz w:val="24"/>
      <w:lang w:val="ru-RU" w:eastAsia="ru-RU"/>
    </w:rPr>
  </w:style>
  <w:style w:type="character" w:customStyle="1" w:styleId="af0">
    <w:name w:val="Заголовок Знак"/>
    <w:basedOn w:val="a0"/>
    <w:uiPriority w:val="10"/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character" w:customStyle="1" w:styleId="55">
    <w:name w:val="Заголовок Знак55"/>
    <w:basedOn w:val="a0"/>
    <w:uiPriority w:val="10"/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character" w:customStyle="1" w:styleId="54">
    <w:name w:val="Заголовок Знак54"/>
    <w:basedOn w:val="a0"/>
    <w:uiPriority w:val="10"/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character" w:customStyle="1" w:styleId="53">
    <w:name w:val="Заголовок Знак53"/>
    <w:basedOn w:val="a0"/>
    <w:uiPriority w:val="10"/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character" w:customStyle="1" w:styleId="52">
    <w:name w:val="Заголовок Знак52"/>
    <w:basedOn w:val="a0"/>
    <w:uiPriority w:val="10"/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character" w:customStyle="1" w:styleId="51">
    <w:name w:val="Заголовок Знак51"/>
    <w:basedOn w:val="a0"/>
    <w:uiPriority w:val="10"/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character" w:customStyle="1" w:styleId="500">
    <w:name w:val="Заголовок Знак50"/>
    <w:basedOn w:val="a0"/>
    <w:uiPriority w:val="10"/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character" w:customStyle="1" w:styleId="49">
    <w:name w:val="Заголовок Знак49"/>
    <w:basedOn w:val="a0"/>
    <w:uiPriority w:val="10"/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character" w:customStyle="1" w:styleId="48">
    <w:name w:val="Заголовок Знак48"/>
    <w:basedOn w:val="a0"/>
    <w:uiPriority w:val="10"/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character" w:customStyle="1" w:styleId="47">
    <w:name w:val="Заголовок Знак47"/>
    <w:basedOn w:val="a0"/>
    <w:uiPriority w:val="10"/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character" w:customStyle="1" w:styleId="46">
    <w:name w:val="Заголовок Знак46"/>
    <w:basedOn w:val="a0"/>
    <w:uiPriority w:val="10"/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character" w:customStyle="1" w:styleId="45">
    <w:name w:val="Заголовок Знак45"/>
    <w:basedOn w:val="a0"/>
    <w:uiPriority w:val="10"/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character" w:customStyle="1" w:styleId="44">
    <w:name w:val="Заголовок Знак44"/>
    <w:basedOn w:val="a0"/>
    <w:uiPriority w:val="10"/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character" w:customStyle="1" w:styleId="43">
    <w:name w:val="Заголовок Знак43"/>
    <w:basedOn w:val="a0"/>
    <w:uiPriority w:val="10"/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character" w:customStyle="1" w:styleId="42">
    <w:name w:val="Заголовок Знак42"/>
    <w:basedOn w:val="a0"/>
    <w:uiPriority w:val="10"/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character" w:customStyle="1" w:styleId="41">
    <w:name w:val="Заголовок Знак41"/>
    <w:basedOn w:val="a0"/>
    <w:uiPriority w:val="10"/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character" w:customStyle="1" w:styleId="400">
    <w:name w:val="Заголовок Знак40"/>
    <w:basedOn w:val="a0"/>
    <w:uiPriority w:val="10"/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character" w:customStyle="1" w:styleId="39">
    <w:name w:val="Заголовок Знак39"/>
    <w:basedOn w:val="a0"/>
    <w:uiPriority w:val="10"/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character" w:customStyle="1" w:styleId="38">
    <w:name w:val="Заголовок Знак38"/>
    <w:basedOn w:val="a0"/>
    <w:uiPriority w:val="10"/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character" w:customStyle="1" w:styleId="37">
    <w:name w:val="Заголовок Знак37"/>
    <w:basedOn w:val="a0"/>
    <w:uiPriority w:val="10"/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character" w:customStyle="1" w:styleId="36">
    <w:name w:val="Заголовок Знак36"/>
    <w:basedOn w:val="a0"/>
    <w:uiPriority w:val="10"/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character" w:customStyle="1" w:styleId="35">
    <w:name w:val="Заголовок Знак35"/>
    <w:basedOn w:val="a0"/>
    <w:uiPriority w:val="10"/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character" w:customStyle="1" w:styleId="340">
    <w:name w:val="Заголовок Знак34"/>
    <w:basedOn w:val="a0"/>
    <w:uiPriority w:val="10"/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character" w:customStyle="1" w:styleId="330">
    <w:name w:val="Заголовок Знак33"/>
    <w:basedOn w:val="a0"/>
    <w:uiPriority w:val="10"/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character" w:customStyle="1" w:styleId="320">
    <w:name w:val="Заголовок Знак32"/>
    <w:basedOn w:val="a0"/>
    <w:uiPriority w:val="10"/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character" w:customStyle="1" w:styleId="31b">
    <w:name w:val="Заголовок Знак31"/>
    <w:basedOn w:val="a0"/>
    <w:uiPriority w:val="10"/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character" w:customStyle="1" w:styleId="300">
    <w:name w:val="Заголовок Знак30"/>
    <w:basedOn w:val="a0"/>
    <w:uiPriority w:val="10"/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character" w:customStyle="1" w:styleId="29">
    <w:name w:val="Заголовок Знак29"/>
    <w:basedOn w:val="a0"/>
    <w:uiPriority w:val="10"/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character" w:customStyle="1" w:styleId="28">
    <w:name w:val="Заголовок Знак28"/>
    <w:basedOn w:val="a0"/>
    <w:uiPriority w:val="10"/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character" w:customStyle="1" w:styleId="27">
    <w:name w:val="Заголовок Знак27"/>
    <w:basedOn w:val="a0"/>
    <w:uiPriority w:val="10"/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character" w:customStyle="1" w:styleId="26">
    <w:name w:val="Заголовок Знак26"/>
    <w:basedOn w:val="a0"/>
    <w:uiPriority w:val="10"/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character" w:customStyle="1" w:styleId="25">
    <w:name w:val="Заголовок Знак25"/>
    <w:basedOn w:val="a0"/>
    <w:uiPriority w:val="10"/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character" w:customStyle="1" w:styleId="24">
    <w:name w:val="Заголовок Знак24"/>
    <w:basedOn w:val="a0"/>
    <w:uiPriority w:val="10"/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character" w:customStyle="1" w:styleId="23">
    <w:name w:val="Заголовок Знак23"/>
    <w:basedOn w:val="a0"/>
    <w:uiPriority w:val="10"/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character" w:customStyle="1" w:styleId="22">
    <w:name w:val="Заголовок Знак22"/>
    <w:basedOn w:val="a0"/>
    <w:uiPriority w:val="10"/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character" w:customStyle="1" w:styleId="21">
    <w:name w:val="Заголовок Знак21"/>
    <w:basedOn w:val="a0"/>
    <w:uiPriority w:val="10"/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character" w:customStyle="1" w:styleId="200">
    <w:name w:val="Заголовок Знак20"/>
    <w:basedOn w:val="a0"/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character" w:customStyle="1" w:styleId="192">
    <w:name w:val="Заголовок Знак19"/>
    <w:basedOn w:val="a0"/>
    <w:uiPriority w:val="10"/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character" w:customStyle="1" w:styleId="182">
    <w:name w:val="Заголовок Знак18"/>
    <w:basedOn w:val="a0"/>
    <w:uiPriority w:val="10"/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character" w:customStyle="1" w:styleId="172">
    <w:name w:val="Заголовок Знак17"/>
    <w:basedOn w:val="a0"/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character" w:customStyle="1" w:styleId="162">
    <w:name w:val="Заголовок Знак16"/>
    <w:basedOn w:val="a0"/>
    <w:uiPriority w:val="10"/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character" w:customStyle="1" w:styleId="157">
    <w:name w:val="Заголовок Знак15"/>
    <w:basedOn w:val="a0"/>
    <w:uiPriority w:val="10"/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character" w:customStyle="1" w:styleId="14c">
    <w:name w:val="Заголовок Знак14"/>
    <w:basedOn w:val="a0"/>
    <w:uiPriority w:val="10"/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character" w:customStyle="1" w:styleId="13c">
    <w:name w:val="Заголовок Знак13"/>
    <w:basedOn w:val="a0"/>
    <w:uiPriority w:val="10"/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character" w:customStyle="1" w:styleId="12d">
    <w:name w:val="Заголовок Знак12"/>
    <w:basedOn w:val="a0"/>
    <w:uiPriority w:val="10"/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character" w:customStyle="1" w:styleId="11d">
    <w:name w:val="Заголовок Знак11"/>
    <w:basedOn w:val="a0"/>
    <w:uiPriority w:val="10"/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character" w:customStyle="1" w:styleId="100">
    <w:name w:val="Заголовок Знак10"/>
    <w:basedOn w:val="a0"/>
    <w:uiPriority w:val="10"/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character" w:customStyle="1" w:styleId="91">
    <w:name w:val="Заголовок Знак9"/>
    <w:basedOn w:val="a0"/>
    <w:uiPriority w:val="10"/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character" w:customStyle="1" w:styleId="81">
    <w:name w:val="Заголовок Знак8"/>
    <w:basedOn w:val="a0"/>
    <w:uiPriority w:val="10"/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character" w:customStyle="1" w:styleId="71">
    <w:name w:val="Заголовок Знак7"/>
    <w:basedOn w:val="a0"/>
    <w:uiPriority w:val="10"/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character" w:customStyle="1" w:styleId="61">
    <w:name w:val="Заголовок Знак6"/>
    <w:basedOn w:val="a0"/>
    <w:uiPriority w:val="10"/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character" w:customStyle="1" w:styleId="56">
    <w:name w:val="Заголовок Знак5"/>
    <w:basedOn w:val="a0"/>
    <w:uiPriority w:val="99"/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character" w:customStyle="1" w:styleId="4a">
    <w:name w:val="Заголовок Знак4"/>
    <w:basedOn w:val="a0"/>
    <w:uiPriority w:val="10"/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character" w:customStyle="1" w:styleId="3a">
    <w:name w:val="Заголовок Знак3"/>
    <w:basedOn w:val="a0"/>
    <w:uiPriority w:val="10"/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character" w:customStyle="1" w:styleId="2a">
    <w:name w:val="Заголовок Знак2"/>
    <w:basedOn w:val="a0"/>
    <w:uiPriority w:val="10"/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paragraph" w:styleId="a9">
    <w:name w:val="Body Text Indent"/>
    <w:basedOn w:val="a"/>
    <w:link w:val="a8"/>
    <w:uiPriority w:val="99"/>
    <w:unhideWhenUsed/>
    <w:pPr>
      <w:spacing w:after="120"/>
      <w:ind w:left="283"/>
    </w:pPr>
  </w:style>
  <w:style w:type="character" w:customStyle="1" w:styleId="1c">
    <w:name w:val="Основной текст с отступом Знак1"/>
    <w:basedOn w:val="a0"/>
    <w:link w:val="a9"/>
    <w:uiPriority w:val="99"/>
    <w:semiHidden/>
    <w:rPr>
      <w:rFonts w:ascii="Times New Roman" w:cs="Times New Roman"/>
      <w:sz w:val="24"/>
      <w:szCs w:val="24"/>
    </w:rPr>
  </w:style>
  <w:style w:type="character" w:customStyle="1" w:styleId="1542">
    <w:name w:val="Основной текст с отступом Знак154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532">
    <w:name w:val="Основной текст с отступом Знак153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522">
    <w:name w:val="Основной текст с отступом Знак152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512">
    <w:name w:val="Основной текст с отступом Знак151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502">
    <w:name w:val="Основной текст с отступом Знак150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492">
    <w:name w:val="Основной текст с отступом Знак149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482">
    <w:name w:val="Основной текст с отступом Знак148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472">
    <w:name w:val="Основной текст с отступом Знак147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462">
    <w:name w:val="Основной текст с отступом Знак146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452">
    <w:name w:val="Основной текст с отступом Знак145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442">
    <w:name w:val="Основной текст с отступом Знак144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432">
    <w:name w:val="Основной текст с отступом Знак143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422">
    <w:name w:val="Основной текст с отступом Знак142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412">
    <w:name w:val="Основной текст с отступом Знак141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402">
    <w:name w:val="Основной текст с отступом Знак140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392">
    <w:name w:val="Основной текст с отступом Знак139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382">
    <w:name w:val="Основной текст с отступом Знак138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372">
    <w:name w:val="Основной текст с отступом Знак137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362">
    <w:name w:val="Основной текст с отступом Знак136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352">
    <w:name w:val="Основной текст с отступом Знак135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342">
    <w:name w:val="Основной текст с отступом Знак134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332">
    <w:name w:val="Основной текст с отступом Знак133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322">
    <w:name w:val="Основной текст с отступом Знак132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312">
    <w:name w:val="Основной текст с отступом Знак131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302">
    <w:name w:val="Основной текст с отступом Знак130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292">
    <w:name w:val="Основной текст с отступом Знак129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282">
    <w:name w:val="Основной текст с отступом Знак128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272">
    <w:name w:val="Основной текст с отступом Знак127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262">
    <w:name w:val="Основной текст с отступом Знак126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252">
    <w:name w:val="Основной текст с отступом Знак125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242">
    <w:name w:val="Основной текст с отступом Знак124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232">
    <w:name w:val="Основной текст с отступом Знак123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222">
    <w:name w:val="Основной текст с отступом Знак122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212">
    <w:name w:val="Основной текст с отступом Знак121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202">
    <w:name w:val="Основной текст с отступом Знак120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192">
    <w:name w:val="Основной текст с отступом Знак119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182">
    <w:name w:val="Основной текст с отступом Знак118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172">
    <w:name w:val="Основной текст с отступом Знак117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162">
    <w:name w:val="Основной текст с отступом Знак116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152">
    <w:name w:val="Основной текст с отступом Знак115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142">
    <w:name w:val="Основной текст с отступом Знак114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132">
    <w:name w:val="Основной текст с отступом Знак113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122">
    <w:name w:val="Основной текст с отступом Знак112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112">
    <w:name w:val="Основной текст с отступом Знак111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102">
    <w:name w:val="Основной текст с отступом Знак110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93">
    <w:name w:val="Основной текст с отступом Знак19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83">
    <w:name w:val="Основной текст с отступом Знак18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73">
    <w:name w:val="Основной текст с отступом Знак17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63">
    <w:name w:val="Основной текст с отступом Знак16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58">
    <w:name w:val="Основной текст с отступом Знак15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4d">
    <w:name w:val="Основной текст с отступом Знак14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3d">
    <w:name w:val="Основной текст с отступом Знак13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2e">
    <w:name w:val="Основной текст с отступом Знак12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1e">
    <w:name w:val="Основной текст с отступом Знак11"/>
    <w:basedOn w:val="a0"/>
    <w:uiPriority w:val="99"/>
    <w:semiHidden/>
    <w:rPr>
      <w:rFonts w:ascii="Times New Roman" w:eastAsia="Times New Roman" w:cs="Times New Roman"/>
      <w:sz w:val="24"/>
      <w:szCs w:val="24"/>
    </w:rPr>
  </w:style>
  <w:style w:type="paragraph" w:customStyle="1" w:styleId="ConsPlusNormal">
    <w:name w:val="ConsPlusNormal"/>
    <w:unhideWhenUsed/>
    <w:qFormat/>
    <w:pPr>
      <w:widowControl w:val="0"/>
      <w:autoSpaceDE w:val="0"/>
      <w:autoSpaceDN w:val="0"/>
      <w:adjustRightInd w:val="0"/>
      <w:ind w:firstLine="720"/>
    </w:pPr>
    <w:rPr>
      <w:rFonts w:ascii="Arial" w:cs="Arial"/>
      <w:sz w:val="18"/>
      <w:szCs w:val="18"/>
    </w:rPr>
  </w:style>
  <w:style w:type="paragraph" w:styleId="af1">
    <w:name w:val="Normal (Web)"/>
    <w:basedOn w:val="a"/>
    <w:uiPriority w:val="99"/>
    <w:unhideWhenUsed/>
    <w:qFormat/>
    <w:pPr>
      <w:spacing w:before="100" w:beforeAutospacing="1" w:after="100" w:afterAutospacing="1"/>
    </w:pPr>
  </w:style>
  <w:style w:type="paragraph" w:customStyle="1" w:styleId="Standard">
    <w:name w:val="Standard"/>
    <w:unhideWhenUsed/>
    <w:pPr>
      <w:suppressAutoHyphens/>
      <w:autoSpaceDN w:val="0"/>
      <w:textAlignment w:val="baseline"/>
    </w:pPr>
    <w:rPr>
      <w:rFonts w:ascii="Times New Roman"/>
      <w:kern w:val="3"/>
      <w:lang w:eastAsia="zh-CN"/>
    </w:rPr>
  </w:style>
  <w:style w:type="paragraph" w:customStyle="1" w:styleId="af2">
    <w:name w:val="Знак Знак Знак Знак Знак Знак Знак"/>
    <w:basedOn w:val="a"/>
    <w:unhideWhenUsed/>
    <w:pPr>
      <w:spacing w:before="100" w:beforeAutospacing="1" w:after="100" w:afterAutospacing="1"/>
      <w:jc w:val="both"/>
    </w:pPr>
    <w:rPr>
      <w:rFonts w:ascii="Tahoma" w:cs="Tahoma"/>
      <w:sz w:val="20"/>
      <w:szCs w:val="20"/>
      <w:lang w:val="en-US" w:eastAsia="en-US"/>
    </w:rPr>
  </w:style>
  <w:style w:type="paragraph" w:customStyle="1" w:styleId="ConsPlusTitle">
    <w:name w:val="ConsPlusTitle"/>
    <w:unhideWhenUsed/>
    <w:pPr>
      <w:autoSpaceDE w:val="0"/>
      <w:autoSpaceDN w:val="0"/>
      <w:adjustRightInd w:val="0"/>
    </w:pPr>
    <w:rPr>
      <w:rFonts w:ascii="Times New Roman"/>
      <w:b/>
      <w:bCs/>
      <w:sz w:val="24"/>
      <w:szCs w:val="24"/>
    </w:rPr>
  </w:style>
  <w:style w:type="paragraph" w:customStyle="1" w:styleId="ConsPlusNonformat">
    <w:name w:val="ConsPlusNonformat"/>
    <w:unhideWhenUsed/>
    <w:pPr>
      <w:autoSpaceDE w:val="0"/>
      <w:autoSpaceDN w:val="0"/>
      <w:adjustRightInd w:val="0"/>
    </w:pPr>
    <w:rPr>
      <w:rFonts w:ascii="Courier New" w:cs="Courier New"/>
    </w:rPr>
  </w:style>
  <w:style w:type="paragraph" w:customStyle="1" w:styleId="CharChar1CharChar1CharChar1">
    <w:name w:val="Char Char Знак Знак1 Char Char1 Знак Знак Char Char1"/>
    <w:basedOn w:val="a"/>
    <w:rsid w:val="00C32D77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character" w:styleId="af3">
    <w:name w:val="footnote reference"/>
    <w:basedOn w:val="a0"/>
    <w:uiPriority w:val="99"/>
    <w:rsid w:val="00C32D77"/>
    <w:rPr>
      <w:rFonts w:cs="Times New Roman"/>
      <w:vertAlign w:val="superscript"/>
    </w:rPr>
  </w:style>
  <w:style w:type="character" w:styleId="af4">
    <w:name w:val="page number"/>
    <w:basedOn w:val="a0"/>
    <w:uiPriority w:val="99"/>
    <w:rsid w:val="00C32D77"/>
    <w:rPr>
      <w:rFonts w:cs="Times New Roman"/>
    </w:rPr>
  </w:style>
  <w:style w:type="paragraph" w:styleId="af5">
    <w:name w:val="footnote text"/>
    <w:basedOn w:val="a"/>
    <w:link w:val="af6"/>
    <w:uiPriority w:val="99"/>
    <w:rsid w:val="00C32D77"/>
    <w:rPr>
      <w:rFonts w:hAnsi="Times New Roman"/>
      <w:sz w:val="20"/>
      <w:szCs w:val="20"/>
    </w:rPr>
  </w:style>
  <w:style w:type="character" w:customStyle="1" w:styleId="af6">
    <w:name w:val="Текст сноски Знак"/>
    <w:basedOn w:val="a0"/>
    <w:link w:val="af5"/>
    <w:uiPriority w:val="99"/>
    <w:locked/>
    <w:rsid w:val="00C32D77"/>
    <w:rPr>
      <w:rFonts w:ascii="Times New Roman" w:hAnsi="Times New Roman" w:cs="Times New Roman"/>
      <w:sz w:val="20"/>
      <w:szCs w:val="20"/>
    </w:rPr>
  </w:style>
  <w:style w:type="table" w:styleId="af7">
    <w:name w:val="Table Grid"/>
    <w:basedOn w:val="a1"/>
    <w:uiPriority w:val="39"/>
    <w:rsid w:val="00C32D77"/>
    <w:pPr>
      <w:widowControl w:val="0"/>
      <w:suppressAutoHyphens/>
    </w:pPr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Cell">
    <w:name w:val="ConsPlusCell"/>
    <w:rsid w:val="00C32D77"/>
    <w:pPr>
      <w:widowControl w:val="0"/>
      <w:autoSpaceDE w:val="0"/>
      <w:autoSpaceDN w:val="0"/>
      <w:adjustRightInd w:val="0"/>
    </w:pPr>
    <w:rPr>
      <w:rFonts w:ascii="Arial" w:hAnsi="Arial" w:cs="Arial"/>
      <w:sz w:val="18"/>
      <w:szCs w:val="18"/>
    </w:rPr>
  </w:style>
  <w:style w:type="paragraph" w:styleId="af8">
    <w:name w:val="No Spacing"/>
    <w:uiPriority w:val="1"/>
    <w:qFormat/>
    <w:rsid w:val="00C32D77"/>
    <w:pPr>
      <w:suppressAutoHyphens/>
    </w:pPr>
    <w:rPr>
      <w:rFonts w:ascii="Times New Roman" w:hAnsi="Times New Roman"/>
      <w:kern w:val="1"/>
      <w:sz w:val="28"/>
      <w:lang w:eastAsia="ar-SA"/>
    </w:rPr>
  </w:style>
  <w:style w:type="paragraph" w:customStyle="1" w:styleId="af9">
    <w:name w:val="Знак Знак Знак Знак"/>
    <w:basedOn w:val="a"/>
    <w:uiPriority w:val="99"/>
    <w:rsid w:val="00C32D77"/>
    <w:rPr>
      <w:rFonts w:ascii="Verdana" w:hAnsi="Verdana" w:cs="Verdana"/>
      <w:sz w:val="20"/>
      <w:szCs w:val="20"/>
      <w:lang w:val="en-US" w:eastAsia="en-US"/>
    </w:rPr>
  </w:style>
  <w:style w:type="paragraph" w:styleId="afa">
    <w:name w:val="List"/>
    <w:basedOn w:val="ab"/>
    <w:uiPriority w:val="99"/>
    <w:rsid w:val="00C32D77"/>
    <w:pPr>
      <w:suppressAutoHyphens/>
      <w:spacing w:after="120" w:line="276" w:lineRule="auto"/>
      <w:jc w:val="left"/>
    </w:pPr>
    <w:rPr>
      <w:sz w:val="22"/>
      <w:szCs w:val="22"/>
      <w:lang w:eastAsia="ar-SA"/>
    </w:rPr>
  </w:style>
  <w:style w:type="paragraph" w:customStyle="1" w:styleId="1d">
    <w:name w:val="Название1"/>
    <w:basedOn w:val="a"/>
    <w:rsid w:val="00C32D77"/>
    <w:pPr>
      <w:suppressLineNumbers/>
      <w:suppressAutoHyphens/>
      <w:spacing w:before="120" w:after="120" w:line="276" w:lineRule="auto"/>
    </w:pPr>
    <w:rPr>
      <w:rFonts w:ascii="Calibri" w:cs="Calibri"/>
      <w:i/>
      <w:iCs/>
      <w:lang w:eastAsia="ar-SA"/>
    </w:rPr>
  </w:style>
  <w:style w:type="paragraph" w:customStyle="1" w:styleId="1e">
    <w:name w:val="Указатель1"/>
    <w:basedOn w:val="a"/>
    <w:rsid w:val="00C32D77"/>
    <w:pPr>
      <w:suppressLineNumbers/>
      <w:suppressAutoHyphens/>
      <w:spacing w:after="200" w:line="276" w:lineRule="auto"/>
    </w:pPr>
    <w:rPr>
      <w:rFonts w:ascii="Calibri" w:cs="Calibri"/>
      <w:sz w:val="22"/>
      <w:szCs w:val="22"/>
      <w:lang w:eastAsia="ar-SA"/>
    </w:rPr>
  </w:style>
  <w:style w:type="character" w:customStyle="1" w:styleId="afb">
    <w:name w:val="Гипертекстовая ссылка"/>
    <w:uiPriority w:val="99"/>
    <w:rsid w:val="00C32D77"/>
    <w:rPr>
      <w:color w:val="106BBE"/>
    </w:rPr>
  </w:style>
  <w:style w:type="paragraph" w:customStyle="1" w:styleId="afc">
    <w:name w:val="Прижатый влево"/>
    <w:basedOn w:val="a"/>
    <w:next w:val="a"/>
    <w:uiPriority w:val="99"/>
    <w:rsid w:val="00C32D77"/>
    <w:pPr>
      <w:widowControl w:val="0"/>
      <w:autoSpaceDE w:val="0"/>
      <w:autoSpaceDN w:val="0"/>
      <w:adjustRightInd w:val="0"/>
    </w:pPr>
    <w:rPr>
      <w:rFonts w:ascii="Times New Roman CYR" w:hAnsi="Times New Roman CYR" w:cs="Times New Roman CYR"/>
    </w:rPr>
  </w:style>
  <w:style w:type="paragraph" w:customStyle="1" w:styleId="indent1s1">
    <w:name w:val="indent_1 s_1"/>
    <w:basedOn w:val="a"/>
    <w:uiPriority w:val="99"/>
    <w:rsid w:val="00C32D77"/>
    <w:pPr>
      <w:spacing w:before="100" w:beforeAutospacing="1" w:after="100" w:afterAutospacing="1"/>
    </w:pPr>
    <w:rPr>
      <w:rFonts w:ascii="Calibri" w:cs="Calibri"/>
    </w:rPr>
  </w:style>
  <w:style w:type="character" w:customStyle="1" w:styleId="s10">
    <w:name w:val="s_10"/>
    <w:rsid w:val="00C32D77"/>
  </w:style>
  <w:style w:type="paragraph" w:customStyle="1" w:styleId="s3">
    <w:name w:val="s_3"/>
    <w:basedOn w:val="a"/>
    <w:rsid w:val="00C32D77"/>
    <w:pPr>
      <w:spacing w:before="100" w:beforeAutospacing="1" w:after="100" w:afterAutospacing="1"/>
    </w:pPr>
    <w:rPr>
      <w:rFonts w:ascii="Calibri" w:cs="Calibri"/>
    </w:rPr>
  </w:style>
  <w:style w:type="paragraph" w:customStyle="1" w:styleId="s1">
    <w:name w:val="s_1"/>
    <w:basedOn w:val="a"/>
    <w:rsid w:val="00C32D77"/>
    <w:pPr>
      <w:spacing w:before="100" w:beforeAutospacing="1" w:after="100" w:afterAutospacing="1"/>
    </w:pPr>
    <w:rPr>
      <w:rFonts w:ascii="Calibri" w:cs="Calibri"/>
    </w:rPr>
  </w:style>
  <w:style w:type="paragraph" w:customStyle="1" w:styleId="11Char">
    <w:name w:val="Знак1 Знак Знак Знак Знак Знак Знак Знак Знак1 Char"/>
    <w:basedOn w:val="a"/>
    <w:rsid w:val="001C08F4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fn1r">
    <w:name w:val="fn1r"/>
    <w:basedOn w:val="a"/>
    <w:rsid w:val="001C08F4"/>
    <w:pPr>
      <w:spacing w:before="100" w:beforeAutospacing="1" w:after="100" w:afterAutospacing="1"/>
    </w:pPr>
    <w:rPr>
      <w:rFonts w:hAnsi="Times New Roman"/>
    </w:rPr>
  </w:style>
  <w:style w:type="paragraph" w:customStyle="1" w:styleId="fn2r">
    <w:name w:val="fn2r"/>
    <w:basedOn w:val="a"/>
    <w:rsid w:val="001C08F4"/>
    <w:pPr>
      <w:spacing w:before="100" w:beforeAutospacing="1" w:after="100" w:afterAutospacing="1"/>
    </w:pPr>
    <w:rPr>
      <w:rFonts w:hAnsi="Times New Roman"/>
    </w:rPr>
  </w:style>
  <w:style w:type="table" w:customStyle="1" w:styleId="1f">
    <w:name w:val="Сетка таблицы1"/>
    <w:basedOn w:val="a1"/>
    <w:next w:val="af7"/>
    <w:rsid w:val="001C08F4"/>
    <w:pPr>
      <w:suppressAutoHyphens/>
    </w:pPr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">
    <w:name w:val="Стиль"/>
    <w:basedOn w:val="a"/>
    <w:next w:val="afd"/>
    <w:link w:val="ae"/>
    <w:qFormat/>
    <w:rsid w:val="001C08F4"/>
    <w:pPr>
      <w:ind w:firstLine="284"/>
      <w:jc w:val="center"/>
    </w:pPr>
    <w:rPr>
      <w:rFonts w:ascii="Calibri" w:cs="Calibri"/>
      <w:b/>
      <w:sz w:val="28"/>
    </w:rPr>
  </w:style>
  <w:style w:type="paragraph" w:styleId="afd">
    <w:name w:val="Subtitle"/>
    <w:basedOn w:val="a7"/>
    <w:next w:val="ab"/>
    <w:link w:val="afe"/>
    <w:uiPriority w:val="11"/>
    <w:qFormat/>
    <w:rsid w:val="001C08F4"/>
    <w:pPr>
      <w:keepNext/>
      <w:widowControl/>
      <w:autoSpaceDE/>
      <w:autoSpaceDN/>
      <w:adjustRightInd/>
      <w:spacing w:before="240" w:after="120"/>
    </w:pPr>
    <w:rPr>
      <w:rFonts w:ascii="Arial" w:hAnsi="Arial" w:cs="Tahoma"/>
      <w:i/>
      <w:iCs/>
      <w:lang w:eastAsia="ru-RU"/>
    </w:rPr>
  </w:style>
  <w:style w:type="character" w:customStyle="1" w:styleId="afe">
    <w:name w:val="Подзаголовок Знак"/>
    <w:basedOn w:val="a0"/>
    <w:link w:val="afd"/>
    <w:uiPriority w:val="11"/>
    <w:locked/>
    <w:rsid w:val="001C08F4"/>
    <w:rPr>
      <w:rFonts w:ascii="Arial" w:hAnsi="Arial" w:cs="Tahoma"/>
      <w:i/>
      <w:iCs/>
      <w:sz w:val="28"/>
      <w:szCs w:val="28"/>
    </w:rPr>
  </w:style>
  <w:style w:type="paragraph" w:styleId="aff">
    <w:name w:val="Balloon Text"/>
    <w:basedOn w:val="a"/>
    <w:link w:val="aff0"/>
    <w:uiPriority w:val="99"/>
    <w:qFormat/>
    <w:rsid w:val="001C08F4"/>
    <w:rPr>
      <w:rFonts w:ascii="Tahoma" w:hAnsi="Tahoma" w:cs="Tahoma"/>
      <w:sz w:val="16"/>
      <w:szCs w:val="16"/>
    </w:rPr>
  </w:style>
  <w:style w:type="character" w:customStyle="1" w:styleId="aff0">
    <w:name w:val="Текст выноски Знак"/>
    <w:basedOn w:val="a0"/>
    <w:link w:val="aff"/>
    <w:uiPriority w:val="99"/>
    <w:qFormat/>
    <w:locked/>
    <w:rsid w:val="001C08F4"/>
    <w:rPr>
      <w:rFonts w:ascii="Tahoma" w:hAnsi="Tahoma" w:cs="Tahoma"/>
      <w:sz w:val="16"/>
      <w:szCs w:val="16"/>
    </w:rPr>
  </w:style>
  <w:style w:type="paragraph" w:styleId="aff1">
    <w:name w:val="List Paragraph"/>
    <w:basedOn w:val="a"/>
    <w:uiPriority w:val="34"/>
    <w:qFormat/>
    <w:rsid w:val="001C08F4"/>
    <w:pPr>
      <w:spacing w:after="200" w:line="276" w:lineRule="auto"/>
      <w:ind w:left="720"/>
      <w:contextualSpacing/>
    </w:pPr>
    <w:rPr>
      <w:rFonts w:ascii="Calibri"/>
      <w:sz w:val="22"/>
      <w:szCs w:val="22"/>
      <w:lang w:eastAsia="en-US"/>
    </w:rPr>
  </w:style>
  <w:style w:type="character" w:customStyle="1" w:styleId="UnresolvedMention">
    <w:name w:val="Unresolved Mention"/>
    <w:basedOn w:val="a0"/>
    <w:uiPriority w:val="99"/>
    <w:semiHidden/>
    <w:unhideWhenUsed/>
    <w:rsid w:val="00837959"/>
    <w:rPr>
      <w:rFonts w:cs="Times New Roman"/>
      <w:color w:val="605E5C"/>
      <w:shd w:val="clear" w:color="auto" w:fill="E1DFDD"/>
    </w:rPr>
  </w:style>
  <w:style w:type="table" w:customStyle="1" w:styleId="2b">
    <w:name w:val="Сетка таблицы2"/>
    <w:basedOn w:val="a1"/>
    <w:next w:val="af7"/>
    <w:uiPriority w:val="59"/>
    <w:qFormat/>
    <w:rsid w:val="003A6652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b">
    <w:name w:val="Сетка таблицы3"/>
    <w:basedOn w:val="a1"/>
    <w:next w:val="af7"/>
    <w:uiPriority w:val="59"/>
    <w:rsid w:val="003A6652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b">
    <w:name w:val="Сетка таблицы4"/>
    <w:basedOn w:val="a1"/>
    <w:next w:val="af7"/>
    <w:uiPriority w:val="59"/>
    <w:rsid w:val="003A6652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7">
    <w:name w:val="Сетка таблицы5"/>
    <w:basedOn w:val="a1"/>
    <w:next w:val="af7"/>
    <w:uiPriority w:val="59"/>
    <w:rsid w:val="003A6652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2">
    <w:name w:val="Знак"/>
    <w:basedOn w:val="a"/>
    <w:qFormat/>
    <w:rsid w:val="00C92429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table" w:customStyle="1" w:styleId="62">
    <w:name w:val="Сетка таблицы6"/>
    <w:basedOn w:val="a1"/>
    <w:next w:val="af7"/>
    <w:uiPriority w:val="59"/>
    <w:rsid w:val="00C92429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f">
    <w:name w:val="Сетка таблицы11"/>
    <w:basedOn w:val="a1"/>
    <w:next w:val="af7"/>
    <w:uiPriority w:val="59"/>
    <w:rsid w:val="00C92429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етка таблицы21"/>
    <w:basedOn w:val="a1"/>
    <w:next w:val="af7"/>
    <w:uiPriority w:val="59"/>
    <w:rsid w:val="00C92429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c">
    <w:name w:val="Сетка таблицы31"/>
    <w:basedOn w:val="a1"/>
    <w:next w:val="af7"/>
    <w:uiPriority w:val="59"/>
    <w:rsid w:val="00C92429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0">
    <w:name w:val="Сетка таблицы41"/>
    <w:basedOn w:val="a1"/>
    <w:next w:val="af7"/>
    <w:uiPriority w:val="59"/>
    <w:rsid w:val="00C92429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0">
    <w:name w:val="Сетка таблицы51"/>
    <w:basedOn w:val="a1"/>
    <w:next w:val="af7"/>
    <w:uiPriority w:val="59"/>
    <w:rsid w:val="00C92429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">
    <w:name w:val="Сетка таблицы7"/>
    <w:basedOn w:val="a1"/>
    <w:next w:val="af7"/>
    <w:uiPriority w:val="59"/>
    <w:rsid w:val="00C92429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2">
    <w:name w:val="Сетка таблицы8"/>
    <w:basedOn w:val="a1"/>
    <w:next w:val="af7"/>
    <w:uiPriority w:val="59"/>
    <w:rsid w:val="00C92429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2">
    <w:name w:val="Сетка таблицы9"/>
    <w:basedOn w:val="a1"/>
    <w:next w:val="af7"/>
    <w:uiPriority w:val="59"/>
    <w:rsid w:val="00C92429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">
    <w:name w:val="Сетка таблицы10"/>
    <w:basedOn w:val="a1"/>
    <w:next w:val="af7"/>
    <w:uiPriority w:val="59"/>
    <w:rsid w:val="00C92429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f">
    <w:name w:val="Сетка таблицы12"/>
    <w:basedOn w:val="a1"/>
    <w:next w:val="af7"/>
    <w:uiPriority w:val="59"/>
    <w:rsid w:val="00C92429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e">
    <w:name w:val="Сетка таблицы13"/>
    <w:basedOn w:val="a1"/>
    <w:next w:val="af7"/>
    <w:uiPriority w:val="59"/>
    <w:rsid w:val="00024236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e">
    <w:name w:val="Сетка таблицы14"/>
    <w:basedOn w:val="a1"/>
    <w:next w:val="af7"/>
    <w:uiPriority w:val="59"/>
    <w:rsid w:val="00024236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9">
    <w:name w:val="Сетка таблицы15"/>
    <w:basedOn w:val="a1"/>
    <w:next w:val="af7"/>
    <w:uiPriority w:val="59"/>
    <w:rsid w:val="00024236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4">
    <w:name w:val="Сетка таблицы16"/>
    <w:basedOn w:val="a1"/>
    <w:next w:val="af7"/>
    <w:uiPriority w:val="59"/>
    <w:rsid w:val="00024236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4">
    <w:name w:val="Сетка таблицы17"/>
    <w:basedOn w:val="a1"/>
    <w:next w:val="af7"/>
    <w:uiPriority w:val="59"/>
    <w:rsid w:val="00024236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0">
    <w:name w:val="Сетка таблицы22"/>
    <w:basedOn w:val="a1"/>
    <w:next w:val="af7"/>
    <w:uiPriority w:val="59"/>
    <w:rsid w:val="00024236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4">
    <w:name w:val="Сетка таблицы18"/>
    <w:basedOn w:val="a1"/>
    <w:next w:val="af7"/>
    <w:uiPriority w:val="59"/>
    <w:rsid w:val="00024236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4">
    <w:name w:val="Сетка таблицы19"/>
    <w:basedOn w:val="a1"/>
    <w:next w:val="af7"/>
    <w:uiPriority w:val="59"/>
    <w:rsid w:val="00024236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f7"/>
    <w:uiPriority w:val="59"/>
    <w:rsid w:val="00024236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">
    <w:name w:val="Сетка таблицы20"/>
    <w:basedOn w:val="a1"/>
    <w:next w:val="af7"/>
    <w:rsid w:val="00E1505F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3">
    <w:name w:val="Сетка таблицы110"/>
    <w:basedOn w:val="a1"/>
    <w:next w:val="af7"/>
    <w:uiPriority w:val="59"/>
    <w:rsid w:val="00E1505F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c">
    <w:name w:val="Body Text 2"/>
    <w:basedOn w:val="a"/>
    <w:link w:val="2d"/>
    <w:uiPriority w:val="99"/>
    <w:qFormat/>
    <w:rsid w:val="00576831"/>
    <w:pPr>
      <w:spacing w:after="120" w:line="480" w:lineRule="auto"/>
    </w:pPr>
  </w:style>
  <w:style w:type="character" w:customStyle="1" w:styleId="2d">
    <w:name w:val="Основной текст 2 Знак"/>
    <w:basedOn w:val="a0"/>
    <w:link w:val="2c"/>
    <w:uiPriority w:val="99"/>
    <w:locked/>
    <w:rsid w:val="00576831"/>
    <w:rPr>
      <w:rFonts w:ascii="Times New Roman" w:cs="Times New Roman"/>
      <w:sz w:val="24"/>
      <w:szCs w:val="24"/>
    </w:rPr>
  </w:style>
  <w:style w:type="paragraph" w:customStyle="1" w:styleId="Style1">
    <w:name w:val="Style1"/>
    <w:basedOn w:val="a"/>
    <w:rsid w:val="00576831"/>
    <w:pPr>
      <w:widowControl w:val="0"/>
      <w:autoSpaceDE w:val="0"/>
      <w:autoSpaceDN w:val="0"/>
      <w:adjustRightInd w:val="0"/>
      <w:spacing w:line="323" w:lineRule="exact"/>
      <w:ind w:firstLine="734"/>
      <w:jc w:val="both"/>
    </w:pPr>
    <w:rPr>
      <w:rFonts w:hAnsi="Times New Roman"/>
    </w:rPr>
  </w:style>
  <w:style w:type="paragraph" w:customStyle="1" w:styleId="Style2">
    <w:name w:val="Style2"/>
    <w:basedOn w:val="a"/>
    <w:rsid w:val="00576831"/>
    <w:pPr>
      <w:widowControl w:val="0"/>
      <w:autoSpaceDE w:val="0"/>
      <w:autoSpaceDN w:val="0"/>
      <w:adjustRightInd w:val="0"/>
      <w:spacing w:line="322" w:lineRule="exact"/>
      <w:jc w:val="both"/>
    </w:pPr>
    <w:rPr>
      <w:rFonts w:hAnsi="Times New Roman"/>
    </w:rPr>
  </w:style>
  <w:style w:type="paragraph" w:customStyle="1" w:styleId="Style3">
    <w:name w:val="Style3"/>
    <w:basedOn w:val="a"/>
    <w:rsid w:val="00576831"/>
    <w:pPr>
      <w:widowControl w:val="0"/>
      <w:autoSpaceDE w:val="0"/>
      <w:autoSpaceDN w:val="0"/>
      <w:adjustRightInd w:val="0"/>
    </w:pPr>
    <w:rPr>
      <w:rFonts w:hAnsi="Times New Roman"/>
    </w:rPr>
  </w:style>
  <w:style w:type="paragraph" w:customStyle="1" w:styleId="Style4">
    <w:name w:val="Style4"/>
    <w:basedOn w:val="a"/>
    <w:rsid w:val="00576831"/>
    <w:pPr>
      <w:widowControl w:val="0"/>
      <w:autoSpaceDE w:val="0"/>
      <w:autoSpaceDN w:val="0"/>
      <w:adjustRightInd w:val="0"/>
      <w:spacing w:line="322" w:lineRule="exact"/>
      <w:ind w:firstLine="730"/>
      <w:jc w:val="both"/>
    </w:pPr>
    <w:rPr>
      <w:rFonts w:hAnsi="Times New Roman"/>
    </w:rPr>
  </w:style>
  <w:style w:type="character" w:customStyle="1" w:styleId="FontStyle11">
    <w:name w:val="Font Style11"/>
    <w:rsid w:val="00576831"/>
    <w:rPr>
      <w:rFonts w:ascii="Times New Roman" w:hAnsi="Times New Roman"/>
      <w:b/>
      <w:sz w:val="26"/>
    </w:rPr>
  </w:style>
  <w:style w:type="character" w:customStyle="1" w:styleId="FontStyle12">
    <w:name w:val="Font Style12"/>
    <w:rsid w:val="00576831"/>
    <w:rPr>
      <w:rFonts w:ascii="Times New Roman" w:hAnsi="Times New Roman"/>
      <w:sz w:val="26"/>
    </w:rPr>
  </w:style>
  <w:style w:type="paragraph" w:customStyle="1" w:styleId="Style5">
    <w:name w:val="Style5"/>
    <w:basedOn w:val="a"/>
    <w:rsid w:val="00576831"/>
    <w:pPr>
      <w:widowControl w:val="0"/>
      <w:autoSpaceDE w:val="0"/>
      <w:autoSpaceDN w:val="0"/>
      <w:adjustRightInd w:val="0"/>
    </w:pPr>
    <w:rPr>
      <w:rFonts w:hAnsi="Times New Roman"/>
    </w:rPr>
  </w:style>
  <w:style w:type="paragraph" w:customStyle="1" w:styleId="Style6">
    <w:name w:val="Style6"/>
    <w:basedOn w:val="a"/>
    <w:rsid w:val="00576831"/>
    <w:pPr>
      <w:widowControl w:val="0"/>
      <w:autoSpaceDE w:val="0"/>
      <w:autoSpaceDN w:val="0"/>
      <w:adjustRightInd w:val="0"/>
      <w:spacing w:line="245" w:lineRule="exact"/>
      <w:ind w:firstLine="566"/>
      <w:jc w:val="both"/>
    </w:pPr>
    <w:rPr>
      <w:rFonts w:hAnsi="Times New Roman"/>
    </w:rPr>
  </w:style>
  <w:style w:type="paragraph" w:customStyle="1" w:styleId="Style7">
    <w:name w:val="Style7"/>
    <w:basedOn w:val="a"/>
    <w:rsid w:val="00576831"/>
    <w:pPr>
      <w:widowControl w:val="0"/>
      <w:autoSpaceDE w:val="0"/>
      <w:autoSpaceDN w:val="0"/>
      <w:adjustRightInd w:val="0"/>
      <w:spacing w:line="247" w:lineRule="exact"/>
      <w:ind w:hanging="638"/>
    </w:pPr>
    <w:rPr>
      <w:rFonts w:hAnsi="Times New Roman"/>
    </w:rPr>
  </w:style>
  <w:style w:type="paragraph" w:customStyle="1" w:styleId="Style8">
    <w:name w:val="Style8"/>
    <w:basedOn w:val="a"/>
    <w:rsid w:val="00576831"/>
    <w:pPr>
      <w:widowControl w:val="0"/>
      <w:autoSpaceDE w:val="0"/>
      <w:autoSpaceDN w:val="0"/>
      <w:adjustRightInd w:val="0"/>
      <w:spacing w:line="245" w:lineRule="exact"/>
      <w:ind w:firstLine="562"/>
      <w:jc w:val="both"/>
    </w:pPr>
    <w:rPr>
      <w:rFonts w:hAnsi="Times New Roman"/>
    </w:rPr>
  </w:style>
  <w:style w:type="character" w:customStyle="1" w:styleId="FontStyle13">
    <w:name w:val="Font Style13"/>
    <w:rsid w:val="00576831"/>
    <w:rPr>
      <w:rFonts w:ascii="Times New Roman" w:hAnsi="Times New Roman"/>
      <w:sz w:val="26"/>
    </w:rPr>
  </w:style>
  <w:style w:type="character" w:customStyle="1" w:styleId="FontStyle14">
    <w:name w:val="Font Style14"/>
    <w:rsid w:val="00576831"/>
    <w:rPr>
      <w:rFonts w:ascii="Times New Roman" w:hAnsi="Times New Roman"/>
      <w:b/>
      <w:sz w:val="26"/>
    </w:rPr>
  </w:style>
  <w:style w:type="paragraph" w:customStyle="1" w:styleId="1f0">
    <w:name w:val="Стиль1"/>
    <w:basedOn w:val="a"/>
    <w:next w:val="af1"/>
    <w:rsid w:val="00576831"/>
    <w:pPr>
      <w:spacing w:before="120" w:after="120"/>
      <w:ind w:left="75" w:right="75" w:firstLine="240"/>
    </w:pPr>
    <w:rPr>
      <w:rFonts w:hAnsi="Times New Roman"/>
    </w:rPr>
  </w:style>
  <w:style w:type="paragraph" w:customStyle="1" w:styleId="western">
    <w:name w:val="western"/>
    <w:basedOn w:val="a"/>
    <w:rsid w:val="00576831"/>
    <w:pPr>
      <w:spacing w:before="100" w:beforeAutospacing="1" w:after="100" w:afterAutospacing="1"/>
    </w:pPr>
    <w:rPr>
      <w:rFonts w:hAnsi="Times New Roman"/>
    </w:rPr>
  </w:style>
  <w:style w:type="paragraph" w:customStyle="1" w:styleId="Default">
    <w:name w:val="Default"/>
    <w:rsid w:val="00576831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styleId="aff3">
    <w:name w:val="Emphasis"/>
    <w:basedOn w:val="a0"/>
    <w:uiPriority w:val="20"/>
    <w:qFormat/>
    <w:rsid w:val="00576831"/>
    <w:rPr>
      <w:rFonts w:cs="Times New Roman"/>
      <w:i/>
    </w:rPr>
  </w:style>
  <w:style w:type="character" w:styleId="aff4">
    <w:name w:val="FollowedHyperlink"/>
    <w:basedOn w:val="a0"/>
    <w:uiPriority w:val="99"/>
    <w:rsid w:val="00576831"/>
    <w:rPr>
      <w:rFonts w:cs="Times New Roman"/>
      <w:color w:val="800080"/>
      <w:u w:val="single"/>
    </w:rPr>
  </w:style>
  <w:style w:type="paragraph" w:customStyle="1" w:styleId="ConsPlusNormal0">
    <w:name w:val="ConsPlusNormal Знак"/>
    <w:link w:val="ConsPlusNormal1"/>
    <w:rsid w:val="00576831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1">
    <w:name w:val="ConsPlusNormal Знак Знак"/>
    <w:link w:val="ConsPlusNormal0"/>
    <w:locked/>
    <w:rsid w:val="00576831"/>
    <w:rPr>
      <w:rFonts w:ascii="Arial" w:hAnsi="Arial"/>
      <w:sz w:val="22"/>
      <w:szCs w:val="22"/>
      <w:lang w:val="ru-RU" w:eastAsia="ru-RU" w:bidi="ar-SA"/>
    </w:rPr>
  </w:style>
  <w:style w:type="paragraph" w:styleId="HTML">
    <w:name w:val="HTML Preformatted"/>
    <w:basedOn w:val="a"/>
    <w:link w:val="HTML0"/>
    <w:uiPriority w:val="99"/>
    <w:rsid w:val="0057683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both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576831"/>
    <w:rPr>
      <w:rFonts w:ascii="Courier New" w:hAnsi="Courier New" w:cs="Courier New"/>
      <w:sz w:val="20"/>
      <w:szCs w:val="20"/>
    </w:rPr>
  </w:style>
  <w:style w:type="character" w:styleId="aff5">
    <w:name w:val="annotation reference"/>
    <w:basedOn w:val="a0"/>
    <w:uiPriority w:val="99"/>
    <w:rsid w:val="00576831"/>
    <w:rPr>
      <w:rFonts w:cs="Times New Roman"/>
      <w:sz w:val="16"/>
    </w:rPr>
  </w:style>
  <w:style w:type="paragraph" w:styleId="aff6">
    <w:name w:val="annotation text"/>
    <w:basedOn w:val="a"/>
    <w:link w:val="aff7"/>
    <w:uiPriority w:val="99"/>
    <w:rsid w:val="00576831"/>
    <w:rPr>
      <w:rFonts w:hAnsi="Times New Roman"/>
      <w:sz w:val="20"/>
      <w:szCs w:val="20"/>
    </w:rPr>
  </w:style>
  <w:style w:type="character" w:customStyle="1" w:styleId="aff7">
    <w:name w:val="Текст примечания Знак"/>
    <w:basedOn w:val="a0"/>
    <w:link w:val="aff6"/>
    <w:uiPriority w:val="99"/>
    <w:locked/>
    <w:rsid w:val="00576831"/>
    <w:rPr>
      <w:rFonts w:ascii="Times New Roman" w:hAnsi="Times New Roman" w:cs="Times New Roman"/>
      <w:sz w:val="20"/>
      <w:szCs w:val="20"/>
    </w:rPr>
  </w:style>
  <w:style w:type="paragraph" w:styleId="aff8">
    <w:name w:val="annotation subject"/>
    <w:basedOn w:val="aff6"/>
    <w:next w:val="aff6"/>
    <w:link w:val="aff9"/>
    <w:uiPriority w:val="99"/>
    <w:rsid w:val="00576831"/>
    <w:rPr>
      <w:rFonts w:ascii="Times New Roman CYR" w:hAnsi="Times New Roman CYR"/>
      <w:b/>
      <w:bCs/>
    </w:rPr>
  </w:style>
  <w:style w:type="character" w:customStyle="1" w:styleId="aff9">
    <w:name w:val="Тема примечания Знак"/>
    <w:basedOn w:val="aff7"/>
    <w:link w:val="aff8"/>
    <w:uiPriority w:val="99"/>
    <w:locked/>
    <w:rsid w:val="00576831"/>
    <w:rPr>
      <w:rFonts w:ascii="Times New Roman CYR" w:hAnsi="Times New Roman CYR"/>
      <w:b/>
      <w:bCs/>
    </w:rPr>
  </w:style>
  <w:style w:type="paragraph" w:styleId="affa">
    <w:name w:val="Revision"/>
    <w:hidden/>
    <w:uiPriority w:val="99"/>
    <w:rsid w:val="00576831"/>
    <w:rPr>
      <w:rFonts w:ascii="Times New Roman CYR" w:hAnsi="Times New Roman CYR"/>
    </w:rPr>
  </w:style>
  <w:style w:type="paragraph" w:customStyle="1" w:styleId="affb">
    <w:name w:val="основной текст документа"/>
    <w:basedOn w:val="a"/>
    <w:rsid w:val="00576831"/>
    <w:pPr>
      <w:spacing w:before="120" w:after="120"/>
      <w:jc w:val="both"/>
    </w:pPr>
    <w:rPr>
      <w:rFonts w:hAnsi="Times New Roman"/>
      <w:szCs w:val="20"/>
      <w:lang w:eastAsia="en-US"/>
    </w:rPr>
  </w:style>
  <w:style w:type="table" w:customStyle="1" w:styleId="240">
    <w:name w:val="Сетка таблицы24"/>
    <w:basedOn w:val="a1"/>
    <w:next w:val="af7"/>
    <w:rsid w:val="00576831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f7"/>
    <w:uiPriority w:val="59"/>
    <w:rsid w:val="00576831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f7"/>
    <w:uiPriority w:val="59"/>
    <w:rsid w:val="00576831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f7"/>
    <w:uiPriority w:val="59"/>
    <w:rsid w:val="00576831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3">
    <w:name w:val="Сетка таблицы111"/>
    <w:basedOn w:val="a1"/>
    <w:next w:val="af7"/>
    <w:uiPriority w:val="59"/>
    <w:rsid w:val="00576831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0">
    <w:name w:val="Сетка таблицы28"/>
    <w:basedOn w:val="a1"/>
    <w:next w:val="af7"/>
    <w:uiPriority w:val="59"/>
    <w:rsid w:val="00576831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1">
    <w:name w:val="Сетка таблицы32"/>
    <w:basedOn w:val="a1"/>
    <w:next w:val="af7"/>
    <w:uiPriority w:val="59"/>
    <w:rsid w:val="00576831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0">
    <w:name w:val="Сетка таблицы29"/>
    <w:basedOn w:val="a1"/>
    <w:next w:val="af7"/>
    <w:uiPriority w:val="59"/>
    <w:rsid w:val="00576831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0">
    <w:name w:val="Сетка таблицы42"/>
    <w:basedOn w:val="a1"/>
    <w:next w:val="af7"/>
    <w:uiPriority w:val="59"/>
    <w:rsid w:val="00576831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0">
    <w:name w:val="Сетка таблицы52"/>
    <w:basedOn w:val="a1"/>
    <w:next w:val="af7"/>
    <w:uiPriority w:val="59"/>
    <w:rsid w:val="00576831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0">
    <w:name w:val="Сетка таблицы61"/>
    <w:basedOn w:val="a1"/>
    <w:next w:val="af7"/>
    <w:uiPriority w:val="59"/>
    <w:rsid w:val="00576831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1">
    <w:name w:val="Сетка таблицы30"/>
    <w:basedOn w:val="a1"/>
    <w:next w:val="af7"/>
    <w:uiPriority w:val="59"/>
    <w:rsid w:val="00576831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0">
    <w:name w:val="Сетка таблицы71"/>
    <w:basedOn w:val="a1"/>
    <w:next w:val="af7"/>
    <w:uiPriority w:val="59"/>
    <w:rsid w:val="00576831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0">
    <w:name w:val="Сетка таблицы81"/>
    <w:basedOn w:val="a1"/>
    <w:next w:val="af7"/>
    <w:uiPriority w:val="59"/>
    <w:rsid w:val="00576831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0">
    <w:name w:val="Сетка таблицы91"/>
    <w:basedOn w:val="a1"/>
    <w:next w:val="af7"/>
    <w:uiPriority w:val="59"/>
    <w:rsid w:val="00576831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1">
    <w:name w:val="Сетка таблицы33"/>
    <w:basedOn w:val="a1"/>
    <w:next w:val="af7"/>
    <w:uiPriority w:val="59"/>
    <w:rsid w:val="00576831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1">
    <w:name w:val="Сетка таблицы34"/>
    <w:basedOn w:val="a1"/>
    <w:next w:val="af7"/>
    <w:uiPriority w:val="59"/>
    <w:rsid w:val="00576831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0">
    <w:name w:val="Сетка таблицы72"/>
    <w:basedOn w:val="a1"/>
    <w:next w:val="af7"/>
    <w:uiPriority w:val="59"/>
    <w:rsid w:val="00576831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20">
    <w:name w:val="Сетка таблицы82"/>
    <w:basedOn w:val="a1"/>
    <w:next w:val="af7"/>
    <w:uiPriority w:val="59"/>
    <w:rsid w:val="00576831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20">
    <w:name w:val="Сетка таблицы92"/>
    <w:basedOn w:val="a1"/>
    <w:next w:val="af7"/>
    <w:uiPriority w:val="59"/>
    <w:rsid w:val="00576831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0">
    <w:name w:val="Сетка таблицы35"/>
    <w:basedOn w:val="a1"/>
    <w:next w:val="af7"/>
    <w:uiPriority w:val="59"/>
    <w:rsid w:val="00576831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0">
    <w:name w:val="Сетка таблицы36"/>
    <w:basedOn w:val="a1"/>
    <w:next w:val="af7"/>
    <w:uiPriority w:val="59"/>
    <w:rsid w:val="00576831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0">
    <w:name w:val="Сетка таблицы37"/>
    <w:basedOn w:val="a1"/>
    <w:next w:val="af7"/>
    <w:uiPriority w:val="59"/>
    <w:rsid w:val="00576831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80">
    <w:name w:val="Сетка таблицы38"/>
    <w:basedOn w:val="a1"/>
    <w:next w:val="af7"/>
    <w:uiPriority w:val="59"/>
    <w:rsid w:val="00576831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0">
    <w:name w:val="Сетка таблицы39"/>
    <w:basedOn w:val="a1"/>
    <w:next w:val="af7"/>
    <w:uiPriority w:val="59"/>
    <w:rsid w:val="00576831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01">
    <w:name w:val="Сетка таблицы40"/>
    <w:basedOn w:val="a1"/>
    <w:next w:val="af7"/>
    <w:uiPriority w:val="59"/>
    <w:rsid w:val="00576831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0">
    <w:name w:val="Сетка таблицы43"/>
    <w:basedOn w:val="a1"/>
    <w:next w:val="af7"/>
    <w:uiPriority w:val="59"/>
    <w:rsid w:val="00576831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0">
    <w:name w:val="Сетка таблицы44"/>
    <w:basedOn w:val="a1"/>
    <w:next w:val="af7"/>
    <w:uiPriority w:val="59"/>
    <w:rsid w:val="006F721F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0">
    <w:name w:val="Сетка таблицы45"/>
    <w:basedOn w:val="a1"/>
    <w:next w:val="af7"/>
    <w:uiPriority w:val="59"/>
    <w:rsid w:val="006F721F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WW-WW8Num1ztrue1234567111">
    <w:name w:val="WW-WW8Num1ztrue1234567111"/>
    <w:uiPriority w:val="2"/>
    <w:rsid w:val="007D200E"/>
  </w:style>
  <w:style w:type="character" w:customStyle="1" w:styleId="WW-WW8Num1ztrue123111111111">
    <w:name w:val="WW-WW8Num1ztrue123111111111"/>
    <w:uiPriority w:val="2"/>
    <w:rsid w:val="007D200E"/>
  </w:style>
  <w:style w:type="character" w:customStyle="1" w:styleId="WW-WW8Num1ztrue1211111">
    <w:name w:val="WW-WW8Num1ztrue1211111"/>
    <w:uiPriority w:val="2"/>
    <w:rsid w:val="007D200E"/>
  </w:style>
  <w:style w:type="character" w:customStyle="1" w:styleId="WW-WW8Num1ztrue123411111111111111">
    <w:name w:val="WW-WW8Num1ztrue123411111111111111"/>
    <w:uiPriority w:val="2"/>
    <w:rsid w:val="007D200E"/>
  </w:style>
  <w:style w:type="character" w:customStyle="1" w:styleId="WW-WW8Num1ztrue1234111111111111">
    <w:name w:val="WW-WW8Num1ztrue1234111111111111"/>
    <w:uiPriority w:val="2"/>
    <w:rsid w:val="007D200E"/>
  </w:style>
  <w:style w:type="character" w:customStyle="1" w:styleId="WW-WW8Num1ztrue121">
    <w:name w:val="WW-WW8Num1ztrue121"/>
    <w:uiPriority w:val="2"/>
    <w:rsid w:val="007D200E"/>
  </w:style>
  <w:style w:type="character" w:customStyle="1" w:styleId="WW-WW8Num1ztrue12311111111111111">
    <w:name w:val="WW-WW8Num1ztrue12311111111111111"/>
    <w:uiPriority w:val="2"/>
    <w:rsid w:val="007D200E"/>
  </w:style>
  <w:style w:type="character" w:customStyle="1" w:styleId="WW-WW8Num1ztrue12311111111">
    <w:name w:val="WW-WW8Num1ztrue12311111111"/>
    <w:uiPriority w:val="2"/>
    <w:rsid w:val="007D200E"/>
  </w:style>
  <w:style w:type="character" w:customStyle="1" w:styleId="WW-WW8Num1ztrue1231">
    <w:name w:val="WW-WW8Num1ztrue1231"/>
    <w:uiPriority w:val="2"/>
    <w:rsid w:val="007D200E"/>
  </w:style>
  <w:style w:type="character" w:customStyle="1" w:styleId="WW-WW8Num1ztrue12311111111111111111">
    <w:name w:val="WW-WW8Num1ztrue12311111111111111111"/>
    <w:uiPriority w:val="2"/>
    <w:rsid w:val="007D200E"/>
  </w:style>
  <w:style w:type="character" w:customStyle="1" w:styleId="WW-WW8Num1ztrue123111">
    <w:name w:val="WW-WW8Num1ztrue123111"/>
    <w:uiPriority w:val="2"/>
    <w:rsid w:val="007D200E"/>
  </w:style>
  <w:style w:type="character" w:customStyle="1" w:styleId="WW-WW8Num1ztrue12345111111111111111111">
    <w:name w:val="WW-WW8Num1ztrue12345111111111111111111"/>
    <w:uiPriority w:val="2"/>
    <w:rsid w:val="007D200E"/>
  </w:style>
  <w:style w:type="character" w:customStyle="1" w:styleId="WW-WW8Num1ztrue121111111111">
    <w:name w:val="WW-WW8Num1ztrue121111111111"/>
    <w:uiPriority w:val="2"/>
    <w:rsid w:val="007D200E"/>
  </w:style>
  <w:style w:type="character" w:customStyle="1" w:styleId="WW-WW8Num1ztrue1231111111111111111">
    <w:name w:val="WW-WW8Num1ztrue1231111111111111111"/>
    <w:uiPriority w:val="2"/>
    <w:rsid w:val="007D200E"/>
  </w:style>
  <w:style w:type="character" w:customStyle="1" w:styleId="WW-WW8Num1ztrue1234567">
    <w:name w:val="WW-WW8Num1ztrue1234567"/>
    <w:uiPriority w:val="2"/>
    <w:rsid w:val="007D200E"/>
  </w:style>
  <w:style w:type="character" w:customStyle="1" w:styleId="WW-WW8Num1ztrue1234511111111111111">
    <w:name w:val="WW-WW8Num1ztrue1234511111111111111"/>
    <w:uiPriority w:val="2"/>
    <w:rsid w:val="007D200E"/>
  </w:style>
  <w:style w:type="character" w:customStyle="1" w:styleId="WW-WW8Num1ztrue123411111111">
    <w:name w:val="WW-WW8Num1ztrue123411111111"/>
    <w:uiPriority w:val="2"/>
    <w:rsid w:val="007D200E"/>
  </w:style>
  <w:style w:type="character" w:customStyle="1" w:styleId="WW-WW8Num1ztrue12111">
    <w:name w:val="WW-WW8Num1ztrue12111"/>
    <w:uiPriority w:val="2"/>
    <w:rsid w:val="007D200E"/>
  </w:style>
  <w:style w:type="character" w:customStyle="1" w:styleId="WW-Absatz-Standardschriftart111111">
    <w:name w:val="WW-Absatz-Standardschriftart111111"/>
    <w:uiPriority w:val="2"/>
    <w:rsid w:val="007D200E"/>
  </w:style>
  <w:style w:type="character" w:customStyle="1" w:styleId="WW8Num16z0">
    <w:name w:val="WW8Num16z0"/>
    <w:rsid w:val="007D200E"/>
    <w:rPr>
      <w:rFonts w:ascii="Symbol" w:hAnsi="Symbol"/>
    </w:rPr>
  </w:style>
  <w:style w:type="character" w:customStyle="1" w:styleId="WW-WW8Num1ztrue12111111111">
    <w:name w:val="WW-WW8Num1ztrue12111111111"/>
    <w:uiPriority w:val="2"/>
    <w:rsid w:val="007D200E"/>
  </w:style>
  <w:style w:type="character" w:customStyle="1" w:styleId="WW-WW8Num1ztrue12111111111111">
    <w:name w:val="WW-WW8Num1ztrue12111111111111"/>
    <w:uiPriority w:val="2"/>
    <w:rsid w:val="007D200E"/>
  </w:style>
  <w:style w:type="character" w:customStyle="1" w:styleId="WW-WW8Num1ztrue1234567111111111">
    <w:name w:val="WW-WW8Num1ztrue1234567111111111"/>
    <w:uiPriority w:val="2"/>
    <w:rsid w:val="007D200E"/>
  </w:style>
  <w:style w:type="character" w:customStyle="1" w:styleId="WW-WW8Num1ztrue12111111111111111111">
    <w:name w:val="WW-WW8Num1ztrue12111111111111111111"/>
    <w:uiPriority w:val="2"/>
    <w:rsid w:val="007D200E"/>
  </w:style>
  <w:style w:type="character" w:customStyle="1" w:styleId="WW8Num1z0">
    <w:name w:val="WW8Num1z0"/>
    <w:rsid w:val="007D200E"/>
    <w:rPr>
      <w:rFonts w:ascii="Symbol" w:hAnsi="Symbol"/>
    </w:rPr>
  </w:style>
  <w:style w:type="character" w:customStyle="1" w:styleId="WW-WW8Num1ztrue111111111111">
    <w:name w:val="WW-WW8Num1ztrue111111111111"/>
    <w:uiPriority w:val="2"/>
    <w:rsid w:val="007D200E"/>
  </w:style>
  <w:style w:type="character" w:customStyle="1" w:styleId="WW-WW8Num1ztrue11111111111111">
    <w:name w:val="WW-WW8Num1ztrue11111111111111"/>
    <w:uiPriority w:val="2"/>
    <w:rsid w:val="007D200E"/>
  </w:style>
  <w:style w:type="character" w:customStyle="1" w:styleId="WW-WW8Num1ztrue12345111">
    <w:name w:val="WW-WW8Num1ztrue12345111"/>
    <w:uiPriority w:val="2"/>
    <w:rsid w:val="007D200E"/>
  </w:style>
  <w:style w:type="character" w:customStyle="1" w:styleId="WW-WW8Num1ztrue1111">
    <w:name w:val="WW-WW8Num1ztrue1111"/>
    <w:uiPriority w:val="2"/>
    <w:rsid w:val="007D200E"/>
  </w:style>
  <w:style w:type="character" w:customStyle="1" w:styleId="WW-WW8Num1ztrue1111111111">
    <w:name w:val="WW-WW8Num1ztrue1111111111"/>
    <w:uiPriority w:val="2"/>
    <w:rsid w:val="007D200E"/>
  </w:style>
  <w:style w:type="character" w:customStyle="1" w:styleId="WW-WW8Num1ztrue1111111111111111111">
    <w:name w:val="WW-WW8Num1ztrue1111111111111111111"/>
    <w:uiPriority w:val="2"/>
    <w:rsid w:val="007D200E"/>
  </w:style>
  <w:style w:type="character" w:customStyle="1" w:styleId="WW-Absatz-Standardschriftart1">
    <w:name w:val="WW-Absatz-Standardschriftart1"/>
    <w:rsid w:val="007D200E"/>
  </w:style>
  <w:style w:type="character" w:customStyle="1" w:styleId="WW-WW8Num1ztrue12311111">
    <w:name w:val="WW-WW8Num1ztrue12311111"/>
    <w:uiPriority w:val="2"/>
    <w:rsid w:val="007D200E"/>
  </w:style>
  <w:style w:type="character" w:customStyle="1" w:styleId="WW-WW8Num1ztrue123456111111111">
    <w:name w:val="WW-WW8Num1ztrue123456111111111"/>
    <w:uiPriority w:val="2"/>
    <w:rsid w:val="007D200E"/>
  </w:style>
  <w:style w:type="character" w:customStyle="1" w:styleId="WW-WW8Num1ztrue121111">
    <w:name w:val="WW-WW8Num1ztrue121111"/>
    <w:uiPriority w:val="2"/>
    <w:rsid w:val="007D200E"/>
  </w:style>
  <w:style w:type="character" w:customStyle="1" w:styleId="WW-WW8Num1ztrue12345671">
    <w:name w:val="WW-WW8Num1ztrue12345671"/>
    <w:uiPriority w:val="2"/>
    <w:rsid w:val="007D200E"/>
  </w:style>
  <w:style w:type="character" w:customStyle="1" w:styleId="WW-WW8Num1ztrue12345671111111111">
    <w:name w:val="WW-WW8Num1ztrue12345671111111111"/>
    <w:uiPriority w:val="2"/>
    <w:rsid w:val="007D200E"/>
  </w:style>
  <w:style w:type="character" w:customStyle="1" w:styleId="1f1">
    <w:name w:val="Основной шрифт абзаца1"/>
    <w:rsid w:val="007D200E"/>
  </w:style>
  <w:style w:type="character" w:customStyle="1" w:styleId="WW-WW8Num1ztrue1211111111111">
    <w:name w:val="WW-WW8Num1ztrue1211111111111"/>
    <w:uiPriority w:val="2"/>
    <w:rsid w:val="007D200E"/>
  </w:style>
  <w:style w:type="character" w:customStyle="1" w:styleId="WW-WW8Num1ztrue12345611111111">
    <w:name w:val="WW-WW8Num1ztrue12345611111111"/>
    <w:uiPriority w:val="2"/>
    <w:rsid w:val="007D200E"/>
  </w:style>
  <w:style w:type="character" w:customStyle="1" w:styleId="WW-WW8Num1ztrue1234111111">
    <w:name w:val="WW-WW8Num1ztrue1234111111"/>
    <w:uiPriority w:val="2"/>
    <w:rsid w:val="007D200E"/>
  </w:style>
  <w:style w:type="character" w:customStyle="1" w:styleId="WW-WW8Num1ztrue123456111">
    <w:name w:val="WW-WW8Num1ztrue123456111"/>
    <w:uiPriority w:val="2"/>
    <w:rsid w:val="007D200E"/>
  </w:style>
  <w:style w:type="character" w:customStyle="1" w:styleId="WW8Num9z2">
    <w:name w:val="WW8Num9z2"/>
    <w:rsid w:val="007D200E"/>
    <w:rPr>
      <w:rFonts w:ascii="Wingdings" w:hAnsi="Wingdings"/>
    </w:rPr>
  </w:style>
  <w:style w:type="character" w:customStyle="1" w:styleId="WW-WW8Num1ztrue12345671111111111111">
    <w:name w:val="WW-WW8Num1ztrue12345671111111111111"/>
    <w:uiPriority w:val="2"/>
    <w:rsid w:val="007D200E"/>
  </w:style>
  <w:style w:type="character" w:customStyle="1" w:styleId="WW-WW8Num1ztrue123456711111111111111">
    <w:name w:val="WW-WW8Num1ztrue123456711111111111111"/>
    <w:uiPriority w:val="2"/>
    <w:rsid w:val="007D200E"/>
  </w:style>
  <w:style w:type="character" w:customStyle="1" w:styleId="WW-WW8Num1ztrue123111111111111">
    <w:name w:val="WW-WW8Num1ztrue123111111111111"/>
    <w:uiPriority w:val="2"/>
    <w:rsid w:val="007D200E"/>
  </w:style>
  <w:style w:type="character" w:customStyle="1" w:styleId="WW-Absatz-Standardschriftart11">
    <w:name w:val="WW-Absatz-Standardschriftart11"/>
    <w:rsid w:val="007D200E"/>
  </w:style>
  <w:style w:type="character" w:customStyle="1" w:styleId="WW-WW8Num1ztrue1234567111111111111">
    <w:name w:val="WW-WW8Num1ztrue1234567111111111111"/>
    <w:uiPriority w:val="2"/>
    <w:rsid w:val="007D200E"/>
  </w:style>
  <w:style w:type="character" w:customStyle="1" w:styleId="WW-WW8Num1ztrue12341">
    <w:name w:val="WW-WW8Num1ztrue12341"/>
    <w:uiPriority w:val="2"/>
    <w:rsid w:val="007D200E"/>
  </w:style>
  <w:style w:type="character" w:customStyle="1" w:styleId="WW-WW8Num1ztrue12345671111111">
    <w:name w:val="WW-WW8Num1ztrue12345671111111"/>
    <w:uiPriority w:val="2"/>
    <w:rsid w:val="007D200E"/>
  </w:style>
  <w:style w:type="character" w:customStyle="1" w:styleId="WW-WW8Num1ztrue1234111">
    <w:name w:val="WW-WW8Num1ztrue1234111"/>
    <w:uiPriority w:val="2"/>
    <w:rsid w:val="007D200E"/>
  </w:style>
  <w:style w:type="character" w:customStyle="1" w:styleId="WW-WW8Num1ztrue1234567111111111111111">
    <w:name w:val="WW-WW8Num1ztrue1234567111111111111111"/>
    <w:uiPriority w:val="2"/>
    <w:rsid w:val="007D200E"/>
  </w:style>
  <w:style w:type="character" w:customStyle="1" w:styleId="WW-WW8Num1ztrue12345111111111">
    <w:name w:val="WW-WW8Num1ztrue12345111111111"/>
    <w:uiPriority w:val="2"/>
    <w:rsid w:val="007D200E"/>
  </w:style>
  <w:style w:type="character" w:customStyle="1" w:styleId="WW-WW8Num1ztrue1234511111111111">
    <w:name w:val="WW-WW8Num1ztrue1234511111111111"/>
    <w:uiPriority w:val="2"/>
    <w:rsid w:val="007D200E"/>
  </w:style>
  <w:style w:type="character" w:customStyle="1" w:styleId="WW-WW8Num1ztrue123411111111111111111">
    <w:name w:val="WW-WW8Num1ztrue123411111111111111111"/>
    <w:uiPriority w:val="2"/>
    <w:rsid w:val="007D200E"/>
  </w:style>
  <w:style w:type="character" w:customStyle="1" w:styleId="WW-WW8Num1ztrue1234111111111111111">
    <w:name w:val="WW-WW8Num1ztrue1234111111111111111"/>
    <w:uiPriority w:val="2"/>
    <w:rsid w:val="007D200E"/>
  </w:style>
  <w:style w:type="character" w:customStyle="1" w:styleId="WW-WW8Num1ztrue1231111111">
    <w:name w:val="WW-WW8Num1ztrue1231111111"/>
    <w:uiPriority w:val="2"/>
    <w:rsid w:val="007D200E"/>
  </w:style>
  <w:style w:type="character" w:customStyle="1" w:styleId="WW8Num1ztrue7">
    <w:name w:val="WW8Num1ztrue7"/>
    <w:uiPriority w:val="3"/>
    <w:rsid w:val="007D200E"/>
  </w:style>
  <w:style w:type="character" w:customStyle="1" w:styleId="WW-WW8Num1ztrue1111111111111">
    <w:name w:val="WW-WW8Num1ztrue1111111111111"/>
    <w:uiPriority w:val="2"/>
    <w:rsid w:val="007D200E"/>
  </w:style>
  <w:style w:type="character" w:customStyle="1" w:styleId="WW-WW8Num1ztrue12345111111111111">
    <w:name w:val="WW-WW8Num1ztrue12345111111111111"/>
    <w:uiPriority w:val="2"/>
    <w:rsid w:val="007D200E"/>
  </w:style>
  <w:style w:type="character" w:customStyle="1" w:styleId="WW-WW8Num1ztrue123111111">
    <w:name w:val="WW-WW8Num1ztrue123111111"/>
    <w:uiPriority w:val="2"/>
    <w:rsid w:val="007D200E"/>
  </w:style>
  <w:style w:type="character" w:customStyle="1" w:styleId="WW-WW8Num1ztrue1">
    <w:name w:val="WW-WW8Num1ztrue1"/>
    <w:uiPriority w:val="2"/>
    <w:rsid w:val="007D200E"/>
  </w:style>
  <w:style w:type="character" w:customStyle="1" w:styleId="WW-WW8Num1ztrue1234511111111111111111">
    <w:name w:val="WW-WW8Num1ztrue1234511111111111111111"/>
    <w:uiPriority w:val="2"/>
    <w:rsid w:val="007D200E"/>
  </w:style>
  <w:style w:type="character" w:customStyle="1" w:styleId="WW-WW8Num1ztrue12">
    <w:name w:val="WW-WW8Num1ztrue12"/>
    <w:uiPriority w:val="2"/>
    <w:rsid w:val="007D200E"/>
  </w:style>
  <w:style w:type="character" w:customStyle="1" w:styleId="WW-WW8Num1ztrue1234561111111111">
    <w:name w:val="WW-WW8Num1ztrue1234561111111111"/>
    <w:uiPriority w:val="2"/>
    <w:rsid w:val="007D200E"/>
  </w:style>
  <w:style w:type="character" w:customStyle="1" w:styleId="WW-WW8Num1ztrue1231111111111111">
    <w:name w:val="WW-WW8Num1ztrue1231111111111111"/>
    <w:uiPriority w:val="2"/>
    <w:rsid w:val="007D200E"/>
  </w:style>
  <w:style w:type="character" w:customStyle="1" w:styleId="WW-WW8Num1ztrue12345671111">
    <w:name w:val="WW-WW8Num1ztrue12345671111"/>
    <w:uiPriority w:val="2"/>
    <w:rsid w:val="007D200E"/>
  </w:style>
  <w:style w:type="character" w:customStyle="1" w:styleId="WW8Num5z0">
    <w:name w:val="WW8Num5z0"/>
    <w:rsid w:val="007D200E"/>
    <w:rPr>
      <w:rFonts w:ascii="Symbol" w:hAnsi="Symbol"/>
    </w:rPr>
  </w:style>
  <w:style w:type="character" w:customStyle="1" w:styleId="WW-WW8Num1ztrue11111111111111111">
    <w:name w:val="WW-WW8Num1ztrue11111111111111111"/>
    <w:uiPriority w:val="2"/>
    <w:rsid w:val="007D200E"/>
  </w:style>
  <w:style w:type="character" w:customStyle="1" w:styleId="WW-WW8Num1ztrue12111111111111111">
    <w:name w:val="WW-WW8Num1ztrue12111111111111111"/>
    <w:uiPriority w:val="2"/>
    <w:rsid w:val="007D200E"/>
  </w:style>
  <w:style w:type="character" w:customStyle="1" w:styleId="WW-WW8Num1ztrue123456711111111111111111">
    <w:name w:val="WW-WW8Num1ztrue123456711111111111111111"/>
    <w:uiPriority w:val="2"/>
    <w:rsid w:val="007D200E"/>
  </w:style>
  <w:style w:type="character" w:customStyle="1" w:styleId="WW-WW8Num1ztrue12341111111111">
    <w:name w:val="WW-WW8Num1ztrue12341111111111"/>
    <w:uiPriority w:val="2"/>
    <w:rsid w:val="007D200E"/>
  </w:style>
  <w:style w:type="character" w:customStyle="1" w:styleId="WW-WW8Num1ztrue1234561111111">
    <w:name w:val="WW-WW8Num1ztrue1234561111111"/>
    <w:uiPriority w:val="2"/>
    <w:rsid w:val="007D200E"/>
  </w:style>
  <w:style w:type="character" w:customStyle="1" w:styleId="WW-WW8Num1ztrue12345611">
    <w:name w:val="WW-WW8Num1ztrue12345611"/>
    <w:uiPriority w:val="2"/>
    <w:rsid w:val="007D200E"/>
  </w:style>
  <w:style w:type="character" w:customStyle="1" w:styleId="Absatz-Standardschriftart">
    <w:name w:val="Absatz-Standardschriftart"/>
    <w:rsid w:val="007D200E"/>
  </w:style>
  <w:style w:type="character" w:customStyle="1" w:styleId="WW-WW8Num1ztrue">
    <w:name w:val="WW-WW8Num1ztrue"/>
    <w:uiPriority w:val="2"/>
    <w:rsid w:val="007D200E"/>
  </w:style>
  <w:style w:type="character" w:customStyle="1" w:styleId="WW-WW8Num1ztrue1234511111111">
    <w:name w:val="WW-WW8Num1ztrue1234511111111"/>
    <w:uiPriority w:val="2"/>
    <w:rsid w:val="007D200E"/>
  </w:style>
  <w:style w:type="character" w:customStyle="1" w:styleId="WW-WW8Num1ztrue123111111111111111">
    <w:name w:val="WW-WW8Num1ztrue123111111111111111"/>
    <w:uiPriority w:val="2"/>
    <w:rsid w:val="007D200E"/>
  </w:style>
  <w:style w:type="character" w:customStyle="1" w:styleId="WW-WW8Num1ztrue1234111111111111111111">
    <w:name w:val="WW-WW8Num1ztrue1234111111111111111111"/>
    <w:uiPriority w:val="2"/>
    <w:rsid w:val="007D200E"/>
  </w:style>
  <w:style w:type="character" w:customStyle="1" w:styleId="WW-WW8Num1ztrue121111111111111">
    <w:name w:val="WW-WW8Num1ztrue121111111111111"/>
    <w:uiPriority w:val="2"/>
    <w:rsid w:val="007D200E"/>
  </w:style>
  <w:style w:type="character" w:customStyle="1" w:styleId="WW8Num1ztrue2">
    <w:name w:val="WW8Num1ztrue2"/>
    <w:uiPriority w:val="3"/>
    <w:rsid w:val="007D200E"/>
  </w:style>
  <w:style w:type="character" w:customStyle="1" w:styleId="WW-WW8Num1ztrue111111111111111">
    <w:name w:val="WW-WW8Num1ztrue111111111111111"/>
    <w:uiPriority w:val="2"/>
    <w:rsid w:val="007D200E"/>
  </w:style>
  <w:style w:type="character" w:customStyle="1" w:styleId="WW-Absatz-Standardschriftart11111">
    <w:name w:val="WW-Absatz-Standardschriftart11111"/>
    <w:uiPriority w:val="2"/>
    <w:rsid w:val="007D200E"/>
  </w:style>
  <w:style w:type="character" w:customStyle="1" w:styleId="WW-WW8Num1ztrue123456">
    <w:name w:val="WW-WW8Num1ztrue123456"/>
    <w:uiPriority w:val="2"/>
    <w:rsid w:val="007D200E"/>
  </w:style>
  <w:style w:type="character" w:customStyle="1" w:styleId="WW-WW8Num1ztrue12345671111111111111111">
    <w:name w:val="WW-WW8Num1ztrue12345671111111111111111"/>
    <w:uiPriority w:val="2"/>
    <w:rsid w:val="007D200E"/>
  </w:style>
  <w:style w:type="character" w:customStyle="1" w:styleId="WW-WW8Num1ztrue12341111111111111111">
    <w:name w:val="WW-WW8Num1ztrue12341111111111111111"/>
    <w:uiPriority w:val="2"/>
    <w:rsid w:val="007D200E"/>
  </w:style>
  <w:style w:type="character" w:customStyle="1" w:styleId="WW-WW8Num1ztrue123456711111111">
    <w:name w:val="WW-WW8Num1ztrue123456711111111"/>
    <w:uiPriority w:val="2"/>
    <w:rsid w:val="007D200E"/>
  </w:style>
  <w:style w:type="character" w:customStyle="1" w:styleId="WW-WW8Num1ztrue123411111">
    <w:name w:val="WW-WW8Num1ztrue123411111"/>
    <w:uiPriority w:val="2"/>
    <w:rsid w:val="007D200E"/>
  </w:style>
  <w:style w:type="character" w:customStyle="1" w:styleId="WW-WW8Num1ztrue123456111111111111">
    <w:name w:val="WW-WW8Num1ztrue123456111111111111"/>
    <w:uiPriority w:val="2"/>
    <w:rsid w:val="007D200E"/>
  </w:style>
  <w:style w:type="character" w:customStyle="1" w:styleId="WW-WW8Num1ztrue11111111111">
    <w:name w:val="WW-WW8Num1ztrue11111111111"/>
    <w:uiPriority w:val="2"/>
    <w:rsid w:val="007D200E"/>
  </w:style>
  <w:style w:type="character" w:customStyle="1" w:styleId="WW-WW8Num1ztrue123456711111111111">
    <w:name w:val="WW-WW8Num1ztrue123456711111111111"/>
    <w:uiPriority w:val="2"/>
    <w:rsid w:val="007D200E"/>
  </w:style>
  <w:style w:type="character" w:customStyle="1" w:styleId="WW-WW8Num1ztrue123456111111111111111">
    <w:name w:val="WW-WW8Num1ztrue123456111111111111111"/>
    <w:uiPriority w:val="2"/>
    <w:rsid w:val="007D200E"/>
  </w:style>
  <w:style w:type="character" w:customStyle="1" w:styleId="WW-WW8Num1ztrue1111111111111111">
    <w:name w:val="WW-WW8Num1ztrue1111111111111111"/>
    <w:uiPriority w:val="2"/>
    <w:rsid w:val="007D200E"/>
  </w:style>
  <w:style w:type="character" w:customStyle="1" w:styleId="WW-WW8Num1ztrue1234567111111">
    <w:name w:val="WW-WW8Num1ztrue1234567111111"/>
    <w:uiPriority w:val="2"/>
    <w:rsid w:val="007D200E"/>
  </w:style>
  <w:style w:type="character" w:customStyle="1" w:styleId="WW-WW8Num1ztrue123451111111111111111">
    <w:name w:val="WW-WW8Num1ztrue123451111111111111111"/>
    <w:uiPriority w:val="2"/>
    <w:rsid w:val="007D200E"/>
  </w:style>
  <w:style w:type="character" w:customStyle="1" w:styleId="WW-WW8Num1ztrue12345611111">
    <w:name w:val="WW-WW8Num1ztrue12345611111"/>
    <w:uiPriority w:val="2"/>
    <w:rsid w:val="007D200E"/>
  </w:style>
  <w:style w:type="character" w:customStyle="1" w:styleId="WW-WW8Num1ztrue12111111">
    <w:name w:val="WW-WW8Num1ztrue12111111"/>
    <w:uiPriority w:val="2"/>
    <w:rsid w:val="007D200E"/>
  </w:style>
  <w:style w:type="character" w:customStyle="1" w:styleId="WW-WW8Num1ztrue12341111111111111">
    <w:name w:val="WW-WW8Num1ztrue12341111111111111"/>
    <w:uiPriority w:val="2"/>
    <w:rsid w:val="007D200E"/>
  </w:style>
  <w:style w:type="character" w:customStyle="1" w:styleId="WW-WW8Num1ztrue123451111111111">
    <w:name w:val="WW-WW8Num1ztrue123451111111111"/>
    <w:uiPriority w:val="2"/>
    <w:rsid w:val="007D200E"/>
  </w:style>
  <w:style w:type="character" w:customStyle="1" w:styleId="WW-WW8Num1ztrue12345111111">
    <w:name w:val="WW-WW8Num1ztrue12345111111"/>
    <w:uiPriority w:val="2"/>
    <w:rsid w:val="007D200E"/>
  </w:style>
  <w:style w:type="character" w:customStyle="1" w:styleId="WW-WW8Num1ztrue111">
    <w:name w:val="WW-WW8Num1ztrue111"/>
    <w:uiPriority w:val="2"/>
    <w:rsid w:val="007D200E"/>
  </w:style>
  <w:style w:type="character" w:customStyle="1" w:styleId="WW-WW8Num1ztrue12345611111111111111">
    <w:name w:val="WW-WW8Num1ztrue12345611111111111111"/>
    <w:uiPriority w:val="2"/>
    <w:rsid w:val="007D200E"/>
  </w:style>
  <w:style w:type="character" w:customStyle="1" w:styleId="WW-WW8Num1ztrue1211111111">
    <w:name w:val="WW-WW8Num1ztrue1211111111"/>
    <w:uiPriority w:val="2"/>
    <w:rsid w:val="007D200E"/>
  </w:style>
  <w:style w:type="character" w:customStyle="1" w:styleId="WW-WW8Num1ztrue11111111">
    <w:name w:val="WW-WW8Num1ztrue11111111"/>
    <w:uiPriority w:val="2"/>
    <w:rsid w:val="007D200E"/>
  </w:style>
  <w:style w:type="character" w:customStyle="1" w:styleId="WW8Num1ztrue4">
    <w:name w:val="WW8Num1ztrue4"/>
    <w:uiPriority w:val="3"/>
    <w:rsid w:val="007D200E"/>
  </w:style>
  <w:style w:type="character" w:customStyle="1" w:styleId="WW8Num1ztrue1">
    <w:name w:val="WW8Num1ztrue1"/>
    <w:uiPriority w:val="3"/>
    <w:rsid w:val="007D200E"/>
  </w:style>
  <w:style w:type="character" w:customStyle="1" w:styleId="WW-WW8Num1ztrue1234561111111111111111">
    <w:name w:val="WW-WW8Num1ztrue1234561111111111111111"/>
    <w:uiPriority w:val="2"/>
    <w:rsid w:val="007D200E"/>
  </w:style>
  <w:style w:type="character" w:customStyle="1" w:styleId="WW8Num9z1">
    <w:name w:val="WW8Num9z1"/>
    <w:rsid w:val="007D200E"/>
    <w:rPr>
      <w:rFonts w:ascii="Courier New" w:hAnsi="Courier New"/>
    </w:rPr>
  </w:style>
  <w:style w:type="character" w:customStyle="1" w:styleId="WW-WW8Num1ztrue12311">
    <w:name w:val="WW-WW8Num1ztrue12311"/>
    <w:uiPriority w:val="2"/>
    <w:rsid w:val="007D200E"/>
  </w:style>
  <w:style w:type="character" w:customStyle="1" w:styleId="WW8Num1ztrue6">
    <w:name w:val="WW8Num1ztrue6"/>
    <w:uiPriority w:val="3"/>
    <w:rsid w:val="007D200E"/>
  </w:style>
  <w:style w:type="character" w:customStyle="1" w:styleId="WW-WW8Num1ztrue12341111111">
    <w:name w:val="WW-WW8Num1ztrue12341111111"/>
    <w:uiPriority w:val="2"/>
    <w:rsid w:val="007D200E"/>
  </w:style>
  <w:style w:type="character" w:customStyle="1" w:styleId="WW-WW8Num1ztrue123451111">
    <w:name w:val="WW-WW8Num1ztrue123451111"/>
    <w:uiPriority w:val="2"/>
    <w:rsid w:val="007D200E"/>
  </w:style>
  <w:style w:type="character" w:customStyle="1" w:styleId="WW-WW8Num1ztrue123111111111111111111">
    <w:name w:val="WW-WW8Num1ztrue123111111111111111111"/>
    <w:uiPriority w:val="2"/>
    <w:rsid w:val="007D200E"/>
  </w:style>
  <w:style w:type="character" w:customStyle="1" w:styleId="WW-WW8Num1ztrue12345">
    <w:name w:val="WW-WW8Num1ztrue12345"/>
    <w:uiPriority w:val="2"/>
    <w:rsid w:val="007D200E"/>
  </w:style>
  <w:style w:type="character" w:customStyle="1" w:styleId="WW-WW8Num1ztrue11111">
    <w:name w:val="WW-WW8Num1ztrue11111"/>
    <w:uiPriority w:val="2"/>
    <w:rsid w:val="007D200E"/>
  </w:style>
  <w:style w:type="character" w:customStyle="1" w:styleId="WW-WW8Num1ztrue1234511111">
    <w:name w:val="WW-WW8Num1ztrue1234511111"/>
    <w:uiPriority w:val="2"/>
    <w:rsid w:val="007D200E"/>
  </w:style>
  <w:style w:type="character" w:customStyle="1" w:styleId="WW-WW8Num1ztrue12345111111111111111">
    <w:name w:val="WW-WW8Num1ztrue12345111111111111111"/>
    <w:uiPriority w:val="2"/>
    <w:rsid w:val="007D200E"/>
  </w:style>
  <w:style w:type="character" w:customStyle="1" w:styleId="WW-WW8Num1ztrue1234561111">
    <w:name w:val="WW-WW8Num1ztrue1234561111"/>
    <w:uiPriority w:val="2"/>
    <w:rsid w:val="007D200E"/>
  </w:style>
  <w:style w:type="character" w:customStyle="1" w:styleId="WW-Absatz-Standardschriftart1111">
    <w:name w:val="WW-Absatz-Standardschriftart1111"/>
    <w:rsid w:val="007D200E"/>
  </w:style>
  <w:style w:type="character" w:customStyle="1" w:styleId="WW-WW8Num1ztrue111111">
    <w:name w:val="WW-WW8Num1ztrue111111"/>
    <w:uiPriority w:val="2"/>
    <w:rsid w:val="007D200E"/>
  </w:style>
  <w:style w:type="character" w:customStyle="1" w:styleId="WW8Num1ztrue5">
    <w:name w:val="WW8Num1ztrue5"/>
    <w:uiPriority w:val="3"/>
    <w:rsid w:val="007D200E"/>
  </w:style>
  <w:style w:type="character" w:customStyle="1" w:styleId="WW-WW8Num1ztrue123451111111">
    <w:name w:val="WW-WW8Num1ztrue123451111111"/>
    <w:uiPriority w:val="2"/>
    <w:rsid w:val="007D200E"/>
  </w:style>
  <w:style w:type="character" w:customStyle="1" w:styleId="WW-WW8Num1ztrue12341111">
    <w:name w:val="WW-WW8Num1ztrue12341111"/>
    <w:uiPriority w:val="2"/>
    <w:rsid w:val="007D200E"/>
  </w:style>
  <w:style w:type="character" w:customStyle="1" w:styleId="WW-WW8Num1ztrue123456711111">
    <w:name w:val="WW-WW8Num1ztrue123456711111"/>
    <w:uiPriority w:val="2"/>
    <w:rsid w:val="007D200E"/>
  </w:style>
  <w:style w:type="character" w:customStyle="1" w:styleId="WW-WW8Num1ztrue1211111111111111111">
    <w:name w:val="WW-WW8Num1ztrue1211111111111111111"/>
    <w:uiPriority w:val="2"/>
    <w:rsid w:val="007D200E"/>
  </w:style>
  <w:style w:type="character" w:customStyle="1" w:styleId="WW-WW8Num1ztrue111111111111111111">
    <w:name w:val="WW-WW8Num1ztrue111111111111111111"/>
    <w:uiPriority w:val="2"/>
    <w:rsid w:val="007D200E"/>
  </w:style>
  <w:style w:type="character" w:customStyle="1" w:styleId="WW-WW8Num1ztrue111111111">
    <w:name w:val="WW-WW8Num1ztrue111111111"/>
    <w:uiPriority w:val="2"/>
    <w:rsid w:val="007D200E"/>
  </w:style>
  <w:style w:type="character" w:customStyle="1" w:styleId="WW8Num9z0">
    <w:name w:val="WW8Num9z0"/>
    <w:rsid w:val="007D200E"/>
    <w:rPr>
      <w:rFonts w:ascii="Symbol" w:hAnsi="Symbol"/>
    </w:rPr>
  </w:style>
  <w:style w:type="character" w:customStyle="1" w:styleId="WW8Num1ztrue3">
    <w:name w:val="WW8Num1ztrue3"/>
    <w:uiPriority w:val="3"/>
    <w:rsid w:val="007D200E"/>
  </w:style>
  <w:style w:type="character" w:customStyle="1" w:styleId="WW-WW8Num1ztrue1211">
    <w:name w:val="WW-WW8Num1ztrue1211"/>
    <w:uiPriority w:val="2"/>
    <w:rsid w:val="007D200E"/>
  </w:style>
  <w:style w:type="character" w:customStyle="1" w:styleId="WW-WW8Num1ztrue11">
    <w:name w:val="WW-WW8Num1ztrue11"/>
    <w:uiPriority w:val="2"/>
    <w:rsid w:val="007D200E"/>
  </w:style>
  <w:style w:type="character" w:customStyle="1" w:styleId="WW-WW8Num1ztrue12311111111111">
    <w:name w:val="WW-WW8Num1ztrue12311111111111"/>
    <w:uiPriority w:val="2"/>
    <w:rsid w:val="007D200E"/>
  </w:style>
  <w:style w:type="character" w:customStyle="1" w:styleId="WW8Num1ztrue">
    <w:name w:val="WW8Num1ztrue"/>
    <w:uiPriority w:val="3"/>
    <w:rsid w:val="007D200E"/>
  </w:style>
  <w:style w:type="character" w:customStyle="1" w:styleId="WW-WW8Num1ztrue1234111111111">
    <w:name w:val="WW-WW8Num1ztrue1234111111111"/>
    <w:uiPriority w:val="2"/>
    <w:rsid w:val="007D200E"/>
  </w:style>
  <w:style w:type="character" w:customStyle="1" w:styleId="WW-WW8Num1ztrue1211111111111111">
    <w:name w:val="WW-WW8Num1ztrue1211111111111111"/>
    <w:uiPriority w:val="2"/>
    <w:rsid w:val="007D200E"/>
  </w:style>
  <w:style w:type="character" w:customStyle="1" w:styleId="WW-WW8Num1ztrue121111111111111111">
    <w:name w:val="WW-WW8Num1ztrue121111111111111111"/>
    <w:uiPriority w:val="2"/>
    <w:rsid w:val="007D200E"/>
  </w:style>
  <w:style w:type="character" w:customStyle="1" w:styleId="WW-WW8Num1ztrue123411111111111">
    <w:name w:val="WW-WW8Num1ztrue123411111111111"/>
    <w:uiPriority w:val="2"/>
    <w:rsid w:val="007D200E"/>
  </w:style>
  <w:style w:type="character" w:customStyle="1" w:styleId="WW-WW8Num1ztrue123">
    <w:name w:val="WW-WW8Num1ztrue123"/>
    <w:uiPriority w:val="2"/>
    <w:rsid w:val="007D200E"/>
  </w:style>
  <w:style w:type="character" w:customStyle="1" w:styleId="WW-WW8Num1ztrue123411">
    <w:name w:val="WW-WW8Num1ztrue123411"/>
    <w:uiPriority w:val="2"/>
    <w:rsid w:val="007D200E"/>
  </w:style>
  <w:style w:type="character" w:customStyle="1" w:styleId="WW8Num1zfalse">
    <w:name w:val="WW8Num1zfalse"/>
    <w:uiPriority w:val="3"/>
    <w:rsid w:val="007D200E"/>
  </w:style>
  <w:style w:type="character" w:customStyle="1" w:styleId="WW-WW8Num1ztrue1231111">
    <w:name w:val="WW-WW8Num1ztrue1231111"/>
    <w:uiPriority w:val="2"/>
    <w:rsid w:val="007D200E"/>
  </w:style>
  <w:style w:type="character" w:customStyle="1" w:styleId="WW-WW8Num1ztrue121111111">
    <w:name w:val="WW-WW8Num1ztrue121111111"/>
    <w:uiPriority w:val="2"/>
    <w:rsid w:val="007D200E"/>
  </w:style>
  <w:style w:type="character" w:customStyle="1" w:styleId="WW-Absatz-Standardschriftart">
    <w:name w:val="WW-Absatz-Standardschriftart"/>
    <w:rsid w:val="007D200E"/>
  </w:style>
  <w:style w:type="character" w:customStyle="1" w:styleId="WW-WW8Num1ztrue1234561">
    <w:name w:val="WW-WW8Num1ztrue1234561"/>
    <w:uiPriority w:val="2"/>
    <w:rsid w:val="007D200E"/>
  </w:style>
  <w:style w:type="character" w:customStyle="1" w:styleId="WW-WW8Num1ztrue123456111111">
    <w:name w:val="WW-WW8Num1ztrue123456111111"/>
    <w:uiPriority w:val="2"/>
    <w:rsid w:val="007D200E"/>
  </w:style>
  <w:style w:type="character" w:customStyle="1" w:styleId="WW-WW8Num1ztrue123451111111111111">
    <w:name w:val="WW-WW8Num1ztrue123451111111111111"/>
    <w:uiPriority w:val="2"/>
    <w:rsid w:val="007D200E"/>
  </w:style>
  <w:style w:type="character" w:customStyle="1" w:styleId="WW-WW8Num1ztrue1234561111111111111">
    <w:name w:val="WW-WW8Num1ztrue1234561111111111111"/>
    <w:uiPriority w:val="2"/>
    <w:rsid w:val="007D200E"/>
  </w:style>
  <w:style w:type="character" w:customStyle="1" w:styleId="WW-Absatz-Standardschriftart111">
    <w:name w:val="WW-Absatz-Standardschriftart111"/>
    <w:rsid w:val="007D200E"/>
  </w:style>
  <w:style w:type="character" w:customStyle="1" w:styleId="WW-WW8Num1ztrue12345611111111111">
    <w:name w:val="WW-WW8Num1ztrue12345611111111111"/>
    <w:uiPriority w:val="2"/>
    <w:rsid w:val="007D200E"/>
  </w:style>
  <w:style w:type="character" w:customStyle="1" w:styleId="WW-WW8Num1ztrue1231111111111">
    <w:name w:val="WW-WW8Num1ztrue1231111111111"/>
    <w:uiPriority w:val="2"/>
    <w:rsid w:val="007D200E"/>
  </w:style>
  <w:style w:type="character" w:customStyle="1" w:styleId="WW-WW8Num1ztrue12345611111111111111111">
    <w:name w:val="WW-WW8Num1ztrue12345611111111111111111"/>
    <w:uiPriority w:val="2"/>
    <w:rsid w:val="007D200E"/>
  </w:style>
  <w:style w:type="character" w:customStyle="1" w:styleId="WW-WW8Num1ztrue1111111">
    <w:name w:val="WW-WW8Num1ztrue1111111"/>
    <w:uiPriority w:val="2"/>
    <w:rsid w:val="007D200E"/>
  </w:style>
  <w:style w:type="character" w:customStyle="1" w:styleId="WW-WW8Num1ztrue1234">
    <w:name w:val="WW-WW8Num1ztrue1234"/>
    <w:uiPriority w:val="2"/>
    <w:rsid w:val="007D200E"/>
  </w:style>
  <w:style w:type="character" w:customStyle="1" w:styleId="WW-WW8Num1ztrue123456711">
    <w:name w:val="WW-WW8Num1ztrue123456711"/>
    <w:uiPriority w:val="2"/>
    <w:rsid w:val="007D200E"/>
  </w:style>
  <w:style w:type="character" w:customStyle="1" w:styleId="WW-WW8Num1ztrue123456111111111111111111">
    <w:name w:val="WW-WW8Num1ztrue123456111111111111111111"/>
    <w:uiPriority w:val="2"/>
    <w:rsid w:val="007D200E"/>
  </w:style>
  <w:style w:type="character" w:customStyle="1" w:styleId="WW-WW8Num1ztrue1234511">
    <w:name w:val="WW-WW8Num1ztrue1234511"/>
    <w:uiPriority w:val="2"/>
    <w:rsid w:val="007D200E"/>
  </w:style>
  <w:style w:type="character" w:customStyle="1" w:styleId="WW-WW8Num1ztrue123451">
    <w:name w:val="WW-WW8Num1ztrue123451"/>
    <w:uiPriority w:val="2"/>
    <w:rsid w:val="007D200E"/>
  </w:style>
  <w:style w:type="paragraph" w:styleId="affc">
    <w:name w:val="caption"/>
    <w:basedOn w:val="a"/>
    <w:uiPriority w:val="35"/>
    <w:qFormat/>
    <w:rsid w:val="007D200E"/>
    <w:pPr>
      <w:suppressLineNumbers/>
      <w:suppressAutoHyphens/>
      <w:spacing w:before="120" w:after="120"/>
    </w:pPr>
    <w:rPr>
      <w:rFonts w:hAnsi="Times New Roman" w:cs="Mangal"/>
      <w:i/>
      <w:iCs/>
      <w:lang w:eastAsia="zh-CN"/>
    </w:rPr>
  </w:style>
  <w:style w:type="paragraph" w:customStyle="1" w:styleId="1f2">
    <w:name w:val="1 Обычный"/>
    <w:basedOn w:val="a"/>
    <w:uiPriority w:val="65"/>
    <w:rsid w:val="007D200E"/>
    <w:pPr>
      <w:suppressAutoHyphens/>
      <w:autoSpaceDE w:val="0"/>
      <w:spacing w:before="120" w:after="120" w:line="360" w:lineRule="auto"/>
      <w:ind w:firstLine="720"/>
      <w:jc w:val="both"/>
    </w:pPr>
    <w:rPr>
      <w:rFonts w:ascii="Arial" w:hAnsi="Arial" w:cs="Arial"/>
      <w:lang w:eastAsia="zh-CN"/>
    </w:rPr>
  </w:style>
  <w:style w:type="paragraph" w:customStyle="1" w:styleId="affd">
    <w:name w:val="Содержимое таблицы"/>
    <w:basedOn w:val="a"/>
    <w:rsid w:val="007D200E"/>
    <w:pPr>
      <w:suppressLineNumbers/>
      <w:suppressAutoHyphens/>
    </w:pPr>
    <w:rPr>
      <w:rFonts w:hAnsi="Times New Roman"/>
      <w:sz w:val="20"/>
      <w:szCs w:val="20"/>
      <w:lang w:eastAsia="zh-CN"/>
    </w:rPr>
  </w:style>
  <w:style w:type="paragraph" w:customStyle="1" w:styleId="affe">
    <w:name w:val="подпись к объекту"/>
    <w:basedOn w:val="a"/>
    <w:next w:val="a"/>
    <w:rsid w:val="007D200E"/>
    <w:pPr>
      <w:tabs>
        <w:tab w:val="left" w:pos="3060"/>
      </w:tabs>
      <w:suppressAutoHyphens/>
      <w:spacing w:line="240" w:lineRule="atLeast"/>
      <w:jc w:val="center"/>
    </w:pPr>
    <w:rPr>
      <w:rFonts w:hAnsi="Times New Roman"/>
      <w:b/>
      <w:caps/>
      <w:sz w:val="28"/>
      <w:szCs w:val="20"/>
      <w:lang w:eastAsia="zh-CN"/>
    </w:rPr>
  </w:style>
  <w:style w:type="paragraph" w:customStyle="1" w:styleId="afff">
    <w:name w:val="Заголовок таблицы"/>
    <w:basedOn w:val="affd"/>
    <w:rsid w:val="007D200E"/>
    <w:pPr>
      <w:jc w:val="center"/>
    </w:pPr>
    <w:rPr>
      <w:b/>
      <w:bCs/>
    </w:rPr>
  </w:style>
  <w:style w:type="paragraph" w:customStyle="1" w:styleId="ConsPlusTitlePage">
    <w:name w:val="ConsPlusTitlePage"/>
    <w:uiPriority w:val="99"/>
    <w:rsid w:val="001466D1"/>
    <w:pPr>
      <w:widowControl w:val="0"/>
      <w:autoSpaceDE w:val="0"/>
      <w:autoSpaceDN w:val="0"/>
    </w:pPr>
    <w:rPr>
      <w:rFonts w:ascii="Tahoma" w:hAnsi="Tahoma" w:cs="Tahoma"/>
    </w:rPr>
  </w:style>
  <w:style w:type="table" w:customStyle="1" w:styleId="460">
    <w:name w:val="Сетка таблицы46"/>
    <w:basedOn w:val="a1"/>
    <w:next w:val="af7"/>
    <w:uiPriority w:val="39"/>
    <w:rsid w:val="001466D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01">
    <w:name w:val="fontstyle01"/>
    <w:rsid w:val="001466D1"/>
    <w:rPr>
      <w:rFonts w:ascii="TimesNewRomanPSMT" w:hAnsi="TimesNewRomanPSMT"/>
      <w:color w:val="000000"/>
      <w:sz w:val="30"/>
    </w:rPr>
  </w:style>
  <w:style w:type="paragraph" w:customStyle="1" w:styleId="1f3">
    <w:name w:val="Знак Знак1 Знак Знак"/>
    <w:basedOn w:val="a"/>
    <w:rsid w:val="001466D1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paragraph" w:customStyle="1" w:styleId="2e">
    <w:name w:val="Текст2"/>
    <w:basedOn w:val="a"/>
    <w:rsid w:val="001466D1"/>
    <w:rPr>
      <w:rFonts w:ascii="Courier New" w:hAnsi="Courier New"/>
      <w:sz w:val="20"/>
      <w:szCs w:val="20"/>
    </w:rPr>
  </w:style>
  <w:style w:type="character" w:customStyle="1" w:styleId="bumpedfont15">
    <w:name w:val="bumpedfont15"/>
    <w:rsid w:val="001466D1"/>
  </w:style>
  <w:style w:type="table" w:customStyle="1" w:styleId="470">
    <w:name w:val="Сетка таблицы47"/>
    <w:basedOn w:val="a1"/>
    <w:next w:val="af7"/>
    <w:uiPriority w:val="59"/>
    <w:qFormat/>
    <w:rsid w:val="001466D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0">
    <w:name w:val="Сетка таблицы48"/>
    <w:basedOn w:val="a1"/>
    <w:next w:val="af7"/>
    <w:qFormat/>
    <w:rsid w:val="001466D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3">
    <w:name w:val="Сетка таблицы112"/>
    <w:basedOn w:val="a1"/>
    <w:uiPriority w:val="59"/>
    <w:rsid w:val="001466D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90">
    <w:name w:val="Сетка таблицы49"/>
    <w:basedOn w:val="a1"/>
    <w:next w:val="af7"/>
    <w:uiPriority w:val="59"/>
    <w:qFormat/>
    <w:rsid w:val="00EC06C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3">
    <w:name w:val="Сетка таблицы113"/>
    <w:basedOn w:val="a1"/>
    <w:next w:val="af7"/>
    <w:uiPriority w:val="39"/>
    <w:rsid w:val="00EC06C8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01">
    <w:name w:val="Сетка таблицы50"/>
    <w:basedOn w:val="a1"/>
    <w:next w:val="af7"/>
    <w:uiPriority w:val="39"/>
    <w:rsid w:val="00EC06C8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0">
    <w:name w:val="Сетка таблицы53"/>
    <w:basedOn w:val="a1"/>
    <w:next w:val="af7"/>
    <w:uiPriority w:val="59"/>
    <w:qFormat/>
    <w:rsid w:val="002E6759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3">
    <w:name w:val="Сетка таблицы114"/>
    <w:basedOn w:val="a1"/>
    <w:next w:val="af7"/>
    <w:uiPriority w:val="39"/>
    <w:rsid w:val="00BA7A8A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40">
    <w:name w:val="Сетка таблицы54"/>
    <w:basedOn w:val="a1"/>
    <w:next w:val="af7"/>
    <w:uiPriority w:val="59"/>
    <w:rsid w:val="00BA7A8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rticle-renderblock">
    <w:name w:val="article-render__block"/>
    <w:basedOn w:val="a"/>
    <w:rsid w:val="00917D45"/>
    <w:pPr>
      <w:spacing w:before="100" w:beforeAutospacing="1" w:after="100" w:afterAutospacing="1"/>
    </w:pPr>
    <w:rPr>
      <w:rFonts w:hAnsi="Times New Roman"/>
    </w:rPr>
  </w:style>
  <w:style w:type="table" w:customStyle="1" w:styleId="550">
    <w:name w:val="Сетка таблицы55"/>
    <w:basedOn w:val="a1"/>
    <w:next w:val="af7"/>
    <w:rsid w:val="002B276F"/>
    <w:pPr>
      <w:suppressAutoHyphens/>
    </w:pPr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f">
    <w:name w:val="Стиль2"/>
    <w:basedOn w:val="a"/>
    <w:next w:val="a7"/>
    <w:qFormat/>
    <w:rsid w:val="002B276F"/>
    <w:pPr>
      <w:jc w:val="center"/>
    </w:pPr>
    <w:rPr>
      <w:rFonts w:hAnsi="Times New Roman"/>
      <w:b/>
      <w:sz w:val="28"/>
      <w:szCs w:val="20"/>
    </w:rPr>
  </w:style>
  <w:style w:type="paragraph" w:customStyle="1" w:styleId="s9">
    <w:name w:val="s_9"/>
    <w:basedOn w:val="a"/>
    <w:rsid w:val="002B276F"/>
    <w:pPr>
      <w:spacing w:before="100" w:beforeAutospacing="1" w:after="100" w:afterAutospacing="1"/>
    </w:pPr>
    <w:rPr>
      <w:rFonts w:hAnsi="Times New Roman"/>
    </w:rPr>
  </w:style>
  <w:style w:type="paragraph" w:customStyle="1" w:styleId="s16">
    <w:name w:val="s_16"/>
    <w:basedOn w:val="a"/>
    <w:qFormat/>
    <w:rsid w:val="002B276F"/>
    <w:pPr>
      <w:spacing w:before="100" w:beforeAutospacing="1" w:after="100" w:afterAutospacing="1"/>
    </w:pPr>
    <w:rPr>
      <w:rFonts w:hAnsi="Times New Roman"/>
    </w:rPr>
  </w:style>
  <w:style w:type="paragraph" w:customStyle="1" w:styleId="empty">
    <w:name w:val="empty"/>
    <w:basedOn w:val="a"/>
    <w:rsid w:val="002B276F"/>
    <w:pPr>
      <w:spacing w:before="100" w:beforeAutospacing="1" w:after="100" w:afterAutospacing="1"/>
    </w:pPr>
    <w:rPr>
      <w:rFonts w:hAnsi="Times New Roman"/>
    </w:rPr>
  </w:style>
  <w:style w:type="paragraph" w:customStyle="1" w:styleId="s22">
    <w:name w:val="s_22"/>
    <w:basedOn w:val="a"/>
    <w:rsid w:val="002B276F"/>
    <w:pPr>
      <w:spacing w:before="100" w:beforeAutospacing="1" w:after="100" w:afterAutospacing="1"/>
    </w:pPr>
    <w:rPr>
      <w:rFonts w:hAnsi="Times New Roman"/>
    </w:rPr>
  </w:style>
  <w:style w:type="paragraph" w:customStyle="1" w:styleId="s37">
    <w:name w:val="s_37"/>
    <w:basedOn w:val="a"/>
    <w:rsid w:val="002B276F"/>
    <w:pPr>
      <w:spacing w:before="100" w:beforeAutospacing="1" w:after="100" w:afterAutospacing="1"/>
    </w:pPr>
    <w:rPr>
      <w:rFonts w:hAnsi="Times New Roman"/>
    </w:rPr>
  </w:style>
  <w:style w:type="table" w:customStyle="1" w:styleId="TableNormal">
    <w:name w:val="Table Normal"/>
    <w:uiPriority w:val="2"/>
    <w:semiHidden/>
    <w:unhideWhenUsed/>
    <w:qFormat/>
    <w:rsid w:val="002B276F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B276F"/>
    <w:pPr>
      <w:widowControl w:val="0"/>
      <w:autoSpaceDE w:val="0"/>
      <w:autoSpaceDN w:val="0"/>
    </w:pPr>
    <w:rPr>
      <w:rFonts w:hAnsi="Times New Roman"/>
      <w:sz w:val="22"/>
      <w:szCs w:val="22"/>
      <w:lang w:eastAsia="en-US"/>
    </w:rPr>
  </w:style>
  <w:style w:type="character" w:customStyle="1" w:styleId="afff0">
    <w:name w:val="Цветовое выделение"/>
    <w:uiPriority w:val="99"/>
    <w:rsid w:val="002B276F"/>
    <w:rPr>
      <w:b/>
      <w:color w:val="26282F"/>
    </w:rPr>
  </w:style>
  <w:style w:type="paragraph" w:customStyle="1" w:styleId="afff1">
    <w:name w:val="Текст (справка)"/>
    <w:basedOn w:val="a"/>
    <w:next w:val="a"/>
    <w:uiPriority w:val="99"/>
    <w:rsid w:val="002B276F"/>
    <w:pPr>
      <w:widowControl w:val="0"/>
      <w:autoSpaceDE w:val="0"/>
      <w:autoSpaceDN w:val="0"/>
      <w:adjustRightInd w:val="0"/>
      <w:ind w:left="170" w:right="170"/>
    </w:pPr>
    <w:rPr>
      <w:rFonts w:ascii="Times New Roman CYR" w:hAnsi="Times New Roman CYR" w:cs="Times New Roman CYR"/>
    </w:rPr>
  </w:style>
  <w:style w:type="paragraph" w:customStyle="1" w:styleId="afff2">
    <w:name w:val="Комментарий"/>
    <w:basedOn w:val="afff1"/>
    <w:next w:val="a"/>
    <w:uiPriority w:val="99"/>
    <w:rsid w:val="002B276F"/>
    <w:pPr>
      <w:spacing w:before="75"/>
      <w:ind w:right="0"/>
      <w:jc w:val="both"/>
    </w:pPr>
    <w:rPr>
      <w:color w:val="353842"/>
    </w:rPr>
  </w:style>
  <w:style w:type="paragraph" w:customStyle="1" w:styleId="afff3">
    <w:name w:val="Нормальный (таблица)"/>
    <w:basedOn w:val="a"/>
    <w:next w:val="a"/>
    <w:uiPriority w:val="99"/>
    <w:rsid w:val="002B276F"/>
    <w:pPr>
      <w:widowControl w:val="0"/>
      <w:autoSpaceDE w:val="0"/>
      <w:autoSpaceDN w:val="0"/>
      <w:adjustRightInd w:val="0"/>
      <w:jc w:val="both"/>
    </w:pPr>
    <w:rPr>
      <w:rFonts w:ascii="Times New Roman CYR" w:hAnsi="Times New Roman CYR" w:cs="Times New Roman CYR"/>
    </w:rPr>
  </w:style>
  <w:style w:type="paragraph" w:customStyle="1" w:styleId="afff4">
    <w:name w:val="Таблицы (моноширинный)"/>
    <w:basedOn w:val="a"/>
    <w:next w:val="a"/>
    <w:uiPriority w:val="99"/>
    <w:rsid w:val="002B276F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fff5">
    <w:name w:val="Сноска"/>
    <w:basedOn w:val="a"/>
    <w:next w:val="a"/>
    <w:uiPriority w:val="99"/>
    <w:rsid w:val="002B276F"/>
    <w:pPr>
      <w:widowControl w:val="0"/>
      <w:autoSpaceDE w:val="0"/>
      <w:autoSpaceDN w:val="0"/>
      <w:adjustRightInd w:val="0"/>
      <w:ind w:firstLine="720"/>
      <w:jc w:val="both"/>
    </w:pPr>
    <w:rPr>
      <w:rFonts w:ascii="Times New Roman CYR" w:hAnsi="Times New Roman CYR" w:cs="Times New Roman CYR"/>
      <w:sz w:val="20"/>
      <w:szCs w:val="20"/>
    </w:rPr>
  </w:style>
  <w:style w:type="character" w:customStyle="1" w:styleId="afff6">
    <w:name w:val="Цветовое выделение для Текст"/>
    <w:uiPriority w:val="99"/>
    <w:rsid w:val="002B276F"/>
    <w:rPr>
      <w:rFonts w:ascii="Times New Roman CYR" w:hAnsi="Times New Roman CYR"/>
    </w:rPr>
  </w:style>
  <w:style w:type="paragraph" w:customStyle="1" w:styleId="1f4">
    <w:name w:val="Знак1 Знак Знак Знак"/>
    <w:basedOn w:val="a"/>
    <w:rsid w:val="002B276F"/>
    <w:pPr>
      <w:spacing w:after="60"/>
      <w:ind w:firstLine="709"/>
      <w:jc w:val="both"/>
    </w:pPr>
    <w:rPr>
      <w:rFonts w:ascii="Arial" w:hAnsi="Arial" w:cs="Arial"/>
    </w:rPr>
  </w:style>
  <w:style w:type="table" w:customStyle="1" w:styleId="560">
    <w:name w:val="Сетка таблицы56"/>
    <w:basedOn w:val="a1"/>
    <w:next w:val="af7"/>
    <w:uiPriority w:val="59"/>
    <w:qFormat/>
    <w:rsid w:val="002B276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70">
    <w:name w:val="Сетка таблицы57"/>
    <w:basedOn w:val="a1"/>
    <w:next w:val="af7"/>
    <w:unhideWhenUsed/>
    <w:locked/>
    <w:rsid w:val="00DA0B3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f0">
    <w:name w:val="Body Text Indent 2"/>
    <w:basedOn w:val="a"/>
    <w:link w:val="2f1"/>
    <w:uiPriority w:val="99"/>
    <w:qFormat/>
    <w:rsid w:val="00B21599"/>
    <w:pPr>
      <w:spacing w:after="120" w:line="480" w:lineRule="auto"/>
      <w:ind w:left="283"/>
    </w:pPr>
  </w:style>
  <w:style w:type="character" w:customStyle="1" w:styleId="2f1">
    <w:name w:val="Основной текст с отступом 2 Знак"/>
    <w:basedOn w:val="a0"/>
    <w:link w:val="2f0"/>
    <w:uiPriority w:val="99"/>
    <w:locked/>
    <w:rsid w:val="00B21599"/>
    <w:rPr>
      <w:rFonts w:ascii="Times New Roman" w:cs="Times New Roman"/>
      <w:sz w:val="24"/>
      <w:szCs w:val="24"/>
    </w:rPr>
  </w:style>
  <w:style w:type="table" w:customStyle="1" w:styleId="58">
    <w:name w:val="Сетка таблицы58"/>
    <w:basedOn w:val="a1"/>
    <w:next w:val="af7"/>
    <w:unhideWhenUsed/>
    <w:locked/>
    <w:rsid w:val="00B2159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DocList">
    <w:name w:val="ConsPlusDocList"/>
    <w:rsid w:val="00B21599"/>
    <w:pPr>
      <w:widowControl w:val="0"/>
      <w:autoSpaceDE w:val="0"/>
      <w:autoSpaceDN w:val="0"/>
    </w:pPr>
    <w:rPr>
      <w:rFonts w:cs="Calibri"/>
      <w:sz w:val="22"/>
    </w:rPr>
  </w:style>
  <w:style w:type="paragraph" w:customStyle="1" w:styleId="ConsPlusJurTerm">
    <w:name w:val="ConsPlusJurTerm"/>
    <w:uiPriority w:val="99"/>
    <w:rsid w:val="00B21599"/>
    <w:pPr>
      <w:widowControl w:val="0"/>
      <w:autoSpaceDE w:val="0"/>
      <w:autoSpaceDN w:val="0"/>
    </w:pPr>
    <w:rPr>
      <w:rFonts w:ascii="Tahoma" w:hAnsi="Tahoma" w:cs="Tahoma"/>
      <w:sz w:val="26"/>
    </w:rPr>
  </w:style>
  <w:style w:type="paragraph" w:customStyle="1" w:styleId="ConsPlusTextList">
    <w:name w:val="ConsPlusTextList"/>
    <w:uiPriority w:val="99"/>
    <w:rsid w:val="00B21599"/>
    <w:pPr>
      <w:widowControl w:val="0"/>
      <w:autoSpaceDE w:val="0"/>
      <w:autoSpaceDN w:val="0"/>
    </w:pPr>
    <w:rPr>
      <w:rFonts w:ascii="Arial" w:hAnsi="Arial" w:cs="Arial"/>
    </w:rPr>
  </w:style>
  <w:style w:type="table" w:customStyle="1" w:styleId="59">
    <w:name w:val="Сетка таблицы59"/>
    <w:basedOn w:val="a1"/>
    <w:next w:val="af7"/>
    <w:unhideWhenUsed/>
    <w:locked/>
    <w:rsid w:val="00B2159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00">
    <w:name w:val="Сетка таблицы60"/>
    <w:basedOn w:val="a1"/>
    <w:next w:val="af7"/>
    <w:uiPriority w:val="99"/>
    <w:rsid w:val="00EA0F9C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0">
    <w:name w:val="Сетка таблицы62"/>
    <w:basedOn w:val="a1"/>
    <w:next w:val="af7"/>
    <w:uiPriority w:val="59"/>
    <w:qFormat/>
    <w:rsid w:val="007D5AF2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3">
    <w:name w:val="Сетка таблицы63"/>
    <w:basedOn w:val="a1"/>
    <w:next w:val="af7"/>
    <w:uiPriority w:val="59"/>
    <w:qFormat/>
    <w:rsid w:val="007D5AF2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4">
    <w:name w:val="Сетка таблицы64"/>
    <w:basedOn w:val="a1"/>
    <w:next w:val="af7"/>
    <w:uiPriority w:val="59"/>
    <w:rsid w:val="007909AE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5">
    <w:name w:val="Сетка таблицы65"/>
    <w:basedOn w:val="a1"/>
    <w:next w:val="af7"/>
    <w:uiPriority w:val="59"/>
    <w:rsid w:val="007909AE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6">
    <w:name w:val="Сетка таблицы66"/>
    <w:basedOn w:val="a1"/>
    <w:next w:val="af7"/>
    <w:uiPriority w:val="59"/>
    <w:rsid w:val="007909AE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7">
    <w:name w:val="Сетка таблицы67"/>
    <w:basedOn w:val="a1"/>
    <w:next w:val="af7"/>
    <w:uiPriority w:val="59"/>
    <w:rsid w:val="007909AE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3">
    <w:name w:val="Сетка таблицы115"/>
    <w:basedOn w:val="a1"/>
    <w:next w:val="af7"/>
    <w:uiPriority w:val="59"/>
    <w:rsid w:val="007909AE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0">
    <w:name w:val="Сетка таблицы210"/>
    <w:basedOn w:val="a1"/>
    <w:next w:val="af7"/>
    <w:uiPriority w:val="59"/>
    <w:rsid w:val="007909AE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0">
    <w:name w:val="Сетка таблицы310"/>
    <w:basedOn w:val="a1"/>
    <w:next w:val="af7"/>
    <w:uiPriority w:val="59"/>
    <w:rsid w:val="007909AE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00">
    <w:name w:val="Сетка таблицы410"/>
    <w:basedOn w:val="a1"/>
    <w:next w:val="af7"/>
    <w:uiPriority w:val="59"/>
    <w:rsid w:val="007909AE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00">
    <w:name w:val="Сетка таблицы510"/>
    <w:basedOn w:val="a1"/>
    <w:next w:val="af7"/>
    <w:uiPriority w:val="59"/>
    <w:rsid w:val="007909AE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8">
    <w:name w:val="Сетка таблицы68"/>
    <w:basedOn w:val="a1"/>
    <w:next w:val="af7"/>
    <w:uiPriority w:val="59"/>
    <w:rsid w:val="007909AE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3">
    <w:name w:val="Сетка таблицы73"/>
    <w:basedOn w:val="a1"/>
    <w:next w:val="af7"/>
    <w:uiPriority w:val="59"/>
    <w:rsid w:val="007909AE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3">
    <w:name w:val="Сетка таблицы83"/>
    <w:basedOn w:val="a1"/>
    <w:next w:val="af7"/>
    <w:uiPriority w:val="59"/>
    <w:rsid w:val="007909AE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3">
    <w:name w:val="Сетка таблицы93"/>
    <w:basedOn w:val="a1"/>
    <w:next w:val="af7"/>
    <w:uiPriority w:val="59"/>
    <w:rsid w:val="007909AE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9">
    <w:name w:val="Сетка таблицы69"/>
    <w:basedOn w:val="a1"/>
    <w:next w:val="af7"/>
    <w:uiPriority w:val="59"/>
    <w:rsid w:val="007909AE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00">
    <w:name w:val="Сетка таблицы70"/>
    <w:basedOn w:val="a1"/>
    <w:next w:val="af7"/>
    <w:uiPriority w:val="59"/>
    <w:rsid w:val="007909AE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WW8Num1z1">
    <w:name w:val="WW8Num1z1"/>
    <w:rsid w:val="00E914BC"/>
  </w:style>
  <w:style w:type="character" w:customStyle="1" w:styleId="WW8Num1z2">
    <w:name w:val="WW8Num1z2"/>
    <w:rsid w:val="00E914BC"/>
  </w:style>
  <w:style w:type="character" w:customStyle="1" w:styleId="WW8Num1z3">
    <w:name w:val="WW8Num1z3"/>
    <w:rsid w:val="00E914BC"/>
  </w:style>
  <w:style w:type="character" w:customStyle="1" w:styleId="WW8Num1z4">
    <w:name w:val="WW8Num1z4"/>
    <w:rsid w:val="00E914BC"/>
  </w:style>
  <w:style w:type="character" w:customStyle="1" w:styleId="WW8Num1z5">
    <w:name w:val="WW8Num1z5"/>
    <w:rsid w:val="00E914BC"/>
  </w:style>
  <w:style w:type="character" w:customStyle="1" w:styleId="WW8Num1z6">
    <w:name w:val="WW8Num1z6"/>
    <w:rsid w:val="00E914BC"/>
  </w:style>
  <w:style w:type="character" w:customStyle="1" w:styleId="WW8Num1z7">
    <w:name w:val="WW8Num1z7"/>
    <w:rsid w:val="00E914BC"/>
  </w:style>
  <w:style w:type="character" w:customStyle="1" w:styleId="WW8Num1z8">
    <w:name w:val="WW8Num1z8"/>
    <w:rsid w:val="00E914BC"/>
  </w:style>
  <w:style w:type="character" w:customStyle="1" w:styleId="WW8Num2z0">
    <w:name w:val="WW8Num2z0"/>
    <w:rsid w:val="00E914BC"/>
  </w:style>
  <w:style w:type="character" w:customStyle="1" w:styleId="WW8Num2z1">
    <w:name w:val="WW8Num2z1"/>
    <w:rsid w:val="00E914BC"/>
  </w:style>
  <w:style w:type="character" w:customStyle="1" w:styleId="WW8Num2z2">
    <w:name w:val="WW8Num2z2"/>
    <w:rsid w:val="00E914BC"/>
  </w:style>
  <w:style w:type="character" w:customStyle="1" w:styleId="WW8Num2z3">
    <w:name w:val="WW8Num2z3"/>
    <w:rsid w:val="00E914BC"/>
  </w:style>
  <w:style w:type="character" w:customStyle="1" w:styleId="WW8Num2z4">
    <w:name w:val="WW8Num2z4"/>
    <w:rsid w:val="00E914BC"/>
  </w:style>
  <w:style w:type="character" w:customStyle="1" w:styleId="WW8Num2z5">
    <w:name w:val="WW8Num2z5"/>
    <w:rsid w:val="00E914BC"/>
  </w:style>
  <w:style w:type="character" w:customStyle="1" w:styleId="WW8Num2z6">
    <w:name w:val="WW8Num2z6"/>
    <w:rsid w:val="00E914BC"/>
  </w:style>
  <w:style w:type="character" w:customStyle="1" w:styleId="WW8Num2z7">
    <w:name w:val="WW8Num2z7"/>
    <w:rsid w:val="00E914BC"/>
  </w:style>
  <w:style w:type="character" w:customStyle="1" w:styleId="WW8Num2z8">
    <w:name w:val="WW8Num2z8"/>
    <w:rsid w:val="00E914BC"/>
  </w:style>
  <w:style w:type="character" w:customStyle="1" w:styleId="WW8Num3z0">
    <w:name w:val="WW8Num3z0"/>
    <w:rsid w:val="00E914BC"/>
  </w:style>
  <w:style w:type="character" w:customStyle="1" w:styleId="WW8Num3z1">
    <w:name w:val="WW8Num3z1"/>
    <w:rsid w:val="00E914BC"/>
  </w:style>
  <w:style w:type="character" w:customStyle="1" w:styleId="WW8Num3z2">
    <w:name w:val="WW8Num3z2"/>
    <w:rsid w:val="00E914BC"/>
  </w:style>
  <w:style w:type="character" w:customStyle="1" w:styleId="WW8Num3z3">
    <w:name w:val="WW8Num3z3"/>
    <w:rsid w:val="00E914BC"/>
  </w:style>
  <w:style w:type="character" w:customStyle="1" w:styleId="WW8Num3z4">
    <w:name w:val="WW8Num3z4"/>
    <w:rsid w:val="00E914BC"/>
  </w:style>
  <w:style w:type="character" w:customStyle="1" w:styleId="WW8Num3z5">
    <w:name w:val="WW8Num3z5"/>
    <w:rsid w:val="00E914BC"/>
  </w:style>
  <w:style w:type="character" w:customStyle="1" w:styleId="WW8Num3z6">
    <w:name w:val="WW8Num3z6"/>
    <w:rsid w:val="00E914BC"/>
  </w:style>
  <w:style w:type="character" w:customStyle="1" w:styleId="WW8Num3z7">
    <w:name w:val="WW8Num3z7"/>
    <w:rsid w:val="00E914BC"/>
  </w:style>
  <w:style w:type="character" w:customStyle="1" w:styleId="WW8Num3z8">
    <w:name w:val="WW8Num3z8"/>
    <w:rsid w:val="00E914BC"/>
  </w:style>
  <w:style w:type="character" w:customStyle="1" w:styleId="ListLabel2">
    <w:name w:val="ListLabel 2"/>
    <w:rsid w:val="00E914BC"/>
    <w:rPr>
      <w:rFonts w:ascii="Times New Roman" w:hAnsi="Times New Roman"/>
    </w:rPr>
  </w:style>
  <w:style w:type="paragraph" w:customStyle="1" w:styleId="1f5">
    <w:name w:val="Абзац списка1"/>
    <w:basedOn w:val="a"/>
    <w:rsid w:val="00E914BC"/>
    <w:pPr>
      <w:suppressAutoHyphens/>
      <w:spacing w:after="200" w:line="276" w:lineRule="auto"/>
      <w:ind w:left="720"/>
      <w:contextualSpacing/>
    </w:pPr>
    <w:rPr>
      <w:rFonts w:ascii="Calibri" w:cs="Calibri"/>
      <w:sz w:val="22"/>
      <w:szCs w:val="22"/>
      <w:lang w:eastAsia="zh-CN"/>
    </w:rPr>
  </w:style>
  <w:style w:type="paragraph" w:customStyle="1" w:styleId="HTML1">
    <w:name w:val="Стандартный HTML1"/>
    <w:basedOn w:val="a"/>
    <w:rsid w:val="00E914B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after="200" w:line="276" w:lineRule="auto"/>
    </w:pPr>
    <w:rPr>
      <w:rFonts w:ascii="Courier New" w:hAnsi="Courier New" w:cs="Courier New"/>
      <w:sz w:val="20"/>
      <w:szCs w:val="20"/>
      <w:lang w:eastAsia="zh-CN"/>
    </w:rPr>
  </w:style>
  <w:style w:type="table" w:customStyle="1" w:styleId="74">
    <w:name w:val="Сетка таблицы74"/>
    <w:basedOn w:val="a1"/>
    <w:next w:val="af7"/>
    <w:rsid w:val="00E914BC"/>
    <w:pPr>
      <w:spacing w:after="200" w:line="276" w:lineRule="auto"/>
    </w:pPr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63">
    <w:name w:val="Сетка таблицы116"/>
    <w:basedOn w:val="a1"/>
    <w:next w:val="af7"/>
    <w:uiPriority w:val="59"/>
    <w:rsid w:val="00E914BC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5">
    <w:name w:val="Сетка таблицы75"/>
    <w:basedOn w:val="a1"/>
    <w:next w:val="af7"/>
    <w:uiPriority w:val="59"/>
    <w:rsid w:val="009F1C31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6">
    <w:name w:val="Сетка таблицы76"/>
    <w:basedOn w:val="a1"/>
    <w:next w:val="af7"/>
    <w:uiPriority w:val="59"/>
    <w:rsid w:val="005E3DD0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7">
    <w:name w:val="Сетка таблицы77"/>
    <w:basedOn w:val="a1"/>
    <w:next w:val="af7"/>
    <w:uiPriority w:val="59"/>
    <w:rsid w:val="005E3DD0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8">
    <w:name w:val="Сетка таблицы78"/>
    <w:basedOn w:val="a1"/>
    <w:next w:val="af7"/>
    <w:uiPriority w:val="59"/>
    <w:rsid w:val="005E3DD0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73">
    <w:name w:val="Сетка таблицы117"/>
    <w:basedOn w:val="a1"/>
    <w:next w:val="af7"/>
    <w:uiPriority w:val="59"/>
    <w:rsid w:val="005E3DD0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1"/>
    <w:basedOn w:val="a1"/>
    <w:next w:val="af7"/>
    <w:uiPriority w:val="59"/>
    <w:rsid w:val="005E3DD0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9">
    <w:name w:val="Сетка таблицы79"/>
    <w:basedOn w:val="a1"/>
    <w:next w:val="af7"/>
    <w:uiPriority w:val="59"/>
    <w:rsid w:val="005E3DD0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83">
    <w:name w:val="Сетка таблицы118"/>
    <w:basedOn w:val="a1"/>
    <w:next w:val="af7"/>
    <w:uiPriority w:val="59"/>
    <w:rsid w:val="005E3DD0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">
    <w:name w:val="Сетка таблицы212"/>
    <w:basedOn w:val="a1"/>
    <w:next w:val="af7"/>
    <w:uiPriority w:val="59"/>
    <w:rsid w:val="00FE4B60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00">
    <w:name w:val="Сетка таблицы80"/>
    <w:basedOn w:val="a1"/>
    <w:next w:val="af7"/>
    <w:uiPriority w:val="59"/>
    <w:qFormat/>
    <w:rsid w:val="00514AA5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4">
    <w:name w:val="Сетка таблицы84"/>
    <w:basedOn w:val="a1"/>
    <w:next w:val="af7"/>
    <w:uiPriority w:val="59"/>
    <w:qFormat/>
    <w:rsid w:val="00514AA5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5">
    <w:name w:val="Сетка таблицы85"/>
    <w:basedOn w:val="a1"/>
    <w:next w:val="af7"/>
    <w:uiPriority w:val="59"/>
    <w:rsid w:val="0043569F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6">
    <w:name w:val="Сетка таблицы86"/>
    <w:basedOn w:val="a1"/>
    <w:next w:val="af7"/>
    <w:uiPriority w:val="59"/>
    <w:rsid w:val="008E1DE0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7">
    <w:name w:val="Сетка таблицы87"/>
    <w:basedOn w:val="a1"/>
    <w:next w:val="af7"/>
    <w:uiPriority w:val="59"/>
    <w:rsid w:val="00F9745F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8">
    <w:name w:val="Сетка таблицы88"/>
    <w:basedOn w:val="a1"/>
    <w:next w:val="af7"/>
    <w:uiPriority w:val="59"/>
    <w:rsid w:val="001B723C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93">
    <w:name w:val="Сетка таблицы119"/>
    <w:basedOn w:val="a1"/>
    <w:next w:val="af7"/>
    <w:uiPriority w:val="59"/>
    <w:rsid w:val="001B723C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">
    <w:name w:val="Сетка таблицы213"/>
    <w:basedOn w:val="a1"/>
    <w:next w:val="af7"/>
    <w:uiPriority w:val="59"/>
    <w:rsid w:val="001B723C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b">
    <w:name w:val="Сетка таблицы311"/>
    <w:basedOn w:val="a1"/>
    <w:next w:val="af7"/>
    <w:uiPriority w:val="59"/>
    <w:rsid w:val="001B723C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">
    <w:name w:val="Сетка таблицы411"/>
    <w:basedOn w:val="a1"/>
    <w:next w:val="af7"/>
    <w:uiPriority w:val="59"/>
    <w:rsid w:val="001B723C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">
    <w:name w:val="Сетка таблицы511"/>
    <w:basedOn w:val="a1"/>
    <w:next w:val="af7"/>
    <w:uiPriority w:val="59"/>
    <w:rsid w:val="001B723C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00">
    <w:name w:val="Сетка таблицы610"/>
    <w:basedOn w:val="a1"/>
    <w:next w:val="af7"/>
    <w:uiPriority w:val="59"/>
    <w:rsid w:val="001B723C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00">
    <w:name w:val="Сетка таблицы710"/>
    <w:basedOn w:val="a1"/>
    <w:next w:val="af7"/>
    <w:uiPriority w:val="59"/>
    <w:rsid w:val="001B723C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9">
    <w:name w:val="Сетка таблицы89"/>
    <w:basedOn w:val="a1"/>
    <w:next w:val="af7"/>
    <w:uiPriority w:val="59"/>
    <w:rsid w:val="001B723C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4">
    <w:name w:val="Сетка таблицы94"/>
    <w:basedOn w:val="a1"/>
    <w:next w:val="af7"/>
    <w:uiPriority w:val="59"/>
    <w:rsid w:val="001B723C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00">
    <w:name w:val="Сетка таблицы90"/>
    <w:basedOn w:val="a1"/>
    <w:next w:val="af7"/>
    <w:uiPriority w:val="59"/>
    <w:rsid w:val="004037D5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5">
    <w:name w:val="Сетка таблицы95"/>
    <w:basedOn w:val="a1"/>
    <w:next w:val="af7"/>
    <w:uiPriority w:val="59"/>
    <w:rsid w:val="004037D5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6">
    <w:name w:val="Сетка таблицы96"/>
    <w:basedOn w:val="a1"/>
    <w:next w:val="af7"/>
    <w:rsid w:val="00F831D3"/>
    <w:pPr>
      <w:suppressAutoHyphens/>
    </w:pPr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c">
    <w:name w:val="Стиль3"/>
    <w:basedOn w:val="a"/>
    <w:next w:val="afd"/>
    <w:qFormat/>
    <w:rsid w:val="00F831D3"/>
    <w:pPr>
      <w:ind w:firstLine="284"/>
      <w:jc w:val="center"/>
    </w:pPr>
    <w:rPr>
      <w:rFonts w:hAnsi="Times New Roman"/>
      <w:b/>
      <w:sz w:val="28"/>
    </w:rPr>
  </w:style>
  <w:style w:type="character" w:customStyle="1" w:styleId="afff7">
    <w:name w:val="Символ нумерации"/>
    <w:rsid w:val="009C6233"/>
  </w:style>
  <w:style w:type="paragraph" w:customStyle="1" w:styleId="1f6">
    <w:name w:val="Схема документа1"/>
    <w:basedOn w:val="a"/>
    <w:rsid w:val="009C6233"/>
    <w:pPr>
      <w:shd w:val="clear" w:color="auto" w:fill="000080"/>
      <w:suppressAutoHyphens/>
    </w:pPr>
    <w:rPr>
      <w:rFonts w:ascii="Tahoma" w:hAnsi="Tahoma" w:cs="Tahoma"/>
      <w:sz w:val="20"/>
      <w:szCs w:val="20"/>
      <w:lang w:eastAsia="ar-SA"/>
    </w:rPr>
  </w:style>
  <w:style w:type="paragraph" w:customStyle="1" w:styleId="afff8">
    <w:name w:val="Содержимое врезки"/>
    <w:basedOn w:val="ab"/>
    <w:rsid w:val="00A91E49"/>
    <w:pPr>
      <w:widowControl w:val="0"/>
      <w:suppressAutoHyphens/>
      <w:autoSpaceDE w:val="0"/>
      <w:spacing w:after="120"/>
      <w:jc w:val="left"/>
    </w:pPr>
    <w:rPr>
      <w:rFonts w:ascii="Times New Roman" w:hAnsi="Times New Roman" w:cs="Times New Roman"/>
      <w:sz w:val="20"/>
      <w:szCs w:val="20"/>
      <w:lang w:eastAsia="ar-SA"/>
    </w:rPr>
  </w:style>
  <w:style w:type="paragraph" w:customStyle="1" w:styleId="1f7">
    <w:name w:val="Заголовок1"/>
    <w:basedOn w:val="a"/>
    <w:next w:val="ab"/>
    <w:rsid w:val="00A91E49"/>
    <w:pPr>
      <w:keepNext/>
      <w:widowControl w:val="0"/>
      <w:suppressAutoHyphens/>
      <w:autoSpaceDE w:val="0"/>
      <w:spacing w:before="240" w:after="120"/>
    </w:pPr>
    <w:rPr>
      <w:rFonts w:ascii="Arial" w:hAnsi="Arial" w:cs="Tahoma"/>
      <w:sz w:val="28"/>
      <w:szCs w:val="28"/>
      <w:lang w:eastAsia="ar-SA"/>
    </w:rPr>
  </w:style>
  <w:style w:type="table" w:customStyle="1" w:styleId="97">
    <w:name w:val="Сетка таблицы97"/>
    <w:basedOn w:val="a1"/>
    <w:next w:val="af7"/>
    <w:rsid w:val="00A91E49"/>
    <w:pPr>
      <w:widowControl w:val="0"/>
      <w:suppressAutoHyphens/>
    </w:pPr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3">
    <w:name w:val="Сетка таблицы120"/>
    <w:basedOn w:val="a1"/>
    <w:rsid w:val="00A91E49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4">
    <w:name w:val="Сетка таблицы214"/>
    <w:basedOn w:val="a1"/>
    <w:next w:val="af7"/>
    <w:rsid w:val="00A91E49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9">
    <w:name w:val="Document Map"/>
    <w:basedOn w:val="a"/>
    <w:link w:val="afffa"/>
    <w:uiPriority w:val="99"/>
    <w:rsid w:val="00A91E49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ffa">
    <w:name w:val="Схема документа Знак"/>
    <w:basedOn w:val="a0"/>
    <w:link w:val="afff9"/>
    <w:uiPriority w:val="99"/>
    <w:locked/>
    <w:rsid w:val="00A91E49"/>
    <w:rPr>
      <w:rFonts w:ascii="Tahoma" w:hAnsi="Tahoma" w:cs="Tahoma"/>
      <w:sz w:val="20"/>
      <w:szCs w:val="20"/>
      <w:shd w:val="clear" w:color="auto" w:fill="000080"/>
    </w:rPr>
  </w:style>
  <w:style w:type="paragraph" w:customStyle="1" w:styleId="afffb">
    <w:name w:val="Знак Знак Знак Знак Знак Знак Знак Знак"/>
    <w:basedOn w:val="a"/>
    <w:rsid w:val="00A91E49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afffc">
    <w:name w:val="Знак Знак Знак Знак Знак Знак Знак Знак Знак Знак Знак"/>
    <w:basedOn w:val="a"/>
    <w:rsid w:val="00A91E49"/>
    <w:pPr>
      <w:spacing w:before="100" w:beforeAutospacing="1" w:after="100" w:afterAutospacing="1"/>
      <w:jc w:val="both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ConsNormal">
    <w:name w:val="ConsNormal"/>
    <w:rsid w:val="00A91E49"/>
    <w:pPr>
      <w:widowControl w:val="0"/>
      <w:ind w:firstLine="720"/>
    </w:pPr>
    <w:rPr>
      <w:rFonts w:ascii="Arial" w:hAnsi="Arial"/>
    </w:rPr>
  </w:style>
  <w:style w:type="paragraph" w:customStyle="1" w:styleId="afffd">
    <w:name w:val="Знак Знак Знак Знак Знак"/>
    <w:basedOn w:val="a"/>
    <w:rsid w:val="00A91E49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paragraph" w:customStyle="1" w:styleId="TableContents">
    <w:name w:val="Table Contents"/>
    <w:basedOn w:val="Standard"/>
    <w:rsid w:val="00A91E49"/>
    <w:pPr>
      <w:widowControl w:val="0"/>
      <w:suppressLineNumbers/>
    </w:pPr>
    <w:rPr>
      <w:rFonts w:hAnsi="Times New Roman" w:cs="Mangal"/>
      <w:sz w:val="24"/>
      <w:szCs w:val="24"/>
      <w:lang w:bidi="hi-IN"/>
    </w:rPr>
  </w:style>
  <w:style w:type="character" w:customStyle="1" w:styleId="4c">
    <w:name w:val="Основной шрифт абзаца4"/>
    <w:uiPriority w:val="67"/>
    <w:rsid w:val="00A91E49"/>
  </w:style>
  <w:style w:type="character" w:customStyle="1" w:styleId="3d">
    <w:name w:val="Основной шрифт абзаца3"/>
    <w:rsid w:val="00A91E49"/>
  </w:style>
  <w:style w:type="character" w:customStyle="1" w:styleId="2f2">
    <w:name w:val="Основной шрифт абзаца2"/>
    <w:rsid w:val="00A91E49"/>
  </w:style>
  <w:style w:type="character" w:customStyle="1" w:styleId="11f0">
    <w:name w:val="Основной шрифт абзаца11"/>
    <w:uiPriority w:val="67"/>
    <w:rsid w:val="00A91E49"/>
  </w:style>
  <w:style w:type="paragraph" w:customStyle="1" w:styleId="afffe">
    <w:name w:val="Базовый"/>
    <w:rsid w:val="00A91E49"/>
    <w:pPr>
      <w:tabs>
        <w:tab w:val="left" w:pos="708"/>
      </w:tabs>
      <w:suppressAutoHyphens/>
      <w:spacing w:line="100" w:lineRule="atLeast"/>
    </w:pPr>
    <w:rPr>
      <w:rFonts w:ascii="Times New Roman" w:hAnsi="Times New Roman"/>
      <w:color w:val="00000A"/>
    </w:rPr>
  </w:style>
  <w:style w:type="character" w:customStyle="1" w:styleId="WW8Num4z0">
    <w:name w:val="WW8Num4z0"/>
    <w:rsid w:val="00A91E49"/>
  </w:style>
  <w:style w:type="character" w:customStyle="1" w:styleId="WW8Num6z0">
    <w:name w:val="WW8Num6z0"/>
    <w:rsid w:val="00A91E49"/>
  </w:style>
  <w:style w:type="character" w:customStyle="1" w:styleId="WW8Num6z1">
    <w:name w:val="WW8Num6z1"/>
    <w:rsid w:val="00A91E49"/>
  </w:style>
  <w:style w:type="character" w:customStyle="1" w:styleId="WW8Num6z2">
    <w:name w:val="WW8Num6z2"/>
    <w:rsid w:val="00A91E49"/>
  </w:style>
  <w:style w:type="character" w:customStyle="1" w:styleId="WW8Num6z3">
    <w:name w:val="WW8Num6z3"/>
    <w:rsid w:val="00A91E49"/>
  </w:style>
  <w:style w:type="character" w:customStyle="1" w:styleId="WW8Num6z4">
    <w:name w:val="WW8Num6z4"/>
    <w:rsid w:val="00A91E49"/>
  </w:style>
  <w:style w:type="character" w:customStyle="1" w:styleId="WW8Num6z5">
    <w:name w:val="WW8Num6z5"/>
    <w:rsid w:val="00A91E49"/>
  </w:style>
  <w:style w:type="character" w:customStyle="1" w:styleId="WW8Num6z6">
    <w:name w:val="WW8Num6z6"/>
    <w:rsid w:val="00A91E49"/>
  </w:style>
  <w:style w:type="character" w:customStyle="1" w:styleId="WW8Num6z7">
    <w:name w:val="WW8Num6z7"/>
    <w:rsid w:val="00A91E49"/>
  </w:style>
  <w:style w:type="character" w:customStyle="1" w:styleId="WW8Num6z8">
    <w:name w:val="WW8Num6z8"/>
    <w:rsid w:val="00A91E49"/>
  </w:style>
  <w:style w:type="character" w:customStyle="1" w:styleId="WW8Num7z0">
    <w:name w:val="WW8Num7z0"/>
    <w:rsid w:val="00A91E49"/>
  </w:style>
  <w:style w:type="character" w:customStyle="1" w:styleId="WW8Num8z0">
    <w:name w:val="WW8Num8z0"/>
    <w:rsid w:val="00A91E49"/>
  </w:style>
  <w:style w:type="character" w:customStyle="1" w:styleId="WW8Num8z1">
    <w:name w:val="WW8Num8z1"/>
    <w:rsid w:val="00A91E49"/>
  </w:style>
  <w:style w:type="character" w:customStyle="1" w:styleId="WW8Num8z2">
    <w:name w:val="WW8Num8z2"/>
    <w:rsid w:val="00A91E49"/>
  </w:style>
  <w:style w:type="character" w:customStyle="1" w:styleId="WW8Num8z3">
    <w:name w:val="WW8Num8z3"/>
    <w:rsid w:val="00A91E49"/>
  </w:style>
  <w:style w:type="character" w:customStyle="1" w:styleId="WW8Num8z4">
    <w:name w:val="WW8Num8z4"/>
    <w:rsid w:val="00A91E49"/>
  </w:style>
  <w:style w:type="character" w:customStyle="1" w:styleId="WW8Num8z5">
    <w:name w:val="WW8Num8z5"/>
    <w:rsid w:val="00A91E49"/>
  </w:style>
  <w:style w:type="character" w:customStyle="1" w:styleId="WW8Num8z6">
    <w:name w:val="WW8Num8z6"/>
    <w:rsid w:val="00A91E49"/>
  </w:style>
  <w:style w:type="character" w:customStyle="1" w:styleId="WW8Num8z7">
    <w:name w:val="WW8Num8z7"/>
    <w:rsid w:val="00A91E49"/>
  </w:style>
  <w:style w:type="character" w:customStyle="1" w:styleId="WW8Num8z8">
    <w:name w:val="WW8Num8z8"/>
    <w:rsid w:val="00A91E49"/>
  </w:style>
  <w:style w:type="character" w:customStyle="1" w:styleId="WW8Num9z3">
    <w:name w:val="WW8Num9z3"/>
    <w:rsid w:val="00A91E49"/>
  </w:style>
  <w:style w:type="character" w:customStyle="1" w:styleId="WW8Num9z4">
    <w:name w:val="WW8Num9z4"/>
    <w:rsid w:val="00A91E49"/>
  </w:style>
  <w:style w:type="character" w:customStyle="1" w:styleId="WW8Num9z5">
    <w:name w:val="WW8Num9z5"/>
    <w:rsid w:val="00A91E49"/>
  </w:style>
  <w:style w:type="character" w:customStyle="1" w:styleId="WW8Num9z6">
    <w:name w:val="WW8Num9z6"/>
    <w:rsid w:val="00A91E49"/>
  </w:style>
  <w:style w:type="character" w:customStyle="1" w:styleId="WW8Num9z7">
    <w:name w:val="WW8Num9z7"/>
    <w:rsid w:val="00A91E49"/>
  </w:style>
  <w:style w:type="character" w:customStyle="1" w:styleId="WW8Num9z8">
    <w:name w:val="WW8Num9z8"/>
    <w:rsid w:val="00A91E49"/>
  </w:style>
  <w:style w:type="character" w:customStyle="1" w:styleId="WW8Num10z0">
    <w:name w:val="WW8Num10z0"/>
    <w:rsid w:val="00A91E49"/>
  </w:style>
  <w:style w:type="character" w:customStyle="1" w:styleId="WW8Num11z0">
    <w:name w:val="WW8Num11z0"/>
    <w:rsid w:val="00A91E49"/>
  </w:style>
  <w:style w:type="character" w:customStyle="1" w:styleId="WW8Num11z1">
    <w:name w:val="WW8Num11z1"/>
    <w:rsid w:val="00A91E49"/>
  </w:style>
  <w:style w:type="character" w:customStyle="1" w:styleId="WW8Num11z2">
    <w:name w:val="WW8Num11z2"/>
    <w:rsid w:val="00A91E49"/>
  </w:style>
  <w:style w:type="character" w:customStyle="1" w:styleId="WW8Num11z3">
    <w:name w:val="WW8Num11z3"/>
    <w:rsid w:val="00A91E49"/>
  </w:style>
  <w:style w:type="character" w:customStyle="1" w:styleId="WW8Num11z4">
    <w:name w:val="WW8Num11z4"/>
    <w:rsid w:val="00A91E49"/>
  </w:style>
  <w:style w:type="character" w:customStyle="1" w:styleId="WW8Num11z5">
    <w:name w:val="WW8Num11z5"/>
    <w:rsid w:val="00A91E49"/>
  </w:style>
  <w:style w:type="character" w:customStyle="1" w:styleId="WW8Num11z6">
    <w:name w:val="WW8Num11z6"/>
    <w:rsid w:val="00A91E49"/>
  </w:style>
  <w:style w:type="character" w:customStyle="1" w:styleId="WW8Num11z7">
    <w:name w:val="WW8Num11z7"/>
    <w:rsid w:val="00A91E49"/>
  </w:style>
  <w:style w:type="character" w:customStyle="1" w:styleId="WW8Num11z8">
    <w:name w:val="WW8Num11z8"/>
    <w:rsid w:val="00A91E49"/>
  </w:style>
  <w:style w:type="character" w:customStyle="1" w:styleId="WW8Num12z0">
    <w:name w:val="WW8Num12z0"/>
    <w:rsid w:val="00A91E49"/>
  </w:style>
  <w:style w:type="character" w:customStyle="1" w:styleId="WW8Num13z0">
    <w:name w:val="WW8Num13z0"/>
    <w:rsid w:val="00A91E49"/>
  </w:style>
  <w:style w:type="character" w:customStyle="1" w:styleId="WW8Num14z0">
    <w:name w:val="WW8Num14z0"/>
    <w:rsid w:val="00A91E49"/>
  </w:style>
  <w:style w:type="character" w:customStyle="1" w:styleId="WW8Num15z0">
    <w:name w:val="WW8Num15z0"/>
    <w:rsid w:val="00A91E49"/>
  </w:style>
  <w:style w:type="character" w:customStyle="1" w:styleId="WW8Num17z0">
    <w:name w:val="WW8Num17z0"/>
    <w:rsid w:val="00A91E49"/>
    <w:rPr>
      <w:rFonts w:ascii="Symbol" w:hAnsi="Symbol"/>
      <w:color w:val="auto"/>
      <w:sz w:val="48"/>
    </w:rPr>
  </w:style>
  <w:style w:type="character" w:customStyle="1" w:styleId="WW8Num17z1">
    <w:name w:val="WW8Num17z1"/>
    <w:rsid w:val="00A91E49"/>
    <w:rPr>
      <w:rFonts w:ascii="Courier New" w:hAnsi="Courier New"/>
    </w:rPr>
  </w:style>
  <w:style w:type="character" w:customStyle="1" w:styleId="WW8Num17z2">
    <w:name w:val="WW8Num17z2"/>
    <w:rsid w:val="00A91E49"/>
    <w:rPr>
      <w:rFonts w:ascii="Wingdings" w:hAnsi="Wingdings"/>
    </w:rPr>
  </w:style>
  <w:style w:type="character" w:customStyle="1" w:styleId="WW8Num17z3">
    <w:name w:val="WW8Num17z3"/>
    <w:rsid w:val="00A91E49"/>
    <w:rPr>
      <w:rFonts w:ascii="Symbol" w:hAnsi="Symbol"/>
    </w:rPr>
  </w:style>
  <w:style w:type="character" w:customStyle="1" w:styleId="WW8Num18z0">
    <w:name w:val="WW8Num18z0"/>
    <w:rsid w:val="00A91E49"/>
  </w:style>
  <w:style w:type="character" w:customStyle="1" w:styleId="WW8Num19z0">
    <w:name w:val="WW8Num19z0"/>
    <w:rsid w:val="00A91E49"/>
  </w:style>
  <w:style w:type="character" w:customStyle="1" w:styleId="WW8Num20z0">
    <w:name w:val="WW8Num20z0"/>
    <w:rsid w:val="00A91E49"/>
    <w:rPr>
      <w:rFonts w:ascii="Times New Roman" w:hAnsi="Times New Roman"/>
    </w:rPr>
  </w:style>
  <w:style w:type="character" w:customStyle="1" w:styleId="WW8Num20z1">
    <w:name w:val="WW8Num20z1"/>
    <w:rsid w:val="00A91E49"/>
    <w:rPr>
      <w:rFonts w:ascii="Courier New" w:hAnsi="Courier New"/>
    </w:rPr>
  </w:style>
  <w:style w:type="character" w:customStyle="1" w:styleId="WW8Num20z2">
    <w:name w:val="WW8Num20z2"/>
    <w:rsid w:val="00A91E49"/>
    <w:rPr>
      <w:rFonts w:ascii="Wingdings" w:hAnsi="Wingdings"/>
    </w:rPr>
  </w:style>
  <w:style w:type="character" w:customStyle="1" w:styleId="WW8Num20z3">
    <w:name w:val="WW8Num20z3"/>
    <w:rsid w:val="00A91E49"/>
    <w:rPr>
      <w:rFonts w:ascii="Symbol" w:hAnsi="Symbol"/>
    </w:rPr>
  </w:style>
  <w:style w:type="character" w:customStyle="1" w:styleId="WW8Num21z0">
    <w:name w:val="WW8Num21z0"/>
    <w:rsid w:val="00A91E49"/>
    <w:rPr>
      <w:rFonts w:ascii="Symbol" w:hAnsi="Symbol"/>
    </w:rPr>
  </w:style>
  <w:style w:type="character" w:customStyle="1" w:styleId="WW8Num21z1">
    <w:name w:val="WW8Num21z1"/>
    <w:rsid w:val="00A91E49"/>
  </w:style>
  <w:style w:type="character" w:customStyle="1" w:styleId="WW8Num21z2">
    <w:name w:val="WW8Num21z2"/>
    <w:rsid w:val="00A91E49"/>
  </w:style>
  <w:style w:type="character" w:customStyle="1" w:styleId="WW8Num21z3">
    <w:name w:val="WW8Num21z3"/>
    <w:rsid w:val="00A91E49"/>
  </w:style>
  <w:style w:type="character" w:customStyle="1" w:styleId="WW8Num21z4">
    <w:name w:val="WW8Num21z4"/>
    <w:rsid w:val="00A91E49"/>
  </w:style>
  <w:style w:type="character" w:customStyle="1" w:styleId="WW8Num21z5">
    <w:name w:val="WW8Num21z5"/>
    <w:rsid w:val="00A91E49"/>
  </w:style>
  <w:style w:type="character" w:customStyle="1" w:styleId="WW8Num21z6">
    <w:name w:val="WW8Num21z6"/>
    <w:rsid w:val="00A91E49"/>
  </w:style>
  <w:style w:type="character" w:customStyle="1" w:styleId="WW8Num21z7">
    <w:name w:val="WW8Num21z7"/>
    <w:rsid w:val="00A91E49"/>
  </w:style>
  <w:style w:type="character" w:customStyle="1" w:styleId="WW8Num21z8">
    <w:name w:val="WW8Num21z8"/>
    <w:rsid w:val="00A91E49"/>
  </w:style>
  <w:style w:type="character" w:customStyle="1" w:styleId="WW8Num22z0">
    <w:name w:val="WW8Num22z0"/>
    <w:rsid w:val="00A91E49"/>
  </w:style>
  <w:style w:type="character" w:customStyle="1" w:styleId="WW8Num22z1">
    <w:name w:val="WW8Num22z1"/>
    <w:rsid w:val="00A91E49"/>
  </w:style>
  <w:style w:type="character" w:customStyle="1" w:styleId="WW8Num22z2">
    <w:name w:val="WW8Num22z2"/>
    <w:rsid w:val="00A91E49"/>
  </w:style>
  <w:style w:type="character" w:customStyle="1" w:styleId="WW8Num22z3">
    <w:name w:val="WW8Num22z3"/>
    <w:rsid w:val="00A91E49"/>
  </w:style>
  <w:style w:type="character" w:customStyle="1" w:styleId="WW8Num22z4">
    <w:name w:val="WW8Num22z4"/>
    <w:rsid w:val="00A91E49"/>
  </w:style>
  <w:style w:type="character" w:customStyle="1" w:styleId="WW8Num22z5">
    <w:name w:val="WW8Num22z5"/>
    <w:rsid w:val="00A91E49"/>
  </w:style>
  <w:style w:type="character" w:customStyle="1" w:styleId="WW8Num22z6">
    <w:name w:val="WW8Num22z6"/>
    <w:rsid w:val="00A91E49"/>
  </w:style>
  <w:style w:type="character" w:customStyle="1" w:styleId="WW8Num22z7">
    <w:name w:val="WW8Num22z7"/>
    <w:rsid w:val="00A91E49"/>
  </w:style>
  <w:style w:type="character" w:customStyle="1" w:styleId="WW8Num22z8">
    <w:name w:val="WW8Num22z8"/>
    <w:rsid w:val="00A91E49"/>
  </w:style>
  <w:style w:type="character" w:customStyle="1" w:styleId="WW8Num23z0">
    <w:name w:val="WW8Num23z0"/>
    <w:rsid w:val="00A91E49"/>
  </w:style>
  <w:style w:type="character" w:customStyle="1" w:styleId="WW8Num24z0">
    <w:name w:val="WW8Num24z0"/>
    <w:rsid w:val="00A91E49"/>
    <w:rPr>
      <w:rFonts w:ascii="Symbol" w:hAnsi="Symbol"/>
    </w:rPr>
  </w:style>
  <w:style w:type="character" w:customStyle="1" w:styleId="WW8Num24z1">
    <w:name w:val="WW8Num24z1"/>
    <w:rsid w:val="00A91E49"/>
  </w:style>
  <w:style w:type="character" w:customStyle="1" w:styleId="WW8Num24z2">
    <w:name w:val="WW8Num24z2"/>
    <w:rsid w:val="00A91E49"/>
  </w:style>
  <w:style w:type="character" w:customStyle="1" w:styleId="WW8Num24z3">
    <w:name w:val="WW8Num24z3"/>
    <w:rsid w:val="00A91E49"/>
  </w:style>
  <w:style w:type="character" w:customStyle="1" w:styleId="WW8Num24z4">
    <w:name w:val="WW8Num24z4"/>
    <w:rsid w:val="00A91E49"/>
  </w:style>
  <w:style w:type="character" w:customStyle="1" w:styleId="WW8Num24z5">
    <w:name w:val="WW8Num24z5"/>
    <w:rsid w:val="00A91E49"/>
  </w:style>
  <w:style w:type="character" w:customStyle="1" w:styleId="WW8Num24z6">
    <w:name w:val="WW8Num24z6"/>
    <w:rsid w:val="00A91E49"/>
  </w:style>
  <w:style w:type="character" w:customStyle="1" w:styleId="WW8Num24z7">
    <w:name w:val="WW8Num24z7"/>
    <w:rsid w:val="00A91E49"/>
  </w:style>
  <w:style w:type="character" w:customStyle="1" w:styleId="WW8Num24z8">
    <w:name w:val="WW8Num24z8"/>
    <w:rsid w:val="00A91E49"/>
  </w:style>
  <w:style w:type="character" w:customStyle="1" w:styleId="WW8Num25z0">
    <w:name w:val="WW8Num25z0"/>
    <w:rsid w:val="00A91E49"/>
  </w:style>
  <w:style w:type="character" w:customStyle="1" w:styleId="WW8Num26z0">
    <w:name w:val="WW8Num26z0"/>
    <w:rsid w:val="00A91E49"/>
  </w:style>
  <w:style w:type="character" w:customStyle="1" w:styleId="WW8Num27z0">
    <w:name w:val="WW8Num27z0"/>
    <w:rsid w:val="00A91E49"/>
  </w:style>
  <w:style w:type="character" w:customStyle="1" w:styleId="WW8Num28z0">
    <w:name w:val="WW8Num28z0"/>
    <w:rsid w:val="00A91E49"/>
  </w:style>
  <w:style w:type="character" w:customStyle="1" w:styleId="WW8Num29z0">
    <w:name w:val="WW8Num29z0"/>
    <w:rsid w:val="00A91E49"/>
  </w:style>
  <w:style w:type="character" w:customStyle="1" w:styleId="WW8Num30z0">
    <w:name w:val="WW8Num30z0"/>
    <w:rsid w:val="00A91E49"/>
    <w:rPr>
      <w:rFonts w:ascii="Symbol" w:hAnsi="Symbol"/>
    </w:rPr>
  </w:style>
  <w:style w:type="character" w:customStyle="1" w:styleId="WW8Num30z1">
    <w:name w:val="WW8Num30z1"/>
    <w:rsid w:val="00A91E49"/>
  </w:style>
  <w:style w:type="character" w:customStyle="1" w:styleId="WW8Num30z2">
    <w:name w:val="WW8Num30z2"/>
    <w:rsid w:val="00A91E49"/>
  </w:style>
  <w:style w:type="character" w:customStyle="1" w:styleId="WW8Num30z3">
    <w:name w:val="WW8Num30z3"/>
    <w:rsid w:val="00A91E49"/>
  </w:style>
  <w:style w:type="character" w:customStyle="1" w:styleId="WW8Num30z4">
    <w:name w:val="WW8Num30z4"/>
    <w:rsid w:val="00A91E49"/>
  </w:style>
  <w:style w:type="character" w:customStyle="1" w:styleId="WW8Num30z5">
    <w:name w:val="WW8Num30z5"/>
    <w:rsid w:val="00A91E49"/>
  </w:style>
  <w:style w:type="character" w:customStyle="1" w:styleId="WW8Num30z6">
    <w:name w:val="WW8Num30z6"/>
    <w:rsid w:val="00A91E49"/>
  </w:style>
  <w:style w:type="character" w:customStyle="1" w:styleId="WW8Num30z7">
    <w:name w:val="WW8Num30z7"/>
    <w:rsid w:val="00A91E49"/>
  </w:style>
  <w:style w:type="character" w:customStyle="1" w:styleId="WW8Num30z8">
    <w:name w:val="WW8Num30z8"/>
    <w:rsid w:val="00A91E49"/>
  </w:style>
  <w:style w:type="character" w:customStyle="1" w:styleId="WW8Num31z0">
    <w:name w:val="WW8Num31z0"/>
    <w:rsid w:val="00A91E49"/>
  </w:style>
  <w:style w:type="character" w:customStyle="1" w:styleId="WW8Num32z0">
    <w:name w:val="WW8Num32z0"/>
    <w:rsid w:val="00A91E49"/>
  </w:style>
  <w:style w:type="character" w:customStyle="1" w:styleId="WW8Num32z1">
    <w:name w:val="WW8Num32z1"/>
    <w:rsid w:val="00A91E49"/>
  </w:style>
  <w:style w:type="character" w:customStyle="1" w:styleId="WW8Num32z2">
    <w:name w:val="WW8Num32z2"/>
    <w:rsid w:val="00A91E49"/>
  </w:style>
  <w:style w:type="character" w:customStyle="1" w:styleId="WW8Num32z3">
    <w:name w:val="WW8Num32z3"/>
    <w:rsid w:val="00A91E49"/>
  </w:style>
  <w:style w:type="character" w:customStyle="1" w:styleId="WW8Num32z4">
    <w:name w:val="WW8Num32z4"/>
    <w:rsid w:val="00A91E49"/>
  </w:style>
  <w:style w:type="character" w:customStyle="1" w:styleId="WW8Num32z5">
    <w:name w:val="WW8Num32z5"/>
    <w:rsid w:val="00A91E49"/>
  </w:style>
  <w:style w:type="character" w:customStyle="1" w:styleId="WW8Num32z6">
    <w:name w:val="WW8Num32z6"/>
    <w:rsid w:val="00A91E49"/>
  </w:style>
  <w:style w:type="character" w:customStyle="1" w:styleId="WW8Num32z7">
    <w:name w:val="WW8Num32z7"/>
    <w:rsid w:val="00A91E49"/>
  </w:style>
  <w:style w:type="character" w:customStyle="1" w:styleId="WW8Num32z8">
    <w:name w:val="WW8Num32z8"/>
    <w:rsid w:val="00A91E49"/>
  </w:style>
  <w:style w:type="character" w:customStyle="1" w:styleId="WW8Num33z0">
    <w:name w:val="WW8Num33z0"/>
    <w:rsid w:val="00A91E49"/>
  </w:style>
  <w:style w:type="character" w:customStyle="1" w:styleId="WW8Num34z0">
    <w:name w:val="WW8Num34z0"/>
    <w:rsid w:val="00A91E49"/>
  </w:style>
  <w:style w:type="character" w:customStyle="1" w:styleId="WW8Num35z0">
    <w:name w:val="WW8Num35z0"/>
    <w:rsid w:val="00A91E49"/>
  </w:style>
  <w:style w:type="character" w:customStyle="1" w:styleId="WW8Num35z1">
    <w:name w:val="WW8Num35z1"/>
    <w:rsid w:val="00A91E49"/>
  </w:style>
  <w:style w:type="character" w:customStyle="1" w:styleId="WW8Num35z2">
    <w:name w:val="WW8Num35z2"/>
    <w:rsid w:val="00A91E49"/>
  </w:style>
  <w:style w:type="character" w:customStyle="1" w:styleId="WW8Num35z3">
    <w:name w:val="WW8Num35z3"/>
    <w:rsid w:val="00A91E49"/>
  </w:style>
  <w:style w:type="character" w:customStyle="1" w:styleId="WW8Num35z4">
    <w:name w:val="WW8Num35z4"/>
    <w:rsid w:val="00A91E49"/>
  </w:style>
  <w:style w:type="character" w:customStyle="1" w:styleId="WW8Num35z5">
    <w:name w:val="WW8Num35z5"/>
    <w:rsid w:val="00A91E49"/>
  </w:style>
  <w:style w:type="character" w:customStyle="1" w:styleId="WW8Num35z6">
    <w:name w:val="WW8Num35z6"/>
    <w:rsid w:val="00A91E49"/>
  </w:style>
  <w:style w:type="character" w:customStyle="1" w:styleId="WW8Num35z7">
    <w:name w:val="WW8Num35z7"/>
    <w:rsid w:val="00A91E49"/>
  </w:style>
  <w:style w:type="character" w:customStyle="1" w:styleId="WW8Num35z8">
    <w:name w:val="WW8Num35z8"/>
    <w:rsid w:val="00A91E49"/>
  </w:style>
  <w:style w:type="character" w:customStyle="1" w:styleId="WW8Num36z0">
    <w:name w:val="WW8Num36z0"/>
    <w:rsid w:val="00A91E49"/>
  </w:style>
  <w:style w:type="character" w:customStyle="1" w:styleId="WW8Num37z0">
    <w:name w:val="WW8Num37z0"/>
    <w:rsid w:val="00A91E49"/>
  </w:style>
  <w:style w:type="character" w:customStyle="1" w:styleId="WW8Num38z0">
    <w:name w:val="WW8Num38z0"/>
    <w:rsid w:val="00A91E49"/>
  </w:style>
  <w:style w:type="character" w:customStyle="1" w:styleId="WW8Num38z1">
    <w:name w:val="WW8Num38z1"/>
    <w:rsid w:val="00A91E49"/>
  </w:style>
  <w:style w:type="character" w:customStyle="1" w:styleId="WW8Num38z2">
    <w:name w:val="WW8Num38z2"/>
    <w:rsid w:val="00A91E49"/>
  </w:style>
  <w:style w:type="character" w:customStyle="1" w:styleId="WW8Num38z3">
    <w:name w:val="WW8Num38z3"/>
    <w:rsid w:val="00A91E49"/>
  </w:style>
  <w:style w:type="character" w:customStyle="1" w:styleId="WW8Num38z4">
    <w:name w:val="WW8Num38z4"/>
    <w:rsid w:val="00A91E49"/>
  </w:style>
  <w:style w:type="character" w:customStyle="1" w:styleId="WW8Num38z5">
    <w:name w:val="WW8Num38z5"/>
    <w:rsid w:val="00A91E49"/>
  </w:style>
  <w:style w:type="character" w:customStyle="1" w:styleId="WW8Num38z6">
    <w:name w:val="WW8Num38z6"/>
    <w:rsid w:val="00A91E49"/>
  </w:style>
  <w:style w:type="character" w:customStyle="1" w:styleId="WW8Num38z7">
    <w:name w:val="WW8Num38z7"/>
    <w:rsid w:val="00A91E49"/>
  </w:style>
  <w:style w:type="character" w:customStyle="1" w:styleId="WW8Num38z8">
    <w:name w:val="WW8Num38z8"/>
    <w:rsid w:val="00A91E49"/>
  </w:style>
  <w:style w:type="character" w:customStyle="1" w:styleId="WW8Num39z0">
    <w:name w:val="WW8Num39z0"/>
    <w:rsid w:val="00A91E49"/>
    <w:rPr>
      <w:rFonts w:ascii="Symbol" w:hAnsi="Symbol"/>
    </w:rPr>
  </w:style>
  <w:style w:type="character" w:customStyle="1" w:styleId="WW8Num39z1">
    <w:name w:val="WW8Num39z1"/>
    <w:rsid w:val="00A91E49"/>
    <w:rPr>
      <w:rFonts w:ascii="Courier New" w:hAnsi="Courier New"/>
    </w:rPr>
  </w:style>
  <w:style w:type="character" w:customStyle="1" w:styleId="WW8Num39z2">
    <w:name w:val="WW8Num39z2"/>
    <w:rsid w:val="00A91E49"/>
    <w:rPr>
      <w:rFonts w:ascii="Wingdings" w:hAnsi="Wingdings"/>
    </w:rPr>
  </w:style>
  <w:style w:type="character" w:customStyle="1" w:styleId="WW8Num40z0">
    <w:name w:val="WW8Num40z0"/>
    <w:rsid w:val="00A91E49"/>
  </w:style>
  <w:style w:type="character" w:customStyle="1" w:styleId="WW8Num41z0">
    <w:name w:val="WW8Num41z0"/>
    <w:rsid w:val="00A91E49"/>
  </w:style>
  <w:style w:type="character" w:customStyle="1" w:styleId="WW8Num42z0">
    <w:name w:val="WW8Num42z0"/>
    <w:rsid w:val="00A91E49"/>
  </w:style>
  <w:style w:type="character" w:customStyle="1" w:styleId="WW8Num43z0">
    <w:name w:val="WW8Num43z0"/>
    <w:rsid w:val="00A91E49"/>
    <w:rPr>
      <w:rFonts w:ascii="Symbol" w:hAnsi="Symbol"/>
    </w:rPr>
  </w:style>
  <w:style w:type="character" w:customStyle="1" w:styleId="WW8Num43z1">
    <w:name w:val="WW8Num43z1"/>
    <w:rsid w:val="00A91E49"/>
  </w:style>
  <w:style w:type="character" w:customStyle="1" w:styleId="WW8Num43z2">
    <w:name w:val="WW8Num43z2"/>
    <w:rsid w:val="00A91E49"/>
  </w:style>
  <w:style w:type="character" w:customStyle="1" w:styleId="WW8Num43z3">
    <w:name w:val="WW8Num43z3"/>
    <w:rsid w:val="00A91E49"/>
  </w:style>
  <w:style w:type="character" w:customStyle="1" w:styleId="WW8Num43z4">
    <w:name w:val="WW8Num43z4"/>
    <w:rsid w:val="00A91E49"/>
  </w:style>
  <w:style w:type="character" w:customStyle="1" w:styleId="WW8Num43z5">
    <w:name w:val="WW8Num43z5"/>
    <w:rsid w:val="00A91E49"/>
  </w:style>
  <w:style w:type="character" w:customStyle="1" w:styleId="WW8Num43z6">
    <w:name w:val="WW8Num43z6"/>
    <w:rsid w:val="00A91E49"/>
  </w:style>
  <w:style w:type="character" w:customStyle="1" w:styleId="WW8Num43z7">
    <w:name w:val="WW8Num43z7"/>
    <w:rsid w:val="00A91E49"/>
  </w:style>
  <w:style w:type="character" w:customStyle="1" w:styleId="WW8Num43z8">
    <w:name w:val="WW8Num43z8"/>
    <w:rsid w:val="00A91E49"/>
  </w:style>
  <w:style w:type="character" w:customStyle="1" w:styleId="5a">
    <w:name w:val="Основной шрифт абзаца5"/>
    <w:rsid w:val="00A91E49"/>
  </w:style>
  <w:style w:type="paragraph" w:customStyle="1" w:styleId="2f3">
    <w:name w:val="Указатель2"/>
    <w:basedOn w:val="a"/>
    <w:rsid w:val="00A91E49"/>
    <w:pPr>
      <w:suppressLineNumbers/>
    </w:pPr>
    <w:rPr>
      <w:rFonts w:hAnsi="Times New Roman" w:cs="Mangal"/>
      <w:sz w:val="20"/>
      <w:szCs w:val="20"/>
      <w:lang w:eastAsia="zh-CN"/>
    </w:rPr>
  </w:style>
  <w:style w:type="paragraph" w:customStyle="1" w:styleId="215">
    <w:name w:val="Основной текст с отступом 21"/>
    <w:basedOn w:val="a"/>
    <w:rsid w:val="00A91E49"/>
    <w:pPr>
      <w:ind w:firstLine="284"/>
      <w:jc w:val="center"/>
    </w:pPr>
    <w:rPr>
      <w:rFonts w:hAnsi="Times New Roman"/>
      <w:b/>
      <w:sz w:val="40"/>
      <w:szCs w:val="20"/>
      <w:lang w:eastAsia="zh-CN"/>
    </w:rPr>
  </w:style>
  <w:style w:type="paragraph" w:customStyle="1" w:styleId="31d">
    <w:name w:val="Основной текст с отступом 31"/>
    <w:basedOn w:val="a"/>
    <w:rsid w:val="00A91E49"/>
    <w:pPr>
      <w:ind w:firstLine="720"/>
      <w:jc w:val="both"/>
    </w:pPr>
    <w:rPr>
      <w:rFonts w:hAnsi="Times New Roman"/>
      <w:szCs w:val="20"/>
      <w:lang w:eastAsia="zh-CN"/>
    </w:rPr>
  </w:style>
  <w:style w:type="character" w:customStyle="1" w:styleId="1f8">
    <w:name w:val="Текст выноски Знак1"/>
    <w:rsid w:val="00A91E49"/>
    <w:rPr>
      <w:rFonts w:ascii="Tahoma" w:hAnsi="Tahoma"/>
      <w:sz w:val="16"/>
    </w:rPr>
  </w:style>
  <w:style w:type="paragraph" w:customStyle="1" w:styleId="31e">
    <w:name w:val="Основной текст 31"/>
    <w:basedOn w:val="a"/>
    <w:rsid w:val="00A91E49"/>
    <w:pPr>
      <w:spacing w:after="120"/>
    </w:pPr>
    <w:rPr>
      <w:rFonts w:hAnsi="Times New Roman"/>
      <w:sz w:val="16"/>
      <w:szCs w:val="16"/>
      <w:lang w:eastAsia="zh-CN"/>
    </w:rPr>
  </w:style>
  <w:style w:type="paragraph" w:customStyle="1" w:styleId="216">
    <w:name w:val="Основной текст 21"/>
    <w:basedOn w:val="a"/>
    <w:rsid w:val="00A91E49"/>
    <w:pPr>
      <w:spacing w:after="120" w:line="480" w:lineRule="auto"/>
    </w:pPr>
    <w:rPr>
      <w:rFonts w:hAnsi="Times New Roman"/>
      <w:sz w:val="20"/>
      <w:szCs w:val="20"/>
      <w:lang w:eastAsia="zh-CN"/>
    </w:rPr>
  </w:style>
  <w:style w:type="paragraph" w:customStyle="1" w:styleId="WW-">
    <w:name w:val="WW-Заголовок"/>
    <w:basedOn w:val="a"/>
    <w:next w:val="ab"/>
    <w:rsid w:val="00A91E49"/>
    <w:pPr>
      <w:keepNext/>
      <w:spacing w:before="240" w:after="120"/>
      <w:ind w:firstLine="539"/>
      <w:jc w:val="both"/>
    </w:pPr>
    <w:rPr>
      <w:rFonts w:ascii="Arial" w:hAnsi="Arial" w:cs="Tahoma"/>
      <w:color w:val="000000"/>
      <w:sz w:val="28"/>
      <w:szCs w:val="28"/>
      <w:lang w:val="en-US" w:eastAsia="zh-CN"/>
    </w:rPr>
  </w:style>
  <w:style w:type="paragraph" w:customStyle="1" w:styleId="cjk">
    <w:name w:val="cjk"/>
    <w:basedOn w:val="a"/>
    <w:rsid w:val="00A91E49"/>
    <w:pPr>
      <w:spacing w:before="100" w:beforeAutospacing="1" w:after="119" w:line="102" w:lineRule="atLeast"/>
      <w:jc w:val="both"/>
    </w:pPr>
    <w:rPr>
      <w:rFonts w:ascii="SimSun" w:hAnsi="SimSun"/>
      <w:color w:val="00000A"/>
    </w:rPr>
  </w:style>
  <w:style w:type="paragraph" w:customStyle="1" w:styleId="ctl">
    <w:name w:val="ctl"/>
    <w:basedOn w:val="a"/>
    <w:rsid w:val="00A91E49"/>
    <w:pPr>
      <w:spacing w:before="100" w:beforeAutospacing="1" w:after="119" w:line="102" w:lineRule="atLeast"/>
      <w:jc w:val="both"/>
    </w:pPr>
    <w:rPr>
      <w:rFonts w:hAnsi="Times New Roman"/>
      <w:color w:val="00000A"/>
    </w:rPr>
  </w:style>
  <w:style w:type="paragraph" w:customStyle="1" w:styleId="2f4">
    <w:name w:val="Заголовок2"/>
    <w:basedOn w:val="a"/>
    <w:next w:val="a"/>
    <w:uiPriority w:val="10"/>
    <w:qFormat/>
    <w:rsid w:val="00A91E49"/>
    <w:pPr>
      <w:contextualSpacing/>
    </w:pPr>
    <w:rPr>
      <w:rFonts w:ascii="Calibri Light" w:hAnsi="Calibri Light"/>
      <w:spacing w:val="-10"/>
      <w:kern w:val="28"/>
      <w:sz w:val="56"/>
      <w:szCs w:val="56"/>
    </w:rPr>
  </w:style>
  <w:style w:type="paragraph" w:customStyle="1" w:styleId="4d">
    <w:name w:val="Стиль4"/>
    <w:basedOn w:val="a"/>
    <w:next w:val="af1"/>
    <w:rsid w:val="00A91E49"/>
    <w:pPr>
      <w:spacing w:before="100" w:beforeAutospacing="1" w:after="100" w:afterAutospacing="1"/>
    </w:pPr>
    <w:rPr>
      <w:rFonts w:hAnsi="Times New Roman"/>
    </w:rPr>
  </w:style>
  <w:style w:type="table" w:customStyle="1" w:styleId="98">
    <w:name w:val="Сетка таблицы98"/>
    <w:basedOn w:val="a1"/>
    <w:next w:val="af7"/>
    <w:rsid w:val="00A91E49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f9">
    <w:name w:val="Знак1"/>
    <w:basedOn w:val="a"/>
    <w:rsid w:val="00A91E49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table" w:customStyle="1" w:styleId="99">
    <w:name w:val="Сетка таблицы99"/>
    <w:basedOn w:val="a1"/>
    <w:next w:val="af7"/>
    <w:qFormat/>
    <w:rsid w:val="00D97FA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3">
    <w:name w:val="Сетка таблицы121"/>
    <w:basedOn w:val="a1"/>
    <w:uiPriority w:val="59"/>
    <w:rsid w:val="00D97FA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0">
    <w:name w:val="Сетка таблицы100"/>
    <w:basedOn w:val="a1"/>
    <w:next w:val="af7"/>
    <w:uiPriority w:val="59"/>
    <w:rsid w:val="00BF771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0">
    <w:name w:val="Сетка таблицы101"/>
    <w:basedOn w:val="a1"/>
    <w:next w:val="af7"/>
    <w:uiPriority w:val="59"/>
    <w:rsid w:val="00950B87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2">
    <w:name w:val="Сетка таблицы102"/>
    <w:basedOn w:val="a1"/>
    <w:next w:val="af7"/>
    <w:uiPriority w:val="59"/>
    <w:rsid w:val="00950B87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3">
    <w:name w:val="Сетка таблицы103"/>
    <w:basedOn w:val="a1"/>
    <w:next w:val="af7"/>
    <w:uiPriority w:val="59"/>
    <w:rsid w:val="00950B87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4">
    <w:name w:val="Сетка таблицы104"/>
    <w:basedOn w:val="a1"/>
    <w:next w:val="af7"/>
    <w:uiPriority w:val="59"/>
    <w:rsid w:val="00950B87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5">
    <w:name w:val="Сетка таблицы105"/>
    <w:basedOn w:val="a1"/>
    <w:next w:val="af7"/>
    <w:uiPriority w:val="59"/>
    <w:rsid w:val="00950B87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6">
    <w:name w:val="Сетка таблицы106"/>
    <w:basedOn w:val="a1"/>
    <w:next w:val="af7"/>
    <w:uiPriority w:val="59"/>
    <w:rsid w:val="00950B87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7">
    <w:name w:val="Сетка таблицы107"/>
    <w:basedOn w:val="a1"/>
    <w:next w:val="af7"/>
    <w:uiPriority w:val="59"/>
    <w:rsid w:val="00950B87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8">
    <w:name w:val="Сетка таблицы108"/>
    <w:basedOn w:val="a1"/>
    <w:next w:val="af7"/>
    <w:uiPriority w:val="59"/>
    <w:rsid w:val="00950B87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9">
    <w:name w:val="Сетка таблицы109"/>
    <w:basedOn w:val="a1"/>
    <w:next w:val="af7"/>
    <w:uiPriority w:val="59"/>
    <w:rsid w:val="00950B87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3">
    <w:name w:val="Сетка таблицы122"/>
    <w:basedOn w:val="a1"/>
    <w:next w:val="af7"/>
    <w:uiPriority w:val="59"/>
    <w:rsid w:val="00950B87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33">
    <w:name w:val="Сетка таблицы123"/>
    <w:basedOn w:val="a1"/>
    <w:next w:val="af7"/>
    <w:uiPriority w:val="59"/>
    <w:rsid w:val="00014A94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43">
    <w:name w:val="Сетка таблицы124"/>
    <w:basedOn w:val="a1"/>
    <w:next w:val="af7"/>
    <w:uiPriority w:val="59"/>
    <w:rsid w:val="00014A94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b">
    <w:name w:val="Сетка таблицы312"/>
    <w:basedOn w:val="a1"/>
    <w:next w:val="af7"/>
    <w:uiPriority w:val="59"/>
    <w:rsid w:val="00152C72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53">
    <w:name w:val="Сетка таблицы125"/>
    <w:basedOn w:val="a1"/>
    <w:next w:val="af7"/>
    <w:uiPriority w:val="59"/>
    <w:rsid w:val="00152C72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63">
    <w:name w:val="Сетка таблицы126"/>
    <w:basedOn w:val="a1"/>
    <w:next w:val="af7"/>
    <w:uiPriority w:val="39"/>
    <w:rsid w:val="00FD77C1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WW8Num22">
    <w:name w:val="WW8Num22"/>
    <w:pPr>
      <w:numPr>
        <w:numId w:val="4"/>
      </w:numPr>
    </w:pPr>
  </w:style>
  <w:style w:type="numbering" w:customStyle="1" w:styleId="WW8Num21">
    <w:name w:val="WW8Num21"/>
    <w:pPr>
      <w:numPr>
        <w:numId w:val="3"/>
      </w:numPr>
    </w:pPr>
  </w:style>
  <w:style w:type="numbering" w:customStyle="1" w:styleId="WW8Num2">
    <w:name w:val="WW8Num2"/>
    <w:pPr>
      <w:numPr>
        <w:numId w:val="2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48BA5B-9C24-42E6-9234-B61CFE4F9A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10559</Words>
  <Characters>60190</Characters>
  <Application>Microsoft Office Word</Application>
  <DocSecurity>0</DocSecurity>
  <Lines>501</Lines>
  <Paragraphs>141</Paragraphs>
  <ScaleCrop>false</ScaleCrop>
  <Company>Microsoft</Company>
  <LinksUpToDate>false</LinksUpToDate>
  <CharactersWithSpaces>70608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Великое Село</dc:creator>
  <cp:lastModifiedBy>Пользователь Windows</cp:lastModifiedBy>
  <cp:revision>2</cp:revision>
  <cp:lastPrinted>2021-11-23T08:24:00Z</cp:lastPrinted>
  <dcterms:created xsi:type="dcterms:W3CDTF">2023-02-02T07:36:00Z</dcterms:created>
  <dcterms:modified xsi:type="dcterms:W3CDTF">2023-02-02T07:36:00Z</dcterms:modified>
</cp:coreProperties>
</file>