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6E0" w:rsidRDefault="00A95B16">
      <w:r>
        <w:t xml:space="preserve">   </w:t>
      </w:r>
    </w:p>
    <w:p w:rsidR="00F416E0" w:rsidRDefault="00F416E0"/>
    <w:p w:rsidR="00F416E0" w:rsidRDefault="00F416E0"/>
    <w:p w:rsidR="00F416E0" w:rsidRDefault="00B35127" w:rsidP="00F416E0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9429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6E0" w:rsidRDefault="00F416E0" w:rsidP="00F41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F416E0" w:rsidRDefault="00F416E0" w:rsidP="00F41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F416E0" w:rsidRDefault="00F416E0" w:rsidP="00F41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ВЕЛИКОСЕЛЬСКОГО СЕЛЬСКОГО ПОСЕЛЕНИЯ</w:t>
      </w:r>
    </w:p>
    <w:p w:rsidR="00F416E0" w:rsidRDefault="00F416E0" w:rsidP="00F416E0">
      <w:pPr>
        <w:jc w:val="center"/>
        <w:rPr>
          <w:b/>
          <w:sz w:val="28"/>
          <w:szCs w:val="28"/>
        </w:rPr>
      </w:pPr>
    </w:p>
    <w:p w:rsidR="00F416E0" w:rsidRDefault="00F416E0" w:rsidP="00F416E0">
      <w:pPr>
        <w:tabs>
          <w:tab w:val="left" w:pos="2338"/>
          <w:tab w:val="left" w:pos="5740"/>
        </w:tabs>
        <w:spacing w:line="240" w:lineRule="atLeast"/>
        <w:ind w:right="-3"/>
        <w:jc w:val="center"/>
        <w:rPr>
          <w:b/>
          <w:bCs/>
          <w:spacing w:val="90"/>
          <w:sz w:val="28"/>
          <w:szCs w:val="28"/>
        </w:rPr>
      </w:pPr>
      <w:r>
        <w:rPr>
          <w:b/>
          <w:bCs/>
          <w:spacing w:val="90"/>
          <w:sz w:val="28"/>
          <w:szCs w:val="28"/>
        </w:rPr>
        <w:t>РЕШЕНИЕ</w:t>
      </w:r>
    </w:p>
    <w:p w:rsidR="00F416E0" w:rsidRDefault="00F416E0" w:rsidP="00F416E0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от 27.12.2019 № 212</w:t>
      </w:r>
    </w:p>
    <w:p w:rsidR="00F416E0" w:rsidRDefault="00F416E0" w:rsidP="00F416E0">
      <w:pPr>
        <w:shd w:val="clear" w:color="auto" w:fill="FFFFFF"/>
        <w:ind w:left="335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д. Сусолово</w:t>
      </w:r>
    </w:p>
    <w:p w:rsidR="00F416E0" w:rsidRDefault="00F416E0" w:rsidP="00F416E0">
      <w:pPr>
        <w:shd w:val="clear" w:color="auto" w:fill="FFFFFF"/>
        <w:ind w:left="335"/>
        <w:rPr>
          <w:spacing w:val="-1"/>
          <w:sz w:val="28"/>
          <w:szCs w:val="28"/>
        </w:rPr>
      </w:pPr>
    </w:p>
    <w:p w:rsidR="00F416E0" w:rsidRDefault="00F416E0" w:rsidP="00F416E0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О бюджете  Великосельского </w:t>
      </w:r>
    </w:p>
    <w:p w:rsidR="00F416E0" w:rsidRDefault="00F416E0" w:rsidP="00F416E0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сельского поселения на 2020 год</w:t>
      </w:r>
    </w:p>
    <w:p w:rsidR="00F416E0" w:rsidRDefault="00F416E0" w:rsidP="00F416E0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и на плановый период 2021 и </w:t>
      </w:r>
    </w:p>
    <w:p w:rsidR="00F416E0" w:rsidRDefault="00F416E0" w:rsidP="00F416E0">
      <w:pPr>
        <w:shd w:val="clear" w:color="auto" w:fill="FFFFFF"/>
        <w:ind w:left="335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2022 годов</w:t>
      </w:r>
    </w:p>
    <w:p w:rsidR="00F416E0" w:rsidRDefault="00F416E0" w:rsidP="00F416E0">
      <w:pPr>
        <w:shd w:val="clear" w:color="auto" w:fill="FFFFFF"/>
        <w:ind w:left="335"/>
        <w:rPr>
          <w:b/>
          <w:bCs/>
          <w:spacing w:val="-1"/>
          <w:sz w:val="32"/>
          <w:szCs w:val="32"/>
        </w:rPr>
      </w:pPr>
    </w:p>
    <w:p w:rsidR="00F416E0" w:rsidRDefault="00F416E0" w:rsidP="00F416E0">
      <w:pPr>
        <w:shd w:val="clear" w:color="auto" w:fill="FFFFFF"/>
        <w:ind w:right="-3"/>
        <w:jc w:val="center"/>
        <w:rPr>
          <w:sz w:val="28"/>
          <w:szCs w:val="28"/>
        </w:rPr>
      </w:pPr>
    </w:p>
    <w:p w:rsidR="00F416E0" w:rsidRDefault="00F416E0" w:rsidP="00F416E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Уставом  Великосельского сельского поселения, Совет депутатов Великосельского сельского поселения</w:t>
      </w:r>
    </w:p>
    <w:p w:rsidR="00F416E0" w:rsidRDefault="00F416E0" w:rsidP="00F416E0">
      <w:pPr>
        <w:ind w:firstLine="851"/>
        <w:jc w:val="both"/>
        <w:rPr>
          <w:b/>
          <w:bCs/>
          <w:sz w:val="28"/>
          <w:szCs w:val="28"/>
        </w:rPr>
      </w:pPr>
    </w:p>
    <w:p w:rsidR="00F416E0" w:rsidRDefault="00F416E0" w:rsidP="00F416E0">
      <w:pPr>
        <w:shd w:val="clear" w:color="auto" w:fill="FFFFFF"/>
        <w:ind w:left="335"/>
        <w:jc w:val="both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>Решил:</w:t>
      </w:r>
    </w:p>
    <w:p w:rsidR="00F416E0" w:rsidRDefault="00F416E0" w:rsidP="00F416E0">
      <w:pPr>
        <w:shd w:val="clear" w:color="auto" w:fill="FFFFFF"/>
        <w:ind w:left="335"/>
        <w:jc w:val="both"/>
        <w:rPr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    </w:t>
      </w:r>
      <w:r>
        <w:rPr>
          <w:bCs/>
          <w:spacing w:val="-1"/>
          <w:sz w:val="28"/>
          <w:szCs w:val="28"/>
        </w:rPr>
        <w:t>1. Утвердить  основные характеристики бюджета Великосельского сельского поселения на 2020 год:</w:t>
      </w:r>
    </w:p>
    <w:p w:rsidR="00F416E0" w:rsidRDefault="00F416E0" w:rsidP="00F416E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прогнозируемый общий объем доходов бюджета  Великосельского 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поселения в сумме 19606,3 тыс. рублей;</w:t>
      </w:r>
    </w:p>
    <w:p w:rsidR="00F416E0" w:rsidRDefault="00F416E0" w:rsidP="00F416E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Великосельского сельского поселения в сумме  19976,3 тыс. рублей;</w:t>
      </w:r>
    </w:p>
    <w:p w:rsidR="00F416E0" w:rsidRDefault="00F416E0" w:rsidP="00F416E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дефицит бюджета Великосельского сельского поселения на 2020 в сумме 370,0 тыс. рублей.  </w:t>
      </w:r>
    </w:p>
    <w:p w:rsidR="00F416E0" w:rsidRDefault="00F416E0" w:rsidP="00F416E0">
      <w:pPr>
        <w:pStyle w:val="ConsPlusNormal"/>
        <w:widowControl/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основные характеристики бюджета Великосельского сельского поселения на плановый период 2021 и 2022 годов:</w:t>
      </w:r>
    </w:p>
    <w:p w:rsidR="00F416E0" w:rsidRDefault="00F416E0" w:rsidP="00F416E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прогнозируемый общий объем доходов бюджета Великосельского сельск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поселения на 2021 год в сумме 16947,3 тыс. рублей и на 2022 год в сумме 17023,1 тыс. рублей;</w:t>
      </w:r>
    </w:p>
    <w:p w:rsidR="00F416E0" w:rsidRDefault="00F416E0" w:rsidP="00F416E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общий объем расходов бюджета Великосельского сельского поселения на 2021 год в сумме 16947,3 тыс. рублей,  на 2022 год в сумме 17023,1 тыс. рублей.</w:t>
      </w:r>
    </w:p>
    <w:p w:rsidR="00F416E0" w:rsidRDefault="00F416E0" w:rsidP="00F416E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Великосельского сельского поселения на 2021 в сумме 0,0 тыс.рублей, на 2022 в сумме 0,0 тыс.рублей.</w:t>
      </w:r>
    </w:p>
    <w:p w:rsidR="00F416E0" w:rsidRDefault="00F416E0" w:rsidP="00F416E0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416E0" w:rsidRDefault="00F416E0" w:rsidP="00F416E0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3.  Установить в пределах прогнозируемого общего объема доходов  бюджета Великосельского сельского поселения, утвержденного пунктом 1 настоящего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шения,  прогнозируемые поступления доходов в бюджет Великосельского сельск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поселения на 2020 год и на плановый период 2021 и 2022 годов согласно прил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жению 1 к настоящему решению. </w:t>
      </w:r>
    </w:p>
    <w:p w:rsidR="00F416E0" w:rsidRDefault="00F416E0" w:rsidP="00F416E0">
      <w:pPr>
        <w:spacing w:line="360" w:lineRule="atLeast"/>
        <w:jc w:val="both"/>
        <w:rPr>
          <w:sz w:val="28"/>
          <w:szCs w:val="28"/>
        </w:rPr>
      </w:pPr>
    </w:p>
    <w:p w:rsidR="00F416E0" w:rsidRDefault="00F416E0" w:rsidP="00F416E0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4. Установить, что остатки средств бюджета Великосельского сельского пос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ления на 1 января 2020 года, </w:t>
      </w:r>
      <w:r>
        <w:rPr>
          <w:rFonts w:ascii="Times New Roman" w:hAnsi="Times New Roman" w:cs="Times New Roman"/>
          <w:sz w:val="28"/>
          <w:szCs w:val="28"/>
        </w:rPr>
        <w:t>за исключением остатков неиспользованных средств дорожного фонда Великосельского сельского поселения, межбюджетных тран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фертов, полученных из областного бюджета и бюджета  Старорусского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пального района в форме субсидий, субвенций и иных межбюджетных трансфе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тов, имеющих целевое назначение, а также утвержденного в составе источников внутреннего финансирования дефицита бюджета сельского поселения снижения остатков средств на счете по учету </w:t>
      </w:r>
    </w:p>
    <w:p w:rsidR="00F416E0" w:rsidRDefault="00F416E0" w:rsidP="00F416E0">
      <w:pPr>
        <w:pStyle w:val="ConsPlusNormal"/>
        <w:widowControl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бюджета сельского поселения</w:t>
      </w:r>
      <w:r>
        <w:rPr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в полном объеме могут направляться на покрытие временных кассовых разрывов, возникающих при исполнении бюджета Великосельского сельского поселения в 2020 году.</w:t>
      </w:r>
    </w:p>
    <w:p w:rsidR="00F416E0" w:rsidRDefault="00F416E0" w:rsidP="00F416E0">
      <w:pPr>
        <w:pStyle w:val="a7"/>
        <w:spacing w:before="120"/>
        <w:ind w:firstLine="539"/>
        <w:rPr>
          <w:szCs w:val="28"/>
        </w:rPr>
      </w:pPr>
      <w:r>
        <w:rPr>
          <w:color w:val="auto"/>
          <w:szCs w:val="28"/>
        </w:rPr>
        <w:t xml:space="preserve">  5. Утвердить перечень главных администраторов доходов бюджета</w:t>
      </w:r>
      <w:r>
        <w:rPr>
          <w:szCs w:val="28"/>
        </w:rPr>
        <w:t xml:space="preserve"> </w:t>
      </w:r>
      <w:r>
        <w:rPr>
          <w:color w:val="auto"/>
          <w:szCs w:val="28"/>
        </w:rPr>
        <w:t>Велик</w:t>
      </w:r>
      <w:r>
        <w:rPr>
          <w:color w:val="auto"/>
          <w:szCs w:val="28"/>
        </w:rPr>
        <w:t>о</w:t>
      </w:r>
      <w:r>
        <w:rPr>
          <w:color w:val="auto"/>
          <w:szCs w:val="28"/>
        </w:rPr>
        <w:t>сельского сельского поселения</w:t>
      </w:r>
      <w:r>
        <w:rPr>
          <w:color w:val="000000"/>
          <w:szCs w:val="28"/>
        </w:rPr>
        <w:t xml:space="preserve"> согласно</w:t>
      </w:r>
      <w:r>
        <w:rPr>
          <w:color w:val="auto"/>
          <w:szCs w:val="28"/>
        </w:rPr>
        <w:t xml:space="preserve"> приложению 2  к настоящему  решению.</w:t>
      </w:r>
      <w:r>
        <w:rPr>
          <w:szCs w:val="28"/>
        </w:rPr>
        <w:t xml:space="preserve">          </w:t>
      </w:r>
    </w:p>
    <w:p w:rsidR="00F416E0" w:rsidRDefault="00F416E0" w:rsidP="00F416E0">
      <w:pPr>
        <w:pStyle w:val="a5"/>
        <w:spacing w:before="120"/>
        <w:ind w:firstLine="709"/>
        <w:rPr>
          <w:szCs w:val="28"/>
        </w:rPr>
      </w:pPr>
      <w:r>
        <w:rPr>
          <w:szCs w:val="28"/>
        </w:rPr>
        <w:t xml:space="preserve">6. В соответствии с пунктом 2 статьи 184 </w:t>
      </w:r>
      <w:r>
        <w:rPr>
          <w:szCs w:val="28"/>
          <w:vertAlign w:val="superscript"/>
        </w:rPr>
        <w:t xml:space="preserve">1   </w:t>
      </w:r>
      <w:r>
        <w:rPr>
          <w:szCs w:val="28"/>
        </w:rPr>
        <w:t xml:space="preserve">Бюджетного кодекса Российской Федерации утвердить нормативы отчислений доходов в бюджет Великосельского сельского поселения на </w:t>
      </w:r>
      <w:r>
        <w:rPr>
          <w:bCs/>
          <w:szCs w:val="28"/>
        </w:rPr>
        <w:t>2020 год и на плановый период 2021 и 2022 годов</w:t>
      </w:r>
      <w:r>
        <w:rPr>
          <w:szCs w:val="28"/>
        </w:rPr>
        <w:t xml:space="preserve"> согласно приложению  3 к настоящему решению.</w:t>
      </w:r>
    </w:p>
    <w:p w:rsidR="00F416E0" w:rsidRDefault="00F416E0" w:rsidP="00F416E0">
      <w:pPr>
        <w:pStyle w:val="a5"/>
        <w:spacing w:before="120"/>
        <w:ind w:firstLine="709"/>
        <w:rPr>
          <w:szCs w:val="28"/>
        </w:rPr>
      </w:pPr>
      <w:r>
        <w:rPr>
          <w:szCs w:val="28"/>
        </w:rPr>
        <w:t>7. Установить объем безвозмездных поступлений из областного бюджета на 2020 год в сумме  14553,0 тыс. рублей; установить объем безвозмездных поступл</w:t>
      </w:r>
      <w:r>
        <w:rPr>
          <w:szCs w:val="28"/>
        </w:rPr>
        <w:t>е</w:t>
      </w:r>
      <w:r>
        <w:rPr>
          <w:szCs w:val="28"/>
        </w:rPr>
        <w:t xml:space="preserve">ний из областного бюджета на 2021 год в сумме  11848,8 тыс. рублей; установить объем безвозмездных поступлений из областного бюджета на 2022 год в сумме  11834,5  тыс. рублей  согласно </w:t>
      </w:r>
      <w:r>
        <w:rPr>
          <w:color w:val="000000"/>
          <w:szCs w:val="28"/>
        </w:rPr>
        <w:t>приложению 4</w:t>
      </w:r>
      <w:r>
        <w:rPr>
          <w:szCs w:val="28"/>
        </w:rPr>
        <w:t xml:space="preserve"> к настоящему решению.</w:t>
      </w:r>
    </w:p>
    <w:p w:rsidR="00F416E0" w:rsidRDefault="00F416E0" w:rsidP="00F416E0">
      <w:pPr>
        <w:pStyle w:val="a5"/>
        <w:spacing w:before="120"/>
        <w:ind w:firstLine="709"/>
        <w:rPr>
          <w:color w:val="FF0000"/>
          <w:szCs w:val="28"/>
        </w:rPr>
      </w:pPr>
      <w:r>
        <w:rPr>
          <w:szCs w:val="28"/>
        </w:rPr>
        <w:t>8. Операции со средствами, поступающими во временное распоряжение п</w:t>
      </w:r>
      <w:r>
        <w:rPr>
          <w:szCs w:val="28"/>
        </w:rPr>
        <w:t>о</w:t>
      </w:r>
      <w:r>
        <w:rPr>
          <w:szCs w:val="28"/>
        </w:rPr>
        <w:t>лучателей средств  бюджета Великосельского сельского поселения в соответствии нормативными правовыми актами Российской Федерации, нормативными прав</w:t>
      </w:r>
      <w:r>
        <w:rPr>
          <w:szCs w:val="28"/>
        </w:rPr>
        <w:t>о</w:t>
      </w:r>
      <w:r>
        <w:rPr>
          <w:szCs w:val="28"/>
        </w:rPr>
        <w:t>выми актами Великосельского сельского поселения, в соответствии с заключенным Соглашением учитываются на лицевых счетах, открытых им в управлении Фед</w:t>
      </w:r>
      <w:r>
        <w:rPr>
          <w:szCs w:val="28"/>
        </w:rPr>
        <w:t>е</w:t>
      </w:r>
      <w:r>
        <w:rPr>
          <w:szCs w:val="28"/>
        </w:rPr>
        <w:t>рального казначейства по Новгородской области.</w:t>
      </w:r>
    </w:p>
    <w:p w:rsidR="00F416E0" w:rsidRDefault="00F416E0" w:rsidP="00F416E0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9.Утвердить распределение бюджетных ассигнований по разделам и по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разделам, целевым статьям (муниципальным программам Великосельского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и непрограммным направлениям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деятельности) и видам расходов классификации расходов бюджета на 2020 год и на плановый период 2021 и 2022 годов согласно приложению 5 к настоящему решению.</w:t>
      </w:r>
    </w:p>
    <w:p w:rsidR="00F416E0" w:rsidRDefault="00F416E0" w:rsidP="00F416E0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F416E0" w:rsidRDefault="00F416E0" w:rsidP="00F416E0">
      <w:pPr>
        <w:pStyle w:val="ConsPlusNormal"/>
        <w:widowControl/>
        <w:spacing w:line="36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 w:cs="Times New Roman"/>
          <w:sz w:val="28"/>
          <w:szCs w:val="28"/>
        </w:rPr>
        <w:t xml:space="preserve"> Утвердить ведомственную структуру расходов  бюджета Великосел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сельского поселения на 2020 год и на плановый период 2021 и 2022 годов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гласно приложению 6 к настоящему решению.</w:t>
      </w:r>
    </w:p>
    <w:p w:rsidR="00F416E0" w:rsidRDefault="00F416E0" w:rsidP="00F416E0">
      <w:pPr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F416E0" w:rsidRDefault="00F416E0" w:rsidP="00F416E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napToGrid w:val="0"/>
          <w:sz w:val="28"/>
          <w:szCs w:val="28"/>
        </w:rPr>
        <w:t xml:space="preserve"> 11.</w:t>
      </w:r>
      <w:r>
        <w:rPr>
          <w:sz w:val="28"/>
          <w:szCs w:val="28"/>
        </w:rPr>
        <w:t xml:space="preserve"> Установить объем межбюджетных трансфертов, передаваемых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страции Старорусского муниципального района согласно приложению 7 к насто</w:t>
      </w:r>
      <w:r>
        <w:rPr>
          <w:sz w:val="28"/>
          <w:szCs w:val="28"/>
        </w:rPr>
        <w:t>я</w:t>
      </w:r>
      <w:r>
        <w:rPr>
          <w:sz w:val="28"/>
          <w:szCs w:val="28"/>
        </w:rPr>
        <w:t>щему решению.</w:t>
      </w:r>
    </w:p>
    <w:p w:rsidR="00F416E0" w:rsidRDefault="00F416E0" w:rsidP="00F416E0">
      <w:pPr>
        <w:tabs>
          <w:tab w:val="left" w:pos="720"/>
        </w:tabs>
        <w:jc w:val="both"/>
        <w:rPr>
          <w:sz w:val="28"/>
          <w:szCs w:val="28"/>
        </w:rPr>
      </w:pPr>
    </w:p>
    <w:p w:rsidR="00F416E0" w:rsidRDefault="00F416E0" w:rsidP="00F416E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12. Установить, что получатель средств бюджета поселения при заключении договоров (контрактов) на поставку товаров, выполнение работ, оказания услуг вправе предусматривать авансовые  платежи в  размере 100 % на суммы до 25,0 тыс. рублей, в размере 50 процентов от суммы договора (контракта)  более 25,0 тыс. рублей,  если иной размер авансовых платежей не установлен законодательс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вом Российской Федерации.</w:t>
      </w:r>
    </w:p>
    <w:p w:rsidR="00F416E0" w:rsidRDefault="00F416E0" w:rsidP="00F416E0">
      <w:pPr>
        <w:tabs>
          <w:tab w:val="left" w:pos="720"/>
        </w:tabs>
        <w:jc w:val="both"/>
        <w:rPr>
          <w:snapToGrid w:val="0"/>
          <w:sz w:val="28"/>
          <w:szCs w:val="28"/>
        </w:rPr>
      </w:pPr>
    </w:p>
    <w:p w:rsidR="00F416E0" w:rsidRDefault="00F416E0" w:rsidP="00F416E0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>
        <w:rPr>
          <w:sz w:val="28"/>
          <w:szCs w:val="28"/>
        </w:rPr>
        <w:t>13. Утвердить нормативные расходы на организацию благоустройства 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ритории поселения (включая озеленение территории,  установку указателей с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именованиями улиц и номерами домов, размещение и содержание малых архите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турных форм), организацию сбора и вывоза бытовых отходов и мусора,  а также использования, охраны, защиты, воспроизводства городских лесов, лесов особо о</w:t>
      </w:r>
      <w:r>
        <w:rPr>
          <w:sz w:val="28"/>
          <w:szCs w:val="28"/>
        </w:rPr>
        <w:t>х</w:t>
      </w:r>
      <w:r>
        <w:rPr>
          <w:sz w:val="28"/>
          <w:szCs w:val="28"/>
        </w:rPr>
        <w:t>раняемых природных территорий, расположенных в границах населенных пунктов поселения, организацию ритуальных услуг и содержание мест захоронения на 2020 – 2022 годы на одного жителя  в сумме 481 рубль.</w:t>
      </w:r>
    </w:p>
    <w:p w:rsidR="00F416E0" w:rsidRDefault="00F416E0" w:rsidP="00F416E0">
      <w:pPr>
        <w:widowControl w:val="0"/>
        <w:autoSpaceDE w:val="0"/>
        <w:spacing w:line="360" w:lineRule="atLeast"/>
        <w:ind w:firstLine="539"/>
        <w:jc w:val="both"/>
        <w:rPr>
          <w:sz w:val="28"/>
          <w:szCs w:val="28"/>
        </w:rPr>
      </w:pPr>
    </w:p>
    <w:p w:rsidR="00F416E0" w:rsidRDefault="00F416E0" w:rsidP="00F416E0">
      <w:pPr>
        <w:tabs>
          <w:tab w:val="left" w:pos="1260"/>
        </w:tabs>
        <w:autoSpaceDE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14</w:t>
      </w:r>
      <w:r>
        <w:rPr>
          <w:sz w:val="28"/>
          <w:szCs w:val="28"/>
        </w:rPr>
        <w:t>. Объём финансирования  мероприятий в области культуры определяется муниципальным заданием муниципального бюджетного  учреждения.</w:t>
      </w:r>
    </w:p>
    <w:p w:rsidR="00F416E0" w:rsidRDefault="00F416E0" w:rsidP="00F416E0">
      <w:pPr>
        <w:tabs>
          <w:tab w:val="left" w:pos="1260"/>
        </w:tabs>
        <w:autoSpaceDE w:val="0"/>
        <w:jc w:val="both"/>
        <w:rPr>
          <w:sz w:val="28"/>
          <w:szCs w:val="28"/>
        </w:rPr>
      </w:pPr>
    </w:p>
    <w:p w:rsidR="00F416E0" w:rsidRDefault="00F416E0" w:rsidP="00F416E0">
      <w:pPr>
        <w:rPr>
          <w:sz w:val="28"/>
          <w:szCs w:val="28"/>
        </w:rPr>
      </w:pPr>
      <w:r>
        <w:rPr>
          <w:sz w:val="28"/>
          <w:szCs w:val="28"/>
        </w:rPr>
        <w:t xml:space="preserve">         15. Принять за основу расчет нормативных расходов на финансирование 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лищно-коммунального хозяйства области, учитываемый при формировании пок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зателей межбюджетных отношений с бюджетами поселений и муниципальных районов согласно приложению 8 к настоящему решению.</w:t>
      </w:r>
    </w:p>
    <w:p w:rsidR="00F416E0" w:rsidRDefault="00F416E0" w:rsidP="00F416E0">
      <w:pPr>
        <w:rPr>
          <w:sz w:val="28"/>
          <w:szCs w:val="28"/>
        </w:rPr>
      </w:pPr>
    </w:p>
    <w:p w:rsidR="00F416E0" w:rsidRDefault="00F416E0" w:rsidP="00F416E0">
      <w:pPr>
        <w:spacing w:line="360" w:lineRule="atLeast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 xml:space="preserve">         16</w:t>
      </w:r>
      <w:r>
        <w:rPr>
          <w:spacing w:val="-2"/>
          <w:sz w:val="28"/>
          <w:szCs w:val="28"/>
        </w:rPr>
        <w:t xml:space="preserve">. Утвердить объем бюджетных ассигнований муниципального дорожного фонда Великосельского сельского поселения на 2020 год в сумме </w:t>
      </w:r>
      <w:r>
        <w:rPr>
          <w:spacing w:val="-2"/>
          <w:sz w:val="28"/>
          <w:szCs w:val="28"/>
        </w:rPr>
        <w:lastRenderedPageBreak/>
        <w:t>4169,9  тыс. ру</w:t>
      </w:r>
      <w:r>
        <w:rPr>
          <w:spacing w:val="-2"/>
          <w:sz w:val="28"/>
          <w:szCs w:val="28"/>
        </w:rPr>
        <w:t>б</w:t>
      </w:r>
      <w:r>
        <w:rPr>
          <w:spacing w:val="-2"/>
          <w:sz w:val="28"/>
          <w:szCs w:val="28"/>
        </w:rPr>
        <w:t>лей, на 2021 год в сумме 4207,8 тыс. рублей, на 2022 год в сумме 4291,2 тыс. рублей.</w:t>
      </w:r>
    </w:p>
    <w:p w:rsidR="00F416E0" w:rsidRDefault="00F416E0" w:rsidP="00F416E0">
      <w:pPr>
        <w:spacing w:line="360" w:lineRule="atLeast"/>
        <w:jc w:val="both"/>
        <w:rPr>
          <w:spacing w:val="-2"/>
          <w:sz w:val="28"/>
          <w:szCs w:val="28"/>
        </w:rPr>
      </w:pPr>
    </w:p>
    <w:p w:rsidR="00F416E0" w:rsidRDefault="00F416E0" w:rsidP="00F416E0">
      <w:pPr>
        <w:spacing w:line="360" w:lineRule="atLeast"/>
        <w:jc w:val="both"/>
        <w:rPr>
          <w:color w:val="252525"/>
          <w:sz w:val="28"/>
          <w:szCs w:val="28"/>
        </w:rPr>
      </w:pPr>
      <w:r>
        <w:rPr>
          <w:spacing w:val="-2"/>
          <w:sz w:val="28"/>
          <w:szCs w:val="28"/>
        </w:rPr>
        <w:t xml:space="preserve">        17.</w:t>
      </w:r>
      <w:r>
        <w:rPr>
          <w:rFonts w:ascii="Arial" w:hAnsi="Arial" w:cs="Arial"/>
          <w:color w:val="252525"/>
          <w:sz w:val="28"/>
          <w:szCs w:val="28"/>
        </w:rPr>
        <w:t xml:space="preserve"> </w:t>
      </w:r>
      <w:r>
        <w:rPr>
          <w:color w:val="252525"/>
          <w:sz w:val="28"/>
          <w:szCs w:val="28"/>
        </w:rPr>
        <w:t>Утвердить общий объем бюджетных ассигнований на исполнение публи</w:t>
      </w:r>
      <w:r>
        <w:rPr>
          <w:color w:val="252525"/>
          <w:sz w:val="28"/>
          <w:szCs w:val="28"/>
        </w:rPr>
        <w:t>ч</w:t>
      </w:r>
      <w:r>
        <w:rPr>
          <w:color w:val="252525"/>
          <w:sz w:val="28"/>
          <w:szCs w:val="28"/>
        </w:rPr>
        <w:t>ных нормативных обязательств на 2020 год в сумме 592,2 тыс. рублей, и на план</w:t>
      </w:r>
      <w:r>
        <w:rPr>
          <w:color w:val="252525"/>
          <w:sz w:val="28"/>
          <w:szCs w:val="28"/>
        </w:rPr>
        <w:t>о</w:t>
      </w:r>
      <w:r>
        <w:rPr>
          <w:color w:val="252525"/>
          <w:sz w:val="28"/>
          <w:szCs w:val="28"/>
        </w:rPr>
        <w:t>вый период 2021 года в сумме 592,2 тыс. рублей и 2022 год в сумме 592,2 тыс. ру</w:t>
      </w:r>
      <w:r>
        <w:rPr>
          <w:color w:val="252525"/>
          <w:sz w:val="28"/>
          <w:szCs w:val="28"/>
        </w:rPr>
        <w:t>б</w:t>
      </w:r>
      <w:r>
        <w:rPr>
          <w:color w:val="252525"/>
          <w:sz w:val="28"/>
          <w:szCs w:val="28"/>
        </w:rPr>
        <w:t>лей.</w:t>
      </w:r>
    </w:p>
    <w:p w:rsidR="00F416E0" w:rsidRDefault="00F416E0" w:rsidP="00F416E0">
      <w:pPr>
        <w:spacing w:line="360" w:lineRule="atLeast"/>
        <w:jc w:val="both"/>
        <w:rPr>
          <w:spacing w:val="-2"/>
          <w:sz w:val="28"/>
          <w:szCs w:val="28"/>
        </w:rPr>
      </w:pPr>
    </w:p>
    <w:p w:rsidR="00F416E0" w:rsidRDefault="00F416E0" w:rsidP="00F416E0">
      <w:pPr>
        <w:pStyle w:val="a7"/>
        <w:ind w:firstLine="0"/>
        <w:rPr>
          <w:color w:val="auto"/>
          <w:szCs w:val="28"/>
        </w:rPr>
      </w:pPr>
      <w:r>
        <w:rPr>
          <w:color w:val="auto"/>
          <w:szCs w:val="28"/>
        </w:rPr>
        <w:t xml:space="preserve">         18. Установить в 2020-2022 годах для расчета средств по возмещению тран</w:t>
      </w:r>
      <w:r>
        <w:rPr>
          <w:color w:val="auto"/>
          <w:szCs w:val="28"/>
        </w:rPr>
        <w:t>с</w:t>
      </w:r>
      <w:r>
        <w:rPr>
          <w:color w:val="auto"/>
          <w:szCs w:val="28"/>
        </w:rPr>
        <w:t>портных расходов, связанных с оплатой проезда работников администрации, в св</w:t>
      </w:r>
      <w:r>
        <w:rPr>
          <w:color w:val="auto"/>
          <w:szCs w:val="28"/>
        </w:rPr>
        <w:t>я</w:t>
      </w:r>
      <w:r>
        <w:rPr>
          <w:color w:val="auto"/>
          <w:szCs w:val="28"/>
        </w:rPr>
        <w:t>зи с исполнением служебных обязанностей в т.ч. оплату пользования услугами та</w:t>
      </w:r>
      <w:r>
        <w:rPr>
          <w:color w:val="auto"/>
          <w:szCs w:val="28"/>
        </w:rPr>
        <w:t>к</w:t>
      </w:r>
      <w:r>
        <w:rPr>
          <w:color w:val="auto"/>
          <w:szCs w:val="28"/>
        </w:rPr>
        <w:t>си. По возмещению расходов, связанных со служебными командировками на те</w:t>
      </w:r>
      <w:r>
        <w:rPr>
          <w:color w:val="auto"/>
          <w:szCs w:val="28"/>
        </w:rPr>
        <w:t>р</w:t>
      </w:r>
      <w:r>
        <w:rPr>
          <w:color w:val="auto"/>
          <w:szCs w:val="28"/>
        </w:rPr>
        <w:t>ритории Российской Федерации, органам местного самоуправления Великосел</w:t>
      </w:r>
      <w:r>
        <w:rPr>
          <w:color w:val="auto"/>
          <w:szCs w:val="28"/>
        </w:rPr>
        <w:t>ь</w:t>
      </w:r>
      <w:r>
        <w:rPr>
          <w:color w:val="auto"/>
          <w:szCs w:val="28"/>
        </w:rPr>
        <w:t>ского сельского поселения и организациям, финансируемым за счет средств бю</w:t>
      </w:r>
      <w:r>
        <w:rPr>
          <w:color w:val="auto"/>
          <w:szCs w:val="28"/>
        </w:rPr>
        <w:t>д</w:t>
      </w:r>
      <w:r>
        <w:rPr>
          <w:color w:val="auto"/>
          <w:szCs w:val="28"/>
        </w:rPr>
        <w:t>жета муниципального района, размер суточных за каждый день нахождения в сл</w:t>
      </w:r>
      <w:r>
        <w:rPr>
          <w:color w:val="auto"/>
          <w:szCs w:val="28"/>
        </w:rPr>
        <w:t>у</w:t>
      </w:r>
      <w:r>
        <w:rPr>
          <w:color w:val="auto"/>
          <w:szCs w:val="28"/>
        </w:rPr>
        <w:t>жебной командировке в городах Москва и Санкт-Петербург - 700 рублей, в прочих населенных пунктах - 350 рублей.</w:t>
      </w:r>
    </w:p>
    <w:p w:rsidR="00F416E0" w:rsidRDefault="00F416E0" w:rsidP="00F416E0">
      <w:pPr>
        <w:pStyle w:val="a7"/>
        <w:ind w:firstLine="0"/>
        <w:rPr>
          <w:color w:val="auto"/>
          <w:szCs w:val="28"/>
        </w:rPr>
      </w:pPr>
    </w:p>
    <w:p w:rsidR="00F416E0" w:rsidRDefault="00F416E0" w:rsidP="00F416E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19. Настоящее решение вступает в силу с 1 января 2020 года.</w:t>
      </w:r>
    </w:p>
    <w:p w:rsidR="00F416E0" w:rsidRDefault="00F416E0" w:rsidP="00F416E0">
      <w:pPr>
        <w:tabs>
          <w:tab w:val="left" w:pos="720"/>
        </w:tabs>
        <w:jc w:val="both"/>
        <w:rPr>
          <w:sz w:val="28"/>
          <w:szCs w:val="28"/>
        </w:rPr>
      </w:pPr>
    </w:p>
    <w:p w:rsidR="00F416E0" w:rsidRDefault="00F416E0" w:rsidP="00F416E0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20. Опубликовать настоящее решение в муниципальной газете «Великосел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ский вестник».</w:t>
      </w:r>
    </w:p>
    <w:p w:rsidR="00F416E0" w:rsidRDefault="00F416E0" w:rsidP="00F416E0">
      <w:pPr>
        <w:spacing w:line="240" w:lineRule="exact"/>
        <w:jc w:val="both"/>
        <w:outlineLvl w:val="0"/>
        <w:rPr>
          <w:b/>
          <w:sz w:val="28"/>
          <w:szCs w:val="28"/>
        </w:rPr>
      </w:pPr>
    </w:p>
    <w:p w:rsidR="00F416E0" w:rsidRDefault="00F416E0" w:rsidP="00F416E0">
      <w:pPr>
        <w:shd w:val="clear" w:color="auto" w:fill="FFFFFF"/>
        <w:ind w:left="335"/>
        <w:jc w:val="both"/>
        <w:rPr>
          <w:sz w:val="28"/>
          <w:szCs w:val="28"/>
        </w:rPr>
      </w:pPr>
    </w:p>
    <w:p w:rsidR="00F416E0" w:rsidRDefault="00F416E0" w:rsidP="00F416E0">
      <w:pPr>
        <w:shd w:val="clear" w:color="auto" w:fill="FFFFFF"/>
        <w:ind w:left="335"/>
        <w:jc w:val="both"/>
        <w:rPr>
          <w:sz w:val="28"/>
          <w:szCs w:val="28"/>
        </w:rPr>
      </w:pPr>
    </w:p>
    <w:p w:rsidR="00F416E0" w:rsidRDefault="00F416E0" w:rsidP="00F416E0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 сельского поселения                                                Н.В. Харитонов</w:t>
      </w:r>
    </w:p>
    <w:p w:rsidR="00F416E0" w:rsidRDefault="00F416E0" w:rsidP="00F416E0">
      <w:pPr>
        <w:jc w:val="both"/>
        <w:outlineLvl w:val="0"/>
        <w:rPr>
          <w:b/>
          <w:sz w:val="28"/>
          <w:szCs w:val="28"/>
        </w:rPr>
      </w:pPr>
    </w:p>
    <w:p w:rsidR="00F416E0" w:rsidRDefault="00F416E0" w:rsidP="00F416E0">
      <w:pPr>
        <w:jc w:val="both"/>
        <w:outlineLvl w:val="0"/>
        <w:rPr>
          <w:b/>
          <w:sz w:val="28"/>
          <w:szCs w:val="28"/>
        </w:rPr>
      </w:pPr>
    </w:p>
    <w:p w:rsidR="00F416E0" w:rsidRDefault="00F416E0" w:rsidP="00F416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</w:p>
    <w:p w:rsidR="00DA270D" w:rsidRDefault="00DA270D" w:rsidP="00F416E0">
      <w:pPr>
        <w:jc w:val="both"/>
        <w:rPr>
          <w:b/>
          <w:sz w:val="28"/>
          <w:szCs w:val="28"/>
        </w:rPr>
      </w:pPr>
    </w:p>
    <w:p w:rsidR="00DA270D" w:rsidRDefault="00DA270D" w:rsidP="00F416E0">
      <w:pPr>
        <w:jc w:val="both"/>
        <w:rPr>
          <w:b/>
          <w:sz w:val="28"/>
          <w:szCs w:val="28"/>
        </w:rPr>
      </w:pPr>
    </w:p>
    <w:p w:rsidR="00DA270D" w:rsidRDefault="00DA270D" w:rsidP="00F416E0">
      <w:pPr>
        <w:jc w:val="both"/>
        <w:rPr>
          <w:b/>
          <w:sz w:val="28"/>
          <w:szCs w:val="28"/>
        </w:rPr>
      </w:pPr>
    </w:p>
    <w:p w:rsidR="00DA270D" w:rsidRDefault="00DA270D" w:rsidP="00F416E0">
      <w:pPr>
        <w:jc w:val="both"/>
        <w:rPr>
          <w:b/>
          <w:sz w:val="28"/>
          <w:szCs w:val="28"/>
        </w:rPr>
      </w:pPr>
    </w:p>
    <w:p w:rsidR="00DA270D" w:rsidRDefault="00DA270D" w:rsidP="00F416E0">
      <w:pPr>
        <w:jc w:val="both"/>
        <w:rPr>
          <w:b/>
          <w:sz w:val="28"/>
          <w:szCs w:val="28"/>
        </w:rPr>
      </w:pPr>
    </w:p>
    <w:p w:rsidR="00DA270D" w:rsidRDefault="00DA270D" w:rsidP="00F416E0">
      <w:pPr>
        <w:jc w:val="both"/>
        <w:rPr>
          <w:b/>
          <w:sz w:val="28"/>
          <w:szCs w:val="28"/>
        </w:rPr>
      </w:pPr>
    </w:p>
    <w:p w:rsidR="00F416E0" w:rsidRDefault="00F416E0" w:rsidP="00F416E0">
      <w:pPr>
        <w:jc w:val="both"/>
        <w:rPr>
          <w:b/>
          <w:sz w:val="28"/>
          <w:szCs w:val="28"/>
        </w:rPr>
      </w:pPr>
    </w:p>
    <w:p w:rsidR="00F416E0" w:rsidRDefault="00F416E0" w:rsidP="00F416E0">
      <w:pPr>
        <w:spacing w:line="240" w:lineRule="exact"/>
        <w:jc w:val="both"/>
        <w:outlineLvl w:val="0"/>
        <w:rPr>
          <w:b/>
          <w:sz w:val="28"/>
        </w:rPr>
      </w:pPr>
    </w:p>
    <w:p w:rsidR="00F416E0" w:rsidRDefault="00F416E0" w:rsidP="00F416E0">
      <w:pPr>
        <w:spacing w:line="240" w:lineRule="exact"/>
        <w:jc w:val="both"/>
        <w:outlineLvl w:val="0"/>
        <w:rPr>
          <w:b/>
          <w:sz w:val="28"/>
        </w:rPr>
      </w:pPr>
    </w:p>
    <w:p w:rsidR="00F416E0" w:rsidRDefault="00F416E0" w:rsidP="00F416E0">
      <w:pPr>
        <w:spacing w:line="240" w:lineRule="exact"/>
        <w:jc w:val="both"/>
        <w:outlineLvl w:val="0"/>
        <w:rPr>
          <w:b/>
          <w:sz w:val="28"/>
        </w:rPr>
      </w:pPr>
    </w:p>
    <w:tbl>
      <w:tblPr>
        <w:tblW w:w="1000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52"/>
        <w:gridCol w:w="3052"/>
      </w:tblGrid>
      <w:tr w:rsidR="00F416E0" w:rsidRPr="00E22108" w:rsidTr="00DA270D">
        <w:trPr>
          <w:cantSplit/>
          <w:trHeight w:val="1540"/>
        </w:trPr>
        <w:tc>
          <w:tcPr>
            <w:tcW w:w="6952" w:type="dxa"/>
            <w:shd w:val="clear" w:color="auto" w:fill="auto"/>
            <w:noWrap/>
          </w:tcPr>
          <w:p w:rsidR="00F416E0" w:rsidRDefault="00F416E0" w:rsidP="00DA270D">
            <w:pPr>
              <w:rPr>
                <w:color w:val="000000"/>
              </w:rPr>
            </w:pPr>
          </w:p>
          <w:p w:rsidR="00F416E0" w:rsidRDefault="00F416E0" w:rsidP="00A95B16">
            <w:pPr>
              <w:jc w:val="right"/>
              <w:rPr>
                <w:color w:val="000000"/>
              </w:rPr>
            </w:pPr>
          </w:p>
          <w:p w:rsidR="00F416E0" w:rsidRDefault="00F416E0" w:rsidP="00DA270D">
            <w:pPr>
              <w:rPr>
                <w:color w:val="000000"/>
              </w:rPr>
            </w:pPr>
          </w:p>
          <w:p w:rsidR="00F416E0" w:rsidRPr="00E22108" w:rsidRDefault="00F416E0" w:rsidP="00A95B16">
            <w:pPr>
              <w:jc w:val="right"/>
              <w:rPr>
                <w:color w:val="000000"/>
              </w:rPr>
            </w:pPr>
          </w:p>
        </w:tc>
        <w:tc>
          <w:tcPr>
            <w:tcW w:w="3052" w:type="dxa"/>
            <w:shd w:val="clear" w:color="auto" w:fill="auto"/>
            <w:noWrap/>
            <w:vAlign w:val="bottom"/>
          </w:tcPr>
          <w:p w:rsidR="00F416E0" w:rsidRDefault="00F416E0" w:rsidP="00A95B16">
            <w:pPr>
              <w:jc w:val="center"/>
              <w:rPr>
                <w:color w:val="000000"/>
              </w:rPr>
            </w:pPr>
          </w:p>
          <w:p w:rsidR="00F416E0" w:rsidRDefault="00F416E0" w:rsidP="00A95B16">
            <w:pPr>
              <w:jc w:val="center"/>
              <w:rPr>
                <w:color w:val="000000"/>
              </w:rPr>
            </w:pPr>
          </w:p>
          <w:p w:rsidR="00F416E0" w:rsidRDefault="00F416E0" w:rsidP="00DA270D">
            <w:pPr>
              <w:rPr>
                <w:color w:val="000000"/>
              </w:rPr>
            </w:pPr>
            <w:r>
              <w:rPr>
                <w:color w:val="000000"/>
              </w:rPr>
              <w:t>Приложение 1</w:t>
            </w:r>
          </w:p>
        </w:tc>
      </w:tr>
      <w:tr w:rsidR="00F416E0" w:rsidRPr="00E22108" w:rsidTr="00DA270D">
        <w:trPr>
          <w:cantSplit/>
          <w:trHeight w:val="1125"/>
        </w:trPr>
        <w:tc>
          <w:tcPr>
            <w:tcW w:w="6952" w:type="dxa"/>
            <w:shd w:val="clear" w:color="auto" w:fill="auto"/>
            <w:noWrap/>
          </w:tcPr>
          <w:p w:rsidR="00F416E0" w:rsidRPr="00E22108" w:rsidRDefault="00F416E0" w:rsidP="00A95B16">
            <w:pPr>
              <w:jc w:val="right"/>
              <w:rPr>
                <w:color w:val="000000"/>
              </w:rPr>
            </w:pPr>
          </w:p>
        </w:tc>
        <w:tc>
          <w:tcPr>
            <w:tcW w:w="3052" w:type="dxa"/>
            <w:shd w:val="clear" w:color="auto" w:fill="auto"/>
            <w:vAlign w:val="bottom"/>
          </w:tcPr>
          <w:p w:rsidR="00F416E0" w:rsidRDefault="00F416E0" w:rsidP="00A95B16">
            <w:pPr>
              <w:rPr>
                <w:color w:val="000000"/>
              </w:rPr>
            </w:pPr>
            <w:r>
              <w:rPr>
                <w:color w:val="000000"/>
              </w:rPr>
              <w:t>к  решению Совета депутатов  «О бюджете Великосельского сельского поселения на 2020 год и на плановый период 2021 и 2022 годов»</w:t>
            </w:r>
          </w:p>
        </w:tc>
      </w:tr>
      <w:tr w:rsidR="00F416E0" w:rsidRPr="00E22108" w:rsidTr="00DA270D">
        <w:trPr>
          <w:cantSplit/>
          <w:trHeight w:val="841"/>
        </w:trPr>
        <w:tc>
          <w:tcPr>
            <w:tcW w:w="10004" w:type="dxa"/>
            <w:gridSpan w:val="2"/>
            <w:shd w:val="clear" w:color="auto" w:fill="auto"/>
            <w:vAlign w:val="bottom"/>
          </w:tcPr>
          <w:p w:rsidR="00F416E0" w:rsidRPr="00E22108" w:rsidRDefault="00F416E0" w:rsidP="00A95B16">
            <w:pPr>
              <w:jc w:val="center"/>
              <w:rPr>
                <w:b/>
                <w:bCs/>
                <w:sz w:val="28"/>
                <w:szCs w:val="28"/>
              </w:rPr>
            </w:pPr>
            <w:r w:rsidRPr="00E22108">
              <w:rPr>
                <w:b/>
                <w:bCs/>
                <w:sz w:val="28"/>
                <w:szCs w:val="28"/>
              </w:rPr>
              <w:t xml:space="preserve">Прогнозируемые поступления доходов в бюджет </w:t>
            </w:r>
            <w:r>
              <w:rPr>
                <w:b/>
                <w:bCs/>
                <w:sz w:val="28"/>
                <w:szCs w:val="28"/>
              </w:rPr>
              <w:t xml:space="preserve">Великосельского сельского поселения </w:t>
            </w:r>
            <w:r w:rsidRPr="00E22108">
              <w:rPr>
                <w:b/>
                <w:bCs/>
                <w:sz w:val="28"/>
                <w:szCs w:val="28"/>
              </w:rPr>
              <w:t>на 20</w:t>
            </w:r>
            <w:r>
              <w:rPr>
                <w:b/>
                <w:bCs/>
                <w:sz w:val="28"/>
                <w:szCs w:val="28"/>
              </w:rPr>
              <w:t xml:space="preserve">20 </w:t>
            </w:r>
            <w:r w:rsidRPr="00E22108">
              <w:rPr>
                <w:b/>
                <w:bCs/>
                <w:sz w:val="28"/>
                <w:szCs w:val="28"/>
              </w:rPr>
              <w:t>год и на плановый период 20</w:t>
            </w:r>
            <w:r>
              <w:rPr>
                <w:b/>
                <w:bCs/>
                <w:sz w:val="28"/>
                <w:szCs w:val="28"/>
              </w:rPr>
              <w:t xml:space="preserve">21 </w:t>
            </w:r>
            <w:r w:rsidRPr="00E22108">
              <w:rPr>
                <w:b/>
                <w:bCs/>
                <w:sz w:val="28"/>
                <w:szCs w:val="28"/>
              </w:rPr>
              <w:t>и 20</w:t>
            </w:r>
            <w:r>
              <w:rPr>
                <w:b/>
                <w:bCs/>
                <w:sz w:val="28"/>
                <w:szCs w:val="28"/>
              </w:rPr>
              <w:t>22</w:t>
            </w:r>
            <w:r w:rsidRPr="00E22108">
              <w:rPr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F416E0" w:rsidRPr="00E22108" w:rsidTr="00DA270D">
        <w:trPr>
          <w:cantSplit/>
          <w:trHeight w:val="321"/>
        </w:trPr>
        <w:tc>
          <w:tcPr>
            <w:tcW w:w="10004" w:type="dxa"/>
            <w:gridSpan w:val="2"/>
            <w:shd w:val="clear" w:color="auto" w:fill="auto"/>
            <w:noWrap/>
          </w:tcPr>
          <w:p w:rsidR="00F416E0" w:rsidRPr="00E22108" w:rsidRDefault="00F416E0" w:rsidP="00A95B16">
            <w:pPr>
              <w:jc w:val="right"/>
            </w:pPr>
            <w:r w:rsidRPr="00E22108">
              <w:t>Сумма (тыс. рублей)</w:t>
            </w:r>
          </w:p>
        </w:tc>
      </w:tr>
    </w:tbl>
    <w:p w:rsidR="00F416E0" w:rsidRPr="00E22108" w:rsidRDefault="00F416E0" w:rsidP="00F416E0">
      <w:pPr>
        <w:rPr>
          <w:sz w:val="2"/>
          <w:szCs w:val="2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239"/>
        <w:gridCol w:w="1301"/>
        <w:gridCol w:w="1109"/>
        <w:gridCol w:w="1134"/>
      </w:tblGrid>
      <w:tr w:rsidR="00F416E0" w:rsidRPr="00E22108" w:rsidTr="00F416E0">
        <w:trPr>
          <w:cantSplit/>
          <w:trHeight w:val="627"/>
          <w:tblHeader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6E0" w:rsidRPr="00E22108" w:rsidRDefault="00F416E0" w:rsidP="00A95B16">
            <w:pPr>
              <w:jc w:val="center"/>
            </w:pPr>
            <w:r w:rsidRPr="00E22108">
              <w:t xml:space="preserve"> Наименование </w:t>
            </w:r>
          </w:p>
        </w:tc>
        <w:tc>
          <w:tcPr>
            <w:tcW w:w="2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16E0" w:rsidRPr="00E22108" w:rsidRDefault="00F416E0" w:rsidP="00A95B16">
            <w:pPr>
              <w:jc w:val="center"/>
            </w:pPr>
            <w:r w:rsidRPr="00E22108">
              <w:t xml:space="preserve">Код бюджетной классификации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E0" w:rsidRPr="00E22108" w:rsidRDefault="00F416E0" w:rsidP="00A95B16">
            <w:pPr>
              <w:jc w:val="center"/>
            </w:pPr>
            <w:r w:rsidRPr="00E22108">
              <w:t xml:space="preserve"> 20</w:t>
            </w:r>
            <w:r>
              <w:t>20</w:t>
            </w:r>
            <w:r w:rsidRPr="00E22108">
              <w:t xml:space="preserve"> год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E0" w:rsidRPr="00E22108" w:rsidRDefault="00F416E0" w:rsidP="00A95B16">
            <w:pPr>
              <w:jc w:val="center"/>
            </w:pPr>
            <w:r w:rsidRPr="00E22108">
              <w:t xml:space="preserve"> 20</w:t>
            </w:r>
            <w:r>
              <w:t>21</w:t>
            </w:r>
            <w:r w:rsidRPr="00E22108"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E0" w:rsidRPr="00E22108" w:rsidRDefault="00F416E0" w:rsidP="00A95B16">
            <w:pPr>
              <w:jc w:val="center"/>
            </w:pPr>
            <w:r w:rsidRPr="00E22108">
              <w:t xml:space="preserve"> 20</w:t>
            </w:r>
            <w:r>
              <w:t>22</w:t>
            </w:r>
            <w:r w:rsidRPr="00E22108">
              <w:t xml:space="preserve"> год</w:t>
            </w:r>
          </w:p>
        </w:tc>
      </w:tr>
      <w:tr w:rsidR="00F416E0" w:rsidRPr="00E22108" w:rsidTr="00F416E0">
        <w:trPr>
          <w:cantSplit/>
          <w:trHeight w:val="3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r w:rsidRPr="00E22108">
              <w:rPr>
                <w:b/>
                <w:bCs/>
              </w:rPr>
              <w:t>ДОХОДЫ, ВСЕГО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</w:rPr>
            </w:pPr>
            <w:r w:rsidRPr="00E2210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19606,3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16947,3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17023,1</w:t>
            </w:r>
          </w:p>
        </w:tc>
      </w:tr>
      <w:tr w:rsidR="00F416E0" w:rsidRPr="00E22108" w:rsidTr="00F416E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bookmarkStart w:id="1" w:name="RANGE!A9:D9"/>
            <w:bookmarkStart w:id="2" w:name="RANGE!A9:D181"/>
            <w:bookmarkEnd w:id="1"/>
            <w:r w:rsidRPr="00E22108">
              <w:rPr>
                <w:b/>
                <w:bCs/>
              </w:rPr>
              <w:t>Налоговые и неналоговые доходы</w:t>
            </w:r>
            <w:bookmarkEnd w:id="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E22108">
              <w:rPr>
                <w:b/>
                <w:bCs/>
                <w:color w:val="000000"/>
                <w:sz w:val="22"/>
                <w:szCs w:val="22"/>
              </w:rPr>
              <w:t>10000000000000000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5053,3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5188,6</w:t>
            </w:r>
          </w:p>
        </w:tc>
      </w:tr>
      <w:tr w:rsidR="00F416E0" w:rsidRPr="00E22108" w:rsidTr="00F416E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r w:rsidRPr="00E22108">
              <w:rPr>
                <w:b/>
                <w:bCs/>
              </w:rPr>
              <w:t>Налоговые доходы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E22108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4953,3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4998,5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5088,6</w:t>
            </w:r>
          </w:p>
        </w:tc>
      </w:tr>
      <w:tr w:rsidR="00F416E0" w:rsidRPr="00E22108" w:rsidTr="00F416E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bookmarkStart w:id="3" w:name="RANGE!A11:D11"/>
            <w:r w:rsidRPr="00E22108">
              <w:rPr>
                <w:b/>
                <w:bCs/>
              </w:rPr>
              <w:t>Налоги на прибыль, доходы</w:t>
            </w:r>
            <w:bookmarkEnd w:id="3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E22108">
              <w:rPr>
                <w:b/>
                <w:bCs/>
                <w:color w:val="000000"/>
                <w:sz w:val="22"/>
                <w:szCs w:val="22"/>
              </w:rPr>
              <w:t>10100000000000000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4D19E2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163,4</w:t>
            </w:r>
          </w:p>
        </w:tc>
      </w:tr>
      <w:tr w:rsidR="00F416E0" w:rsidRPr="00E22108" w:rsidTr="00F416E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bookmarkStart w:id="4" w:name="RANGE!A15:D15"/>
            <w:r w:rsidRPr="00E22108">
              <w:rPr>
                <w:b/>
                <w:bCs/>
              </w:rPr>
              <w:t>Налог на доходы физических лиц</w:t>
            </w:r>
            <w:bookmarkEnd w:id="4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E22108">
              <w:rPr>
                <w:b/>
                <w:bCs/>
                <w:color w:val="000000"/>
                <w:sz w:val="22"/>
                <w:szCs w:val="22"/>
              </w:rPr>
              <w:t>10102000010000110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153,4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4D19E2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163,4</w:t>
            </w:r>
          </w:p>
        </w:tc>
      </w:tr>
      <w:tr w:rsidR="00F416E0" w:rsidRPr="00E22108" w:rsidTr="00F416E0">
        <w:trPr>
          <w:cantSplit/>
          <w:trHeight w:val="192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</w:pPr>
            <w:bookmarkStart w:id="5" w:name="RANGE!A16:D16"/>
            <w:r w:rsidRPr="00E22108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  <w:bookmarkEnd w:id="5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E22108">
              <w:rPr>
                <w:color w:val="000000"/>
                <w:sz w:val="22"/>
                <w:szCs w:val="22"/>
              </w:rPr>
              <w:t>10102010010000110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414C9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D414C9">
              <w:rPr>
                <w:bCs/>
                <w:color w:val="000000"/>
                <w:sz w:val="22"/>
                <w:szCs w:val="22"/>
              </w:rPr>
              <w:t>153,</w:t>
            </w: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414C9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D414C9">
              <w:rPr>
                <w:sz w:val="22"/>
                <w:szCs w:val="22"/>
              </w:rPr>
              <w:t>156,7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414C9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D414C9">
              <w:rPr>
                <w:bCs/>
                <w:color w:val="000000"/>
                <w:sz w:val="22"/>
                <w:szCs w:val="22"/>
              </w:rPr>
              <w:t>163,4</w:t>
            </w:r>
          </w:p>
        </w:tc>
      </w:tr>
      <w:tr w:rsidR="00F416E0" w:rsidRPr="00E22108" w:rsidTr="00F416E0">
        <w:trPr>
          <w:cantSplit/>
          <w:trHeight w:val="258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</w:pPr>
            <w:bookmarkStart w:id="6" w:name="RANGE!A17:D17"/>
            <w:r w:rsidRPr="00E22108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  <w:bookmarkEnd w:id="6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E22108">
              <w:rPr>
                <w:color w:val="000000"/>
                <w:sz w:val="22"/>
                <w:szCs w:val="22"/>
              </w:rPr>
              <w:t>10102020010000110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416E0" w:rsidRPr="00E22108" w:rsidTr="00F416E0">
        <w:trPr>
          <w:cantSplit/>
          <w:trHeight w:val="1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</w:pPr>
            <w:r w:rsidRPr="00E22108"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E22108">
              <w:rPr>
                <w:color w:val="000000"/>
                <w:sz w:val="22"/>
                <w:szCs w:val="22"/>
              </w:rPr>
              <w:t>10102030010000110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416E0" w:rsidRPr="00E22108" w:rsidTr="00F416E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B563B7" w:rsidRDefault="00F416E0" w:rsidP="00A95B16">
            <w:pPr>
              <w:jc w:val="both"/>
              <w:rPr>
                <w:b/>
                <w:sz w:val="18"/>
                <w:szCs w:val="18"/>
              </w:rPr>
            </w:pPr>
            <w:r w:rsidRPr="00B563B7">
              <w:rPr>
                <w:b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2818F9" w:rsidRDefault="00F416E0" w:rsidP="00A95B16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 w:rsidRPr="002818F9">
              <w:rPr>
                <w:b/>
                <w:color w:val="000000"/>
                <w:sz w:val="22"/>
                <w:szCs w:val="22"/>
              </w:rPr>
              <w:t>10300000000000000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2818F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1537,9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2818F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2818F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1659,2</w:t>
            </w:r>
          </w:p>
        </w:tc>
      </w:tr>
      <w:tr w:rsidR="00F416E0" w:rsidRPr="00E22108" w:rsidTr="00F416E0">
        <w:trPr>
          <w:cantSplit/>
          <w:trHeight w:val="918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pacing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10302000010000000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2818F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1537,9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2818F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2818F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1659,2</w:t>
            </w:r>
          </w:p>
        </w:tc>
      </w:tr>
      <w:tr w:rsidR="00F416E0" w:rsidRPr="00E22108" w:rsidTr="00F416E0">
        <w:trPr>
          <w:cantSplit/>
          <w:trHeight w:val="120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6076D7" w:rsidRDefault="00F416E0" w:rsidP="00A95B16">
            <w:pPr>
              <w:spacing w:beforeLines="40" w:before="96" w:line="240" w:lineRule="exact"/>
            </w:pPr>
            <w:r w:rsidRPr="006076D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10302230010000110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600,6</w:t>
            </w:r>
          </w:p>
        </w:tc>
      </w:tr>
      <w:tr w:rsidR="00F416E0" w:rsidRPr="00E22108" w:rsidTr="00F416E0">
        <w:trPr>
          <w:cantSplit/>
          <w:trHeight w:val="176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6076D7" w:rsidRDefault="00F416E0" w:rsidP="00A95B16">
            <w:pPr>
              <w:widowControl w:val="0"/>
              <w:autoSpaceDE w:val="0"/>
              <w:autoSpaceDN w:val="0"/>
              <w:adjustRightInd w:val="0"/>
              <w:jc w:val="both"/>
            </w:pPr>
            <w:r w:rsidRPr="006076D7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10302240010000110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F416E0" w:rsidRPr="00E22108" w:rsidTr="00F416E0">
        <w:trPr>
          <w:cantSplit/>
          <w:trHeight w:val="1682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6076D7" w:rsidRDefault="00F416E0" w:rsidP="00A95B16">
            <w:pPr>
              <w:widowControl w:val="0"/>
              <w:autoSpaceDE w:val="0"/>
              <w:autoSpaceDN w:val="0"/>
              <w:adjustRightInd w:val="0"/>
              <w:jc w:val="both"/>
            </w:pPr>
            <w:r w:rsidRPr="006076D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бюджеты";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10302250010000110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976,6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1053,6</w:t>
            </w:r>
          </w:p>
        </w:tc>
      </w:tr>
      <w:tr w:rsidR="00F416E0" w:rsidRPr="00E22108" w:rsidTr="00F416E0">
        <w:trPr>
          <w:cantSplit/>
          <w:trHeight w:val="1407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6076D7" w:rsidRDefault="00F416E0" w:rsidP="00A95B16">
            <w:pPr>
              <w:widowControl w:val="0"/>
              <w:autoSpaceDE w:val="0"/>
              <w:autoSpaceDN w:val="0"/>
              <w:adjustRightInd w:val="0"/>
              <w:jc w:val="both"/>
            </w:pPr>
            <w:r w:rsidRPr="006076D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бюджеты".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10302260010000110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416E0" w:rsidRPr="00E22108" w:rsidTr="00F416E0">
        <w:trPr>
          <w:cantSplit/>
          <w:trHeight w:val="611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0B7CF2" w:rsidRDefault="00F416E0" w:rsidP="00A95B1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0B7CF2">
              <w:rPr>
                <w:b/>
              </w:rPr>
              <w:t>Налоги на совокупный доход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0B7CF2" w:rsidRDefault="00F416E0" w:rsidP="00A95B16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 w:rsidRPr="000B7CF2">
              <w:rPr>
                <w:b/>
                <w:color w:val="000000"/>
                <w:sz w:val="22"/>
                <w:szCs w:val="22"/>
              </w:rPr>
              <w:t>1050000000000000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65D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C65DD5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65D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C65DD5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65D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C65DD5">
              <w:rPr>
                <w:b/>
                <w:sz w:val="22"/>
                <w:szCs w:val="22"/>
              </w:rPr>
              <w:t>4,0</w:t>
            </w:r>
          </w:p>
        </w:tc>
      </w:tr>
      <w:tr w:rsidR="00F416E0" w:rsidRPr="00E22108" w:rsidTr="00F416E0">
        <w:trPr>
          <w:cantSplit/>
          <w:trHeight w:val="89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365323" w:rsidRDefault="00F416E0" w:rsidP="00A95B16">
            <w:pPr>
              <w:spacing w:beforeLines="40" w:before="96" w:line="240" w:lineRule="exact"/>
              <w:rPr>
                <w:b/>
              </w:rPr>
            </w:pPr>
            <w:r w:rsidRPr="00365323">
              <w:rPr>
                <w:b/>
              </w:rPr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5D3945" w:rsidRDefault="00F416E0" w:rsidP="00A95B16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 w:rsidRPr="005D3945">
              <w:rPr>
                <w:b/>
                <w:color w:val="000000"/>
                <w:sz w:val="22"/>
                <w:szCs w:val="22"/>
              </w:rPr>
              <w:t>10503000010000110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65D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C65DD5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65D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C65DD5">
              <w:rPr>
                <w:b/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65D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C65DD5">
              <w:rPr>
                <w:b/>
                <w:sz w:val="22"/>
                <w:szCs w:val="22"/>
              </w:rPr>
              <w:t>4,0</w:t>
            </w:r>
          </w:p>
        </w:tc>
      </w:tr>
      <w:tr w:rsidR="00F416E0" w:rsidRPr="00E22108" w:rsidTr="00F416E0">
        <w:trPr>
          <w:cantSplit/>
          <w:trHeight w:val="709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782043" w:rsidRDefault="00F416E0" w:rsidP="00A95B16">
            <w:pPr>
              <w:spacing w:beforeLines="40" w:before="96" w:line="240" w:lineRule="exact"/>
            </w:pPr>
            <w:r w:rsidRPr="00782043">
              <w:t>Единый сельскохозяйственный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10503010010000110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F416E0" w:rsidRPr="00E22108" w:rsidTr="00F416E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7955B6" w:rsidRDefault="00F416E0" w:rsidP="00A95B16">
            <w:pPr>
              <w:spacing w:beforeLines="40" w:before="96" w:line="240" w:lineRule="exact"/>
              <w:rPr>
                <w:b/>
              </w:rPr>
            </w:pPr>
            <w:r w:rsidRPr="007955B6">
              <w:rPr>
                <w:b/>
              </w:rPr>
              <w:t>Налог на имущество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955B6" w:rsidRDefault="00F416E0" w:rsidP="00A95B16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 w:rsidRPr="007955B6">
              <w:rPr>
                <w:b/>
                <w:sz w:val="22"/>
                <w:szCs w:val="22"/>
              </w:rPr>
              <w:t>10600000000000000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955B6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955B6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955B6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3244,0</w:t>
            </w:r>
          </w:p>
        </w:tc>
      </w:tr>
      <w:tr w:rsidR="00F416E0" w:rsidRPr="00E22108" w:rsidTr="00F416E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napToGrid w:val="0"/>
            </w:pPr>
            <w:r>
              <w:lastRenderedPageBreak/>
              <w:t>Налог на имущество физических лиц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866610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866610">
              <w:rPr>
                <w:sz w:val="22"/>
                <w:szCs w:val="22"/>
              </w:rPr>
              <w:t>10601000000000110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</w:tr>
      <w:tr w:rsidR="00F416E0" w:rsidRPr="00E22108" w:rsidTr="00F416E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866610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866610">
              <w:rPr>
                <w:sz w:val="22"/>
                <w:szCs w:val="22"/>
              </w:rPr>
              <w:t>1060103010 0000110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170,0</w:t>
            </w:r>
          </w:p>
        </w:tc>
      </w:tr>
      <w:tr w:rsidR="00F416E0" w:rsidRPr="00E22108" w:rsidTr="00F416E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pacing w:beforeLines="40" w:before="96" w:line="240" w:lineRule="exact"/>
            </w:pPr>
            <w:r>
              <w:t>Земельный налог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866610" w:rsidRDefault="00F416E0" w:rsidP="00A95B16">
            <w:pPr>
              <w:spacing w:beforeLines="40" w:before="96" w:line="240" w:lineRule="exact"/>
              <w:rPr>
                <w:sz w:val="22"/>
                <w:szCs w:val="22"/>
              </w:rPr>
            </w:pPr>
            <w:r w:rsidRPr="00866610">
              <w:rPr>
                <w:sz w:val="22"/>
                <w:szCs w:val="22"/>
              </w:rPr>
              <w:t>10606000000000110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3074,0</w:t>
            </w:r>
          </w:p>
        </w:tc>
      </w:tr>
      <w:tr w:rsidR="00F416E0" w:rsidRPr="00E22108" w:rsidTr="00F416E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D34114" w:rsidRDefault="00F416E0" w:rsidP="00A95B16">
            <w:pPr>
              <w:jc w:val="both"/>
            </w:pPr>
            <w:r w:rsidRPr="00D34114"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F416E0" w:rsidRPr="00D34114" w:rsidRDefault="00F416E0" w:rsidP="00A95B16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10606033100000110</w:t>
            </w:r>
          </w:p>
          <w:p w:rsidR="00F416E0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1042,0</w:t>
            </w:r>
          </w:p>
        </w:tc>
      </w:tr>
      <w:tr w:rsidR="00F416E0" w:rsidRPr="00E22108" w:rsidTr="00F416E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D34114" w:rsidRDefault="00F416E0" w:rsidP="00A95B16">
            <w:pPr>
              <w:jc w:val="both"/>
            </w:pPr>
            <w:r w:rsidRPr="00D34114"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F416E0" w:rsidRPr="00D34114" w:rsidRDefault="00F416E0" w:rsidP="00A95B16">
            <w:pPr>
              <w:snapToGrid w:val="0"/>
              <w:jc w:val="both"/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10606043100000110</w:t>
            </w:r>
          </w:p>
          <w:p w:rsidR="00F416E0" w:rsidRDefault="00F416E0" w:rsidP="00A95B16">
            <w:pPr>
              <w:spacing w:beforeLines="40" w:before="96" w:line="240" w:lineRule="exac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2032,0</w:t>
            </w:r>
          </w:p>
        </w:tc>
      </w:tr>
      <w:tr w:rsidR="00F416E0" w:rsidRPr="00E22108" w:rsidTr="00F416E0">
        <w:trPr>
          <w:cantSplit/>
          <w:trHeight w:val="96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r w:rsidRPr="00E22108">
              <w:rPr>
                <w:b/>
                <w:bCs/>
              </w:rPr>
              <w:t>Государственная пошлина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E22108">
              <w:rPr>
                <w:b/>
                <w:bCs/>
                <w:color w:val="000000"/>
                <w:sz w:val="22"/>
                <w:szCs w:val="22"/>
              </w:rPr>
              <w:t>10800000000000000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F416E0" w:rsidRPr="00E22108" w:rsidTr="00F416E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6E7875" w:rsidRDefault="00F416E0" w:rsidP="00A95B16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 w:rsidRPr="006E7875">
              <w:rPr>
                <w:bCs/>
                <w:color w:val="000000"/>
                <w:sz w:val="22"/>
                <w:szCs w:val="22"/>
              </w:rPr>
              <w:t>10804020010000110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B5571F"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B5571F"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B5571F"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F416E0" w:rsidRPr="00E22108" w:rsidTr="00F416E0">
        <w:trPr>
          <w:cantSplit/>
          <w:trHeight w:val="105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0E4E6C" w:rsidRDefault="00F416E0" w:rsidP="00A95B16">
            <w:pPr>
              <w:rPr>
                <w:rFonts w:ascii="Arial CYR" w:hAnsi="Arial CYR" w:cs="Arial CYR"/>
                <w:b/>
                <w:sz w:val="20"/>
                <w:szCs w:val="20"/>
              </w:rPr>
            </w:pPr>
            <w:r w:rsidRPr="000E4E6C">
              <w:rPr>
                <w:rFonts w:ascii="Arial CYR" w:hAnsi="Arial CYR" w:cs="Arial CYR"/>
                <w:b/>
                <w:sz w:val="20"/>
                <w:szCs w:val="20"/>
              </w:rPr>
              <w:t>1</w:t>
            </w:r>
            <w:r w:rsidRPr="006E7875">
              <w:rPr>
                <w:rFonts w:ascii="Arial CYR" w:hAnsi="Arial CYR" w:cs="Arial CYR"/>
                <w:sz w:val="20"/>
                <w:szCs w:val="20"/>
              </w:rPr>
              <w:t>08040200110001100</w:t>
            </w:r>
            <w:r w:rsidRPr="000E4E6C">
              <w:rPr>
                <w:rFonts w:ascii="Arial CYR" w:hAnsi="Arial CYR" w:cs="Arial CYR"/>
                <w:b/>
                <w:sz w:val="20"/>
                <w:szCs w:val="20"/>
              </w:rPr>
              <w:t xml:space="preserve"> </w:t>
            </w:r>
          </w:p>
          <w:p w:rsidR="00F416E0" w:rsidRPr="000E4E6C" w:rsidRDefault="00F416E0" w:rsidP="00A95B16">
            <w:pPr>
              <w:spacing w:beforeLines="40" w:before="96" w:line="240" w:lineRule="exact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B5571F"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B5571F">
              <w:rPr>
                <w:bCs/>
                <w:color w:val="000000"/>
                <w:sz w:val="22"/>
                <w:szCs w:val="22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 w:rsidRPr="00B5571F">
              <w:rPr>
                <w:bCs/>
                <w:color w:val="000000"/>
                <w:sz w:val="22"/>
                <w:szCs w:val="22"/>
              </w:rPr>
              <w:t>18,0</w:t>
            </w:r>
          </w:p>
        </w:tc>
      </w:tr>
      <w:tr w:rsidR="00F416E0" w:rsidRPr="00E22108" w:rsidTr="00F416E0">
        <w:trPr>
          <w:cantSplit/>
          <w:trHeight w:val="140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4A4755" w:rsidRDefault="00F416E0" w:rsidP="00A95B16">
            <w:pPr>
              <w:snapToGrid w:val="0"/>
              <w:jc w:val="both"/>
              <w:rPr>
                <w:b/>
              </w:rPr>
            </w:pPr>
            <w:r w:rsidRPr="004A4755"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4A4755" w:rsidRDefault="00F416E0" w:rsidP="00A95B16">
            <w:pPr>
              <w:rPr>
                <w:b/>
                <w:sz w:val="22"/>
                <w:szCs w:val="22"/>
              </w:rPr>
            </w:pPr>
            <w:r w:rsidRPr="004A4755">
              <w:rPr>
                <w:b/>
                <w:sz w:val="22"/>
                <w:szCs w:val="22"/>
              </w:rPr>
              <w:t>11400000000000000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38538F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38538F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38538F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Pr="0038538F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F416E0" w:rsidRPr="00E22108" w:rsidTr="00F416E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A45D75" w:rsidRDefault="00F416E0" w:rsidP="00A95B16">
            <w:pPr>
              <w:snapToGrid w:val="0"/>
              <w:jc w:val="both"/>
              <w:rPr>
                <w:b/>
              </w:rPr>
            </w:pPr>
            <w:r w:rsidRPr="00A45D75"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655699" w:rsidRDefault="00F416E0" w:rsidP="00A95B16">
            <w:pPr>
              <w:rPr>
                <w:b/>
                <w:sz w:val="22"/>
                <w:szCs w:val="22"/>
              </w:rPr>
            </w:pPr>
            <w:r w:rsidRPr="00655699">
              <w:rPr>
                <w:sz w:val="22"/>
                <w:szCs w:val="22"/>
              </w:rPr>
              <w:t>11406000000000430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D37E9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D37E9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  <w:r w:rsidRPr="007D37E9">
              <w:rPr>
                <w:bCs/>
                <w:sz w:val="22"/>
                <w:szCs w:val="22"/>
              </w:rPr>
              <w:t>0,0</w:t>
            </w:r>
          </w:p>
        </w:tc>
      </w:tr>
      <w:tr w:rsidR="00F416E0" w:rsidRPr="00E22108" w:rsidTr="00F416E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 w:rsidRPr="00E2587F">
              <w:rPr>
                <w:lang w:eastAsia="ar-SA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4A4755" w:rsidRDefault="00F416E0" w:rsidP="00A95B16">
            <w:pPr>
              <w:rPr>
                <w:rFonts w:ascii="Arial CYR" w:hAnsi="Arial CYR" w:cs="Arial CYR"/>
                <w:b/>
                <w:sz w:val="22"/>
                <w:szCs w:val="22"/>
              </w:rPr>
            </w:pPr>
            <w:r w:rsidRPr="004A4755">
              <w:rPr>
                <w:sz w:val="22"/>
                <w:szCs w:val="22"/>
                <w:lang w:eastAsia="ar-SA"/>
              </w:rPr>
              <w:t>11406025100000430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B5571F" w:rsidRDefault="00F416E0" w:rsidP="00A95B16">
            <w:pPr>
              <w:spacing w:beforeLines="40" w:before="96" w:line="240" w:lineRule="exact"/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D37E9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D37E9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7D37E9">
              <w:rPr>
                <w:sz w:val="22"/>
                <w:szCs w:val="22"/>
              </w:rPr>
              <w:t>0,0</w:t>
            </w:r>
          </w:p>
        </w:tc>
      </w:tr>
      <w:tr w:rsidR="00F416E0" w:rsidRPr="00E22108" w:rsidTr="00F416E0">
        <w:trPr>
          <w:cantSplit/>
          <w:trHeight w:val="60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bookmarkStart w:id="7" w:name="RANGE!A121:D121"/>
            <w:r w:rsidRPr="00E22108">
              <w:rPr>
                <w:b/>
                <w:bCs/>
              </w:rPr>
              <w:t>Безвозмездные поступления</w:t>
            </w:r>
            <w:bookmarkEnd w:id="7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E22108">
              <w:rPr>
                <w:b/>
                <w:bCs/>
                <w:color w:val="000000"/>
                <w:sz w:val="22"/>
                <w:szCs w:val="22"/>
              </w:rPr>
              <w:t>20000000000000000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14553,0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E5A70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11834,5</w:t>
            </w:r>
          </w:p>
        </w:tc>
      </w:tr>
      <w:tr w:rsidR="00F416E0" w:rsidRPr="00E22108" w:rsidTr="00F416E0">
        <w:trPr>
          <w:cantSplit/>
          <w:trHeight w:val="330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bookmarkStart w:id="8" w:name="RANGE!A122:D122"/>
            <w:r w:rsidRPr="00E22108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  <w:bookmarkEnd w:id="8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E22108">
              <w:rPr>
                <w:b/>
                <w:bCs/>
                <w:color w:val="000000"/>
                <w:sz w:val="22"/>
                <w:szCs w:val="22"/>
              </w:rPr>
              <w:t>20200000000000000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D37E9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14553,0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D37E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11848,8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D37E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11834,5</w:t>
            </w:r>
          </w:p>
        </w:tc>
      </w:tr>
      <w:tr w:rsidR="00F416E0" w:rsidRPr="00E22108" w:rsidTr="00F416E0">
        <w:trPr>
          <w:cantSplit/>
          <w:trHeight w:val="64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bookmarkStart w:id="9" w:name="RANGE!A123:D123"/>
            <w:r w:rsidRPr="00E22108">
              <w:rPr>
                <w:b/>
                <w:bCs/>
              </w:rPr>
              <w:t>Дотации бюджетам субъектов Российской Федерации и муниципальных образований</w:t>
            </w:r>
            <w:bookmarkEnd w:id="9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E22108">
              <w:rPr>
                <w:b/>
                <w:bCs/>
                <w:color w:val="000000"/>
                <w:sz w:val="22"/>
                <w:szCs w:val="22"/>
              </w:rPr>
              <w:t>202</w:t>
            </w:r>
            <w:r>
              <w:rPr>
                <w:b/>
                <w:bCs/>
                <w:color w:val="000000"/>
                <w:sz w:val="22"/>
                <w:szCs w:val="22"/>
              </w:rPr>
              <w:t>15</w:t>
            </w:r>
            <w:r w:rsidRPr="00E22108">
              <w:rPr>
                <w:b/>
                <w:bCs/>
                <w:color w:val="000000"/>
                <w:sz w:val="22"/>
                <w:szCs w:val="22"/>
              </w:rPr>
              <w:t>00000000015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606D5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D606D5">
              <w:rPr>
                <w:b/>
                <w:bCs/>
                <w:sz w:val="22"/>
                <w:szCs w:val="22"/>
              </w:rPr>
              <w:t>10962,5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606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D606D5">
              <w:rPr>
                <w:b/>
                <w:sz w:val="22"/>
                <w:szCs w:val="22"/>
              </w:rPr>
              <w:t>8622,7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606D5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 w:rsidRPr="00D606D5">
              <w:rPr>
                <w:b/>
                <w:sz w:val="22"/>
                <w:szCs w:val="22"/>
              </w:rPr>
              <w:t>8599,0</w:t>
            </w:r>
          </w:p>
        </w:tc>
      </w:tr>
      <w:tr w:rsidR="00F416E0" w:rsidRPr="00E22108" w:rsidTr="00F416E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</w:pPr>
            <w:bookmarkStart w:id="10" w:name="RANGE!A124:D124"/>
            <w:r w:rsidRPr="00E22108">
              <w:t>Дотации на выравнивание бюджетной обеспеченности</w:t>
            </w:r>
            <w:bookmarkEnd w:id="10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E22108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E22108">
              <w:rPr>
                <w:color w:val="000000"/>
                <w:sz w:val="22"/>
                <w:szCs w:val="22"/>
              </w:rPr>
              <w:t>001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E22108">
              <w:rPr>
                <w:color w:val="000000"/>
                <w:sz w:val="22"/>
                <w:szCs w:val="22"/>
              </w:rPr>
              <w:t>0000015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53908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10962,5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539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539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8599,0</w:t>
            </w:r>
          </w:p>
        </w:tc>
      </w:tr>
      <w:tr w:rsidR="00F416E0" w:rsidRPr="00E22108" w:rsidTr="00F416E0">
        <w:trPr>
          <w:cantSplit/>
          <w:trHeight w:val="67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E22108" w:rsidRDefault="00F416E0" w:rsidP="00A95B16">
            <w:pPr>
              <w:spacing w:beforeLines="40" w:before="96" w:line="240" w:lineRule="exact"/>
            </w:pPr>
            <w:bookmarkStart w:id="11" w:name="RANGE!A125:D125"/>
            <w:r w:rsidRPr="00E22108">
              <w:t xml:space="preserve">Дотации бюджетам </w:t>
            </w:r>
            <w:r>
              <w:t>поселений</w:t>
            </w:r>
            <w:r w:rsidRPr="00E22108">
              <w:t xml:space="preserve"> на выравнивание бюджетной обеспеченности</w:t>
            </w:r>
            <w:bookmarkEnd w:id="11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22108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E22108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>15</w:t>
            </w:r>
            <w:r w:rsidRPr="00E22108">
              <w:rPr>
                <w:color w:val="000000"/>
                <w:sz w:val="22"/>
                <w:szCs w:val="22"/>
              </w:rPr>
              <w:t>001</w:t>
            </w:r>
            <w:r>
              <w:rPr>
                <w:color w:val="000000"/>
                <w:sz w:val="22"/>
                <w:szCs w:val="22"/>
              </w:rPr>
              <w:t>1</w:t>
            </w:r>
            <w:r w:rsidRPr="00E22108">
              <w:rPr>
                <w:color w:val="000000"/>
                <w:sz w:val="22"/>
                <w:szCs w:val="22"/>
              </w:rPr>
              <w:t>0000015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53908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10962,5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539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E53908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8599,0</w:t>
            </w:r>
          </w:p>
        </w:tc>
      </w:tr>
      <w:tr w:rsidR="00F416E0" w:rsidRPr="00E22108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r>
              <w:rPr>
                <w:b/>
                <w:bCs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A27EE2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 w:rsidRPr="00A27EE2">
              <w:rPr>
                <w:b/>
                <w:bCs/>
                <w:color w:val="000000"/>
                <w:sz w:val="22"/>
                <w:szCs w:val="22"/>
              </w:rPr>
              <w:t>2022000000000015</w:t>
            </w:r>
            <w:r>
              <w:rPr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606D5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3199,4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606D5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606D5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2921,3</w:t>
            </w:r>
          </w:p>
        </w:tc>
      </w:tr>
      <w:tr w:rsidR="00F416E0" w:rsidRPr="00E22108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C74A35" w:rsidRDefault="00F416E0" w:rsidP="00A95B1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С</w:t>
            </w:r>
            <w:r w:rsidRPr="00C74A35">
              <w:rPr>
                <w:color w:val="000000"/>
              </w:rPr>
              <w:t>убсидии бюджетам городских и сельских поселений Новгородской области  в целях софинансирования расходных обязательств  на реализацию общественно значимых проектов по благоустройству сельских территорий Новгородской области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40FAF" w:rsidRDefault="00F416E0" w:rsidP="00A95B16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 w:rsidRPr="00D40FAF">
              <w:rPr>
                <w:color w:val="000000"/>
                <w:sz w:val="22"/>
                <w:szCs w:val="22"/>
              </w:rPr>
              <w:t>2022</w:t>
            </w:r>
            <w:r>
              <w:rPr>
                <w:color w:val="000000"/>
                <w:sz w:val="22"/>
                <w:szCs w:val="22"/>
              </w:rPr>
              <w:t>5576100000150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1A1F02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 w:rsidRPr="001A1F02">
              <w:rPr>
                <w:bCs/>
                <w:sz w:val="22"/>
                <w:szCs w:val="22"/>
              </w:rPr>
              <w:t>279,2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F374C3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 w:rsidRPr="00F374C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F374C3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 w:rsidRPr="00F374C3">
              <w:rPr>
                <w:bCs/>
                <w:sz w:val="22"/>
                <w:szCs w:val="22"/>
              </w:rPr>
              <w:t>0,0</w:t>
            </w:r>
          </w:p>
        </w:tc>
      </w:tr>
      <w:tr w:rsidR="00F416E0" w:rsidRPr="00E22108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pacing w:beforeLines="40" w:before="96" w:line="240" w:lineRule="exact"/>
            </w:pPr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D40FAF" w:rsidRDefault="00F416E0" w:rsidP="00A95B16">
            <w:pPr>
              <w:spacing w:beforeLines="40" w:before="96" w:line="240" w:lineRule="exact"/>
              <w:rPr>
                <w:bCs/>
                <w:color w:val="000000"/>
                <w:sz w:val="22"/>
                <w:szCs w:val="22"/>
              </w:rPr>
            </w:pPr>
            <w:r w:rsidRPr="00D40FAF">
              <w:rPr>
                <w:color w:val="000000"/>
                <w:sz w:val="22"/>
                <w:szCs w:val="22"/>
              </w:rPr>
              <w:t>20225467100000150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1A1F02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 w:rsidRPr="001A1F02">
              <w:rPr>
                <w:bCs/>
                <w:sz w:val="22"/>
                <w:szCs w:val="22"/>
              </w:rPr>
              <w:t>288,2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1A1F02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 w:rsidRPr="001A1F02">
              <w:rPr>
                <w:bCs/>
                <w:sz w:val="22"/>
                <w:szCs w:val="22"/>
              </w:rPr>
              <w:t>288,2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1A1F02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 w:rsidRPr="001A1F02">
              <w:rPr>
                <w:bCs/>
                <w:sz w:val="22"/>
                <w:szCs w:val="22"/>
              </w:rPr>
              <w:t>289,3</w:t>
            </w:r>
          </w:p>
        </w:tc>
      </w:tr>
      <w:tr w:rsidR="00F416E0" w:rsidRPr="00E22108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416E0" w:rsidRDefault="00F416E0" w:rsidP="00A95B16">
            <w:pPr>
              <w:pStyle w:val="1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Субсидии бюджетам городских  (сельских) поселений на формирование муниципальных дорожных фондов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E0" w:rsidRPr="007C49DB" w:rsidRDefault="00F416E0" w:rsidP="00A95B16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</w:p>
          <w:p w:rsidR="00F416E0" w:rsidRPr="007C49DB" w:rsidRDefault="00F416E0" w:rsidP="00A95B16">
            <w:pPr>
              <w:snapToGrid w:val="0"/>
              <w:spacing w:before="120" w:line="240" w:lineRule="exact"/>
              <w:rPr>
                <w:sz w:val="22"/>
                <w:szCs w:val="22"/>
              </w:rPr>
            </w:pPr>
            <w:r w:rsidRPr="007C49DB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>9</w:t>
            </w:r>
            <w:r w:rsidRPr="007C49DB">
              <w:rPr>
                <w:sz w:val="22"/>
                <w:szCs w:val="22"/>
              </w:rPr>
              <w:t>99910715215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C49DB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C49DB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7C49DB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2632,0</w:t>
            </w:r>
          </w:p>
        </w:tc>
      </w:tr>
      <w:tr w:rsidR="00F416E0" w:rsidRPr="00E22108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pacing w:beforeLines="40" w:before="96" w:line="240" w:lineRule="exact"/>
              <w:rPr>
                <w:b/>
                <w:bCs/>
              </w:rPr>
            </w:pPr>
            <w:bookmarkStart w:id="12" w:name="RANGE!A132:D132"/>
            <w:r>
              <w:rPr>
                <w:b/>
                <w:bCs/>
              </w:rPr>
              <w:t xml:space="preserve">Субвенции бюджетам субъектов Российской Федерации и муниципальных образований </w:t>
            </w:r>
            <w:bookmarkEnd w:id="12"/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20230000000000150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525DD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303,9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525DD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525DD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314,2</w:t>
            </w:r>
          </w:p>
        </w:tc>
      </w:tr>
      <w:tr w:rsidR="00F416E0" w:rsidRPr="00E22108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pacing w:beforeLines="40" w:before="96" w:line="240" w:lineRule="exact"/>
              <w:rPr>
                <w:bCs/>
              </w:rPr>
            </w:pPr>
            <w:r>
              <w:rPr>
                <w:bCs/>
              </w:rPr>
              <w:lastRenderedPageBreak/>
              <w:t>Субвенции</w:t>
            </w:r>
            <w:r>
              <w:t xml:space="preserve"> </w:t>
            </w:r>
            <w:r>
              <w:rPr>
                <w:bCs/>
              </w:rPr>
              <w:t>бюджетам</w:t>
            </w:r>
            <w:r>
              <w:t xml:space="preserve"> сельских </w:t>
            </w:r>
            <w:r>
              <w:rPr>
                <w:bCs/>
              </w:rPr>
              <w:t>поселений</w:t>
            </w:r>
            <w:r>
              <w:t xml:space="preserve"> </w:t>
            </w:r>
            <w:r>
              <w:rPr>
                <w:bCs/>
              </w:rPr>
              <w:t>на</w:t>
            </w:r>
            <w:r>
              <w:t xml:space="preserve"> </w:t>
            </w:r>
            <w:r>
              <w:rPr>
                <w:bCs/>
              </w:rPr>
              <w:t>выполнение</w:t>
            </w:r>
            <w:r>
              <w:t xml:space="preserve"> передаваемых </w:t>
            </w:r>
            <w:r>
              <w:rPr>
                <w:bCs/>
              </w:rPr>
              <w:t>полномочий</w:t>
            </w:r>
            <w:r>
              <w:t xml:space="preserve"> субъектов Российской Федерации.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20230024107028150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A7F83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A7F83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F416E0" w:rsidRPr="00E22108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Default="00F416E0" w:rsidP="00A95B16">
            <w:pPr>
              <w:spacing w:beforeLines="40" w:before="96" w:line="240" w:lineRule="exact"/>
              <w:rPr>
                <w:bCs/>
              </w:rPr>
            </w:pPr>
            <w:r>
              <w:t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20235118100000150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A7F83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CA7F83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212,5</w:t>
            </w:r>
          </w:p>
        </w:tc>
      </w:tr>
      <w:tr w:rsidR="00F416E0" w:rsidRPr="009525DD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9D1E99" w:rsidRDefault="00F416E0" w:rsidP="00A95B16">
            <w:pPr>
              <w:spacing w:beforeLines="40" w:before="96" w:line="240" w:lineRule="exact"/>
              <w:rPr>
                <w:b/>
              </w:rPr>
            </w:pPr>
          </w:p>
          <w:p w:rsidR="00F416E0" w:rsidRPr="009D1E99" w:rsidRDefault="00F416E0" w:rsidP="00A95B16">
            <w:pPr>
              <w:spacing w:beforeLines="40" w:before="96" w:line="240" w:lineRule="exact"/>
              <w:rPr>
                <w:b/>
              </w:rPr>
            </w:pPr>
          </w:p>
          <w:p w:rsidR="00F416E0" w:rsidRPr="009D1E99" w:rsidRDefault="00F416E0" w:rsidP="00A95B16">
            <w:pPr>
              <w:spacing w:beforeLines="40" w:before="96" w:line="240" w:lineRule="exact"/>
              <w:rPr>
                <w:b/>
              </w:rPr>
            </w:pPr>
            <w:r w:rsidRPr="009D1E99">
              <w:rPr>
                <w:b/>
              </w:rPr>
              <w:t>Иные межбюджетные трансферты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D1E99" w:rsidRDefault="00F416E0" w:rsidP="00A95B16">
            <w:pPr>
              <w:spacing w:beforeLines="40" w:before="96" w:line="240" w:lineRule="exact"/>
              <w:rPr>
                <w:b/>
                <w:color w:val="000000"/>
                <w:sz w:val="22"/>
                <w:szCs w:val="22"/>
              </w:rPr>
            </w:pPr>
            <w:r w:rsidRPr="009D1E99">
              <w:rPr>
                <w:b/>
                <w:color w:val="000000"/>
                <w:sz w:val="22"/>
                <w:szCs w:val="22"/>
              </w:rPr>
              <w:t>2024000010000015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D1E99" w:rsidRDefault="00F416E0" w:rsidP="00A95B16">
            <w:pPr>
              <w:spacing w:beforeLines="40" w:before="96" w:line="24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D1E99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9D1E99">
              <w:rPr>
                <w:b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D1E99" w:rsidRDefault="00F416E0" w:rsidP="00A95B16">
            <w:pPr>
              <w:spacing w:beforeLines="40" w:before="96" w:line="240" w:lineRule="exact"/>
              <w:jc w:val="right"/>
              <w:rPr>
                <w:b/>
                <w:bCs/>
                <w:sz w:val="22"/>
                <w:szCs w:val="22"/>
              </w:rPr>
            </w:pPr>
            <w:r w:rsidRPr="009D1E99">
              <w:rPr>
                <w:b/>
                <w:bCs/>
                <w:sz w:val="22"/>
                <w:szCs w:val="22"/>
              </w:rPr>
              <w:t>0,0</w:t>
            </w:r>
          </w:p>
        </w:tc>
      </w:tr>
      <w:tr w:rsidR="00F416E0" w:rsidTr="00F416E0">
        <w:trPr>
          <w:cantSplit/>
          <w:trHeight w:val="615"/>
        </w:trPr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416E0" w:rsidRPr="009D1E99" w:rsidRDefault="00F416E0" w:rsidP="00A95B16">
            <w:pPr>
              <w:spacing w:beforeLines="40" w:before="96" w:line="240" w:lineRule="exact"/>
            </w:pPr>
            <w:r w:rsidRPr="009D1E99">
              <w:t xml:space="preserve">Иные межбюджетные трансферты бюджетам городских </w:t>
            </w:r>
            <w:r w:rsidRPr="009D1E99">
              <w:br/>
              <w:t xml:space="preserve">и сельских поселений на частичную компенсацию дополнительных </w:t>
            </w:r>
            <w:r w:rsidRPr="009D1E99">
              <w:br/>
              <w:t xml:space="preserve">расходов на повышение оплаты труда работников бюджетной сферы </w:t>
            </w:r>
            <w:r w:rsidRPr="009D1E99">
              <w:br/>
              <w:t>на 20</w:t>
            </w:r>
            <w:r>
              <w:t xml:space="preserve">20 </w:t>
            </w:r>
            <w:r w:rsidRPr="009D1E99">
              <w:t>год</w:t>
            </w: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D1E99" w:rsidRDefault="00F416E0" w:rsidP="00A95B16">
            <w:pPr>
              <w:spacing w:beforeLines="40" w:before="96" w:line="240" w:lineRule="exact"/>
              <w:rPr>
                <w:color w:val="000000"/>
                <w:sz w:val="22"/>
                <w:szCs w:val="22"/>
              </w:rPr>
            </w:pPr>
            <w:r w:rsidRPr="009D1E99">
              <w:rPr>
                <w:color w:val="000000"/>
                <w:sz w:val="22"/>
                <w:szCs w:val="22"/>
              </w:rPr>
              <w:t>2024999910714215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Pr="009D1E99" w:rsidRDefault="00F416E0" w:rsidP="00A95B16">
            <w:pPr>
              <w:spacing w:beforeLines="40" w:before="9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16E0" w:rsidRDefault="00F416E0" w:rsidP="00A95B16">
            <w:pPr>
              <w:spacing w:beforeLines="40" w:before="96" w:line="24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</w:tbl>
    <w:p w:rsidR="00F416E0" w:rsidRDefault="00F416E0" w:rsidP="00F416E0"/>
    <w:p w:rsidR="00F416E0" w:rsidRDefault="00F416E0"/>
    <w:p w:rsidR="00F416E0" w:rsidRDefault="00F416E0"/>
    <w:p w:rsidR="00F416E0" w:rsidRDefault="00F416E0"/>
    <w:p w:rsidR="00F416E0" w:rsidRDefault="00F416E0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F416E0" w:rsidRDefault="00F416E0"/>
    <w:p w:rsidR="00F416E0" w:rsidRDefault="00F416E0" w:rsidP="00F416E0">
      <w:pPr>
        <w:jc w:val="right"/>
      </w:pPr>
      <w:r>
        <w:lastRenderedPageBreak/>
        <w:t xml:space="preserve">Приложение 2 </w:t>
      </w:r>
    </w:p>
    <w:tbl>
      <w:tblPr>
        <w:tblW w:w="4642" w:type="dxa"/>
        <w:tblInd w:w="5259" w:type="dxa"/>
        <w:tblLook w:val="00A0" w:firstRow="1" w:lastRow="0" w:firstColumn="1" w:lastColumn="0" w:noHBand="0" w:noVBand="0"/>
      </w:tblPr>
      <w:tblGrid>
        <w:gridCol w:w="4642"/>
      </w:tblGrid>
      <w:tr w:rsidR="00F416E0" w:rsidTr="00A95B16">
        <w:tc>
          <w:tcPr>
            <w:tcW w:w="4642" w:type="dxa"/>
          </w:tcPr>
          <w:p w:rsidR="00F416E0" w:rsidRPr="00F416E0" w:rsidRDefault="00F416E0" w:rsidP="00A95B16">
            <w:pPr>
              <w:spacing w:line="240" w:lineRule="exact"/>
              <w:jc w:val="both"/>
              <w:rPr>
                <w:rFonts w:eastAsia="SimSun" w:cs="Mangal"/>
                <w:b/>
                <w:kern w:val="2"/>
                <w:lang w:eastAsia="zh-CN" w:bidi="hi-IN"/>
              </w:rPr>
            </w:pPr>
            <w:r w:rsidRPr="00F416E0">
              <w:rPr>
                <w:b/>
              </w:rPr>
              <w:t xml:space="preserve">              к решению Совета депутатов          Великосельского сельского поселения «О бюджете Великосельского сельского поселения на 2020 год и</w:t>
            </w:r>
            <w:r w:rsidRPr="00F416E0">
              <w:rPr>
                <w:b/>
                <w:color w:val="000000"/>
              </w:rPr>
              <w:t xml:space="preserve"> на плановый период 2021 и 2022 годов»</w:t>
            </w:r>
          </w:p>
          <w:p w:rsidR="00F416E0" w:rsidRPr="00F416E0" w:rsidRDefault="00F416E0" w:rsidP="00A95B16">
            <w:pPr>
              <w:spacing w:line="240" w:lineRule="exact"/>
              <w:jc w:val="both"/>
              <w:rPr>
                <w:b/>
              </w:rPr>
            </w:pPr>
          </w:p>
          <w:p w:rsidR="00F416E0" w:rsidRPr="00F416E0" w:rsidRDefault="00F416E0" w:rsidP="00A95B16">
            <w:pPr>
              <w:spacing w:line="240" w:lineRule="exact"/>
              <w:jc w:val="both"/>
              <w:rPr>
                <w:rFonts w:eastAsia="SimSun" w:cs="Mangal"/>
                <w:b/>
                <w:kern w:val="2"/>
                <w:lang w:eastAsia="zh-CN" w:bidi="hi-IN"/>
              </w:rPr>
            </w:pPr>
            <w:r w:rsidRPr="00F416E0">
              <w:rPr>
                <w:b/>
              </w:rPr>
              <w:t xml:space="preserve">                </w:t>
            </w:r>
          </w:p>
        </w:tc>
      </w:tr>
    </w:tbl>
    <w:p w:rsidR="00F416E0" w:rsidRDefault="00F416E0" w:rsidP="00F416E0">
      <w:pPr>
        <w:spacing w:line="240" w:lineRule="exact"/>
        <w:ind w:left="1418" w:firstLine="709"/>
        <w:jc w:val="center"/>
        <w:rPr>
          <w:b/>
          <w:color w:val="000000"/>
          <w:sz w:val="26"/>
          <w:szCs w:val="26"/>
        </w:rPr>
      </w:pPr>
    </w:p>
    <w:p w:rsidR="00F416E0" w:rsidRDefault="00F416E0" w:rsidP="00F416E0">
      <w:pPr>
        <w:spacing w:line="240" w:lineRule="exact"/>
        <w:ind w:left="1418" w:firstLine="709"/>
        <w:jc w:val="center"/>
        <w:rPr>
          <w:b/>
          <w:color w:val="000000"/>
        </w:rPr>
      </w:pPr>
      <w:r>
        <w:rPr>
          <w:b/>
          <w:color w:val="000000"/>
        </w:rPr>
        <w:t>Перечень главных администраторов доходов бюджета  Великосельского сельского поселения</w:t>
      </w:r>
    </w:p>
    <w:p w:rsidR="00F416E0" w:rsidRDefault="00F416E0" w:rsidP="00F416E0">
      <w:pPr>
        <w:spacing w:before="120" w:line="240" w:lineRule="exact"/>
        <w:jc w:val="center"/>
        <w:rPr>
          <w:color w:val="000000"/>
          <w:spacing w:val="-20"/>
        </w:rPr>
      </w:pPr>
    </w:p>
    <w:tbl>
      <w:tblPr>
        <w:tblW w:w="9519" w:type="dxa"/>
        <w:tblInd w:w="43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5"/>
        <w:gridCol w:w="3062"/>
        <w:gridCol w:w="5422"/>
      </w:tblGrid>
      <w:tr w:rsidR="00F416E0" w:rsidTr="00F416E0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Код главы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F416E0">
            <w:pPr>
              <w:keepNext/>
              <w:widowControl w:val="0"/>
              <w:numPr>
                <w:ilvl w:val="4"/>
                <w:numId w:val="1"/>
              </w:numPr>
              <w:suppressAutoHyphens/>
              <w:autoSpaceDE w:val="0"/>
              <w:snapToGrid w:val="0"/>
              <w:spacing w:before="120" w:line="240" w:lineRule="exact"/>
              <w:jc w:val="center"/>
              <w:outlineLvl w:val="4"/>
            </w:pPr>
            <w:r>
              <w:t>Наименование</w:t>
            </w:r>
          </w:p>
        </w:tc>
      </w:tr>
      <w:tr w:rsidR="00F416E0" w:rsidTr="00F416E0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keepNext/>
              <w:widowControl w:val="0"/>
              <w:autoSpaceDE w:val="0"/>
              <w:snapToGrid w:val="0"/>
              <w:spacing w:before="120" w:line="240" w:lineRule="exact"/>
              <w:jc w:val="both"/>
              <w:outlineLvl w:val="8"/>
              <w:rPr>
                <w:b/>
                <w:bCs/>
              </w:rPr>
            </w:pPr>
            <w:r>
              <w:rPr>
                <w:b/>
                <w:bCs/>
              </w:rPr>
              <w:t>Муниципальное учреждение Администрация Великосельского сельского поселения</w:t>
            </w:r>
          </w:p>
        </w:tc>
      </w:tr>
      <w:tr w:rsidR="00F416E0" w:rsidTr="00F416E0">
        <w:trPr>
          <w:trHeight w:val="517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1 08 04020 01 1000 110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1 08 04020 01 4000 110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1 11 05025 10 0000 120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r>
              <w:t>1 11 09045 10 0000 120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</w:pPr>
            <w:r>
              <w:t>1 13 02995 10 0000 130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snapToGri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rPr>
                <w:color w:val="000000"/>
              </w:rPr>
            </w:pPr>
            <w:r>
              <w:rPr>
                <w:color w:val="000000"/>
              </w:rPr>
              <w:t xml:space="preserve">334 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16E0" w:rsidRDefault="00F416E0" w:rsidP="00A95B16"/>
          <w:p w:rsidR="00F416E0" w:rsidRDefault="00F416E0" w:rsidP="00A95B16"/>
          <w:p w:rsidR="00F416E0" w:rsidRDefault="00F416E0" w:rsidP="00A95B16">
            <w:r>
              <w:t>1 14 02053 10 0000 410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rPr>
                <w:color w:val="000000"/>
              </w:rPr>
            </w:pPr>
            <w:r>
              <w:rPr>
                <w:color w:val="000000"/>
              </w:rPr>
              <w:t>Доходы от реализации имущества, находящегося в собственности сельских поселений (за исключением имущества муниципальных автономных учреждений, а также имущества муниципальных  унитарных предприятий, в том числе казенных) в части реализации материальных запасов по указанному имуществу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1 14 06025 10 0000 430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lastRenderedPageBreak/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1 15 02050 10 0000 140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Pr="00007D72" w:rsidRDefault="00F416E0" w:rsidP="00A95B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D72">
              <w:rPr>
                <w:rFonts w:ascii="Times New Roman" w:hAnsi="Times New Roman" w:cs="Times New Roman"/>
                <w:sz w:val="24"/>
                <w:szCs w:val="24"/>
              </w:rPr>
              <w:t>1 16 07010 10 0000 140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6E0" w:rsidRPr="00007D72" w:rsidRDefault="00F416E0" w:rsidP="00A95B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D72"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Pr="00007D72" w:rsidRDefault="00F416E0" w:rsidP="00A95B1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7D72">
              <w:rPr>
                <w:rFonts w:ascii="Times New Roman" w:hAnsi="Times New Roman" w:cs="Times New Roman"/>
                <w:sz w:val="24"/>
                <w:szCs w:val="24"/>
              </w:rPr>
              <w:t>1 16 07090 10 0000 140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16E0" w:rsidRPr="00007D72" w:rsidRDefault="00F416E0" w:rsidP="00A95B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7D72">
              <w:rPr>
                <w:rFonts w:ascii="Times New Roman" w:hAnsi="Times New Roman" w:cs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F416E0" w:rsidTr="00F416E0">
        <w:trPr>
          <w:trHeight w:val="398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r>
              <w:t>1 17 01050 10 0000 180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416E0" w:rsidRDefault="00F416E0" w:rsidP="00A95B16">
            <w:pPr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Невыясненные поступления, зачисляемые в бюджет сельских поселений</w:t>
            </w:r>
          </w:p>
        </w:tc>
      </w:tr>
      <w:tr w:rsidR="00F416E0" w:rsidTr="00F416E0">
        <w:trPr>
          <w:trHeight w:val="726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1 17 02020 10 0000 180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416E0" w:rsidRDefault="00F416E0" w:rsidP="00A95B16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2008г.)</w:t>
            </w:r>
          </w:p>
        </w:tc>
      </w:tr>
      <w:tr w:rsidR="00F416E0" w:rsidTr="00F416E0">
        <w:trPr>
          <w:trHeight w:val="82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1 17 05050 10 0000 180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416E0" w:rsidRDefault="00F416E0" w:rsidP="00A95B16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bCs/>
                <w:color w:val="000000"/>
                <w:kern w:val="32"/>
              </w:rPr>
              <w:t>Прочие неналоговые доходы бюджетов  сельских поселений</w:t>
            </w:r>
          </w:p>
          <w:p w:rsidR="00F416E0" w:rsidRDefault="00F416E0" w:rsidP="00A95B16">
            <w:pPr>
              <w:jc w:val="both"/>
              <w:rPr>
                <w:color w:val="000000"/>
              </w:rPr>
            </w:pPr>
          </w:p>
        </w:tc>
      </w:tr>
      <w:tr w:rsidR="00F416E0" w:rsidTr="00F416E0">
        <w:trPr>
          <w:trHeight w:val="57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2 07 05020 10 0000 150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Pr="00C4072E" w:rsidRDefault="00F416E0" w:rsidP="00A95B16">
            <w:pPr>
              <w:tabs>
                <w:tab w:val="left" w:pos="0"/>
              </w:tabs>
              <w:snapToGrid w:val="0"/>
              <w:spacing w:before="120" w:line="240" w:lineRule="exact"/>
              <w:jc w:val="both"/>
            </w:pPr>
            <w:r w:rsidRPr="00C4072E">
              <w:rPr>
                <w:shd w:val="clear" w:color="auto" w:fill="FFFFFF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F416E0" w:rsidTr="00F416E0">
        <w:trPr>
          <w:trHeight w:val="57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2 07 05030 10 0000 150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безвозмездные поступления в бюджеты сельских поселений</w:t>
            </w:r>
          </w:p>
        </w:tc>
      </w:tr>
      <w:tr w:rsidR="00F416E0" w:rsidTr="00F416E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416E0" w:rsidRDefault="00F416E0" w:rsidP="00A95B16"/>
          <w:p w:rsidR="00F416E0" w:rsidRDefault="00F416E0" w:rsidP="00A95B16"/>
          <w:p w:rsidR="00F416E0" w:rsidRDefault="00F416E0" w:rsidP="00A95B16"/>
          <w:p w:rsidR="00F416E0" w:rsidRDefault="00F416E0" w:rsidP="00A95B16">
            <w:pPr>
              <w:snapToGrid w:val="0"/>
              <w:spacing w:before="120" w:line="240" w:lineRule="exact"/>
            </w:pPr>
            <w:r>
              <w:t>2 08 05000 10 0000 150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tabs>
                <w:tab w:val="left" w:pos="0"/>
              </w:tabs>
              <w:snapToGrid w:val="0"/>
              <w:spacing w:before="120" w:line="24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F416E0" w:rsidTr="00F416E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2 02 15001 10 0000 150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выравнивание уровня бюджетной обеспеченности</w:t>
            </w:r>
          </w:p>
        </w:tc>
      </w:tr>
      <w:tr w:rsidR="00F416E0" w:rsidTr="00F416E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2 02 15002 10 0000 150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F416E0" w:rsidTr="00F416E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Pr="005357BC" w:rsidRDefault="00F416E0" w:rsidP="00A95B16">
            <w:pPr>
              <w:spacing w:line="276" w:lineRule="auto"/>
              <w:rPr>
                <w:lang w:eastAsia="en-US"/>
              </w:rPr>
            </w:pPr>
            <w:r w:rsidRPr="005357BC">
              <w:rPr>
                <w:lang w:eastAsia="en-US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Pr="005357BC" w:rsidRDefault="00F416E0" w:rsidP="00A95B16">
            <w:pPr>
              <w:spacing w:line="276" w:lineRule="auto"/>
              <w:rPr>
                <w:lang w:eastAsia="en-US"/>
              </w:rPr>
            </w:pPr>
            <w:r w:rsidRPr="005357BC">
              <w:rPr>
                <w:lang w:val="en-US" w:eastAsia="en-US"/>
              </w:rPr>
              <w:t xml:space="preserve">2 02 </w:t>
            </w:r>
            <w:r w:rsidRPr="005357BC">
              <w:rPr>
                <w:lang w:eastAsia="en-US"/>
              </w:rPr>
              <w:t>2</w:t>
            </w:r>
            <w:r>
              <w:rPr>
                <w:lang w:eastAsia="en-US"/>
              </w:rPr>
              <w:t>5576</w:t>
            </w:r>
            <w:r w:rsidRPr="005357BC">
              <w:rPr>
                <w:lang w:val="en-US" w:eastAsia="en-US"/>
              </w:rPr>
              <w:t xml:space="preserve"> 10 0000 </w:t>
            </w:r>
            <w:r w:rsidRPr="005357BC">
              <w:rPr>
                <w:lang w:eastAsia="en-US"/>
              </w:rPr>
              <w:t xml:space="preserve">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Pr="005357BC" w:rsidRDefault="00F416E0" w:rsidP="00A95B16">
            <w:pPr>
              <w:spacing w:line="276" w:lineRule="auto"/>
              <w:rPr>
                <w:lang w:eastAsia="en-US"/>
              </w:rPr>
            </w:pPr>
            <w:r w:rsidRPr="005357BC">
              <w:t xml:space="preserve">Субсидии бюджетам сельских поселений на </w:t>
            </w:r>
            <w:r>
              <w:t>обеспечение комплексного развития сельских территорий</w:t>
            </w:r>
          </w:p>
        </w:tc>
      </w:tr>
      <w:tr w:rsidR="00F416E0" w:rsidTr="00F416E0">
        <w:trPr>
          <w:trHeight w:val="1445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rPr>
                <w:lang w:val="en-US" w:eastAsia="en-US"/>
              </w:rPr>
              <w:t xml:space="preserve">202 </w:t>
            </w:r>
            <w:r>
              <w:rPr>
                <w:lang w:eastAsia="en-US"/>
              </w:rPr>
              <w:t>25467</w:t>
            </w:r>
            <w:r>
              <w:rPr>
                <w:lang w:val="en-US" w:eastAsia="en-US"/>
              </w:rPr>
              <w:t xml:space="preserve"> 10 0000 </w:t>
            </w:r>
            <w:r>
              <w:rPr>
                <w:lang w:eastAsia="en-US"/>
              </w:rPr>
              <w:t xml:space="preserve">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lang w:eastAsia="en-US"/>
              </w:rPr>
            </w:pPr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F416E0" w:rsidTr="00F416E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lastRenderedPageBreak/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2 02 29999 10 0000 150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keepNext/>
              <w:widowControl w:val="0"/>
              <w:autoSpaceDE w:val="0"/>
              <w:autoSpaceDN w:val="0"/>
              <w:adjustRightInd w:val="0"/>
              <w:snapToGrid w:val="0"/>
              <w:spacing w:before="120" w:line="240" w:lineRule="exact"/>
              <w:outlineLvl w:val="4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 xml:space="preserve">Прочие субсидии бюджетам сельских поселений             </w:t>
            </w:r>
          </w:p>
        </w:tc>
      </w:tr>
      <w:tr w:rsidR="00F416E0" w:rsidTr="00F416E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2 02 35118 10 0000 150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>Субвенции бюджетам сельских поселений на осуществление первичного воинского учету на территориях, где отсутствуют военные комиссариаты</w:t>
            </w:r>
          </w:p>
        </w:tc>
      </w:tr>
      <w:tr w:rsidR="00F416E0" w:rsidTr="00F416E0">
        <w:trPr>
          <w:trHeight w:val="570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</w:rPr>
            </w:pPr>
            <w:r>
              <w:rPr>
                <w:color w:val="00000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202 30024 10 0000 150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keepNext/>
              <w:widowControl w:val="0"/>
              <w:autoSpaceDE w:val="0"/>
              <w:autoSpaceDN w:val="0"/>
              <w:adjustRightInd w:val="0"/>
              <w:outlineLvl w:val="4"/>
              <w:rPr>
                <w:color w:val="000000"/>
              </w:rPr>
            </w:pPr>
            <w:r>
              <w:rPr>
                <w:color w:val="00000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F416E0" w:rsidTr="00F416E0">
        <w:trPr>
          <w:trHeight w:val="11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2 02 40014 10 0000 150</w:t>
            </w:r>
          </w:p>
          <w:p w:rsidR="00F416E0" w:rsidRDefault="00F416E0" w:rsidP="00A95B16">
            <w:pPr>
              <w:snapToGrid w:val="0"/>
              <w:spacing w:before="120" w:line="240" w:lineRule="exact"/>
            </w:pPr>
          </w:p>
          <w:p w:rsidR="00F416E0" w:rsidRDefault="00F416E0" w:rsidP="00A95B16">
            <w:pPr>
              <w:snapToGrid w:val="0"/>
              <w:spacing w:before="120" w:line="240" w:lineRule="exact"/>
            </w:pPr>
          </w:p>
          <w:p w:rsidR="00F416E0" w:rsidRDefault="00F416E0" w:rsidP="00A95B16">
            <w:pPr>
              <w:snapToGrid w:val="0"/>
              <w:spacing w:before="120" w:line="240" w:lineRule="exact"/>
            </w:pPr>
          </w:p>
          <w:p w:rsidR="00F416E0" w:rsidRDefault="00F416E0" w:rsidP="00A95B16">
            <w:pPr>
              <w:snapToGrid w:val="0"/>
              <w:spacing w:before="120" w:line="240" w:lineRule="exact"/>
            </w:pP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416E0" w:rsidRDefault="00F416E0" w:rsidP="00A95B16">
            <w:pPr>
              <w:keepNext/>
              <w:spacing w:before="240" w:after="60"/>
              <w:outlineLvl w:val="0"/>
              <w:rPr>
                <w:color w:val="000000"/>
              </w:rPr>
            </w:pPr>
            <w:r>
              <w:rPr>
                <w:bCs/>
                <w:color w:val="000000"/>
                <w:kern w:val="32"/>
              </w:rPr>
              <w:t xml:space="preserve">Межбюджетные трансферты, передаваемые бюджетам сельских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F416E0" w:rsidTr="00F416E0">
        <w:trPr>
          <w:trHeight w:val="714"/>
        </w:trPr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  <w:rPr>
                <w:color w:val="000000"/>
                <w:spacing w:val="-20"/>
              </w:rPr>
            </w:pPr>
            <w:r>
              <w:rPr>
                <w:color w:val="000000"/>
                <w:spacing w:val="-20"/>
              </w:rPr>
              <w:t>334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snapToGrid w:val="0"/>
              <w:spacing w:before="120" w:line="240" w:lineRule="exact"/>
            </w:pPr>
            <w:r>
              <w:t>2 02 49999 10 0000 150</w:t>
            </w:r>
          </w:p>
        </w:tc>
        <w:tc>
          <w:tcPr>
            <w:tcW w:w="5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416E0" w:rsidRDefault="00F416E0" w:rsidP="00A95B16">
            <w:pPr>
              <w:keepNext/>
              <w:spacing w:before="240" w:after="60"/>
              <w:outlineLvl w:val="0"/>
              <w:rPr>
                <w:bCs/>
                <w:color w:val="000000"/>
                <w:kern w:val="32"/>
              </w:rPr>
            </w:pPr>
            <w:r>
              <w:rPr>
                <w:color w:val="000000"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F416E0" w:rsidRDefault="00F416E0" w:rsidP="00F416E0">
      <w:pPr>
        <w:spacing w:before="120" w:line="240" w:lineRule="exact"/>
        <w:jc w:val="both"/>
      </w:pPr>
    </w:p>
    <w:p w:rsidR="00F416E0" w:rsidRDefault="00F416E0" w:rsidP="00F416E0">
      <w:pPr>
        <w:spacing w:line="240" w:lineRule="exact"/>
        <w:ind w:left="1418" w:firstLine="709"/>
        <w:jc w:val="center"/>
      </w:pPr>
    </w:p>
    <w:p w:rsidR="00F416E0" w:rsidRPr="00681097" w:rsidRDefault="00F416E0" w:rsidP="00F416E0">
      <w:pPr>
        <w:spacing w:line="240" w:lineRule="exact"/>
        <w:ind w:left="1418" w:firstLine="709"/>
        <w:jc w:val="center"/>
      </w:pPr>
    </w:p>
    <w:p w:rsidR="00F416E0" w:rsidRDefault="00F416E0"/>
    <w:p w:rsidR="00F416E0" w:rsidRDefault="00F416E0"/>
    <w:p w:rsidR="00F416E0" w:rsidRDefault="00F416E0"/>
    <w:p w:rsidR="00F416E0" w:rsidRDefault="00F416E0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F416E0" w:rsidRDefault="00F416E0"/>
    <w:p w:rsidR="00F416E0" w:rsidRPr="00CD438C" w:rsidRDefault="00F416E0" w:rsidP="00F416E0">
      <w:pPr>
        <w:jc w:val="right"/>
      </w:pPr>
      <w:r w:rsidRPr="00CD438C">
        <w:lastRenderedPageBreak/>
        <w:t xml:space="preserve">Приложение </w:t>
      </w:r>
      <w:r>
        <w:t>3</w:t>
      </w:r>
    </w:p>
    <w:p w:rsidR="00F416E0" w:rsidRPr="00CD438C" w:rsidRDefault="00F416E0" w:rsidP="00F416E0">
      <w:pPr>
        <w:jc w:val="right"/>
      </w:pPr>
      <w:r>
        <w:t>к</w:t>
      </w:r>
      <w:r w:rsidRPr="00CD438C">
        <w:t xml:space="preserve"> </w:t>
      </w:r>
      <w:r>
        <w:t xml:space="preserve"> </w:t>
      </w:r>
      <w:r w:rsidRPr="00CD438C">
        <w:t>решени</w:t>
      </w:r>
      <w:r>
        <w:t>ю</w:t>
      </w:r>
      <w:r w:rsidRPr="00CD438C">
        <w:t xml:space="preserve"> Совета депутатов</w:t>
      </w:r>
    </w:p>
    <w:p w:rsidR="00F416E0" w:rsidRPr="00CD438C" w:rsidRDefault="00F416E0" w:rsidP="00F416E0">
      <w:pPr>
        <w:jc w:val="right"/>
      </w:pPr>
      <w:r w:rsidRPr="00CD438C">
        <w:t xml:space="preserve">Великосельского сельского поселения </w:t>
      </w:r>
    </w:p>
    <w:p w:rsidR="00F416E0" w:rsidRPr="00CD438C" w:rsidRDefault="00F416E0" w:rsidP="00F416E0">
      <w:pPr>
        <w:jc w:val="right"/>
      </w:pPr>
      <w:r w:rsidRPr="00CD438C">
        <w:t xml:space="preserve">«О бюджете Великосельского сельского </w:t>
      </w:r>
    </w:p>
    <w:p w:rsidR="00F416E0" w:rsidRPr="00CD438C" w:rsidRDefault="00F416E0" w:rsidP="00F416E0">
      <w:r w:rsidRPr="00CD438C">
        <w:t xml:space="preserve">                                                               </w:t>
      </w:r>
      <w:r>
        <w:t xml:space="preserve">                        </w:t>
      </w:r>
      <w:r w:rsidRPr="00CD438C">
        <w:t xml:space="preserve">  поселения на 20</w:t>
      </w:r>
      <w:r>
        <w:t>20</w:t>
      </w:r>
      <w:r w:rsidRPr="00CD438C">
        <w:t xml:space="preserve"> год и на плановый                               </w:t>
      </w:r>
    </w:p>
    <w:p w:rsidR="00F416E0" w:rsidRPr="00CD438C" w:rsidRDefault="00F416E0" w:rsidP="00F416E0">
      <w:r w:rsidRPr="00CD438C">
        <w:t xml:space="preserve">                                                             </w:t>
      </w:r>
      <w:r>
        <w:t xml:space="preserve">                        </w:t>
      </w:r>
      <w:r w:rsidRPr="00CD438C">
        <w:t xml:space="preserve">    период 20</w:t>
      </w:r>
      <w:r>
        <w:t>21</w:t>
      </w:r>
      <w:r w:rsidRPr="00CD438C">
        <w:t>-20</w:t>
      </w:r>
      <w:r>
        <w:t xml:space="preserve">22 </w:t>
      </w:r>
      <w:r w:rsidRPr="00CD438C">
        <w:t>годов»</w:t>
      </w:r>
    </w:p>
    <w:p w:rsidR="00F416E0" w:rsidRDefault="00F416E0" w:rsidP="00F416E0">
      <w:pPr>
        <w:jc w:val="center"/>
        <w:rPr>
          <w:sz w:val="28"/>
          <w:szCs w:val="28"/>
        </w:rPr>
      </w:pPr>
    </w:p>
    <w:p w:rsidR="00F416E0" w:rsidRDefault="00F416E0" w:rsidP="00F416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Нормативы отчислений доходов в бюджет </w:t>
      </w:r>
    </w:p>
    <w:p w:rsidR="00F416E0" w:rsidRDefault="00F416E0" w:rsidP="00F416E0">
      <w:pPr>
        <w:jc w:val="center"/>
        <w:rPr>
          <w:sz w:val="28"/>
          <w:szCs w:val="28"/>
        </w:rPr>
      </w:pPr>
      <w:r>
        <w:rPr>
          <w:sz w:val="28"/>
          <w:szCs w:val="28"/>
        </w:rPr>
        <w:t>Великосельского сельского поселения на 2020– 2022 годы</w:t>
      </w:r>
    </w:p>
    <w:p w:rsidR="00F416E0" w:rsidRDefault="00F416E0" w:rsidP="00F416E0">
      <w:pPr>
        <w:jc w:val="center"/>
      </w:pPr>
    </w:p>
    <w:tbl>
      <w:tblPr>
        <w:tblW w:w="0" w:type="auto"/>
        <w:tblInd w:w="-7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30"/>
        <w:gridCol w:w="3420"/>
        <w:gridCol w:w="1260"/>
        <w:gridCol w:w="1260"/>
        <w:gridCol w:w="1260"/>
      </w:tblGrid>
      <w:tr w:rsidR="00F416E0" w:rsidTr="00A95B16">
        <w:trPr>
          <w:trHeight w:val="36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Код бюджетной классификации Российской Федерации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Наименование дохода</w:t>
            </w:r>
          </w:p>
        </w:tc>
        <w:tc>
          <w:tcPr>
            <w:tcW w:w="3780" w:type="dxa"/>
            <w:gridSpan w:val="3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Нормативы отчислений доходов в бюджет поселения (%)</w:t>
            </w:r>
          </w:p>
        </w:tc>
      </w:tr>
      <w:tr w:rsidR="00F416E0" w:rsidTr="00A95B16">
        <w:trPr>
          <w:trHeight w:val="36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2020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2021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2022</w:t>
            </w:r>
          </w:p>
        </w:tc>
      </w:tr>
      <w:tr w:rsidR="00F416E0" w:rsidTr="00A95B16">
        <w:trPr>
          <w:trHeight w:val="36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1 01 02000 01 0000 110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Налог на доходы физических лиц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</w:tr>
      <w:tr w:rsidR="00F416E0" w:rsidTr="00A95B16">
        <w:trPr>
          <w:trHeight w:val="1619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1 01 02010 01 0000 110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vertAlign w:val="superscript"/>
              </w:rPr>
              <w:t>1</w:t>
            </w:r>
            <w:r>
              <w:t xml:space="preserve"> и 228 Налогового кодекса Российской Федерации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</w:tr>
      <w:tr w:rsidR="00F416E0" w:rsidTr="00A95B16">
        <w:trPr>
          <w:trHeight w:val="125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1 01 02020 01 0000 110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</w:tr>
      <w:tr w:rsidR="00F416E0" w:rsidTr="00A95B16">
        <w:trPr>
          <w:trHeight w:val="956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1 01 02030 01 0000 110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2,0</w:t>
            </w:r>
          </w:p>
        </w:tc>
      </w:tr>
      <w:tr w:rsidR="00F416E0" w:rsidTr="00A95B16">
        <w:trPr>
          <w:trHeight w:val="898"/>
        </w:trPr>
        <w:tc>
          <w:tcPr>
            <w:tcW w:w="10230" w:type="dxa"/>
            <w:gridSpan w:val="5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В части погашения задолженности и перерасчетов по отмеченным налогам, сборам и иным налоговым платежам</w:t>
            </w:r>
          </w:p>
        </w:tc>
      </w:tr>
      <w:tr w:rsidR="00F416E0" w:rsidTr="00A95B16">
        <w:trPr>
          <w:trHeight w:val="709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lastRenderedPageBreak/>
              <w:t>1 05 03000 01 0000 110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Единый сельскохозяйственный налог</w:t>
            </w:r>
          </w:p>
          <w:p w:rsidR="00F416E0" w:rsidRDefault="00F416E0" w:rsidP="00A95B16">
            <w:pPr>
              <w:jc w:val="center"/>
            </w:pPr>
          </w:p>
        </w:tc>
      </w:tr>
      <w:tr w:rsidR="00F416E0" w:rsidTr="00A95B16">
        <w:trPr>
          <w:trHeight w:val="723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1 09 00000 00 0000 000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</w:pPr>
            <w:r>
              <w:t>Задолженность и перерасчеты по отмеченным налогам, сборам и иным налоговым платежам</w:t>
            </w:r>
          </w:p>
        </w:tc>
      </w:tr>
      <w:tr w:rsidR="00F416E0" w:rsidTr="00A95B16">
        <w:trPr>
          <w:trHeight w:val="347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1 06 00000 00 0000 000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Налог на имущество</w:t>
            </w:r>
          </w:p>
        </w:tc>
      </w:tr>
      <w:tr w:rsidR="00F416E0" w:rsidTr="00A95B16">
        <w:trPr>
          <w:trHeight w:val="37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1 06 01000 00 0000 110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</w:pPr>
            <w:r>
              <w:t>Налог на имущество физических лиц</w:t>
            </w:r>
          </w:p>
        </w:tc>
      </w:tr>
      <w:tr w:rsidR="00F416E0" w:rsidTr="00A95B16">
        <w:trPr>
          <w:trHeight w:val="2546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1 06 01030 10 0000 110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509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1 06 06000 00 0000 110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</w:pPr>
            <w:r>
              <w:t>Земельный налог</w:t>
            </w:r>
          </w:p>
        </w:tc>
      </w:tr>
      <w:tr w:rsidR="00F416E0" w:rsidTr="00A95B16">
        <w:trPr>
          <w:trHeight w:val="2546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1 06 06010 00 0000 110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2546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1 06 06033 10 0000 110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2546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1 06 06043 10 0000 110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  <w:p w:rsidR="00F416E0" w:rsidRDefault="00F416E0" w:rsidP="00A95B16"/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509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1 08 00000 00 0000 000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ГОСУДАРСТВЕННАЯ ПОШЛИНА</w:t>
            </w:r>
          </w:p>
        </w:tc>
      </w:tr>
      <w:tr w:rsidR="00F416E0" w:rsidTr="00A95B16">
        <w:trPr>
          <w:trHeight w:val="2546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lastRenderedPageBreak/>
              <w:t>1 08 04020 01 0000 110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858"/>
        </w:trPr>
        <w:tc>
          <w:tcPr>
            <w:tcW w:w="10230" w:type="dxa"/>
            <w:gridSpan w:val="5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F416E0" w:rsidTr="00A95B16">
        <w:trPr>
          <w:trHeight w:val="54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1 11 02000 00 0000 120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</w:pPr>
            <w:r>
              <w:t>Доходы от размещения средств бюджетов</w:t>
            </w:r>
          </w:p>
        </w:tc>
      </w:tr>
      <w:tr w:rsidR="00F416E0" w:rsidTr="00A95B16">
        <w:trPr>
          <w:trHeight w:val="715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1 11 02033 10 0000 120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Доходы от размещения временно свободных средств бюджетов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2158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1 11 05000 00 0000 120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1044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1 11 09035 10 0000 120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Доходы от эксплуатации и использования имущества автомобильных дорог, находящихся в собственности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1973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1 11 09045 10 0000 120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723"/>
        </w:trPr>
        <w:tc>
          <w:tcPr>
            <w:tcW w:w="10230" w:type="dxa"/>
            <w:gridSpan w:val="5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В части доходов от оказания платных услуг и компенсации затрат государства</w:t>
            </w:r>
          </w:p>
        </w:tc>
      </w:tr>
      <w:tr w:rsidR="00F416E0" w:rsidTr="00A95B16">
        <w:trPr>
          <w:trHeight w:val="1257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lastRenderedPageBreak/>
              <w:t xml:space="preserve">1 13 01995 10 0000 130 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Прочие доходы от оказания платных услуг (работ) получателями средств бюджетов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1257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 xml:space="preserve">1 13 02995 10 0000 130 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71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1 14 00000 00 0000 000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Доходы от продажи материальных и нематериальных активов</w:t>
            </w:r>
          </w:p>
        </w:tc>
      </w:tr>
      <w:tr w:rsidR="00F416E0" w:rsidTr="00A95B16">
        <w:trPr>
          <w:trHeight w:val="2546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1 14 02050 10 0000 410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Доходы от реализации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</w:tr>
      <w:tr w:rsidR="00F416E0" w:rsidTr="00A95B16">
        <w:trPr>
          <w:trHeight w:val="1965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1 14 02052 10 0000 410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</w:tr>
      <w:tr w:rsidR="00F416E0" w:rsidTr="00A95B16">
        <w:trPr>
          <w:trHeight w:val="1965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1 14 02053 10 0000 410</w:t>
            </w:r>
          </w:p>
        </w:tc>
        <w:tc>
          <w:tcPr>
            <w:tcW w:w="3420" w:type="dxa"/>
            <w:shd w:val="clear" w:color="auto" w:fill="auto"/>
          </w:tcPr>
          <w:p w:rsidR="00F416E0" w:rsidRPr="00814FD4" w:rsidRDefault="00F416E0" w:rsidP="00A95B16">
            <w:pPr>
              <w:pStyle w:val="a3"/>
              <w:spacing w:before="0" w:beforeAutospacing="0" w:after="0"/>
            </w:pPr>
            <w:r w:rsidRPr="00814FD4">
              <w:t xml:space="preserve"> Доходы от реализации иного                                                  имущества, находящегося в                                                   собственности поселений (за                                                      исключением имущества                                                      муниципальных бюджетных и                                                     автономных учреждений, а также                                                      имущества муниципальных                                                     унитарных предприятий, в том                                                    числе казенных), в части                                                   реализации материальных запасов                                                по указанному имуществу </w:t>
            </w:r>
          </w:p>
          <w:p w:rsidR="00F416E0" w:rsidRPr="00814FD4" w:rsidRDefault="00F416E0" w:rsidP="00A95B16">
            <w:pPr>
              <w:snapToGrid w:val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1431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lastRenderedPageBreak/>
              <w:t>1 14 06013 10 0000 430</w:t>
            </w:r>
          </w:p>
        </w:tc>
        <w:tc>
          <w:tcPr>
            <w:tcW w:w="3420" w:type="dxa"/>
            <w:shd w:val="clear" w:color="auto" w:fill="auto"/>
          </w:tcPr>
          <w:p w:rsidR="00F416E0" w:rsidRPr="0098067E" w:rsidRDefault="00F416E0" w:rsidP="00A95B16">
            <w:pPr>
              <w:jc w:val="both"/>
            </w:pPr>
            <w:r w:rsidRPr="0098067E"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1982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1 14 06033 10 0000 430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</w:p>
        </w:tc>
      </w:tr>
      <w:tr w:rsidR="00F416E0" w:rsidTr="00A95B16">
        <w:trPr>
          <w:trHeight w:val="1982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1 14 06025 10 0000 430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539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1 15 00000 00 0000 000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Административные платежи и сборы</w:t>
            </w:r>
          </w:p>
        </w:tc>
      </w:tr>
      <w:tr w:rsidR="00F416E0" w:rsidTr="00A95B16">
        <w:trPr>
          <w:trHeight w:val="538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1 15 01000 01 0000 140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Административные сборы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</w:p>
        </w:tc>
      </w:tr>
      <w:tr w:rsidR="00F416E0" w:rsidTr="00A95B16">
        <w:trPr>
          <w:trHeight w:val="1085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1 15 02050 10 0000 140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Платежи, взимаемые органами местного самоуправления (организациями) поселений за выполнение определенных функций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353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1 16 00000 00 0000 000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ШТРАФЫ, САНКЦИИ, ВОЗМЕЩЕНИЕ УЩЕРБА</w:t>
            </w:r>
          </w:p>
        </w:tc>
      </w:tr>
      <w:tr w:rsidR="00F416E0" w:rsidTr="00A95B16">
        <w:trPr>
          <w:trHeight w:val="1082"/>
        </w:trPr>
        <w:tc>
          <w:tcPr>
            <w:tcW w:w="3030" w:type="dxa"/>
            <w:shd w:val="clear" w:color="auto" w:fill="auto"/>
            <w:vAlign w:val="center"/>
          </w:tcPr>
          <w:p w:rsidR="00F416E0" w:rsidRDefault="00F416E0" w:rsidP="00A95B1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1 16 07010 10 0000 140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F416E0" w:rsidRDefault="00F416E0" w:rsidP="00A95B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1264"/>
        </w:trPr>
        <w:tc>
          <w:tcPr>
            <w:tcW w:w="3030" w:type="dxa"/>
            <w:shd w:val="clear" w:color="auto" w:fill="auto"/>
            <w:vAlign w:val="center"/>
          </w:tcPr>
          <w:p w:rsidR="00F416E0" w:rsidRDefault="00F416E0" w:rsidP="00A95B1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1 16 07090 10 0000 140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F416E0" w:rsidRDefault="00F416E0" w:rsidP="00A95B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муниципальным органом, (муниципальным казенным учреждением) сельского поселения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lastRenderedPageBreak/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519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1 17 00000 00 0000 000</w:t>
            </w:r>
          </w:p>
        </w:tc>
        <w:tc>
          <w:tcPr>
            <w:tcW w:w="7200" w:type="dxa"/>
            <w:gridSpan w:val="4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Прочие неналоговые доходы</w:t>
            </w:r>
          </w:p>
        </w:tc>
      </w:tr>
      <w:tr w:rsidR="00F416E0" w:rsidTr="00A95B16">
        <w:trPr>
          <w:trHeight w:val="375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1 17 01000 00 0000 180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Невыясненные поступления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</w:p>
        </w:tc>
      </w:tr>
      <w:tr w:rsidR="00F416E0" w:rsidTr="00A95B16">
        <w:trPr>
          <w:trHeight w:val="1615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1 17 02020 10 0000 180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  <w:tr w:rsidR="00F416E0" w:rsidTr="00A95B16">
        <w:trPr>
          <w:trHeight w:val="533"/>
        </w:trPr>
        <w:tc>
          <w:tcPr>
            <w:tcW w:w="303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1 17 05050 10 0000 180</w:t>
            </w:r>
          </w:p>
        </w:tc>
        <w:tc>
          <w:tcPr>
            <w:tcW w:w="3420" w:type="dxa"/>
            <w:shd w:val="clear" w:color="auto" w:fill="auto"/>
          </w:tcPr>
          <w:p w:rsidR="00F416E0" w:rsidRDefault="00F416E0" w:rsidP="00A95B16">
            <w:pPr>
              <w:snapToGrid w:val="0"/>
              <w:jc w:val="both"/>
            </w:pPr>
            <w:r>
              <w:t>Прочие неналоговые доходы бюджетов поселений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  <w:tc>
          <w:tcPr>
            <w:tcW w:w="1260" w:type="dxa"/>
            <w:shd w:val="clear" w:color="auto" w:fill="auto"/>
          </w:tcPr>
          <w:p w:rsidR="00F416E0" w:rsidRDefault="00F416E0" w:rsidP="00A95B16">
            <w:pPr>
              <w:snapToGrid w:val="0"/>
              <w:jc w:val="center"/>
            </w:pPr>
            <w:r>
              <w:t>100,0</w:t>
            </w:r>
          </w:p>
        </w:tc>
      </w:tr>
    </w:tbl>
    <w:p w:rsidR="00F416E0" w:rsidRDefault="00F416E0" w:rsidP="00F416E0"/>
    <w:p w:rsidR="00F416E0" w:rsidRDefault="00F416E0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C605A" w:rsidRDefault="00DC605A"/>
    <w:p w:rsidR="00DA270D" w:rsidRDefault="00DA270D"/>
    <w:p w:rsidR="00DA270D" w:rsidRDefault="00DA270D"/>
    <w:p w:rsidR="00DA270D" w:rsidRDefault="00DA270D"/>
    <w:p w:rsidR="00F416E0" w:rsidRDefault="00F416E0" w:rsidP="00F416E0">
      <w:pPr>
        <w:jc w:val="right"/>
        <w:rPr>
          <w:color w:val="000000"/>
        </w:rPr>
      </w:pPr>
      <w:r>
        <w:lastRenderedPageBreak/>
        <w:t>Приложение 4</w:t>
      </w:r>
      <w:r>
        <w:rPr>
          <w:color w:val="000000"/>
        </w:rPr>
        <w:t xml:space="preserve"> </w:t>
      </w:r>
    </w:p>
    <w:p w:rsidR="00F416E0" w:rsidRDefault="00F416E0" w:rsidP="00F416E0">
      <w:pPr>
        <w:jc w:val="right"/>
        <w:rPr>
          <w:color w:val="000000"/>
        </w:rPr>
      </w:pPr>
      <w:r>
        <w:t xml:space="preserve">к решению </w:t>
      </w:r>
      <w:r>
        <w:rPr>
          <w:color w:val="000000"/>
        </w:rPr>
        <w:t xml:space="preserve">Совета депутатов                                                                  </w:t>
      </w:r>
    </w:p>
    <w:p w:rsidR="00F416E0" w:rsidRDefault="00F416E0" w:rsidP="00F416E0">
      <w:pPr>
        <w:jc w:val="right"/>
        <w:rPr>
          <w:color w:val="000000"/>
        </w:rPr>
      </w:pPr>
      <w:r>
        <w:rPr>
          <w:color w:val="000000"/>
        </w:rPr>
        <w:t xml:space="preserve">                                                          «О бюджете Великосельского сельского поселения </w:t>
      </w:r>
    </w:p>
    <w:p w:rsidR="00F416E0" w:rsidRDefault="00F416E0" w:rsidP="00F416E0">
      <w:pPr>
        <w:jc w:val="right"/>
        <w:rPr>
          <w:color w:val="000000"/>
        </w:rPr>
      </w:pPr>
      <w:r>
        <w:rPr>
          <w:color w:val="000000"/>
        </w:rPr>
        <w:t xml:space="preserve">                  на 2020 год и плановый период 2021 и 2022 годов »</w:t>
      </w:r>
    </w:p>
    <w:p w:rsidR="00F416E0" w:rsidRDefault="00F416E0" w:rsidP="00F416E0">
      <w:pPr>
        <w:jc w:val="center"/>
        <w:rPr>
          <w:b/>
          <w:sz w:val="28"/>
          <w:szCs w:val="28"/>
        </w:rPr>
      </w:pPr>
    </w:p>
    <w:p w:rsidR="00F416E0" w:rsidRDefault="00F416E0" w:rsidP="00F41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Безвозмездные поступления  </w:t>
      </w:r>
    </w:p>
    <w:tbl>
      <w:tblPr>
        <w:tblpPr w:leftFromText="180" w:rightFromText="180" w:vertAnchor="text" w:horzAnchor="margin" w:tblpY="171"/>
        <w:tblW w:w="9855" w:type="dxa"/>
        <w:tblInd w:w="0" w:type="dxa"/>
        <w:tblBorders>
          <w:left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1247"/>
        <w:gridCol w:w="1202"/>
        <w:gridCol w:w="1202"/>
      </w:tblGrid>
      <w:tr w:rsidR="00F416E0" w:rsidTr="00A95B16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6E0" w:rsidRDefault="00F416E0" w:rsidP="00A95B16">
            <w:pPr>
              <w:jc w:val="center"/>
            </w:pPr>
            <w:r>
              <w:t>Наименование доходов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jc w:val="center"/>
            </w:pPr>
            <w:r>
              <w:t>2020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jc w:val="center"/>
            </w:pPr>
            <w:r>
              <w:t>2021 год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jc w:val="center"/>
            </w:pPr>
            <w:r>
              <w:t>2022 год</w:t>
            </w:r>
          </w:p>
        </w:tc>
      </w:tr>
      <w:tr w:rsidR="00F416E0" w:rsidTr="00A95B16">
        <w:trPr>
          <w:trHeight w:val="40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6E0" w:rsidRDefault="00F416E0" w:rsidP="00A95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6E0" w:rsidRDefault="00F416E0" w:rsidP="00A95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F416E0" w:rsidTr="00A95B16">
        <w:trPr>
          <w:trHeight w:val="42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416E0" w:rsidRDefault="00F416E0" w:rsidP="00A95B16">
            <w:pPr>
              <w:rPr>
                <w:bCs/>
              </w:rPr>
            </w:pPr>
            <w:r>
              <w:rPr>
                <w:b/>
              </w:rPr>
              <w:t>Безвозмездные поступления           Всего</w:t>
            </w:r>
            <w:r>
              <w:t> 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14553,0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11848,8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11834,5</w:t>
            </w:r>
          </w:p>
        </w:tc>
      </w:tr>
      <w:tr w:rsidR="00F416E0" w:rsidTr="00A95B16">
        <w:trPr>
          <w:trHeight w:val="72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F416E0" w:rsidRDefault="00F416E0" w:rsidP="00A95B16">
            <w:pPr>
              <w:rPr>
                <w:bCs/>
              </w:rPr>
            </w:pPr>
            <w:r>
              <w:rPr>
                <w:bCs/>
              </w:rPr>
              <w:t>Дотации бюджетам субъектов РФ и муниципальных образований.</w:t>
            </w:r>
          </w:p>
          <w:p w:rsidR="00F416E0" w:rsidRDefault="00F416E0" w:rsidP="00A95B16">
            <w:pPr>
              <w:rPr>
                <w:b/>
                <w:bCs/>
              </w:rPr>
            </w:pPr>
            <w:r>
              <w:rPr>
                <w:bCs/>
                <w:color w:val="000000"/>
              </w:rPr>
              <w:t>Дотации бюджетам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 поселений на выравнивание бюджетной обеспеченности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10962,5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8622,7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</w:p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8599,0</w:t>
            </w:r>
          </w:p>
          <w:p w:rsidR="00F416E0" w:rsidRDefault="00F416E0" w:rsidP="00A95B16">
            <w:pPr>
              <w:rPr>
                <w:b/>
                <w:bCs/>
                <w:color w:val="000000"/>
              </w:rPr>
            </w:pPr>
          </w:p>
        </w:tc>
      </w:tr>
      <w:tr w:rsidR="00F416E0" w:rsidTr="00A95B16">
        <w:trPr>
          <w:trHeight w:val="832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6E0" w:rsidRDefault="00F416E0" w:rsidP="00A95B1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Субвенции на выполнение полномочий</w:t>
            </w:r>
          </w:p>
          <w:p w:rsidR="00F416E0" w:rsidRDefault="00F416E0" w:rsidP="00A95B1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осуществление первичного воинского учета</w:t>
            </w:r>
          </w:p>
          <w:p w:rsidR="00F416E0" w:rsidRDefault="00F416E0" w:rsidP="00A95B1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 территориях, где отсутствуют военные комиссариаты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202,2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204,2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212,5</w:t>
            </w:r>
          </w:p>
        </w:tc>
      </w:tr>
      <w:tr w:rsidR="00F416E0" w:rsidTr="00A95B16">
        <w:trPr>
          <w:trHeight w:val="290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416E0" w:rsidRDefault="00F416E0" w:rsidP="00A95B16">
            <w:r>
              <w:t>Субвенции бюджетам 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101,7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101,7</w:t>
            </w:r>
          </w:p>
        </w:tc>
      </w:tr>
      <w:tr w:rsidR="00F416E0" w:rsidTr="00A95B16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Pr="00C74A35" w:rsidRDefault="00F416E0" w:rsidP="00A95B16">
            <w:pPr>
              <w:spacing w:before="100" w:beforeAutospacing="1" w:after="100" w:afterAutospacing="1"/>
              <w:jc w:val="both"/>
              <w:rPr>
                <w:rFonts w:ascii="Arial" w:hAnsi="Arial" w:cs="Arial"/>
                <w:color w:val="000000"/>
                <w:sz w:val="23"/>
                <w:szCs w:val="23"/>
              </w:rPr>
            </w:pPr>
            <w:r>
              <w:rPr>
                <w:color w:val="000000"/>
              </w:rPr>
              <w:t>С</w:t>
            </w:r>
            <w:r w:rsidRPr="00C74A35">
              <w:rPr>
                <w:color w:val="000000"/>
              </w:rPr>
              <w:t>убсидии бюджетам городских и сельских поселений Новгородской области  в целях софинансирования расходных обязательств  на реализацию общественно значимых проектов по благоустройству сельских территорий Новгородской области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279,2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F416E0" w:rsidTr="00A95B16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spacing w:beforeLines="40" w:before="96" w:line="240" w:lineRule="exact"/>
            </w:pPr>
            <w: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288,2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288,2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289,3</w:t>
            </w:r>
          </w:p>
        </w:tc>
      </w:tr>
      <w:tr w:rsidR="00F416E0" w:rsidTr="00A95B16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Субсидии бюджетам </w:t>
            </w:r>
            <w:r>
              <w:t xml:space="preserve"> сельских</w:t>
            </w:r>
            <w:r>
              <w:rPr>
                <w:bCs/>
                <w:color w:val="000000"/>
              </w:rPr>
              <w:t xml:space="preserve"> поселений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2632,0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2632,0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2632,0</w:t>
            </w:r>
          </w:p>
        </w:tc>
      </w:tr>
      <w:tr w:rsidR="00F416E0" w:rsidTr="00A95B16">
        <w:trPr>
          <w:trHeight w:val="695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spacing w:line="276" w:lineRule="auto"/>
              <w:rPr>
                <w:bCs/>
                <w:color w:val="000000"/>
              </w:rPr>
            </w:pPr>
            <w:r>
              <w:rPr>
                <w:bCs/>
              </w:rPr>
              <w:t xml:space="preserve">Иные межбюджетные трансферты бюджетам городских </w:t>
            </w:r>
            <w:r>
              <w:rPr>
                <w:bCs/>
              </w:rPr>
              <w:br/>
              <w:t>и сельских поселений на частичную компенсацию дополнительных расходов на повышение оплаты труда работников бюджетной сферы на 2020 год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51,8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6E0" w:rsidRDefault="00F416E0" w:rsidP="00A95B1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</w:tbl>
    <w:p w:rsidR="00F416E0" w:rsidRDefault="00F416E0" w:rsidP="00F416E0"/>
    <w:p w:rsidR="00F416E0" w:rsidRDefault="00F416E0"/>
    <w:p w:rsidR="00F416E0" w:rsidRDefault="00F416E0"/>
    <w:p w:rsidR="00F416E0" w:rsidRDefault="00F416E0"/>
    <w:p w:rsidR="00F416E0" w:rsidRDefault="00F416E0"/>
    <w:p w:rsidR="00F416E0" w:rsidRDefault="00F416E0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F416E0" w:rsidRDefault="00F416E0"/>
    <w:p w:rsidR="00F416E0" w:rsidRDefault="00F416E0"/>
    <w:p w:rsidR="00A95B16" w:rsidRDefault="00A95B16">
      <w:r>
        <w:lastRenderedPageBreak/>
        <w:t xml:space="preserve">                                                                                                      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A95B16">
        <w:tc>
          <w:tcPr>
            <w:tcW w:w="4642" w:type="dxa"/>
          </w:tcPr>
          <w:p w:rsidR="00A95B16" w:rsidRDefault="00A95B16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2020 год и на плановый период 2021 и 2022 годов»</w:t>
            </w:r>
          </w:p>
          <w:p w:rsidR="00A95B16" w:rsidRDefault="00A95B16">
            <w:pPr>
              <w:spacing w:line="240" w:lineRule="exact"/>
              <w:jc w:val="both"/>
            </w:pPr>
          </w:p>
          <w:p w:rsidR="00A95B16" w:rsidRDefault="00A95B16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A95B16" w:rsidRDefault="00A95B16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A95B16" w:rsidRDefault="00A95B16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A95B16" w:rsidRDefault="00A95B16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A95B16" w:rsidRDefault="00A95B16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A95B16" w:rsidRDefault="00A95B16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непрограммным направлениям деятельности) и видам расходов  классификации расходов бюджета на 2020 год и на плановый период 2021 и 2022 годов</w:t>
      </w:r>
    </w:p>
    <w:p w:rsidR="00A95B16" w:rsidRDefault="00A95B16">
      <w:pPr>
        <w:tabs>
          <w:tab w:val="left" w:pos="7380"/>
        </w:tabs>
        <w:ind w:right="-360"/>
        <w:jc w:val="center"/>
        <w:rPr>
          <w:b/>
          <w:bCs/>
        </w:rPr>
      </w:pPr>
    </w:p>
    <w:p w:rsidR="00A95B16" w:rsidRDefault="00A95B16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A95B16">
        <w:trPr>
          <w:trHeight w:val="70"/>
        </w:trPr>
        <w:tc>
          <w:tcPr>
            <w:tcW w:w="4026" w:type="dxa"/>
            <w:vMerge w:val="restart"/>
          </w:tcPr>
          <w:p w:rsidR="00A95B16" w:rsidRDefault="00A95B16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A95B16" w:rsidRDefault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A95B16" w:rsidRDefault="00A95B16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A95B16" w:rsidRDefault="00A95B16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A95B16">
        <w:trPr>
          <w:trHeight w:val="604"/>
        </w:trPr>
        <w:tc>
          <w:tcPr>
            <w:tcW w:w="4026" w:type="dxa"/>
            <w:vMerge/>
          </w:tcPr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A95B16" w:rsidRDefault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2022г.</w:t>
            </w:r>
          </w:p>
        </w:tc>
      </w:tr>
      <w:tr w:rsidR="00A95B16">
        <w:trPr>
          <w:trHeight w:val="229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5721,7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5819,0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5856,9</w:t>
            </w:r>
          </w:p>
        </w:tc>
      </w:tr>
      <w:tr w:rsidR="00A95B16">
        <w:trPr>
          <w:trHeight w:val="1030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804,7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804,7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804,7</w:t>
            </w:r>
          </w:p>
        </w:tc>
      </w:tr>
      <w:tr w:rsidR="00A95B16">
        <w:trPr>
          <w:trHeight w:val="300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</w:tr>
      <w:tr w:rsidR="00A95B16">
        <w:trPr>
          <w:trHeight w:val="300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4315,0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4269,6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3307,5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4186,4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4141,0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4178,9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3762,3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3762,3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3762,3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373,5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328,1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441" w:type="dxa"/>
          </w:tcPr>
          <w:p w:rsidR="00A95B16" w:rsidRDefault="00A95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A95B16" w:rsidRDefault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156,8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9000030050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156,8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9000030050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156,8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415,5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415,5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компенсационных расходов старостам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204,2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212,5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202,2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212,5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202,2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212,5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202,2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212,5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«Обеспечение первичных мер пожарной безопасности на территории Великосельского сельского поселения  на </w:t>
            </w:r>
            <w:r>
              <w:rPr>
                <w:b/>
                <w:sz w:val="20"/>
                <w:szCs w:val="20"/>
              </w:rPr>
              <w:lastRenderedPageBreak/>
              <w:t>2014 -2023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03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</w:tr>
      <w:tr w:rsidR="00A95B16">
        <w:trPr>
          <w:trHeight w:val="761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4170,4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4208,3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4291,7</w:t>
            </w:r>
          </w:p>
        </w:tc>
      </w:tr>
      <w:tr w:rsidR="00A95B16">
        <w:trPr>
          <w:trHeight w:val="53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4169,9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4207,8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4169,9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4207,8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4291,2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1053,6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1174,9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1053,6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A95B16">
        <w:trPr>
          <w:trHeight w:val="359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2062,8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</w:tr>
      <w:tr w:rsidR="00A95B16">
        <w:trPr>
          <w:trHeight w:val="388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2062,8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1972,8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1693,6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1693,6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1540,6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1540,6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1540,6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1540,6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1540,6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1540,6</w:t>
            </w:r>
          </w:p>
        </w:tc>
      </w:tr>
      <w:tr w:rsidR="00A95B16">
        <w:trPr>
          <w:trHeight w:val="790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119,3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«Комплексное развитие территории Великосельского сельского поселения на 2020-2023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5764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362,9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 Астрилово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5764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5764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7159,1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4322,1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4268,3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7159,1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4322,1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4268,3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1100020060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6500,9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4033,9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3979,0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6413,7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4033,9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3979,0</w:t>
            </w:r>
          </w:p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7142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95B16">
        <w:trPr>
          <w:trHeight w:val="620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 (проект поддержки м.и)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S5260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цели(МТБ)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288,2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288,2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289,3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цели(соф. МТБ м.б)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4670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A95B16" w:rsidRDefault="00A95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95B16" w:rsidRDefault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592,2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592,2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592,2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A95B16" w:rsidRDefault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A95B16" w:rsidRDefault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A95B16">
        <w:trPr>
          <w:trHeight w:val="753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A95B16">
        <w:trPr>
          <w:trHeight w:val="285"/>
        </w:trPr>
        <w:tc>
          <w:tcPr>
            <w:tcW w:w="4026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A95B16" w:rsidRDefault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A95B16" w:rsidRDefault="00A95B16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19976,3</w:t>
            </w:r>
          </w:p>
        </w:tc>
        <w:tc>
          <w:tcPr>
            <w:tcW w:w="1219" w:type="dxa"/>
          </w:tcPr>
          <w:p w:rsidR="00A95B16" w:rsidRDefault="00A95B1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16947,3</w:t>
            </w:r>
          </w:p>
        </w:tc>
        <w:tc>
          <w:tcPr>
            <w:tcW w:w="1076" w:type="dxa"/>
          </w:tcPr>
          <w:p w:rsidR="00A95B16" w:rsidRDefault="00A95B1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17023,1</w:t>
            </w:r>
          </w:p>
        </w:tc>
      </w:tr>
    </w:tbl>
    <w:p w:rsidR="00A95B16" w:rsidRDefault="00A95B16"/>
    <w:p w:rsidR="00F416E0" w:rsidRDefault="00F416E0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F416E0" w:rsidRDefault="00F416E0" w:rsidP="00F416E0">
      <w:r w:rsidRPr="00BB64AD">
        <w:lastRenderedPageBreak/>
        <w:t xml:space="preserve">                                                                                         </w:t>
      </w:r>
      <w:r>
        <w:t xml:space="preserve">                                        Приложение 6</w:t>
      </w:r>
    </w:p>
    <w:tbl>
      <w:tblPr>
        <w:tblW w:w="4642" w:type="dxa"/>
        <w:tblInd w:w="5259" w:type="dxa"/>
        <w:tblLook w:val="00A0" w:firstRow="1" w:lastRow="0" w:firstColumn="1" w:lastColumn="0" w:noHBand="0" w:noVBand="0"/>
      </w:tblPr>
      <w:tblGrid>
        <w:gridCol w:w="4642"/>
      </w:tblGrid>
      <w:tr w:rsidR="00F416E0" w:rsidTr="00A95B16">
        <w:tc>
          <w:tcPr>
            <w:tcW w:w="4642" w:type="dxa"/>
          </w:tcPr>
          <w:p w:rsidR="00F416E0" w:rsidRDefault="00F416E0" w:rsidP="00A95B16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проекту решения Совета депутатов Великосельского сельского поселения «О бюджете Великосельского сельского поселения на 2020 год и на плановый период 2021 и 2022 годов»</w:t>
            </w:r>
          </w:p>
          <w:p w:rsidR="00F416E0" w:rsidRDefault="00F416E0" w:rsidP="00A95B16">
            <w:pPr>
              <w:spacing w:line="240" w:lineRule="exact"/>
              <w:jc w:val="both"/>
            </w:pPr>
          </w:p>
          <w:p w:rsidR="00F416E0" w:rsidRDefault="00F416E0" w:rsidP="00A95B16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F416E0" w:rsidRDefault="00F416E0" w:rsidP="00F416E0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F416E0" w:rsidRDefault="00F416E0" w:rsidP="00F416E0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2020 год и на плановый период 2021и 2022 годов</w:t>
      </w:r>
    </w:p>
    <w:p w:rsidR="00F416E0" w:rsidRDefault="00F416E0" w:rsidP="00F416E0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10625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67"/>
        <w:gridCol w:w="425"/>
        <w:gridCol w:w="543"/>
        <w:gridCol w:w="1311"/>
        <w:gridCol w:w="552"/>
        <w:gridCol w:w="996"/>
        <w:gridCol w:w="1219"/>
        <w:gridCol w:w="1076"/>
      </w:tblGrid>
      <w:tr w:rsidR="00F416E0" w:rsidTr="00A95B16">
        <w:trPr>
          <w:trHeight w:val="70"/>
        </w:trPr>
        <w:tc>
          <w:tcPr>
            <w:tcW w:w="3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Pr="003322C6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F416E0" w:rsidTr="00A95B16">
        <w:trPr>
          <w:trHeight w:val="604"/>
        </w:trPr>
        <w:tc>
          <w:tcPr>
            <w:tcW w:w="3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E0" w:rsidRDefault="00F416E0" w:rsidP="00A95B1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2022г.</w:t>
            </w:r>
          </w:p>
        </w:tc>
      </w:tr>
      <w:tr w:rsidR="00F416E0" w:rsidTr="00A95B16">
        <w:trPr>
          <w:trHeight w:val="22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19976,3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16947,3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17023,1</w:t>
            </w:r>
          </w:p>
        </w:tc>
      </w:tr>
      <w:tr w:rsidR="00F416E0" w:rsidTr="00A95B16">
        <w:trPr>
          <w:trHeight w:val="22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5721,7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5819,0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5856,9</w:t>
            </w:r>
          </w:p>
        </w:tc>
      </w:tr>
      <w:tr w:rsidR="00F416E0" w:rsidTr="00A95B16">
        <w:trPr>
          <w:trHeight w:val="103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804,7</w:t>
            </w:r>
          </w:p>
        </w:tc>
      </w:tr>
      <w:tr w:rsidR="00F416E0" w:rsidTr="00A95B16">
        <w:trPr>
          <w:trHeight w:val="30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</w:tr>
      <w:tr w:rsidR="00F416E0" w:rsidTr="00A95B16">
        <w:trPr>
          <w:trHeight w:val="30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804,7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4315,0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4269,6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3307,5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A862EA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4186,4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4141,0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4178,9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3762,3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3762,3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3762,3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373,5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101,7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D0E75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9D0E75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98,7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Прочая закупка товаров, работ и услуг для муниципальных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A862EA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156,8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и проведение выборов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A862EA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9000030050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9000030050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415,5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415,5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A862EA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A862EA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</w:tr>
      <w:tr w:rsidR="00F416E0" w:rsidTr="00A95B16">
        <w:trPr>
          <w:trHeight w:val="3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компенсационных расходов старостам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204,2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212,5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202,2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212,5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202,2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212,5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202,2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204,2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212,5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D2976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D2976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«Обеспечение первичных мер пожарной </w:t>
            </w:r>
            <w:r>
              <w:rPr>
                <w:b/>
                <w:sz w:val="20"/>
                <w:szCs w:val="20"/>
              </w:rPr>
              <w:lastRenderedPageBreak/>
              <w:t>безопасности на территории Великосельского сельского поселения  на 2014 -2023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54,4</w:t>
            </w:r>
          </w:p>
        </w:tc>
      </w:tr>
      <w:tr w:rsidR="00F416E0" w:rsidTr="00A95B16">
        <w:trPr>
          <w:trHeight w:val="76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54,4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4170,4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4208,3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4291,7</w:t>
            </w:r>
          </w:p>
        </w:tc>
      </w:tr>
      <w:tr w:rsidR="00F416E0" w:rsidTr="00A95B16">
        <w:trPr>
          <w:trHeight w:val="53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4169,9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4207,8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4291,2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«Совершенствование и содержание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4169,9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4207,8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4291,2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2632,0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184,3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1091,5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1174,9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1053,6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Великосельском сельском поселении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556B9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556B9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F416E0" w:rsidTr="00A95B16">
        <w:trPr>
          <w:trHeight w:val="35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2062,8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</w:tr>
      <w:tr w:rsidR="00F416E0" w:rsidTr="00A95B16">
        <w:trPr>
          <w:trHeight w:val="38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423A16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23A16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2062,8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1733,6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</w:t>
            </w:r>
            <w:r>
              <w:rPr>
                <w:b/>
                <w:sz w:val="20"/>
                <w:szCs w:val="20"/>
              </w:rPr>
              <w:lastRenderedPageBreak/>
              <w:t>поселения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423A16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423A16"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0400000000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1972,8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1693,6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1693,6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2C651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2C6510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1540,6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1540,6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1540,6</w:t>
            </w:r>
          </w:p>
        </w:tc>
      </w:tr>
      <w:tr w:rsidR="00F416E0" w:rsidTr="00A95B16">
        <w:trPr>
          <w:trHeight w:val="790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153,0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Pr="002F4076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</w:t>
            </w:r>
            <w:r w:rsidRPr="002F4076">
              <w:rPr>
                <w:b/>
                <w:sz w:val="20"/>
                <w:szCs w:val="20"/>
              </w:rPr>
              <w:t xml:space="preserve"> </w:t>
            </w:r>
            <w:r w:rsidRPr="006978AB">
              <w:rPr>
                <w:sz w:val="20"/>
                <w:szCs w:val="20"/>
              </w:rPr>
              <w:t>«Комплексное развитие территории Великосельского сельского поселения на 2020-2023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6978AB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978AB"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6978AB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978AB"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2F4076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5764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Pr="002F4076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6978AB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978AB">
              <w:rPr>
                <w:b/>
                <w:sz w:val="20"/>
                <w:szCs w:val="20"/>
              </w:rPr>
              <w:t>362,9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6978AB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978AB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6978AB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 w:rsidRPr="006978AB">
              <w:rPr>
                <w:b/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 Астрилово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6978AB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5764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6978AB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5764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2C651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2C6510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2C6510" w:rsidRDefault="00F416E0" w:rsidP="00A95B16">
            <w:pPr>
              <w:rPr>
                <w:b/>
                <w:sz w:val="20"/>
                <w:szCs w:val="20"/>
              </w:rPr>
            </w:pPr>
            <w:r w:rsidRPr="002C6510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7743C1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7743C1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F416E0" w:rsidRPr="003322C6" w:rsidRDefault="00F416E0" w:rsidP="00A95B16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3322C6" w:rsidRDefault="00F416E0" w:rsidP="00A95B16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7159,1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4322,1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4268,3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7159,1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4322,1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4268,3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«Развитие культуры на территории Великосельского сельского поселения </w:t>
            </w:r>
            <w:r>
              <w:rPr>
                <w:b/>
                <w:sz w:val="20"/>
                <w:szCs w:val="20"/>
              </w:rPr>
              <w:lastRenderedPageBreak/>
              <w:t>на 2014-2023 годы»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1100020060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6500,9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4033,9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3979,0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7743C1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7743C1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6413,7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4033,9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3979,0</w:t>
            </w:r>
          </w:p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выполнение муниципального задания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7142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 (проект поддержки м.и)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527BE1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527BE1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S5260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91398F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цели(МТБ)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527BE1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527BE1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91398F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289,3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цели(соф. МТБ м.б)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527BE1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527BE1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D5718D">
              <w:rPr>
                <w:sz w:val="20"/>
                <w:szCs w:val="20"/>
              </w:rPr>
              <w:t>11000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467</w:t>
            </w:r>
            <w:r w:rsidRPr="00D5718D">
              <w:rPr>
                <w:sz w:val="20"/>
                <w:szCs w:val="20"/>
              </w:rPr>
              <w:t>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Pr="0091398F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592,2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592,2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592,2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 w:rsidRPr="006352BD"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</w:pPr>
            <w:r>
              <w:rPr>
                <w:sz w:val="20"/>
                <w:szCs w:val="20"/>
              </w:rPr>
              <w:t>592,2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6352BD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 w:rsidRPr="006352BD"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F416E0" w:rsidTr="00A95B16">
        <w:trPr>
          <w:trHeight w:val="753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F416E0" w:rsidTr="00A95B16">
        <w:trPr>
          <w:trHeight w:val="2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416E0" w:rsidRDefault="00F416E0" w:rsidP="00A95B16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19976,3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16947,3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416E0" w:rsidRDefault="00F416E0" w:rsidP="00A95B16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17023,1</w:t>
            </w:r>
          </w:p>
        </w:tc>
      </w:tr>
    </w:tbl>
    <w:p w:rsidR="00F416E0" w:rsidRDefault="00F416E0" w:rsidP="00F416E0"/>
    <w:p w:rsidR="00F416E0" w:rsidRDefault="00F416E0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Default="00DA270D" w:rsidP="00F416E0">
      <w:pPr>
        <w:tabs>
          <w:tab w:val="left" w:pos="7380"/>
        </w:tabs>
        <w:ind w:left="7200" w:right="-2880" w:hanging="7200"/>
      </w:pPr>
    </w:p>
    <w:p w:rsidR="00DA270D" w:rsidRPr="00A862EA" w:rsidRDefault="00DA270D" w:rsidP="00F416E0">
      <w:pPr>
        <w:tabs>
          <w:tab w:val="left" w:pos="7380"/>
        </w:tabs>
        <w:ind w:left="7200" w:right="-2880" w:hanging="7200"/>
      </w:pPr>
    </w:p>
    <w:p w:rsidR="00F416E0" w:rsidRDefault="00F416E0"/>
    <w:p w:rsidR="00F416E0" w:rsidRDefault="00F416E0" w:rsidP="00F416E0">
      <w:pPr>
        <w:ind w:left="5100"/>
        <w:jc w:val="right"/>
      </w:pPr>
      <w:r>
        <w:lastRenderedPageBreak/>
        <w:t xml:space="preserve">           Приложение 7</w:t>
      </w:r>
    </w:p>
    <w:p w:rsidR="00F416E0" w:rsidRDefault="00F416E0" w:rsidP="00F416E0">
      <w:pPr>
        <w:jc w:val="right"/>
      </w:pPr>
      <w:r>
        <w:t xml:space="preserve">                                                                                     к решению   Совета депутатов                              Великосельского сельского поселения                                                                           </w:t>
      </w:r>
    </w:p>
    <w:p w:rsidR="00F416E0" w:rsidRDefault="00F416E0" w:rsidP="00F416E0">
      <w:pPr>
        <w:jc w:val="right"/>
      </w:pPr>
      <w:r>
        <w:t>«О бюджете</w:t>
      </w:r>
    </w:p>
    <w:p w:rsidR="00F416E0" w:rsidRDefault="00F416E0" w:rsidP="00F416E0">
      <w:pPr>
        <w:jc w:val="right"/>
      </w:pPr>
      <w:r>
        <w:t xml:space="preserve">                                                                                    Великосельского сельского поселения </w:t>
      </w:r>
    </w:p>
    <w:p w:rsidR="00F416E0" w:rsidRDefault="00F416E0" w:rsidP="00F416E0">
      <w:pPr>
        <w:jc w:val="right"/>
      </w:pPr>
      <w:r>
        <w:t xml:space="preserve">                                                                                     на  2020 год и на плановый период </w:t>
      </w:r>
    </w:p>
    <w:p w:rsidR="00F416E0" w:rsidRDefault="00F416E0" w:rsidP="00F416E0">
      <w:pPr>
        <w:jc w:val="right"/>
      </w:pPr>
      <w:r>
        <w:t xml:space="preserve">                                                                                     2021 и 2022 годов»</w:t>
      </w:r>
    </w:p>
    <w:p w:rsidR="00F416E0" w:rsidRDefault="00F416E0" w:rsidP="00F416E0">
      <w:pPr>
        <w:ind w:left="6240"/>
      </w:pPr>
    </w:p>
    <w:p w:rsidR="00F416E0" w:rsidRDefault="00F416E0" w:rsidP="00F416E0">
      <w:pPr>
        <w:ind w:left="6240"/>
      </w:pPr>
      <w:r>
        <w:t xml:space="preserve">   </w:t>
      </w:r>
    </w:p>
    <w:p w:rsidR="00F416E0" w:rsidRDefault="00F416E0" w:rsidP="00F416E0">
      <w:pPr>
        <w:jc w:val="right"/>
      </w:pPr>
    </w:p>
    <w:p w:rsidR="00F416E0" w:rsidRDefault="00F416E0" w:rsidP="00F416E0">
      <w:pPr>
        <w:jc w:val="right"/>
      </w:pPr>
    </w:p>
    <w:p w:rsidR="00F416E0" w:rsidRDefault="00F416E0" w:rsidP="00F416E0">
      <w:pPr>
        <w:jc w:val="center"/>
        <w:rPr>
          <w:b/>
        </w:rPr>
      </w:pPr>
      <w:r>
        <w:rPr>
          <w:b/>
        </w:rPr>
        <w:t xml:space="preserve">Объем межбюджетных трансфертов передаваемых в бюджет Старорусского муниципального района </w:t>
      </w:r>
    </w:p>
    <w:p w:rsidR="00F416E0" w:rsidRDefault="00F416E0" w:rsidP="00F416E0">
      <w:pPr>
        <w:jc w:val="center"/>
        <w:rPr>
          <w:b/>
        </w:rPr>
      </w:pPr>
      <w:r>
        <w:rPr>
          <w:b/>
        </w:rPr>
        <w:t>на 2020 - 2022 годы</w:t>
      </w:r>
    </w:p>
    <w:p w:rsidR="00F416E0" w:rsidRDefault="00F416E0" w:rsidP="00F416E0">
      <w:pPr>
        <w:jc w:val="right"/>
        <w:rPr>
          <w:b/>
          <w:bCs/>
        </w:rPr>
      </w:pPr>
      <w:r>
        <w:rPr>
          <w:b/>
          <w:bCs/>
        </w:rPr>
        <w:t xml:space="preserve"> (тыс. рублей.)</w:t>
      </w:r>
    </w:p>
    <w:tbl>
      <w:tblPr>
        <w:tblW w:w="9756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5035"/>
        <w:gridCol w:w="1511"/>
        <w:gridCol w:w="1511"/>
        <w:gridCol w:w="1699"/>
      </w:tblGrid>
      <w:tr w:rsidR="00F416E0" w:rsidTr="00A95B16">
        <w:trPr>
          <w:trHeight w:val="310"/>
        </w:trPr>
        <w:tc>
          <w:tcPr>
            <w:tcW w:w="50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Наименование  </w:t>
            </w:r>
          </w:p>
        </w:tc>
        <w:tc>
          <w:tcPr>
            <w:tcW w:w="47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 Сумма</w:t>
            </w:r>
          </w:p>
        </w:tc>
      </w:tr>
      <w:tr w:rsidR="00F416E0" w:rsidTr="00A95B16">
        <w:trPr>
          <w:trHeight w:val="310"/>
        </w:trPr>
        <w:tc>
          <w:tcPr>
            <w:tcW w:w="50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416E0" w:rsidRDefault="00F416E0" w:rsidP="00A95B16">
            <w:pPr>
              <w:rPr>
                <w:b/>
              </w:rPr>
            </w:pP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</w:tr>
      <w:tr w:rsidR="00F416E0" w:rsidTr="00A95B16"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jc w:val="both"/>
            </w:pPr>
            <w:r>
              <w:t>Софинансирование расходных обязательств на содержание контольно-счетной Палаты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jc w:val="center"/>
            </w:pPr>
            <w:r>
              <w:t>28,2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jc w:val="center"/>
            </w:pPr>
            <w:r>
              <w:t>28,2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Default="00F416E0" w:rsidP="00A95B16">
            <w:pPr>
              <w:snapToGrid w:val="0"/>
              <w:jc w:val="center"/>
            </w:pPr>
            <w:r>
              <w:t>28,2</w:t>
            </w:r>
          </w:p>
        </w:tc>
      </w:tr>
      <w:tr w:rsidR="00F416E0" w:rsidTr="00A95B16"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Default="00F416E0" w:rsidP="00A95B1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Pr="00B274FC" w:rsidRDefault="00F416E0" w:rsidP="00A95B16">
            <w:pPr>
              <w:snapToGrid w:val="0"/>
              <w:jc w:val="center"/>
              <w:rPr>
                <w:b/>
              </w:rPr>
            </w:pPr>
            <w:r w:rsidRPr="00B274FC">
              <w:rPr>
                <w:b/>
              </w:rPr>
              <w:t>28,2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416E0" w:rsidRPr="00B274FC" w:rsidRDefault="00F416E0" w:rsidP="00A95B16">
            <w:pPr>
              <w:snapToGrid w:val="0"/>
              <w:jc w:val="center"/>
              <w:rPr>
                <w:b/>
              </w:rPr>
            </w:pPr>
            <w:r w:rsidRPr="00B274FC">
              <w:rPr>
                <w:b/>
              </w:rPr>
              <w:t>28,2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16E0" w:rsidRPr="00B274FC" w:rsidRDefault="00F416E0" w:rsidP="00A95B16">
            <w:pPr>
              <w:snapToGrid w:val="0"/>
              <w:jc w:val="center"/>
              <w:rPr>
                <w:b/>
              </w:rPr>
            </w:pPr>
            <w:r w:rsidRPr="00B274FC">
              <w:rPr>
                <w:b/>
              </w:rPr>
              <w:t>28,2</w:t>
            </w:r>
          </w:p>
        </w:tc>
      </w:tr>
    </w:tbl>
    <w:p w:rsidR="00F416E0" w:rsidRDefault="00F416E0" w:rsidP="00F416E0">
      <w:pPr>
        <w:jc w:val="center"/>
      </w:pPr>
    </w:p>
    <w:p w:rsidR="00F416E0" w:rsidRDefault="00F416E0" w:rsidP="00F416E0"/>
    <w:p w:rsidR="00F416E0" w:rsidRDefault="00F416E0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F416E0" w:rsidRDefault="00F416E0"/>
    <w:p w:rsidR="00F416E0" w:rsidRDefault="00F416E0" w:rsidP="00F416E0">
      <w:pPr>
        <w:widowControl w:val="0"/>
        <w:autoSpaceDE w:val="0"/>
        <w:autoSpaceDN w:val="0"/>
        <w:adjustRightInd w:val="0"/>
        <w:jc w:val="right"/>
        <w:outlineLvl w:val="0"/>
      </w:pPr>
      <w:r>
        <w:lastRenderedPageBreak/>
        <w:t>Приложение 8</w:t>
      </w:r>
    </w:p>
    <w:p w:rsidR="00F416E0" w:rsidRPr="00CD438C" w:rsidRDefault="00F416E0" w:rsidP="00F416E0">
      <w:pPr>
        <w:jc w:val="right"/>
      </w:pPr>
      <w:r>
        <w:t>к</w:t>
      </w:r>
      <w:r w:rsidRPr="00CD438C">
        <w:t xml:space="preserve"> решению Совета депутатов</w:t>
      </w:r>
    </w:p>
    <w:p w:rsidR="00F416E0" w:rsidRPr="00CD438C" w:rsidRDefault="00F416E0" w:rsidP="00F416E0">
      <w:pPr>
        <w:jc w:val="right"/>
      </w:pPr>
      <w:r w:rsidRPr="00CD438C">
        <w:t xml:space="preserve">Великосельского сельского поселения </w:t>
      </w:r>
    </w:p>
    <w:p w:rsidR="00F416E0" w:rsidRPr="00CD438C" w:rsidRDefault="00F416E0" w:rsidP="00F416E0">
      <w:pPr>
        <w:jc w:val="right"/>
      </w:pPr>
      <w:r w:rsidRPr="00CD438C">
        <w:t xml:space="preserve">«О бюджете Великосельского сельского </w:t>
      </w:r>
    </w:p>
    <w:p w:rsidR="00F416E0" w:rsidRPr="00CD438C" w:rsidRDefault="00F416E0" w:rsidP="00F416E0">
      <w:r w:rsidRPr="00CD438C">
        <w:t xml:space="preserve">                                                               </w:t>
      </w:r>
      <w:r>
        <w:t xml:space="preserve">                        </w:t>
      </w:r>
      <w:r w:rsidRPr="00CD438C">
        <w:t xml:space="preserve">  поселения на 20</w:t>
      </w:r>
      <w:r>
        <w:t>20</w:t>
      </w:r>
      <w:r w:rsidRPr="00CD438C">
        <w:t xml:space="preserve"> год и на плановый                               </w:t>
      </w:r>
    </w:p>
    <w:p w:rsidR="00F416E0" w:rsidRPr="00CD438C" w:rsidRDefault="00F416E0" w:rsidP="00F416E0">
      <w:r w:rsidRPr="00CD438C">
        <w:t xml:space="preserve">                                                             </w:t>
      </w:r>
      <w:r>
        <w:t xml:space="preserve">                            период 2021</w:t>
      </w:r>
      <w:r w:rsidRPr="00CD438C">
        <w:t>-20</w:t>
      </w:r>
      <w:r>
        <w:t xml:space="preserve">22 </w:t>
      </w:r>
      <w:r w:rsidRPr="00CD438C">
        <w:t>годов»</w:t>
      </w:r>
    </w:p>
    <w:p w:rsidR="00F416E0" w:rsidRDefault="00F416E0" w:rsidP="00F416E0">
      <w:pPr>
        <w:widowControl w:val="0"/>
        <w:autoSpaceDE w:val="0"/>
        <w:autoSpaceDN w:val="0"/>
        <w:adjustRightInd w:val="0"/>
        <w:jc w:val="both"/>
      </w:pPr>
    </w:p>
    <w:p w:rsidR="00F416E0" w:rsidRDefault="00F416E0" w:rsidP="00F416E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РАСЧЕТ НОРМАТИВНЫХ РАСХОДОВ НА ФИНАНСИРОВАНИЕ</w:t>
      </w:r>
    </w:p>
    <w:p w:rsidR="00F416E0" w:rsidRDefault="00F416E0" w:rsidP="00F416E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ЖИЛИЩНО-КОММУНАЛЬНОГО ХОЗЯЙСТВА ОБЛАСТИ НА 2020 ГОД</w:t>
      </w:r>
    </w:p>
    <w:p w:rsidR="00F416E0" w:rsidRDefault="00F416E0" w:rsidP="00F416E0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И НА ПЛАНОВЫЙ ПЕРИОД 2021 И 2022 ГОДОВ</w:t>
      </w:r>
    </w:p>
    <w:p w:rsidR="00F416E0" w:rsidRDefault="00F416E0" w:rsidP="00F416E0">
      <w:pPr>
        <w:widowControl w:val="0"/>
        <w:autoSpaceDE w:val="0"/>
        <w:autoSpaceDN w:val="0"/>
        <w:adjustRightInd w:val="0"/>
        <w:jc w:val="both"/>
      </w:pP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финансирование жилищно-коммунального хозяйства рассчитываются по формуле: Р = Б + К, где: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Б - нормативные расходы на 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</w:t>
      </w:r>
      <w:r w:rsidRPr="00D15ABD">
        <w:t xml:space="preserve"> </w:t>
      </w:r>
      <w:r>
        <w:t>организацию сбора и вывоза бытовых отходов и мусора,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захоронения;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К - нормативные расходы на капитальный ремонт муниципального жилищного фонда.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капитальный ремонт муниципального жилищного фонда определяются по следующей формуле:</w:t>
      </w:r>
    </w:p>
    <w:p w:rsidR="00F416E0" w:rsidRDefault="00B35127" w:rsidP="00F416E0">
      <w:pPr>
        <w:widowControl w:val="0"/>
        <w:autoSpaceDE w:val="0"/>
        <w:autoSpaceDN w:val="0"/>
        <w:adjustRightInd w:val="0"/>
        <w:jc w:val="center"/>
      </w:pPr>
      <w:r>
        <w:rPr>
          <w:noProof/>
          <w:position w:val="-9"/>
        </w:rPr>
        <w:drawing>
          <wp:inline distT="0" distB="0" distL="0" distR="0">
            <wp:extent cx="1590675" cy="2381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ПМФ - площадь муниципального жилищного фонда;</w:t>
      </w:r>
    </w:p>
    <w:p w:rsidR="00F416E0" w:rsidRDefault="00B35127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rPr>
          <w:noProof/>
          <w:position w:val="-9"/>
        </w:rPr>
        <w:drawing>
          <wp:inline distT="0" distB="0" distL="0" distR="0">
            <wp:extent cx="238125" cy="2381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16E0">
        <w:t xml:space="preserve"> - стандарт стоимости капитального ремонта </w:t>
      </w:r>
      <w:smartTag w:uri="urn:schemas-microsoft-com:office:smarttags" w:element="metricconverter">
        <w:smartTagPr>
          <w:attr w:name="ProductID" w:val="1 кв. м"/>
        </w:smartTagPr>
        <w:r w:rsidR="00F416E0">
          <w:t>1 кв. м</w:t>
        </w:r>
      </w:smartTag>
      <w:r w:rsidR="00F416E0">
        <w:t xml:space="preserve"> общей площади жилья в месяц.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Нормативные расходы на организацию благоустройства территории городского округа, поселений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организацию сбора и вывоза бытовых отходов и мусора, 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содержания мест захоронения определяются по следующей формуле:</w:t>
      </w:r>
    </w:p>
    <w:p w:rsidR="00F416E0" w:rsidRDefault="00F416E0" w:rsidP="00F416E0">
      <w:pPr>
        <w:widowControl w:val="0"/>
        <w:autoSpaceDE w:val="0"/>
        <w:autoSpaceDN w:val="0"/>
        <w:adjustRightInd w:val="0"/>
        <w:jc w:val="center"/>
      </w:pPr>
      <w:r>
        <w:t>Б = НР x Ч + ОСВ, где: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НР - нормативные расходы на организацию благоустройства территории городского округа, поселений (включая озеленение территории, установку указателей с наименованиями улиц и номерами домов, размещение и содержание малых архитектурных форм),</w:t>
      </w:r>
      <w:r w:rsidRPr="00D15ABD">
        <w:t xml:space="preserve"> </w:t>
      </w:r>
      <w:r>
        <w:t>организацию сбора и вывоза бытовых отходов и мусора,   а также использования, охраны, защиты, воспроизводства городских лесов, лесов особо охраняемых природных территорий, расположенных в границах городского округа, населенных пунктов поселений, организацию ритуальных услуг и содержание мест захоронения утвержденные на 1 жителя в год;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Ч - численность населения в муниципальных образованиях;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ОСВ - расходы по муниципальным образованиям на освещение улиц.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Расходы на освещение улиц определяются по формуле: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ab/>
      </w:r>
      <w:r>
        <w:tab/>
      </w:r>
      <w:r>
        <w:tab/>
      </w:r>
      <w:r>
        <w:tab/>
        <w:t>ОСВ=ЭЛ х ТЭ, где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ЭЛ - расход электроэнергии на освещение улиц по муниципальным образованиям;</w:t>
      </w:r>
    </w:p>
    <w:p w:rsidR="00F416E0" w:rsidRDefault="00F416E0" w:rsidP="00F416E0">
      <w:pPr>
        <w:widowControl w:val="0"/>
        <w:autoSpaceDE w:val="0"/>
        <w:autoSpaceDN w:val="0"/>
        <w:adjustRightInd w:val="0"/>
        <w:ind w:firstLine="540"/>
        <w:jc w:val="both"/>
      </w:pPr>
      <w:r>
        <w:t>ТЭ - тариф на электроэнергию.</w:t>
      </w:r>
    </w:p>
    <w:p w:rsidR="00F416E0" w:rsidRDefault="00F416E0"/>
    <w:p w:rsidR="00F416E0" w:rsidRDefault="00F416E0"/>
    <w:p w:rsidR="00F416E0" w:rsidRDefault="00F416E0" w:rsidP="00F416E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9</w:t>
      </w:r>
    </w:p>
    <w:p w:rsidR="00F416E0" w:rsidRDefault="00F416E0" w:rsidP="00F416E0">
      <w:pPr>
        <w:jc w:val="right"/>
        <w:rPr>
          <w:b/>
          <w:sz w:val="22"/>
          <w:szCs w:val="22"/>
        </w:rPr>
      </w:pPr>
      <w:r w:rsidRPr="00196CB1">
        <w:rPr>
          <w:b/>
          <w:sz w:val="22"/>
          <w:szCs w:val="22"/>
        </w:rPr>
        <w:t>к  решени</w:t>
      </w:r>
      <w:r>
        <w:rPr>
          <w:b/>
          <w:sz w:val="22"/>
          <w:szCs w:val="22"/>
        </w:rPr>
        <w:t>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F416E0" w:rsidRDefault="00F416E0" w:rsidP="00F416E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F416E0" w:rsidRDefault="00F416E0" w:rsidP="00F416E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F416E0" w:rsidRDefault="00F416E0" w:rsidP="00F416E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F416E0" w:rsidRDefault="00F416E0" w:rsidP="00F416E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2020 год и плановый       </w:t>
      </w:r>
    </w:p>
    <w:p w:rsidR="00F416E0" w:rsidRDefault="00F416E0" w:rsidP="00F416E0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период 2021 и 2022 годов»</w:t>
      </w:r>
    </w:p>
    <w:p w:rsidR="00F416E0" w:rsidRDefault="00F416E0" w:rsidP="00F416E0">
      <w:pPr>
        <w:tabs>
          <w:tab w:val="left" w:pos="6285"/>
        </w:tabs>
        <w:rPr>
          <w:sz w:val="28"/>
          <w:szCs w:val="28"/>
        </w:rPr>
      </w:pPr>
    </w:p>
    <w:p w:rsidR="00F416E0" w:rsidRDefault="00F416E0" w:rsidP="00F416E0">
      <w:pPr>
        <w:tabs>
          <w:tab w:val="left" w:pos="6285"/>
        </w:tabs>
        <w:rPr>
          <w:sz w:val="28"/>
          <w:szCs w:val="28"/>
        </w:rPr>
      </w:pPr>
    </w:p>
    <w:p w:rsidR="00F416E0" w:rsidRDefault="00F416E0" w:rsidP="00F416E0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F416E0" w:rsidRDefault="00F416E0" w:rsidP="00F41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дефицита бюджета Великосельского сельского поселения на 2020 год </w:t>
      </w:r>
      <w:r w:rsidRPr="00A15446">
        <w:rPr>
          <w:b/>
          <w:sz w:val="28"/>
          <w:szCs w:val="28"/>
        </w:rPr>
        <w:t>и плановый</w:t>
      </w:r>
      <w:r>
        <w:rPr>
          <w:b/>
          <w:sz w:val="28"/>
          <w:szCs w:val="28"/>
        </w:rPr>
        <w:t xml:space="preserve"> </w:t>
      </w:r>
      <w:r w:rsidRPr="00A15446">
        <w:rPr>
          <w:b/>
          <w:sz w:val="28"/>
          <w:szCs w:val="28"/>
        </w:rPr>
        <w:t>период 20</w:t>
      </w:r>
      <w:r>
        <w:rPr>
          <w:b/>
          <w:sz w:val="28"/>
          <w:szCs w:val="28"/>
        </w:rPr>
        <w:t>21</w:t>
      </w:r>
      <w:r w:rsidRPr="00A15446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22</w:t>
      </w:r>
      <w:r w:rsidRPr="00A15446">
        <w:rPr>
          <w:b/>
          <w:sz w:val="28"/>
          <w:szCs w:val="28"/>
        </w:rPr>
        <w:t xml:space="preserve"> годов</w:t>
      </w:r>
    </w:p>
    <w:p w:rsidR="00F416E0" w:rsidRDefault="00F416E0" w:rsidP="00F416E0">
      <w:pPr>
        <w:rPr>
          <w:sz w:val="28"/>
          <w:szCs w:val="28"/>
        </w:rPr>
      </w:pPr>
    </w:p>
    <w:p w:rsidR="00F416E0" w:rsidRDefault="00F416E0" w:rsidP="00F416E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9F05AF">
        <w:t>( тыс. рублей )</w:t>
      </w:r>
    </w:p>
    <w:tbl>
      <w:tblPr>
        <w:tblW w:w="957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8"/>
        <w:gridCol w:w="4064"/>
        <w:gridCol w:w="792"/>
        <w:gridCol w:w="792"/>
        <w:gridCol w:w="835"/>
      </w:tblGrid>
      <w:tr w:rsidR="00F416E0" w:rsidRPr="00476C9D" w:rsidTr="00A95B16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 xml:space="preserve">Наименование источника внутреннего финансирования дефицита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>Код группы, подгруппы, статьи и вида источников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r w:rsidRPr="009F05AF">
              <w:t xml:space="preserve">        20</w:t>
            </w:r>
            <w:r>
              <w:t>20</w:t>
            </w:r>
          </w:p>
          <w:p w:rsidR="00F416E0" w:rsidRPr="009F05AF" w:rsidRDefault="00F416E0" w:rsidP="00A95B16">
            <w:r w:rsidRPr="009F05AF">
              <w:t>год</w:t>
            </w:r>
          </w:p>
          <w:p w:rsidR="00F416E0" w:rsidRPr="009F05AF" w:rsidRDefault="00F416E0" w:rsidP="00A95B16"/>
          <w:p w:rsidR="00F416E0" w:rsidRPr="009F05AF" w:rsidRDefault="00F416E0" w:rsidP="00A95B16">
            <w:r w:rsidRPr="009F05AF">
              <w:t xml:space="preserve"> 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r w:rsidRPr="009F05AF">
              <w:t xml:space="preserve">        20</w:t>
            </w:r>
            <w:r>
              <w:t>21</w:t>
            </w:r>
          </w:p>
          <w:p w:rsidR="00F416E0" w:rsidRPr="009F05AF" w:rsidRDefault="00F416E0" w:rsidP="00A95B16">
            <w:r w:rsidRPr="009F05AF">
              <w:t>год</w:t>
            </w:r>
          </w:p>
          <w:p w:rsidR="00F416E0" w:rsidRPr="009F05AF" w:rsidRDefault="00F416E0" w:rsidP="00A95B16"/>
          <w:p w:rsidR="00F416E0" w:rsidRPr="009F05AF" w:rsidRDefault="00F416E0" w:rsidP="00A95B16">
            <w:r w:rsidRPr="009F05AF">
              <w:t xml:space="preserve">  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 w:rsidP="00A95B16">
            <w:r w:rsidRPr="009F05AF">
              <w:t xml:space="preserve">        20</w:t>
            </w:r>
            <w:r>
              <w:t>22</w:t>
            </w:r>
          </w:p>
          <w:p w:rsidR="00F416E0" w:rsidRPr="009F05AF" w:rsidRDefault="00F416E0" w:rsidP="00A95B16">
            <w:r w:rsidRPr="009F05AF">
              <w:t>год</w:t>
            </w:r>
          </w:p>
          <w:p w:rsidR="00F416E0" w:rsidRPr="009F05AF" w:rsidRDefault="00F416E0" w:rsidP="00A95B16"/>
          <w:p w:rsidR="00F416E0" w:rsidRPr="009F05AF" w:rsidRDefault="00F416E0" w:rsidP="00A95B16">
            <w:r w:rsidRPr="009F05AF">
              <w:t xml:space="preserve">  </w:t>
            </w:r>
          </w:p>
        </w:tc>
      </w:tr>
      <w:tr w:rsidR="00F416E0" w:rsidRPr="00476C9D" w:rsidTr="00A95B16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>000 01 00 00 00 00 0000 000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370,0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0,0</w:t>
            </w:r>
          </w:p>
        </w:tc>
      </w:tr>
      <w:tr w:rsidR="00F416E0" w:rsidRPr="00476C9D" w:rsidTr="00A95B16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 xml:space="preserve">Изменение остатков средств на счетах по учету средств бюджета 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>000 01 05 00 00 00 0000 000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370,0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0,0</w:t>
            </w:r>
          </w:p>
        </w:tc>
      </w:tr>
      <w:tr w:rsidR="00F416E0" w:rsidRPr="00476C9D" w:rsidTr="00A95B16"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>Изменения прочих остатков средств бюджета сельского поселения</w:t>
            </w:r>
          </w:p>
        </w:tc>
        <w:tc>
          <w:tcPr>
            <w:tcW w:w="4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 w:rsidRPr="009F05AF">
              <w:t>000 01 05 02 01 10 0000 000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370,0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0,0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Pr="009F05AF" w:rsidRDefault="00F416E0" w:rsidP="00A95B16">
            <w:r>
              <w:t>0,0</w:t>
            </w:r>
          </w:p>
        </w:tc>
      </w:tr>
    </w:tbl>
    <w:p w:rsidR="00F416E0" w:rsidRDefault="00F416E0" w:rsidP="00F416E0">
      <w:pPr>
        <w:rPr>
          <w:sz w:val="28"/>
          <w:szCs w:val="28"/>
        </w:rPr>
      </w:pPr>
    </w:p>
    <w:p w:rsidR="00F416E0" w:rsidRDefault="00F416E0" w:rsidP="00F416E0">
      <w:pPr>
        <w:rPr>
          <w:sz w:val="28"/>
          <w:szCs w:val="28"/>
        </w:rPr>
      </w:pPr>
    </w:p>
    <w:p w:rsidR="00F416E0" w:rsidRDefault="00F416E0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DA270D" w:rsidRDefault="00DA270D"/>
    <w:p w:rsidR="00F416E0" w:rsidRDefault="00F416E0"/>
    <w:p w:rsidR="00F416E0" w:rsidRDefault="00F416E0" w:rsidP="00F416E0">
      <w:pPr>
        <w:autoSpaceDE w:val="0"/>
        <w:autoSpaceDN w:val="0"/>
        <w:adjustRightInd w:val="0"/>
        <w:spacing w:after="160" w:line="252" w:lineRule="auto"/>
        <w:jc w:val="right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lastRenderedPageBreak/>
        <w:t>Приложение 10</w:t>
      </w:r>
    </w:p>
    <w:p w:rsidR="00F416E0" w:rsidRDefault="00F416E0" w:rsidP="00F416E0">
      <w:pPr>
        <w:autoSpaceDE w:val="0"/>
        <w:autoSpaceDN w:val="0"/>
        <w:adjustRightInd w:val="0"/>
        <w:spacing w:line="252" w:lineRule="auto"/>
        <w:jc w:val="right"/>
        <w:rPr>
          <w:rFonts w:eastAsia="Times New Roman"/>
          <w:b/>
          <w:bCs/>
          <w:sz w:val="22"/>
          <w:szCs w:val="22"/>
        </w:rPr>
      </w:pPr>
      <w:r>
        <w:rPr>
          <w:rFonts w:eastAsia="Times New Roman"/>
          <w:b/>
          <w:bCs/>
          <w:sz w:val="22"/>
          <w:szCs w:val="22"/>
        </w:rPr>
        <w:t>к решению</w:t>
      </w:r>
      <w:r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b/>
          <w:bCs/>
          <w:sz w:val="22"/>
          <w:szCs w:val="22"/>
        </w:rPr>
        <w:t>Совета депутатов сельского поселения</w:t>
      </w:r>
    </w:p>
    <w:p w:rsidR="00F416E0" w:rsidRDefault="00F416E0" w:rsidP="00F416E0">
      <w:pPr>
        <w:autoSpaceDE w:val="0"/>
        <w:autoSpaceDN w:val="0"/>
        <w:adjustRightInd w:val="0"/>
        <w:spacing w:line="252" w:lineRule="auto"/>
        <w:jc w:val="right"/>
        <w:rPr>
          <w:rFonts w:eastAsia="Times New Roman"/>
          <w:sz w:val="28"/>
          <w:szCs w:val="28"/>
        </w:rPr>
      </w:pPr>
      <w:r w:rsidRPr="00F416E0">
        <w:rPr>
          <w:rFonts w:eastAsia="Times New Roman"/>
          <w:b/>
          <w:bCs/>
          <w:sz w:val="22"/>
          <w:szCs w:val="22"/>
        </w:rPr>
        <w:t>«</w:t>
      </w:r>
      <w:r>
        <w:rPr>
          <w:rFonts w:eastAsia="Times New Roman"/>
          <w:b/>
          <w:bCs/>
          <w:sz w:val="22"/>
          <w:szCs w:val="22"/>
        </w:rPr>
        <w:t xml:space="preserve">О бюджете Великосельского сельского поселения                                                                                                                                         </w:t>
      </w:r>
      <w:r w:rsidR="00DA270D">
        <w:rPr>
          <w:rFonts w:eastAsia="Times New Roman"/>
          <w:b/>
          <w:bCs/>
          <w:sz w:val="22"/>
          <w:szCs w:val="22"/>
        </w:rPr>
        <w:t xml:space="preserve">      на 2020 год и плановый  </w:t>
      </w:r>
      <w:r>
        <w:rPr>
          <w:rFonts w:eastAsia="Times New Roman"/>
          <w:b/>
          <w:bCs/>
          <w:sz w:val="22"/>
          <w:szCs w:val="22"/>
        </w:rPr>
        <w:t xml:space="preserve">  период 2021 и 2022 годов</w:t>
      </w:r>
      <w:r w:rsidRPr="00F416E0">
        <w:rPr>
          <w:rFonts w:eastAsia="Times New Roman"/>
          <w:b/>
          <w:bCs/>
          <w:sz w:val="22"/>
          <w:szCs w:val="22"/>
        </w:rPr>
        <w:t>»</w:t>
      </w:r>
    </w:p>
    <w:p w:rsidR="00F416E0" w:rsidRDefault="00F416E0" w:rsidP="00F416E0">
      <w:pPr>
        <w:tabs>
          <w:tab w:val="left" w:pos="6285"/>
        </w:tabs>
        <w:autoSpaceDE w:val="0"/>
        <w:autoSpaceDN w:val="0"/>
        <w:adjustRightInd w:val="0"/>
        <w:spacing w:after="160" w:line="252" w:lineRule="auto"/>
        <w:rPr>
          <w:rFonts w:eastAsia="Times New Roman"/>
          <w:sz w:val="28"/>
          <w:szCs w:val="28"/>
        </w:rPr>
      </w:pPr>
    </w:p>
    <w:p w:rsidR="00F416E0" w:rsidRDefault="00F416E0" w:rsidP="00F416E0">
      <w:pPr>
        <w:widowControl w:val="0"/>
        <w:autoSpaceDE w:val="0"/>
        <w:autoSpaceDN w:val="0"/>
        <w:adjustRightInd w:val="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2"/>
          <w:szCs w:val="22"/>
        </w:rPr>
        <w:t xml:space="preserve">         </w:t>
      </w: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F416E0" w:rsidRDefault="00F416E0" w:rsidP="00F416E0">
      <w:pPr>
        <w:widowControl w:val="0"/>
        <w:tabs>
          <w:tab w:val="left" w:pos="1005"/>
        </w:tabs>
        <w:autoSpaceDE w:val="0"/>
        <w:autoSpaceDN w:val="0"/>
        <w:adjustRightInd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Перечень главных администраторов                                                                                                           источников финансирования дефицита бюджета сельского поселения</w:t>
      </w:r>
    </w:p>
    <w:p w:rsidR="00F416E0" w:rsidRDefault="00F416E0" w:rsidP="00F416E0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p w:rsidR="00F416E0" w:rsidRDefault="00F416E0" w:rsidP="00F416E0">
      <w:pPr>
        <w:widowControl w:val="0"/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0"/>
        <w:gridCol w:w="4157"/>
        <w:gridCol w:w="3932"/>
      </w:tblGrid>
      <w:tr w:rsidR="00F416E0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Код главы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Код группы, подгруппы, статьи и вида источников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6E0" w:rsidRDefault="00F416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     Наименование</w:t>
            </w:r>
          </w:p>
        </w:tc>
      </w:tr>
      <w:tr w:rsidR="00F416E0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334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E0" w:rsidRDefault="00F416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sz w:val="28"/>
                <w:szCs w:val="28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6E0" w:rsidRDefault="00F416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Администрация Великосельского поселения</w:t>
            </w:r>
          </w:p>
        </w:tc>
      </w:tr>
    </w:tbl>
    <w:p w:rsidR="00F416E0" w:rsidRDefault="00F416E0" w:rsidP="00F416E0">
      <w:pPr>
        <w:widowControl w:val="0"/>
        <w:autoSpaceDE w:val="0"/>
        <w:autoSpaceDN w:val="0"/>
        <w:adjustRightInd w:val="0"/>
        <w:jc w:val="right"/>
        <w:rPr>
          <w:rFonts w:eastAsia="Times New Roman"/>
          <w:sz w:val="28"/>
          <w:szCs w:val="28"/>
        </w:rPr>
      </w:pPr>
    </w:p>
    <w:p w:rsidR="00F416E0" w:rsidRDefault="00F416E0" w:rsidP="00F416E0">
      <w:pPr>
        <w:widowControl w:val="0"/>
        <w:autoSpaceDE w:val="0"/>
        <w:autoSpaceDN w:val="0"/>
        <w:adjustRightInd w:val="0"/>
        <w:spacing w:after="200" w:line="276" w:lineRule="auto"/>
        <w:rPr>
          <w:rFonts w:eastAsia="Times New Roman"/>
          <w:sz w:val="22"/>
          <w:szCs w:val="22"/>
        </w:rPr>
      </w:pPr>
    </w:p>
    <w:p w:rsidR="00F416E0" w:rsidRDefault="00F416E0"/>
    <w:p w:rsidR="00F416E0" w:rsidRDefault="00F416E0"/>
    <w:sectPr w:rsidR="00F416E0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0508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3FE1"/>
    <w:rsid w:val="0025601F"/>
    <w:rsid w:val="002570F6"/>
    <w:rsid w:val="00261247"/>
    <w:rsid w:val="002656D1"/>
    <w:rsid w:val="002663AF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461A"/>
    <w:rsid w:val="00354B3D"/>
    <w:rsid w:val="00354BE7"/>
    <w:rsid w:val="0036195A"/>
    <w:rsid w:val="0036685E"/>
    <w:rsid w:val="003728AA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1185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E40B8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098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1969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978AB"/>
    <w:rsid w:val="006B04B7"/>
    <w:rsid w:val="006B0621"/>
    <w:rsid w:val="006B121F"/>
    <w:rsid w:val="006B14B7"/>
    <w:rsid w:val="006B55ED"/>
    <w:rsid w:val="006B670B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6C9C"/>
    <w:rsid w:val="00777059"/>
    <w:rsid w:val="00787848"/>
    <w:rsid w:val="00794A54"/>
    <w:rsid w:val="00795369"/>
    <w:rsid w:val="00796E00"/>
    <w:rsid w:val="007A4B60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34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504B"/>
    <w:rsid w:val="00895815"/>
    <w:rsid w:val="008A23BC"/>
    <w:rsid w:val="008B004E"/>
    <w:rsid w:val="008B0169"/>
    <w:rsid w:val="008B0F81"/>
    <w:rsid w:val="008B1E0B"/>
    <w:rsid w:val="008B2CD7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398F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960D1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5B16"/>
    <w:rsid w:val="00A971A9"/>
    <w:rsid w:val="00AA1F61"/>
    <w:rsid w:val="00AA5461"/>
    <w:rsid w:val="00AA7040"/>
    <w:rsid w:val="00AC69AE"/>
    <w:rsid w:val="00AD5D76"/>
    <w:rsid w:val="00AD6A3C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118E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35127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C6633"/>
    <w:rsid w:val="00BD0462"/>
    <w:rsid w:val="00BD20DE"/>
    <w:rsid w:val="00BD2E96"/>
    <w:rsid w:val="00BD4353"/>
    <w:rsid w:val="00BF2DCC"/>
    <w:rsid w:val="00BF4EF9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46CA8"/>
    <w:rsid w:val="00C56881"/>
    <w:rsid w:val="00C569A1"/>
    <w:rsid w:val="00C56D44"/>
    <w:rsid w:val="00C67641"/>
    <w:rsid w:val="00C71A60"/>
    <w:rsid w:val="00C724D6"/>
    <w:rsid w:val="00C7514D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B7BF4"/>
    <w:rsid w:val="00CC0BD9"/>
    <w:rsid w:val="00CC37E4"/>
    <w:rsid w:val="00CC7A11"/>
    <w:rsid w:val="00CD3283"/>
    <w:rsid w:val="00CD403B"/>
    <w:rsid w:val="00CD77F4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0A8B"/>
    <w:rsid w:val="00D4280F"/>
    <w:rsid w:val="00D44717"/>
    <w:rsid w:val="00D47128"/>
    <w:rsid w:val="00D5176C"/>
    <w:rsid w:val="00D54F31"/>
    <w:rsid w:val="00D55D8F"/>
    <w:rsid w:val="00D5718D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270D"/>
    <w:rsid w:val="00DA31CD"/>
    <w:rsid w:val="00DA750D"/>
    <w:rsid w:val="00DB09D1"/>
    <w:rsid w:val="00DB187A"/>
    <w:rsid w:val="00DB3248"/>
    <w:rsid w:val="00DB3D95"/>
    <w:rsid w:val="00DB5B3A"/>
    <w:rsid w:val="00DB5C62"/>
    <w:rsid w:val="00DB77A8"/>
    <w:rsid w:val="00DC19A6"/>
    <w:rsid w:val="00DC2A0E"/>
    <w:rsid w:val="00DC605A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50AD8"/>
    <w:rsid w:val="00E60E35"/>
    <w:rsid w:val="00E7058C"/>
    <w:rsid w:val="00E72CED"/>
    <w:rsid w:val="00E73EDA"/>
    <w:rsid w:val="00E81227"/>
    <w:rsid w:val="00E8328C"/>
    <w:rsid w:val="00E841F1"/>
    <w:rsid w:val="00E86490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5C12"/>
    <w:rsid w:val="00F27718"/>
    <w:rsid w:val="00F302B0"/>
    <w:rsid w:val="00F363F2"/>
    <w:rsid w:val="00F3678D"/>
    <w:rsid w:val="00F36A98"/>
    <w:rsid w:val="00F416E0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E6C08"/>
    <w:rsid w:val="00FF4411"/>
    <w:rsid w:val="00FF4BAA"/>
    <w:rsid w:val="4C78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E37516-4FDF-429B-92B2-FE966AF63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F416E0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16E0"/>
    <w:pPr>
      <w:spacing w:before="100" w:beforeAutospacing="1" w:after="115" w:line="276" w:lineRule="auto"/>
    </w:pPr>
    <w:rPr>
      <w:rFonts w:eastAsia="Times New Roman"/>
      <w:color w:val="000000"/>
    </w:rPr>
  </w:style>
  <w:style w:type="paragraph" w:customStyle="1" w:styleId="ConsPlusNormal">
    <w:name w:val="ConsPlusNormal"/>
    <w:rsid w:val="00F416E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F416E0"/>
    <w:rPr>
      <w:rFonts w:ascii="Cambria" w:hAnsi="Cambria"/>
      <w:b/>
      <w:bCs/>
      <w:kern w:val="32"/>
      <w:sz w:val="32"/>
      <w:szCs w:val="32"/>
      <w:lang w:eastAsia="ar-SA"/>
    </w:rPr>
  </w:style>
  <w:style w:type="character" w:customStyle="1" w:styleId="a4">
    <w:name w:val="Основной текст Знак"/>
    <w:basedOn w:val="a0"/>
    <w:link w:val="a5"/>
    <w:rsid w:val="00F416E0"/>
    <w:rPr>
      <w:sz w:val="28"/>
    </w:rPr>
  </w:style>
  <w:style w:type="character" w:customStyle="1" w:styleId="a6">
    <w:name w:val="Основной текст с отступом Знак"/>
    <w:basedOn w:val="a0"/>
    <w:link w:val="a7"/>
    <w:rsid w:val="00F416E0"/>
    <w:rPr>
      <w:bCs/>
      <w:color w:val="FF6600"/>
      <w:sz w:val="28"/>
      <w:szCs w:val="24"/>
    </w:rPr>
  </w:style>
  <w:style w:type="paragraph" w:styleId="a7">
    <w:name w:val="Body Text Indent"/>
    <w:basedOn w:val="a"/>
    <w:link w:val="a6"/>
    <w:rsid w:val="00F416E0"/>
    <w:pPr>
      <w:spacing w:line="360" w:lineRule="atLeast"/>
      <w:ind w:firstLine="851"/>
      <w:jc w:val="both"/>
      <w:outlineLvl w:val="0"/>
    </w:pPr>
    <w:rPr>
      <w:rFonts w:eastAsia="Times New Roman"/>
      <w:bCs/>
      <w:color w:val="FF6600"/>
      <w:sz w:val="28"/>
    </w:rPr>
  </w:style>
  <w:style w:type="character" w:customStyle="1" w:styleId="11">
    <w:name w:val="Основной текст с отступом Знак1"/>
    <w:basedOn w:val="a0"/>
    <w:link w:val="a7"/>
    <w:rsid w:val="00F416E0"/>
    <w:rPr>
      <w:rFonts w:eastAsia="Calibri"/>
      <w:sz w:val="24"/>
      <w:szCs w:val="24"/>
    </w:rPr>
  </w:style>
  <w:style w:type="paragraph" w:styleId="a5">
    <w:name w:val="Body Text"/>
    <w:basedOn w:val="a"/>
    <w:link w:val="a4"/>
    <w:rsid w:val="00F416E0"/>
    <w:pPr>
      <w:widowControl w:val="0"/>
      <w:jc w:val="both"/>
    </w:pPr>
    <w:rPr>
      <w:rFonts w:eastAsia="Times New Roman"/>
      <w:sz w:val="28"/>
      <w:szCs w:val="20"/>
    </w:rPr>
  </w:style>
  <w:style w:type="character" w:customStyle="1" w:styleId="12">
    <w:name w:val="Основной текст Знак1"/>
    <w:basedOn w:val="a0"/>
    <w:link w:val="a5"/>
    <w:rsid w:val="00F416E0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8433</Words>
  <Characters>48074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Приложение 8</vt:lpstr>
    </vt:vector>
  </TitlesOfParts>
  <Company>MoBIL GROUP</Company>
  <LinksUpToDate>false</LinksUpToDate>
  <CharactersWithSpaces>56395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Санек</cp:lastModifiedBy>
  <cp:revision>3</cp:revision>
  <cp:lastPrinted>2019-12-24T09:55:00Z</cp:lastPrinted>
  <dcterms:created xsi:type="dcterms:W3CDTF">2020-01-19T19:51:00Z</dcterms:created>
  <dcterms:modified xsi:type="dcterms:W3CDTF">2020-01-19T19:51:00Z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