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4695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E84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E84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E84E82">
      <w:pPr>
        <w:ind w:leftChars="-400" w:left="-9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:rsidR="00000000" w:rsidRDefault="00E84E82">
      <w:pPr>
        <w:jc w:val="center"/>
      </w:pPr>
    </w:p>
    <w:p w:rsidR="00000000" w:rsidRDefault="00E84E82">
      <w:pPr>
        <w:ind w:leftChars="-200" w:left="-4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00000" w:rsidRDefault="00E84E82">
      <w:pPr>
        <w:rPr>
          <w:b/>
          <w:sz w:val="40"/>
          <w:szCs w:val="40"/>
        </w:rPr>
      </w:pPr>
    </w:p>
    <w:p w:rsidR="00000000" w:rsidRDefault="00E84E82">
      <w:pPr>
        <w:rPr>
          <w:b/>
          <w:bCs/>
        </w:rPr>
      </w:pPr>
      <w:r>
        <w:rPr>
          <w:b/>
          <w:bCs/>
        </w:rPr>
        <w:t xml:space="preserve">от   </w:t>
      </w:r>
      <w:r>
        <w:rPr>
          <w:b/>
          <w:bCs/>
        </w:rPr>
        <w:t>21.03.2018</w:t>
      </w:r>
      <w:r>
        <w:rPr>
          <w:b/>
          <w:bCs/>
        </w:rPr>
        <w:t>. №</w:t>
      </w:r>
      <w:r>
        <w:rPr>
          <w:b/>
          <w:bCs/>
        </w:rPr>
        <w:t xml:space="preserve"> 137</w:t>
      </w:r>
    </w:p>
    <w:p w:rsidR="00000000" w:rsidRDefault="00E84E82">
      <w:r>
        <w:t>д.</w:t>
      </w:r>
      <w:r>
        <w:t xml:space="preserve"> Сусолово</w:t>
      </w:r>
      <w:r>
        <w:t xml:space="preserve">                                                                         </w:t>
      </w:r>
    </w:p>
    <w:p w:rsidR="00000000" w:rsidRDefault="00E84E82"/>
    <w:p w:rsidR="00000000" w:rsidRDefault="00E84E82"/>
    <w:p w:rsidR="00000000" w:rsidRDefault="00E84E82">
      <w:pPr>
        <w:rPr>
          <w:b/>
        </w:rPr>
      </w:pPr>
      <w:r>
        <w:rPr>
          <w:b/>
        </w:rPr>
        <w:t>О внесении изме</w:t>
      </w:r>
      <w:r>
        <w:rPr>
          <w:b/>
        </w:rPr>
        <w:t>нений в решение Совета</w:t>
      </w:r>
    </w:p>
    <w:p w:rsidR="00000000" w:rsidRDefault="00E84E82">
      <w:pPr>
        <w:rPr>
          <w:b/>
        </w:rPr>
      </w:pPr>
      <w:r>
        <w:rPr>
          <w:b/>
        </w:rPr>
        <w:t>депутатов Великосельского сельского поселения</w:t>
      </w:r>
    </w:p>
    <w:p w:rsidR="00000000" w:rsidRDefault="00E84E82">
      <w:pPr>
        <w:rPr>
          <w:b/>
        </w:rPr>
      </w:pPr>
      <w:r>
        <w:rPr>
          <w:b/>
        </w:rPr>
        <w:t>от 29.12.2017 № 126 «О бюджете Великосельского</w:t>
      </w:r>
    </w:p>
    <w:p w:rsidR="00000000" w:rsidRDefault="00E84E82">
      <w:pPr>
        <w:rPr>
          <w:b/>
        </w:rPr>
      </w:pPr>
      <w:r>
        <w:rPr>
          <w:b/>
        </w:rPr>
        <w:t>сельского поселения на 2018 год и</w:t>
      </w:r>
    </w:p>
    <w:p w:rsidR="00000000" w:rsidRDefault="00E84E82">
      <w:pPr>
        <w:rPr>
          <w:b/>
        </w:rPr>
      </w:pPr>
      <w:r>
        <w:rPr>
          <w:b/>
        </w:rPr>
        <w:t xml:space="preserve"> на плановый период 2019 и 2020 годов»</w:t>
      </w:r>
    </w:p>
    <w:p w:rsidR="00000000" w:rsidRDefault="00E84E82">
      <w:pPr>
        <w:rPr>
          <w:b/>
        </w:rPr>
      </w:pPr>
      <w:r>
        <w:rPr>
          <w:b/>
        </w:rPr>
        <w:t xml:space="preserve">               </w:t>
      </w:r>
    </w:p>
    <w:p w:rsidR="00000000" w:rsidRDefault="00E84E82">
      <w:pPr>
        <w:jc w:val="both"/>
        <w:rPr>
          <w:b/>
        </w:rPr>
      </w:pPr>
      <w:r>
        <w:rPr>
          <w:b/>
        </w:rPr>
        <w:t>Совет депутатов Великосельского сельского поселения</w:t>
      </w:r>
      <w:r>
        <w:rPr>
          <w:b/>
        </w:rPr>
        <w:t xml:space="preserve"> </w:t>
      </w:r>
    </w:p>
    <w:p w:rsidR="00000000" w:rsidRDefault="00E84E82">
      <w:pPr>
        <w:jc w:val="both"/>
        <w:rPr>
          <w:b/>
        </w:rPr>
      </w:pPr>
      <w:r>
        <w:rPr>
          <w:b/>
        </w:rPr>
        <w:t>РЕШИЛ:</w:t>
      </w:r>
    </w:p>
    <w:p w:rsidR="00000000" w:rsidRDefault="00E84E82">
      <w:pPr>
        <w:jc w:val="both"/>
      </w:pPr>
      <w:r>
        <w:rPr>
          <w:b/>
        </w:rPr>
        <w:t>1.</w:t>
      </w:r>
      <w:r>
        <w:t>Внести в решение Совета депутатов Великосельского сельского поселения от 29.12.2017 № 126 «О бюджете Великосельского сельского поселения на 2018 год и на плановый период 2019 и 2020 годов» следующие изменения:</w:t>
      </w:r>
    </w:p>
    <w:p w:rsidR="00000000" w:rsidRDefault="00E84E82">
      <w:pPr>
        <w:jc w:val="both"/>
        <w:rPr>
          <w:bCs/>
          <w:spacing w:val="-1"/>
        </w:rPr>
      </w:pPr>
      <w:r>
        <w:t>1.1. Пункт 1 изложить в следующей р</w:t>
      </w:r>
      <w:r>
        <w:t xml:space="preserve">едакции: </w:t>
      </w:r>
    </w:p>
    <w:p w:rsidR="00000000" w:rsidRDefault="00E84E82">
      <w:pPr>
        <w:shd w:val="clear" w:color="auto" w:fill="FFFFFF"/>
        <w:ind w:left="335"/>
        <w:jc w:val="both"/>
      </w:pPr>
      <w:r>
        <w:rPr>
          <w:bCs/>
          <w:spacing w:val="-1"/>
        </w:rPr>
        <w:t>«Утвердить  основные характеристики бюджета Великосельского сельского поселения на 2018 год:</w:t>
      </w:r>
    </w:p>
    <w:p w:rsidR="00000000" w:rsidRDefault="00E84E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 Великосельского сельского поселения в сумме 16955,6 тыс. рублей;</w:t>
      </w:r>
    </w:p>
    <w:p w:rsidR="00000000" w:rsidRDefault="00E84E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Великосел</w:t>
      </w:r>
      <w:r>
        <w:rPr>
          <w:rFonts w:ascii="Times New Roman" w:hAnsi="Times New Roman" w:cs="Times New Roman"/>
          <w:sz w:val="24"/>
          <w:szCs w:val="24"/>
        </w:rPr>
        <w:t>ьского сельского поселения в сумме  17168,9 тыс. рублей»;</w:t>
      </w:r>
    </w:p>
    <w:p w:rsidR="00000000" w:rsidRDefault="00E84E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2018 год в сумме 213,3 тыс.рублей.»</w:t>
      </w:r>
    </w:p>
    <w:p w:rsidR="00000000" w:rsidRDefault="00E84E82">
      <w:pPr>
        <w:jc w:val="both"/>
      </w:pPr>
      <w:r>
        <w:t>1.2 Приложения 1,5,6,9 к настоящему решению изложить в прилагаемой редакции.</w:t>
      </w:r>
    </w:p>
    <w:p w:rsidR="00000000" w:rsidRDefault="00E84E82">
      <w:pPr>
        <w:jc w:val="both"/>
      </w:pPr>
      <w:r>
        <w:rPr>
          <w:b/>
        </w:rPr>
        <w:t xml:space="preserve">2. </w:t>
      </w:r>
      <w:r>
        <w:t>Опубликовать настоящее р</w:t>
      </w:r>
      <w:r>
        <w:t>ешение в муниципальной газете «Великосельский вестник».</w:t>
      </w:r>
    </w:p>
    <w:p w:rsidR="00000000" w:rsidRDefault="00E84E82">
      <w:pPr>
        <w:jc w:val="both"/>
      </w:pPr>
    </w:p>
    <w:p w:rsidR="00000000" w:rsidRDefault="00E84E82">
      <w:pPr>
        <w:jc w:val="both"/>
      </w:pPr>
    </w:p>
    <w:p w:rsidR="00000000" w:rsidRDefault="00E84E82">
      <w:pPr>
        <w:jc w:val="both"/>
        <w:rPr>
          <w:b/>
        </w:rPr>
      </w:pPr>
      <w:r>
        <w:rPr>
          <w:b/>
        </w:rPr>
        <w:t>Глава сельского поселения                                                Н.В.Харитонов</w:t>
      </w:r>
    </w:p>
    <w:p w:rsidR="00000000" w:rsidRDefault="00E84E82">
      <w:pPr>
        <w:jc w:val="both"/>
        <w:rPr>
          <w:b/>
        </w:rPr>
      </w:pPr>
    </w:p>
    <w:p w:rsidR="00000000" w:rsidRDefault="00E84E82">
      <w:pPr>
        <w:jc w:val="both"/>
        <w:rPr>
          <w:b/>
        </w:rPr>
      </w:pPr>
    </w:p>
    <w:p w:rsidR="00000000" w:rsidRDefault="00E84E82">
      <w:pPr>
        <w:jc w:val="both"/>
      </w:pPr>
      <w:r>
        <w:t xml:space="preserve"> </w:t>
      </w:r>
    </w:p>
    <w:p w:rsidR="00000000" w:rsidRDefault="00E84E82">
      <w:r>
        <w:t xml:space="preserve">                           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88"/>
        <w:gridCol w:w="1758"/>
        <w:gridCol w:w="1208"/>
        <w:gridCol w:w="666"/>
      </w:tblGrid>
      <w:tr w:rsidR="00000000">
        <w:trPr>
          <w:gridAfter w:val="1"/>
          <w:cantSplit/>
          <w:trHeight w:val="1877"/>
        </w:trPr>
        <w:tc>
          <w:tcPr>
            <w:tcW w:w="6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84E82">
            <w:pPr>
              <w:jc w:val="right"/>
              <w:rPr>
                <w:color w:val="000000"/>
              </w:rPr>
            </w:pPr>
            <w:bookmarkStart w:id="1" w:name="RANGE!A1:F181"/>
            <w:bookmarkEnd w:id="1"/>
          </w:p>
          <w:p w:rsidR="00000000" w:rsidRDefault="00E84E82">
            <w:pPr>
              <w:jc w:val="right"/>
              <w:rPr>
                <w:color w:val="000000"/>
              </w:rPr>
            </w:pPr>
          </w:p>
          <w:p w:rsidR="00000000" w:rsidRDefault="00E84E82">
            <w:pPr>
              <w:jc w:val="right"/>
              <w:rPr>
                <w:color w:val="000000"/>
              </w:rPr>
            </w:pPr>
          </w:p>
          <w:p w:rsidR="00000000" w:rsidRDefault="00E84E82">
            <w:pPr>
              <w:jc w:val="right"/>
              <w:rPr>
                <w:color w:val="000000"/>
              </w:rPr>
            </w:pPr>
          </w:p>
          <w:p w:rsidR="00000000" w:rsidRDefault="00E84E82">
            <w:pPr>
              <w:jc w:val="right"/>
              <w:rPr>
                <w:color w:val="000000"/>
              </w:rPr>
            </w:pPr>
          </w:p>
          <w:p w:rsidR="00000000" w:rsidRDefault="00E84E82">
            <w:pPr>
              <w:jc w:val="right"/>
              <w:rPr>
                <w:color w:val="000000"/>
              </w:rPr>
            </w:pPr>
          </w:p>
          <w:p w:rsidR="00000000" w:rsidRDefault="00E84E82">
            <w:pPr>
              <w:jc w:val="right"/>
              <w:rPr>
                <w:color w:val="00000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84E82">
            <w:pPr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84E82">
            <w:pPr>
              <w:rPr>
                <w:color w:val="000000"/>
              </w:rPr>
            </w:pPr>
          </w:p>
        </w:tc>
      </w:tr>
      <w:tr w:rsidR="00000000">
        <w:trPr>
          <w:gridAfter w:val="1"/>
          <w:cantSplit/>
          <w:trHeight w:val="365"/>
        </w:trPr>
        <w:tc>
          <w:tcPr>
            <w:tcW w:w="6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84E82">
            <w:pPr>
              <w:jc w:val="right"/>
              <w:rPr>
                <w:color w:val="000000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84E82">
            <w:pPr>
              <w:ind w:leftChars="-300" w:left="-720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000000">
        <w:trPr>
          <w:gridAfter w:val="1"/>
          <w:cantSplit/>
          <w:trHeight w:val="1609"/>
        </w:trPr>
        <w:tc>
          <w:tcPr>
            <w:tcW w:w="6088" w:type="dxa"/>
            <w:tcBorders>
              <w:top w:val="nil"/>
              <w:left w:val="nil"/>
              <w:right w:val="nil"/>
            </w:tcBorders>
          </w:tcPr>
          <w:p w:rsidR="00000000" w:rsidRDefault="00E84E82">
            <w:pPr>
              <w:jc w:val="right"/>
              <w:rPr>
                <w:color w:val="000000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000000" w:rsidRDefault="00E84E82">
            <w:pPr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депутатов  «О бюджете </w:t>
            </w:r>
            <w:r>
              <w:rPr>
                <w:color w:val="000000"/>
              </w:rPr>
              <w:t>Великосельского сельского поселения на 2018 год и на плановый период 2019 и 2020 годов»</w:t>
            </w:r>
          </w:p>
        </w:tc>
      </w:tr>
      <w:tr w:rsidR="00000000">
        <w:trPr>
          <w:cantSplit/>
          <w:trHeight w:val="802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84E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сельского поселения на 2018 год и на плановый период 2019 и 2020 годов</w:t>
            </w:r>
          </w:p>
        </w:tc>
      </w:tr>
      <w:tr w:rsidR="00000000">
        <w:trPr>
          <w:cantSplit/>
          <w:trHeight w:val="307"/>
        </w:trPr>
        <w:tc>
          <w:tcPr>
            <w:tcW w:w="9720" w:type="dxa"/>
            <w:gridSpan w:val="4"/>
            <w:tcBorders>
              <w:top w:val="nil"/>
              <w:left w:val="nil"/>
              <w:right w:val="nil"/>
            </w:tcBorders>
          </w:tcPr>
          <w:p w:rsidR="00000000" w:rsidRDefault="00E84E82">
            <w:pPr>
              <w:jc w:val="right"/>
            </w:pPr>
            <w:r>
              <w:t>Сумма (тыс. рублей)</w:t>
            </w:r>
          </w:p>
        </w:tc>
      </w:tr>
    </w:tbl>
    <w:p w:rsidR="00000000" w:rsidRDefault="00E84E82">
      <w:pPr>
        <w:rPr>
          <w:sz w:val="2"/>
          <w:szCs w:val="2"/>
        </w:rPr>
      </w:pPr>
    </w:p>
    <w:tbl>
      <w:tblPr>
        <w:tblW w:w="0" w:type="auto"/>
        <w:tblInd w:w="-695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01"/>
        <w:gridCol w:w="1440"/>
        <w:gridCol w:w="1500"/>
      </w:tblGrid>
      <w:tr w:rsidR="0000000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pPr>
              <w:jc w:val="center"/>
            </w:pPr>
            <w:r>
              <w:t xml:space="preserve"> Наименование</w:t>
            </w:r>
            <w:r>
              <w:t xml:space="preserve">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84E82">
            <w:pPr>
              <w:jc w:val="center"/>
            </w:pPr>
            <w:r>
              <w:t xml:space="preserve"> 2018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84E82">
            <w:pPr>
              <w:jc w:val="center"/>
            </w:pPr>
            <w:r>
              <w:t xml:space="preserve"> 2019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84E82">
            <w:pPr>
              <w:jc w:val="center"/>
            </w:pPr>
            <w:r>
              <w:t xml:space="preserve"> 2020 год</w:t>
            </w:r>
          </w:p>
        </w:tc>
      </w:tr>
      <w:tr w:rsidR="0000000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16955,6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14141,8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bookmarkStart w:id="2" w:name="RANGE!A9:D9"/>
            <w:bookmarkStart w:id="3" w:name="RANGE!A9:D181"/>
            <w:bookmarkEnd w:id="2"/>
            <w:r>
              <w:rPr>
                <w:b/>
                <w:bCs/>
              </w:rPr>
              <w:t>Налоговые и неналоговые доходы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1:D11"/>
            <w:r>
              <w:rPr>
                <w:b/>
                <w:bCs/>
              </w:rPr>
              <w:t>Налоги на прибыль, доходы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</w:t>
            </w: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bookmarkStart w:id="5" w:name="RANGE!A15:D15"/>
            <w:r>
              <w:rPr>
                <w:b/>
                <w:bCs/>
              </w:rPr>
              <w:t>Налог на доходы физических лиц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</w:pPr>
            <w:bookmarkStart w:id="6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</w:t>
            </w:r>
            <w:r>
              <w:t>ляются в соответствии со статьями 227, 227.1 и 228 Налогового кодекса Российской Федерации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152,2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</w:tr>
      <w:tr w:rsidR="0000000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</w:pPr>
            <w:bookmarkStart w:id="7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</w:t>
            </w:r>
            <w:r>
              <w:t>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0000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</w:pPr>
            <w:r>
              <w:t>Налог на доходы физических лиц с доходов,  полученных физическим</w:t>
            </w:r>
            <w:r>
              <w:t>и лицами в соответствии со статьей 228 Налогового Кодекса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Акцизы по подакцизным то</w:t>
            </w:r>
            <w:r>
              <w:rPr>
                <w:b/>
                <w:bCs/>
              </w:rPr>
              <w:t>варам (продукции), производимым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</w:pPr>
            <w:r>
              <w:lastRenderedPageBreak/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>
              <w:t>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578,0</w:t>
            </w:r>
          </w:p>
        </w:tc>
      </w:tr>
      <w:tr w:rsidR="0000000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</w:t>
            </w:r>
            <w:r>
              <w:t>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00000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автомобильный бензин, подлежащие распределению между бюджет</w:t>
            </w:r>
            <w:r>
              <w:t>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937,6</w:t>
            </w:r>
          </w:p>
        </w:tc>
      </w:tr>
      <w:tr w:rsidR="0000000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Доходы от уплаты акцизов на прямогонный бензин, подлежащие распределению между </w:t>
            </w:r>
            <w:r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Единый сельскохозя</w:t>
            </w:r>
            <w:r>
              <w:rPr>
                <w:b/>
              </w:rPr>
              <w:t>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3122,0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</w:pPr>
            <w:r>
              <w:lastRenderedPageBreak/>
              <w:t>Налог на</w:t>
            </w:r>
            <w:r>
              <w:t xml:space="preserve">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1060103010 0000110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</w:pPr>
            <w:r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jc w:val="both"/>
            </w:pPr>
            <w:r>
              <w:t>Земельный налог с организаций, облада</w:t>
            </w:r>
            <w:r>
              <w:t>ющих земельным участком, расположенным в границах сельских поселений</w:t>
            </w:r>
          </w:p>
          <w:p w:rsidR="00000000" w:rsidRDefault="00E84E82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00000" w:rsidRDefault="00E84E82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  <w:p w:rsidR="00000000" w:rsidRDefault="00E84E82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</w:t>
            </w:r>
            <w:r>
              <w:rPr>
                <w:sz w:val="22"/>
                <w:szCs w:val="22"/>
              </w:rPr>
              <w:t>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</w:t>
            </w:r>
            <w:r>
              <w:t>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</w:t>
            </w:r>
            <w:r>
              <w:t xml:space="preserve">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08040200110001100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 xml:space="preserve"> </w:t>
            </w:r>
          </w:p>
          <w:p w:rsidR="00000000" w:rsidRDefault="00E84E82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napToGrid w:val="0"/>
              <w:jc w:val="both"/>
              <w:rPr>
                <w:b/>
              </w:rPr>
            </w:pPr>
            <w:r>
              <w:t>Доходы от продажи земельных участков, находящихся в государственной и муниципальной собственн</w:t>
            </w:r>
            <w:r>
              <w:t>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11406000000000430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797,0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napToGrid w:val="0"/>
              <w:jc w:val="both"/>
            </w:pPr>
            <w:r>
              <w:rPr>
                <w:lang w:eastAsia="ar-SA"/>
              </w:rPr>
              <w:lastRenderedPageBreak/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rPr>
                <w:rFonts w:ascii="Arial CYR" w:hAnsi="Arial CYR" w:cs="Arial CYR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797,0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1:D121"/>
            <w:r>
              <w:rPr>
                <w:b/>
                <w:bCs/>
              </w:rPr>
              <w:t>Безвозмездные поступления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9163,5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bookmarkStart w:id="10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2021500000000</w:t>
            </w:r>
            <w:r>
              <w:rPr>
                <w:b/>
                <w:bCs/>
                <w:color w:val="000000"/>
                <w:sz w:val="22"/>
                <w:szCs w:val="22"/>
              </w:rPr>
              <w:t>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</w:pPr>
            <w:bookmarkStart w:id="11" w:name="RANGE!A124:D124"/>
            <w:r>
              <w:t>Дотации на выравнивание бюджетной обеспеченности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</w:pPr>
            <w:bookmarkStart w:id="12" w:name="RANGE!A125:D125"/>
            <w:r>
              <w:t>Дотации бюджетам поселений на выравнивание бюджетной обеспеченности</w:t>
            </w:r>
            <w:bookmarkEnd w:id="1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28:D128"/>
            <w:r>
              <w:rPr>
                <w:b/>
                <w:bCs/>
              </w:rPr>
              <w:t>Субсидии бюджетам субъектов Росс</w:t>
            </w:r>
            <w:r>
              <w:rPr>
                <w:b/>
                <w:bCs/>
              </w:rPr>
              <w:t>ийской Федерации и муниципальных образований (межбюджетные субсидии)</w:t>
            </w:r>
            <w:bookmarkEnd w:id="1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20202000000000151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20202000000000151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E84E82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ии бюджетам городских  (сельских) поселений на формирование муниципальных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84E82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E84E82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20202999107152151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Cs/>
              </w:rPr>
            </w:pPr>
            <w: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20220051100000151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/>
                <w:bCs/>
              </w:rPr>
            </w:pPr>
            <w:bookmarkStart w:id="14" w:name="RANGE!A132:D132"/>
            <w:r>
              <w:rPr>
                <w:b/>
                <w:bCs/>
              </w:rPr>
              <w:t>Субвенции бю</w:t>
            </w:r>
            <w:r>
              <w:rPr>
                <w:b/>
                <w:bCs/>
              </w:rPr>
              <w:t xml:space="preserve">джетам субъектов Российской Федерации и муниципальных образований </w:t>
            </w:r>
            <w:bookmarkEnd w:id="1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20203000000000151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300,1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>Субвенции</w:t>
            </w:r>
            <w:r>
              <w:t xml:space="preserve"> </w:t>
            </w:r>
            <w:r>
              <w:rPr>
                <w:bCs/>
              </w:rPr>
              <w:t>бюджетам</w:t>
            </w:r>
            <w:r>
              <w:t xml:space="preserve"> сельских </w:t>
            </w:r>
            <w:r>
              <w:rPr>
                <w:bCs/>
              </w:rPr>
              <w:t>поселений</w:t>
            </w:r>
            <w:r>
              <w:t xml:space="preserve"> </w:t>
            </w:r>
            <w:r>
              <w:rPr>
                <w:bCs/>
              </w:rPr>
              <w:t>на</w:t>
            </w:r>
            <w:r>
              <w:t xml:space="preserve"> </w:t>
            </w:r>
            <w:r>
              <w:rPr>
                <w:bCs/>
              </w:rPr>
              <w:t>выполнение</w:t>
            </w:r>
            <w:r>
              <w:t xml:space="preserve"> передаваемых </w:t>
            </w:r>
            <w:r>
              <w:rPr>
                <w:bCs/>
              </w:rPr>
              <w:t>полномочий</w:t>
            </w:r>
            <w:r>
              <w:t xml:space="preserve"> субъектов Российской Федерации.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20230024107028151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Cs/>
              </w:rPr>
            </w:pPr>
            <w:r>
              <w:t xml:space="preserve">Субвенции </w:t>
            </w:r>
            <w:r>
              <w:t>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202,4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jc w:val="both"/>
              <w:rPr>
                <w:b/>
              </w:rPr>
            </w:pPr>
          </w:p>
          <w:p w:rsidR="00000000" w:rsidRDefault="00E84E82">
            <w:pPr>
              <w:jc w:val="both"/>
              <w:rPr>
                <w:b/>
              </w:rPr>
            </w:pPr>
          </w:p>
          <w:p w:rsidR="00000000" w:rsidRDefault="00E84E82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20240000100000151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84E82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lastRenderedPageBreak/>
              <w:t>Иные межбюджетные трансферты бюджетам городс</w:t>
            </w:r>
            <w:r>
              <w:rPr>
                <w:bCs/>
              </w:rPr>
              <w:t xml:space="preserve">ких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и сельских поселений на частичную компенсацию дополнительных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расходов на повышение оплаты труда работников бюджетной сферы </w:t>
            </w:r>
            <w:r>
              <w:rPr>
                <w:bCs/>
              </w:rPr>
              <w:br/>
            </w:r>
            <w:r>
              <w:rPr>
                <w:bCs/>
              </w:rPr>
              <w:t>на 2018 год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84E82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</w:tbl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>
      <w:pPr>
        <w:jc w:val="right"/>
      </w:pPr>
      <w:r>
        <w:t xml:space="preserve">                            Приложени</w:t>
      </w:r>
      <w:r>
        <w:t>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E84E8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2018 год и на плановый период 2019 и 2020 годов»</w:t>
            </w:r>
          </w:p>
          <w:p w:rsidR="00000000" w:rsidRDefault="00E84E82">
            <w:pPr>
              <w:spacing w:line="240" w:lineRule="exact"/>
              <w:jc w:val="both"/>
            </w:pPr>
          </w:p>
          <w:p w:rsidR="00000000" w:rsidRDefault="00E84E8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E84E82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E84E82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E84E82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E84E82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E84E82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</w:t>
      </w:r>
      <w:r>
        <w:rPr>
          <w:b/>
          <w:bCs/>
        </w:rPr>
        <w:t xml:space="preserve"> статьям (муниципальным программам Великосельского сельского поселения и непрограм</w:t>
      </w:r>
      <w:r>
        <w:rPr>
          <w:b/>
          <w:bCs/>
        </w:rPr>
        <w:t>м</w:t>
      </w:r>
      <w:r>
        <w:rPr>
          <w:b/>
          <w:bCs/>
        </w:rPr>
        <w:t>ным направлениям деятельности) и видам расходов  классификации расходов бюджета на 2018 год и на плановый период 2019 и 2020 годов</w:t>
      </w:r>
    </w:p>
    <w:p w:rsidR="00000000" w:rsidRDefault="00E84E82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E84E8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E84E8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E84E8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E84E82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(тыс. </w:t>
            </w:r>
            <w:r>
              <w:rPr>
                <w:b/>
                <w:bCs/>
                <w:sz w:val="20"/>
                <w:szCs w:val="20"/>
              </w:rPr>
              <w:t>рублей)</w:t>
            </w:r>
          </w:p>
        </w:tc>
      </w:tr>
      <w:tr w:rsidR="00000000">
        <w:trPr>
          <w:trHeight w:val="318"/>
        </w:trPr>
        <w:tc>
          <w:tcPr>
            <w:tcW w:w="4026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5303,0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4867,2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5366,7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</w:t>
            </w:r>
            <w:r>
              <w:rPr>
                <w:b/>
                <w:sz w:val="20"/>
                <w:szCs w:val="20"/>
              </w:rPr>
              <w:t>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4288,4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3605,4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4163,8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3534,1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3669,9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443,3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r>
              <w:rPr>
                <w:sz w:val="20"/>
                <w:szCs w:val="20"/>
              </w:rPr>
              <w:t>9000</w:t>
            </w:r>
            <w:r>
              <w:rPr>
                <w:sz w:val="20"/>
                <w:szCs w:val="20"/>
              </w:rPr>
              <w:t>010040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</w:t>
            </w:r>
            <w:r>
              <w:rPr>
                <w:sz w:val="20"/>
                <w:szCs w:val="20"/>
              </w:rPr>
              <w:t xml:space="preserve">ласти от 31.12.2008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</w:t>
            </w:r>
            <w:r>
              <w:rPr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товаров, работ и услуг для </w:t>
            </w:r>
            <w:r>
              <w:rPr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441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Муниципальная программа «Повышение эффективности бюджетных расходов </w:t>
            </w:r>
            <w:r>
              <w:rPr>
                <w:b/>
                <w:sz w:val="20"/>
                <w:szCs w:val="20"/>
              </w:rPr>
              <w:t>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</w:t>
            </w:r>
            <w:r>
              <w:rPr>
                <w:b/>
                <w:sz w:val="20"/>
                <w:szCs w:val="20"/>
              </w:rPr>
              <w:t>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00000050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</w:t>
            </w:r>
            <w:r>
              <w:rPr>
                <w:sz w:val="20"/>
                <w:szCs w:val="20"/>
              </w:rPr>
              <w:t>твом и земельными ресурсами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</w:t>
            </w:r>
            <w:r>
              <w:rPr>
                <w:b/>
                <w:sz w:val="20"/>
                <w:szCs w:val="20"/>
              </w:rPr>
              <w:t>альная оборона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</w:t>
            </w:r>
            <w:r>
              <w:rPr>
                <w:sz w:val="20"/>
                <w:szCs w:val="20"/>
              </w:rPr>
              <w:t>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 «Обеспечение первичных мер пожарной безопасности на территории Великосельского сельского поселения  на 2014 -2020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</w:t>
            </w:r>
            <w:r>
              <w:rPr>
                <w:sz w:val="20"/>
                <w:szCs w:val="20"/>
              </w:rPr>
              <w:t>0140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3012,6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</w:t>
            </w:r>
            <w:r>
              <w:rPr>
                <w:sz w:val="20"/>
                <w:szCs w:val="20"/>
              </w:rPr>
              <w:t>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</w:t>
            </w:r>
            <w:r>
              <w:rPr>
                <w:sz w:val="20"/>
                <w:szCs w:val="20"/>
              </w:rPr>
              <w:lastRenderedPageBreak/>
              <w:t>ремонт автомобильных дорог общего пользования местного значения на территории Великосельского сельского поселения</w:t>
            </w:r>
            <w:r>
              <w:rPr>
                <w:sz w:val="20"/>
                <w:szCs w:val="20"/>
              </w:rPr>
              <w:t xml:space="preserve"> на 2014-2020 годы» 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</w:t>
            </w:r>
            <w:r>
              <w:rPr>
                <w:sz w:val="20"/>
                <w:szCs w:val="20"/>
              </w:rPr>
              <w:t xml:space="preserve">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</w:t>
            </w:r>
            <w:r>
              <w:rPr>
                <w:sz w:val="20"/>
                <w:szCs w:val="20"/>
              </w:rPr>
              <w:t>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2279,2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2031,1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</w:t>
            </w:r>
            <w:r>
              <w:rPr>
                <w:b/>
                <w:sz w:val="20"/>
                <w:szCs w:val="20"/>
              </w:rPr>
              <w:t>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2031,1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</w:t>
            </w:r>
            <w:r>
              <w:rPr>
                <w:sz w:val="20"/>
                <w:szCs w:val="20"/>
              </w:rPr>
              <w:t>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1783,6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</w:t>
            </w:r>
            <w:r>
              <w:rPr>
                <w:sz w:val="20"/>
                <w:szCs w:val="20"/>
              </w:rPr>
              <w:t>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</w:t>
            </w:r>
            <w:r>
              <w:rPr>
                <w:sz w:val="20"/>
                <w:szCs w:val="20"/>
              </w:rPr>
              <w:t>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Софинансирование мероприятий: “Проект местной инициативы жителей ТОС «Великое Село» - «Обустройство детской игровой п</w:t>
            </w:r>
            <w:r>
              <w:rPr>
                <w:sz w:val="20"/>
                <w:szCs w:val="20"/>
              </w:rPr>
              <w:t xml:space="preserve">лощадки на территории ТОС </w:t>
            </w:r>
          </w:p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</w:t>
            </w:r>
            <w:r>
              <w:rPr>
                <w:b/>
                <w:sz w:val="20"/>
                <w:szCs w:val="20"/>
              </w:rPr>
              <w:t>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</w:t>
            </w:r>
            <w:r>
              <w:rPr>
                <w:sz w:val="20"/>
                <w:szCs w:val="20"/>
              </w:rPr>
              <w:t>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</w:t>
            </w:r>
            <w:r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</w:t>
            </w:r>
            <w:r>
              <w:rPr>
                <w:sz w:val="20"/>
                <w:szCs w:val="20"/>
              </w:rPr>
              <w:t>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системы муниципальной службы и деятельности Админ</w:t>
            </w:r>
            <w:r>
              <w:rPr>
                <w:sz w:val="20"/>
                <w:szCs w:val="20"/>
              </w:rPr>
              <w:t>истрации 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</w:t>
            </w:r>
            <w:r>
              <w:rPr>
                <w:sz w:val="20"/>
                <w:szCs w:val="20"/>
              </w:rPr>
              <w:t xml:space="preserve">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5965,6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</w:t>
            </w:r>
            <w:r>
              <w:rPr>
                <w:b/>
                <w:sz w:val="20"/>
                <w:szCs w:val="20"/>
              </w:rPr>
              <w:t>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5965,6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E84E82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556,0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7142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110007</w:t>
            </w:r>
            <w:r>
              <w:rPr>
                <w:sz w:val="20"/>
                <w:szCs w:val="20"/>
              </w:rPr>
              <w:t>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</w:t>
            </w:r>
            <w:r>
              <w:rPr>
                <w:sz w:val="20"/>
                <w:szCs w:val="20"/>
              </w:rPr>
              <w:t>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укрепление материально – технической базы муниципальных домов культуры.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11000S2190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работы (текущий ремонт</w:t>
            </w:r>
            <w:r>
              <w:rPr>
                <w:sz w:val="20"/>
                <w:szCs w:val="20"/>
              </w:rPr>
              <w:t>) зданий  муниципальных домов культуры.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</w:t>
            </w:r>
            <w:r>
              <w:rPr>
                <w:sz w:val="20"/>
                <w:szCs w:val="20"/>
              </w:rPr>
              <w:t>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17168,9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>
      <w:pPr>
        <w:jc w:val="right"/>
      </w:pPr>
      <w:r>
        <w:lastRenderedPageBreak/>
        <w:t xml:space="preserve">         Приложение 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E84E8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</w:t>
            </w:r>
            <w:r>
              <w:t>ельского сельского поселения «О бюджете Великосельского сельского поселения на 2018 год и на плановый период 2019 и 2020 годов»</w:t>
            </w:r>
          </w:p>
          <w:p w:rsidR="00000000" w:rsidRDefault="00E84E82">
            <w:pPr>
              <w:spacing w:line="240" w:lineRule="exact"/>
              <w:jc w:val="both"/>
            </w:pPr>
          </w:p>
          <w:p w:rsidR="00000000" w:rsidRDefault="00E84E8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E84E82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E84E82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2018 год и на плановый перио</w:t>
      </w:r>
      <w:r>
        <w:rPr>
          <w:b/>
          <w:bCs/>
        </w:rPr>
        <w:t>д 2019 и 2020 годов</w:t>
      </w:r>
    </w:p>
    <w:p w:rsidR="00000000" w:rsidRDefault="00E84E82">
      <w:pPr>
        <w:tabs>
          <w:tab w:val="left" w:pos="7380"/>
        </w:tabs>
        <w:ind w:left="7200" w:right="-2880" w:hanging="7200"/>
      </w:pPr>
    </w:p>
    <w:p w:rsidR="00000000" w:rsidRDefault="00E84E82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E84E8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E84E8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E84E8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E84E8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E84E82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E84E8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17168,9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</w:rPr>
              <w:t>13975,4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</w:rPr>
              <w:t>14141,8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5303,0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4867,2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5366,7</w:t>
            </w:r>
          </w:p>
        </w:tc>
      </w:tr>
      <w:tr w:rsidR="00000000">
        <w:trPr>
          <w:trHeight w:val="312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</w:t>
            </w:r>
            <w:r>
              <w:rPr>
                <w:b/>
                <w:sz w:val="20"/>
                <w:szCs w:val="20"/>
              </w:rPr>
              <w:t>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</w:t>
            </w:r>
            <w:r>
              <w:rPr>
                <w:sz w:val="20"/>
                <w:szCs w:val="20"/>
              </w:rPr>
              <w:t>альных) органов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4288,4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</w:t>
            </w:r>
            <w:r>
              <w:rPr>
                <w:sz w:val="20"/>
                <w:szCs w:val="20"/>
              </w:rPr>
              <w:t>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4163,8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3534,1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3669,9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</w:t>
            </w:r>
            <w:r>
              <w:rPr>
                <w:sz w:val="20"/>
                <w:szCs w:val="20"/>
              </w:rPr>
              <w:t>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443,3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отдельные государственные полно</w:t>
            </w:r>
            <w:r>
              <w:rPr>
                <w:sz w:val="20"/>
                <w:szCs w:val="20"/>
              </w:rPr>
              <w:t xml:space="preserve">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461-ОЗ «О расчете субвенции бюджетам муниципал</w:t>
            </w:r>
            <w:r>
              <w:rPr>
                <w:sz w:val="20"/>
                <w:szCs w:val="20"/>
              </w:rPr>
              <w:t>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«Повышение </w:t>
            </w:r>
            <w:r>
              <w:rPr>
                <w:sz w:val="20"/>
                <w:szCs w:val="20"/>
              </w:rPr>
              <w:lastRenderedPageBreak/>
              <w:t>эффективности бюджетных расходов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</w:t>
            </w:r>
            <w:r>
              <w:rPr>
                <w:b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</w:t>
            </w:r>
            <w:r>
              <w:rPr>
                <w:b/>
                <w:sz w:val="20"/>
                <w:szCs w:val="20"/>
              </w:rPr>
              <w:t>го (финансово-бюджетного) надзора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</w:t>
            </w:r>
            <w:r>
              <w:rPr>
                <w:b/>
                <w:sz w:val="20"/>
                <w:szCs w:val="20"/>
              </w:rPr>
              <w:t>ные фонды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</w:t>
            </w:r>
            <w:r>
              <w:rPr>
                <w:sz w:val="20"/>
                <w:szCs w:val="20"/>
              </w:rPr>
              <w:t>х обязательств государства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</w:t>
            </w:r>
            <w:r>
              <w:rPr>
                <w:sz w:val="20"/>
                <w:szCs w:val="20"/>
              </w:rPr>
              <w:t>льными ресурсами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</w:t>
            </w:r>
            <w:r>
              <w:rPr>
                <w:b/>
                <w:sz w:val="20"/>
                <w:szCs w:val="20"/>
              </w:rPr>
              <w:t>ная оборона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ниципальная программа «Обеспечение первичных мер пожарной безопасности на территории Великосельского сельского поселения  на 2014 -2020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</w:t>
            </w:r>
            <w:r>
              <w:rPr>
                <w:sz w:val="20"/>
                <w:szCs w:val="20"/>
              </w:rPr>
              <w:t>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3012,6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</w:t>
            </w:r>
            <w:r>
              <w:rPr>
                <w:sz w:val="20"/>
                <w:szCs w:val="20"/>
              </w:rPr>
              <w:t>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</w:t>
            </w:r>
            <w:r>
              <w:rPr>
                <w:sz w:val="20"/>
                <w:szCs w:val="20"/>
              </w:rPr>
              <w:lastRenderedPageBreak/>
              <w:t>пользования местного значения на терри</w:t>
            </w:r>
            <w:r>
              <w:rPr>
                <w:sz w:val="20"/>
                <w:szCs w:val="20"/>
              </w:rPr>
              <w:t xml:space="preserve">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>
              <w:rPr>
                <w:sz w:val="20"/>
                <w:szCs w:val="20"/>
              </w:rPr>
              <w:t xml:space="preserve">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</w:t>
            </w:r>
            <w:r>
              <w:rPr>
                <w:sz w:val="20"/>
                <w:szCs w:val="20"/>
              </w:rPr>
              <w:t>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</w:t>
            </w:r>
            <w:r>
              <w:rPr>
                <w:sz w:val="20"/>
                <w:szCs w:val="20"/>
              </w:rPr>
              <w:t>ого поселения»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</w:t>
            </w:r>
            <w:r>
              <w:rPr>
                <w:b/>
                <w:sz w:val="20"/>
                <w:szCs w:val="20"/>
              </w:rPr>
              <w:t>ства в Великосельском сельском поселении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2279,2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2031,1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2031,1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1783,6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r>
              <w:rPr>
                <w:sz w:val="20"/>
                <w:szCs w:val="20"/>
              </w:rPr>
              <w:t>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</w:t>
            </w:r>
            <w:r>
              <w:rPr>
                <w:sz w:val="20"/>
                <w:szCs w:val="20"/>
              </w:rPr>
              <w:t>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</w:t>
            </w:r>
            <w:r>
              <w:rPr>
                <w:sz w:val="20"/>
                <w:szCs w:val="20"/>
              </w:rPr>
              <w:t xml:space="preserve">ансирование мероприятий: “Проект местной инициативы жителей ТОС «Великое Село» - «Обустройство детской </w:t>
            </w:r>
            <w:r>
              <w:rPr>
                <w:sz w:val="20"/>
                <w:szCs w:val="20"/>
              </w:rPr>
              <w:lastRenderedPageBreak/>
              <w:t xml:space="preserve">игровой площадки на территории ТОС </w:t>
            </w:r>
          </w:p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</w:t>
            </w:r>
            <w:r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</w:t>
            </w:r>
            <w:r>
              <w:rPr>
                <w:sz w:val="20"/>
                <w:szCs w:val="20"/>
              </w:rPr>
              <w:t>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>
              <w:rPr>
                <w:sz w:val="20"/>
                <w:szCs w:val="20"/>
              </w:rPr>
              <w:t xml:space="preserve"> бюджетам сельских поселений на реализацию федеральных целевых программ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</w:t>
            </w:r>
            <w:r>
              <w:rPr>
                <w:sz w:val="20"/>
                <w:szCs w:val="20"/>
              </w:rPr>
              <w:t>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5965,6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5965,6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</w:t>
            </w:r>
            <w:r>
              <w:rPr>
                <w:sz w:val="20"/>
                <w:szCs w:val="20"/>
              </w:rPr>
              <w:t>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E84E82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</w:t>
            </w:r>
            <w:r>
              <w:rPr>
                <w:sz w:val="20"/>
                <w:szCs w:val="20"/>
              </w:rPr>
              <w:t>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</w:t>
            </w:r>
            <w:r>
              <w:rPr>
                <w:sz w:val="20"/>
                <w:szCs w:val="20"/>
              </w:rPr>
              <w:t>го сельского поселения на 2014-2020 годы»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укрепление материально – технической базы муниципальных домов культуры.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11000S2190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работы (текущий ремонт) зданий  муниципальных домов кул</w:t>
            </w:r>
            <w:r>
              <w:rPr>
                <w:sz w:val="20"/>
                <w:szCs w:val="20"/>
              </w:rPr>
              <w:t>ьтуры.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</w:t>
            </w:r>
            <w:r>
              <w:rPr>
                <w:sz w:val="20"/>
                <w:szCs w:val="20"/>
              </w:rPr>
              <w:t>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E8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E8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84E8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84E8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84E82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17168,9</w:t>
            </w:r>
          </w:p>
        </w:tc>
        <w:tc>
          <w:tcPr>
            <w:tcW w:w="1219" w:type="dxa"/>
          </w:tcPr>
          <w:p w:rsidR="00000000" w:rsidRDefault="00E84E8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E84E8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E84E82">
      <w:pPr>
        <w:tabs>
          <w:tab w:val="left" w:pos="7380"/>
        </w:tabs>
        <w:ind w:left="7200" w:right="-2880" w:hanging="7200"/>
      </w:pPr>
    </w:p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/>
    <w:p w:rsidR="00000000" w:rsidRDefault="00E84E82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 xml:space="preserve">    </w:t>
      </w:r>
      <w:r>
        <w:rPr>
          <w:b/>
          <w:sz w:val="22"/>
          <w:szCs w:val="22"/>
        </w:rPr>
        <w:t>Приложение 9</w:t>
      </w:r>
    </w:p>
    <w:p w:rsidR="00000000" w:rsidRDefault="00E84E82">
      <w:pPr>
        <w:jc w:val="right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к  решению</w:t>
      </w:r>
      <w:r>
        <w:rPr>
          <w:color w:val="000000"/>
        </w:rPr>
        <w:t xml:space="preserve"> </w:t>
      </w:r>
      <w:r>
        <w:rPr>
          <w:b/>
          <w:sz w:val="22"/>
          <w:szCs w:val="22"/>
        </w:rPr>
        <w:t>Совета депутатов</w:t>
      </w:r>
    </w:p>
    <w:p w:rsidR="00000000" w:rsidRDefault="00E84E82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</w:t>
      </w:r>
      <w:r>
        <w:rPr>
          <w:b/>
          <w:sz w:val="22"/>
          <w:szCs w:val="22"/>
        </w:rPr>
        <w:t>ого поселения</w:t>
      </w:r>
    </w:p>
    <w:p w:rsidR="00000000" w:rsidRDefault="00E84E82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000000" w:rsidRDefault="00E84E82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E84E8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на 2018 год и плановый       </w:t>
      </w:r>
    </w:p>
    <w:p w:rsidR="00000000" w:rsidRDefault="00E84E82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    период 2019 и 2020 годов»</w:t>
      </w:r>
    </w:p>
    <w:p w:rsidR="00000000" w:rsidRDefault="00E84E82">
      <w:pPr>
        <w:tabs>
          <w:tab w:val="left" w:pos="6285"/>
        </w:tabs>
        <w:rPr>
          <w:sz w:val="28"/>
          <w:szCs w:val="28"/>
        </w:rPr>
      </w:pPr>
    </w:p>
    <w:p w:rsidR="00000000" w:rsidRDefault="00E84E82">
      <w:pPr>
        <w:tabs>
          <w:tab w:val="left" w:pos="6285"/>
        </w:tabs>
        <w:rPr>
          <w:sz w:val="28"/>
          <w:szCs w:val="28"/>
        </w:rPr>
      </w:pPr>
    </w:p>
    <w:p w:rsidR="00000000" w:rsidRDefault="00E84E82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             </w:t>
      </w:r>
    </w:p>
    <w:p w:rsidR="00000000" w:rsidRDefault="00E84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Великосельского сельского поселения на 2018 год и плановый период 2019 и 2020 годов</w:t>
      </w:r>
    </w:p>
    <w:p w:rsidR="00000000" w:rsidRDefault="00E84E82">
      <w:pPr>
        <w:rPr>
          <w:sz w:val="28"/>
          <w:szCs w:val="28"/>
        </w:rPr>
      </w:pPr>
    </w:p>
    <w:p w:rsidR="00000000" w:rsidRDefault="00E84E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>( тыс. рубле</w:t>
      </w:r>
      <w:r>
        <w:t>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8"/>
        <w:gridCol w:w="4064"/>
        <w:gridCol w:w="792"/>
        <w:gridCol w:w="792"/>
        <w:gridCol w:w="835"/>
      </w:tblGrid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Код группы, подгруппы, статьи и вида источников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 xml:space="preserve">        2018 год</w:t>
            </w:r>
          </w:p>
          <w:p w:rsidR="00000000" w:rsidRDefault="00E84E82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 xml:space="preserve">        2019</w:t>
            </w:r>
          </w:p>
          <w:p w:rsidR="00000000" w:rsidRDefault="00E84E82">
            <w:r>
              <w:t>год</w:t>
            </w:r>
          </w:p>
          <w:p w:rsidR="00000000" w:rsidRDefault="00E84E82"/>
          <w:p w:rsidR="00000000" w:rsidRDefault="00E84E82">
            <w:r>
              <w:t xml:space="preserve"> 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 xml:space="preserve">        2020</w:t>
            </w:r>
          </w:p>
          <w:p w:rsidR="00000000" w:rsidRDefault="00E84E82">
            <w:r>
              <w:t>год</w:t>
            </w:r>
          </w:p>
          <w:p w:rsidR="00000000" w:rsidRDefault="00E84E82"/>
          <w:p w:rsidR="00000000" w:rsidRDefault="00E84E82">
            <w:r>
              <w:t xml:space="preserve">  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Всего источников внутреннего финансирования дефицита бюджета сельского посе</w:t>
            </w:r>
            <w:r>
              <w:t>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000 01 00 00 00 00 0000 000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213,3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 xml:space="preserve">Изменение остатков средств на счетах по учету средств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000 01 05 00 00 00 0000 000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213,3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Изменения прочих остатков средств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000 01 05 02 01 10 0000 000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213,3</w:t>
            </w:r>
          </w:p>
          <w:p w:rsidR="00000000" w:rsidRDefault="00E84E82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4E82">
            <w:r>
              <w:t>0,0</w:t>
            </w:r>
          </w:p>
        </w:tc>
      </w:tr>
    </w:tbl>
    <w:p w:rsidR="00000000" w:rsidRDefault="00E84E82"/>
    <w:p w:rsidR="00E84E82" w:rsidRDefault="00E84E82"/>
    <w:sectPr w:rsidR="00E84E8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458F"/>
    <w:rsid w:val="00045B68"/>
    <w:rsid w:val="0004600A"/>
    <w:rsid w:val="000465AE"/>
    <w:rsid w:val="000504F3"/>
    <w:rsid w:val="000528E5"/>
    <w:rsid w:val="0005336D"/>
    <w:rsid w:val="000544B5"/>
    <w:rsid w:val="00054ABB"/>
    <w:rsid w:val="00060739"/>
    <w:rsid w:val="0007247E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2FF9"/>
    <w:rsid w:val="002339AB"/>
    <w:rsid w:val="00244118"/>
    <w:rsid w:val="00251BE8"/>
    <w:rsid w:val="0025601F"/>
    <w:rsid w:val="002570F6"/>
    <w:rsid w:val="00261247"/>
    <w:rsid w:val="002656D1"/>
    <w:rsid w:val="00275D5A"/>
    <w:rsid w:val="002776C1"/>
    <w:rsid w:val="00280DE1"/>
    <w:rsid w:val="002908FC"/>
    <w:rsid w:val="00292E34"/>
    <w:rsid w:val="002972EC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30484B"/>
    <w:rsid w:val="003076D4"/>
    <w:rsid w:val="003120E5"/>
    <w:rsid w:val="003242B0"/>
    <w:rsid w:val="003244CC"/>
    <w:rsid w:val="003261AE"/>
    <w:rsid w:val="00326396"/>
    <w:rsid w:val="003275BE"/>
    <w:rsid w:val="003324A2"/>
    <w:rsid w:val="00332FCF"/>
    <w:rsid w:val="003367A7"/>
    <w:rsid w:val="00342A66"/>
    <w:rsid w:val="00342CD2"/>
    <w:rsid w:val="0035461A"/>
    <w:rsid w:val="00354B3D"/>
    <w:rsid w:val="00354BE7"/>
    <w:rsid w:val="0036195A"/>
    <w:rsid w:val="0036685E"/>
    <w:rsid w:val="003730F3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45D9"/>
    <w:rsid w:val="00407A15"/>
    <w:rsid w:val="004116CA"/>
    <w:rsid w:val="00420341"/>
    <w:rsid w:val="004222BA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B0370"/>
    <w:rsid w:val="005B195A"/>
    <w:rsid w:val="005B345B"/>
    <w:rsid w:val="005B5D99"/>
    <w:rsid w:val="005C1339"/>
    <w:rsid w:val="005C1354"/>
    <w:rsid w:val="005C32A6"/>
    <w:rsid w:val="005C40C0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3D64"/>
    <w:rsid w:val="006901A9"/>
    <w:rsid w:val="00690EDE"/>
    <w:rsid w:val="00694DD5"/>
    <w:rsid w:val="006B04B7"/>
    <w:rsid w:val="006B0621"/>
    <w:rsid w:val="006B121F"/>
    <w:rsid w:val="006B14B7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6C9C"/>
    <w:rsid w:val="00777059"/>
    <w:rsid w:val="00787848"/>
    <w:rsid w:val="00794A54"/>
    <w:rsid w:val="00795369"/>
    <w:rsid w:val="00796E00"/>
    <w:rsid w:val="007A4B60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504B"/>
    <w:rsid w:val="00895815"/>
    <w:rsid w:val="008A23BC"/>
    <w:rsid w:val="008B004E"/>
    <w:rsid w:val="008B0169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6FBD"/>
    <w:rsid w:val="00A31966"/>
    <w:rsid w:val="00A47D81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971A9"/>
    <w:rsid w:val="00AA1F61"/>
    <w:rsid w:val="00AA5461"/>
    <w:rsid w:val="00AA7040"/>
    <w:rsid w:val="00AC69AE"/>
    <w:rsid w:val="00AE115E"/>
    <w:rsid w:val="00AE28F5"/>
    <w:rsid w:val="00AE3F90"/>
    <w:rsid w:val="00AE485C"/>
    <w:rsid w:val="00AE6EE1"/>
    <w:rsid w:val="00AF11D0"/>
    <w:rsid w:val="00AF2AF9"/>
    <w:rsid w:val="00AF397C"/>
    <w:rsid w:val="00AF6F59"/>
    <w:rsid w:val="00B0118E"/>
    <w:rsid w:val="00B028A4"/>
    <w:rsid w:val="00B10FFC"/>
    <w:rsid w:val="00B110F9"/>
    <w:rsid w:val="00B12D1D"/>
    <w:rsid w:val="00B12DBD"/>
    <w:rsid w:val="00B12F5B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9A1"/>
    <w:rsid w:val="00C56D44"/>
    <w:rsid w:val="00C67641"/>
    <w:rsid w:val="00C71A60"/>
    <w:rsid w:val="00C724D6"/>
    <w:rsid w:val="00C7514D"/>
    <w:rsid w:val="00C82ED4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403B"/>
    <w:rsid w:val="00CE1F00"/>
    <w:rsid w:val="00CE37AE"/>
    <w:rsid w:val="00CF0457"/>
    <w:rsid w:val="00CF0F9C"/>
    <w:rsid w:val="00CF16BD"/>
    <w:rsid w:val="00CF28FB"/>
    <w:rsid w:val="00CF2ABE"/>
    <w:rsid w:val="00CF4EF9"/>
    <w:rsid w:val="00D012D4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46955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B09D1"/>
    <w:rsid w:val="00DB187A"/>
    <w:rsid w:val="00DB3D95"/>
    <w:rsid w:val="00DB5B3A"/>
    <w:rsid w:val="00DB5C62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2B6B"/>
    <w:rsid w:val="00DE6F3D"/>
    <w:rsid w:val="00DF0A9E"/>
    <w:rsid w:val="00DF2366"/>
    <w:rsid w:val="00DF25C8"/>
    <w:rsid w:val="00DF28D1"/>
    <w:rsid w:val="00DF30C6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4390A"/>
    <w:rsid w:val="00E46844"/>
    <w:rsid w:val="00E50AD8"/>
    <w:rsid w:val="00E7058C"/>
    <w:rsid w:val="00E73EDA"/>
    <w:rsid w:val="00E81227"/>
    <w:rsid w:val="00E8328C"/>
    <w:rsid w:val="00E841F1"/>
    <w:rsid w:val="00E84E82"/>
    <w:rsid w:val="00E86916"/>
    <w:rsid w:val="00E91AB1"/>
    <w:rsid w:val="00E934D6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3AA3"/>
    <w:rsid w:val="00FF4411"/>
    <w:rsid w:val="00FF4BAA"/>
    <w:rsid w:val="570F6C52"/>
    <w:rsid w:val="6298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E66B4-79B8-43CD-B9EB-64CC1245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4853</Words>
  <Characters>27666</Characters>
  <Application>Microsoft Office Word</Application>
  <DocSecurity>0</DocSecurity>
  <Lines>230</Lines>
  <Paragraphs>64</Paragraphs>
  <ScaleCrop>false</ScaleCrop>
  <Company>MoBIL GROUP</Company>
  <LinksUpToDate>false</LinksUpToDate>
  <CharactersWithSpaces>32455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user</cp:lastModifiedBy>
  <cp:revision>2</cp:revision>
  <cp:lastPrinted>2018-03-21T04:54:00Z</cp:lastPrinted>
  <dcterms:created xsi:type="dcterms:W3CDTF">2018-03-28T18:28:00Z</dcterms:created>
  <dcterms:modified xsi:type="dcterms:W3CDTF">2018-03-28T18:28:00Z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