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D0E83">
      <w:pPr>
        <w:widowControl w:val="0"/>
        <w:autoSpaceDE w:val="0"/>
        <w:autoSpaceDN w:val="0"/>
        <w:adjustRightInd w:val="0"/>
        <w:ind w:left="2835" w:right="-17" w:hanging="2268"/>
        <w:jc w:val="center"/>
        <w:rPr>
          <w:lang w:eastAsia="ru-RU"/>
        </w:rPr>
      </w:pPr>
      <w:bookmarkStart w:id="0" w:name="_GoBack"/>
      <w:bookmarkEnd w:id="0"/>
      <w:r>
        <w:t xml:space="preserve">                                            </w:t>
      </w:r>
      <w:r w:rsidR="009E0D34">
        <w:rPr>
          <w:noProof/>
          <w:lang w:eastAsia="ru-RU"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                           </w:t>
      </w:r>
      <w:r>
        <w:rPr>
          <w:lang w:eastAsia="ru-RU"/>
        </w:rPr>
        <w:t>ПРОЕКТ</w:t>
      </w:r>
    </w:p>
    <w:p w:rsidR="00000000" w:rsidRDefault="001D0E83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</w:p>
    <w:p w:rsidR="00000000" w:rsidRDefault="001D0E83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Российская</w:t>
      </w:r>
      <w:r>
        <w:rPr>
          <w:b/>
          <w:sz w:val="28"/>
          <w:szCs w:val="28"/>
          <w:lang w:val="en-US" w:eastAsia="ru-RU"/>
        </w:rPr>
        <w:t xml:space="preserve"> Федерация</w:t>
      </w:r>
    </w:p>
    <w:p w:rsidR="00000000" w:rsidRDefault="001D0E83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Новгородская область</w:t>
      </w:r>
      <w:r>
        <w:rPr>
          <w:b/>
          <w:sz w:val="28"/>
          <w:szCs w:val="28"/>
          <w:lang w:val="en-US" w:eastAsia="ru-RU"/>
        </w:rPr>
        <w:t xml:space="preserve"> </w:t>
      </w:r>
      <w:r>
        <w:rPr>
          <w:b/>
          <w:sz w:val="28"/>
          <w:szCs w:val="28"/>
          <w:lang w:eastAsia="ru-RU"/>
        </w:rPr>
        <w:t>Старорусский район</w:t>
      </w:r>
    </w:p>
    <w:p w:rsidR="00000000" w:rsidRDefault="001D0E83">
      <w:pPr>
        <w:widowControl w:val="0"/>
        <w:suppressAutoHyphens w:val="0"/>
        <w:autoSpaceDE w:val="0"/>
        <w:autoSpaceDN w:val="0"/>
        <w:adjustRightInd w:val="0"/>
        <w:ind w:left="2835" w:right="-17" w:hanging="2835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СОВЕТ</w:t>
      </w:r>
      <w:r>
        <w:rPr>
          <w:b/>
          <w:sz w:val="28"/>
          <w:szCs w:val="28"/>
          <w:lang w:val="en-US" w:eastAsia="ru-RU"/>
        </w:rPr>
        <w:t xml:space="preserve"> ДЕПУТАТОВ ВЕЛИКОСЕЛЬСКОГО СЕЛЬСКОГО ПОСЕЛЕНИЯ</w:t>
      </w:r>
    </w:p>
    <w:p w:rsidR="00000000" w:rsidRDefault="001D0E83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</w:p>
    <w:p w:rsidR="00000000" w:rsidRDefault="001D0E83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РЕШЕНИЕ</w:t>
      </w:r>
    </w:p>
    <w:p w:rsidR="00000000" w:rsidRDefault="001D0E83">
      <w:r>
        <w:t>от                  №</w:t>
      </w:r>
    </w:p>
    <w:p w:rsidR="00000000" w:rsidRDefault="001D0E83">
      <w:r>
        <w:t>д. Сусолово</w:t>
      </w:r>
    </w:p>
    <w:p w:rsidR="00000000" w:rsidRDefault="001D0E83"/>
    <w:p w:rsidR="00000000" w:rsidRDefault="001D0E83">
      <w:pPr>
        <w:jc w:val="both"/>
        <w:rPr>
          <w:b/>
        </w:rPr>
      </w:pPr>
      <w:r>
        <w:rPr>
          <w:b/>
        </w:rPr>
        <w:t>Об утверждении отч</w:t>
      </w:r>
      <w:r>
        <w:rPr>
          <w:b/>
        </w:rPr>
        <w:t>ёта об исполнении</w:t>
      </w:r>
    </w:p>
    <w:p w:rsidR="00000000" w:rsidRDefault="001D0E83">
      <w:pPr>
        <w:jc w:val="both"/>
        <w:rPr>
          <w:b/>
        </w:rPr>
      </w:pPr>
      <w:r>
        <w:rPr>
          <w:b/>
        </w:rPr>
        <w:t xml:space="preserve">бюджета    Великосельского    сельского </w:t>
      </w:r>
    </w:p>
    <w:p w:rsidR="00000000" w:rsidRDefault="001D0E83">
      <w:pPr>
        <w:jc w:val="both"/>
        <w:rPr>
          <w:b/>
        </w:rPr>
      </w:pPr>
      <w:r>
        <w:rPr>
          <w:b/>
        </w:rPr>
        <w:t>поселения за 2017 год.</w:t>
      </w:r>
    </w:p>
    <w:p w:rsidR="00000000" w:rsidRDefault="001D0E83">
      <w:pPr>
        <w:jc w:val="both"/>
        <w:rPr>
          <w:b/>
        </w:rPr>
      </w:pPr>
    </w:p>
    <w:p w:rsidR="00000000" w:rsidRDefault="001D0E83">
      <w:pPr>
        <w:ind w:firstLine="708"/>
        <w:jc w:val="both"/>
      </w:pPr>
      <w:r>
        <w:t>Совет депутатов Великосельского сельского поселения</w:t>
      </w:r>
    </w:p>
    <w:p w:rsidR="00000000" w:rsidRDefault="001D0E83">
      <w:pPr>
        <w:jc w:val="both"/>
        <w:rPr>
          <w:b/>
        </w:rPr>
      </w:pPr>
      <w:r>
        <w:rPr>
          <w:b/>
        </w:rPr>
        <w:t>РЕШИЛ:</w:t>
      </w:r>
    </w:p>
    <w:p w:rsidR="00000000" w:rsidRDefault="001D0E83">
      <w:pPr>
        <w:jc w:val="both"/>
      </w:pPr>
      <w:r>
        <w:t xml:space="preserve">1. Утвердить прилагаемый отчет об исполнении бюджета Великосельского сельского поселения за 2017 год по доходам в </w:t>
      </w:r>
      <w:r>
        <w:t>сумме 22346204,90 рублей, по расходам в сумме 21576708,89 рублей  с профицитом бюджета в сумме 769496,01 рублей и со следующими показателями:</w:t>
      </w:r>
    </w:p>
    <w:p w:rsidR="00000000" w:rsidRDefault="001D0E83">
      <w:pPr>
        <w:jc w:val="both"/>
      </w:pPr>
      <w:r>
        <w:tab/>
      </w:r>
      <w:r>
        <w:t>по доходам бюджета Великосельского сельского поселения по кодам классификации доходов бюджетов Российской Федерац</w:t>
      </w:r>
      <w:r>
        <w:t>ии за 2017 год согласно приложению 1 к настоящему решению;</w:t>
      </w:r>
    </w:p>
    <w:p w:rsidR="00000000" w:rsidRDefault="001D0E83">
      <w:pPr>
        <w:jc w:val="both"/>
      </w:pPr>
      <w:r>
        <w:tab/>
      </w:r>
      <w:r>
        <w:t xml:space="preserve">по доходам бюджета Великосельского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бюджета, за 2017 </w:t>
      </w:r>
      <w:r>
        <w:t>год согласно приложению 2 к настоящему решению;</w:t>
      </w:r>
    </w:p>
    <w:p w:rsidR="00000000" w:rsidRDefault="001D0E83">
      <w:pPr>
        <w:jc w:val="both"/>
      </w:pPr>
      <w:r>
        <w:t xml:space="preserve">           </w:t>
      </w:r>
      <w:r>
        <w:tab/>
      </w:r>
      <w:r>
        <w:t>по распределению расходов Великосельского сельского поселения за 2017 год в ведомственной структуре согласно приложению 3 к настоящему решению.</w:t>
      </w:r>
    </w:p>
    <w:p w:rsidR="00000000" w:rsidRDefault="001D0E83">
      <w:pPr>
        <w:jc w:val="both"/>
      </w:pPr>
      <w:r>
        <w:tab/>
      </w:r>
      <w:r>
        <w:t>по распределению расходов бюджета Великосельского с</w:t>
      </w:r>
      <w:r>
        <w:t>ельского поселения за 2017 год по разделам, подразделам  классификации расходов бюджета согласно приложению 4 к настоящему решению;</w:t>
      </w:r>
    </w:p>
    <w:p w:rsidR="00000000" w:rsidRDefault="001D0E83">
      <w:pPr>
        <w:jc w:val="both"/>
        <w:rPr>
          <w:b/>
        </w:rPr>
      </w:pPr>
    </w:p>
    <w:p w:rsidR="00000000" w:rsidRDefault="001D0E83">
      <w:pPr>
        <w:jc w:val="both"/>
        <w:outlineLvl w:val="0"/>
      </w:pPr>
      <w:r>
        <w:t>2</w:t>
      </w:r>
      <w:r>
        <w:rPr>
          <w:b/>
        </w:rPr>
        <w:t xml:space="preserve">. </w:t>
      </w:r>
      <w:r>
        <w:t>Опубликовать настоящее решение в муниципальной газете «Великосельский вестник».</w:t>
      </w:r>
    </w:p>
    <w:p w:rsidR="00000000" w:rsidRDefault="001D0E83">
      <w:pPr>
        <w:jc w:val="both"/>
        <w:outlineLvl w:val="0"/>
      </w:pPr>
    </w:p>
    <w:p w:rsidR="00000000" w:rsidRDefault="001D0E83">
      <w:pPr>
        <w:jc w:val="both"/>
        <w:outlineLvl w:val="0"/>
      </w:pPr>
    </w:p>
    <w:p w:rsidR="00000000" w:rsidRDefault="001D0E83">
      <w:pPr>
        <w:jc w:val="both"/>
        <w:outlineLvl w:val="0"/>
      </w:pPr>
    </w:p>
    <w:p w:rsidR="00000000" w:rsidRDefault="001D0E83">
      <w:pPr>
        <w:jc w:val="both"/>
        <w:outlineLvl w:val="0"/>
      </w:pPr>
    </w:p>
    <w:p w:rsidR="00000000" w:rsidRDefault="001D0E83">
      <w:pPr>
        <w:jc w:val="both"/>
        <w:outlineLvl w:val="0"/>
      </w:pPr>
    </w:p>
    <w:p w:rsidR="00000000" w:rsidRDefault="001D0E83">
      <w:pPr>
        <w:jc w:val="both"/>
        <w:outlineLvl w:val="0"/>
      </w:pPr>
    </w:p>
    <w:p w:rsidR="00000000" w:rsidRDefault="001D0E83">
      <w:pPr>
        <w:jc w:val="both"/>
        <w:outlineLvl w:val="0"/>
        <w:rPr>
          <w:b/>
        </w:rPr>
      </w:pPr>
    </w:p>
    <w:p w:rsidR="00000000" w:rsidRDefault="001D0E83">
      <w:pPr>
        <w:jc w:val="both"/>
        <w:outlineLvl w:val="0"/>
        <w:rPr>
          <w:b/>
        </w:rPr>
      </w:pPr>
    </w:p>
    <w:p w:rsidR="00000000" w:rsidRDefault="001D0E83">
      <w:pPr>
        <w:jc w:val="both"/>
        <w:outlineLvl w:val="0"/>
        <w:rPr>
          <w:b/>
        </w:rPr>
      </w:pPr>
    </w:p>
    <w:p w:rsidR="00000000" w:rsidRDefault="001D0E83">
      <w:pPr>
        <w:spacing w:line="240" w:lineRule="exact"/>
        <w:jc w:val="both"/>
        <w:rPr>
          <w:b/>
        </w:rPr>
      </w:pPr>
      <w:r>
        <w:rPr>
          <w:b/>
        </w:rPr>
        <w:t xml:space="preserve">Глава сельского поселения:     </w:t>
      </w:r>
      <w:r>
        <w:rPr>
          <w:b/>
        </w:rPr>
        <w:t xml:space="preserve">                                                                       Н.В. Харитонов</w:t>
      </w:r>
    </w:p>
    <w:p w:rsidR="00000000" w:rsidRDefault="001D0E83">
      <w:pPr>
        <w:spacing w:line="240" w:lineRule="exact"/>
        <w:jc w:val="both"/>
      </w:pPr>
      <w:r>
        <w:tab/>
      </w:r>
    </w:p>
    <w:p w:rsidR="00000000" w:rsidRDefault="001D0E83">
      <w:pPr>
        <w:jc w:val="both"/>
        <w:outlineLvl w:val="0"/>
        <w:rPr>
          <w:b/>
        </w:rPr>
      </w:pPr>
    </w:p>
    <w:p w:rsidR="00000000" w:rsidRDefault="001D0E83">
      <w:pPr>
        <w:jc w:val="both"/>
        <w:rPr>
          <w:b/>
        </w:rPr>
      </w:pPr>
    </w:p>
    <w:p w:rsidR="00000000" w:rsidRDefault="001D0E83">
      <w:pPr>
        <w:jc w:val="both"/>
        <w:rPr>
          <w:b/>
        </w:rPr>
      </w:pPr>
    </w:p>
    <w:p w:rsidR="00000000" w:rsidRDefault="001D0E83">
      <w:pPr>
        <w:jc w:val="both"/>
        <w:rPr>
          <w:b/>
        </w:rPr>
      </w:pPr>
      <w:r>
        <w:rPr>
          <w:b/>
        </w:rPr>
        <w:t>Проект подготовила:</w:t>
      </w:r>
    </w:p>
    <w:p w:rsidR="00000000" w:rsidRDefault="001D0E83">
      <w:pPr>
        <w:jc w:val="both"/>
        <w:rPr>
          <w:b/>
        </w:rPr>
      </w:pPr>
      <w:r>
        <w:rPr>
          <w:b/>
        </w:rPr>
        <w:t>Главный специалист                                                                                          Л.Е.Степина</w:t>
      </w:r>
    </w:p>
    <w:p w:rsidR="00000000" w:rsidRDefault="001D0E83">
      <w:pPr>
        <w:jc w:val="both"/>
        <w:rPr>
          <w:b/>
        </w:rPr>
      </w:pPr>
    </w:p>
    <w:p w:rsidR="00000000" w:rsidRDefault="001D0E83">
      <w:pPr>
        <w:jc w:val="both"/>
        <w:rPr>
          <w:b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  <w:r>
        <w:t>Приложение 1</w:t>
      </w:r>
    </w:p>
    <w:p w:rsidR="00000000" w:rsidRDefault="001D0E83">
      <w:pPr>
        <w:pStyle w:val="ConsPlusNormal"/>
        <w:widowControl/>
        <w:ind w:firstLine="0"/>
        <w:jc w:val="right"/>
      </w:pPr>
      <w:r>
        <w:t xml:space="preserve">"Об </w:t>
      </w:r>
      <w:r>
        <w:t>исполнении бюджета Великосельского</w:t>
      </w:r>
    </w:p>
    <w:p w:rsidR="00000000" w:rsidRDefault="001D0E83">
      <w:pPr>
        <w:pStyle w:val="ConsPlusNormal"/>
        <w:widowControl/>
        <w:ind w:firstLine="0"/>
        <w:jc w:val="right"/>
      </w:pPr>
      <w:r>
        <w:t>сельского поселения за 2017 год"</w:t>
      </w:r>
    </w:p>
    <w:p w:rsidR="00000000" w:rsidRDefault="001D0E83">
      <w:pPr>
        <w:pStyle w:val="ConsPlusNormal"/>
        <w:widowControl/>
        <w:ind w:firstLine="540"/>
        <w:jc w:val="both"/>
      </w:pPr>
    </w:p>
    <w:p w:rsidR="00000000" w:rsidRDefault="001D0E83">
      <w:pPr>
        <w:pStyle w:val="ConsPlusTitle"/>
        <w:widowControl/>
        <w:jc w:val="center"/>
      </w:pPr>
      <w:r>
        <w:t>ДОХОДЫ БЮДЖЕТА ВЕЛИКОСЕЛЬСКОГО СЕЛЬСКОГО ПОСЕЛЕНИЯ ПО КОДАМ КЛАССИФИКАЦИИ ДОХОДОВ</w:t>
      </w:r>
    </w:p>
    <w:p w:rsidR="00000000" w:rsidRDefault="001D0E83">
      <w:pPr>
        <w:pStyle w:val="ConsPlusTitle"/>
        <w:widowControl/>
        <w:jc w:val="center"/>
      </w:pPr>
      <w:r>
        <w:t>БЮДЖЕТОВ РОССИЙСКОЙ ФЕДЕРАЦИИ ЗА 2017 ГОД</w:t>
      </w:r>
    </w:p>
    <w:p w:rsidR="00000000" w:rsidRDefault="001D0E83"/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904"/>
        <w:gridCol w:w="2266"/>
        <w:gridCol w:w="4076"/>
        <w:gridCol w:w="2393"/>
      </w:tblGrid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Адми-</w:t>
            </w:r>
          </w:p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нист-</w:t>
            </w:r>
          </w:p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ратора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</w:p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</w:t>
            </w:r>
          </w:p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</w:p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вание доходов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рублях)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1300113,54</w:t>
            </w:r>
          </w:p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534215,84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10302240010000110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моторные масла для дизельных и карбюраторных (инжекторных) двигателей, подлежащие распределению между бюджетами субъектов Российской Федерации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5423,21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10302250010000110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863939,46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10302260010000110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-103464,97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налоговой службы</w:t>
            </w:r>
          </w:p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Новгородской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3587171,36</w:t>
            </w:r>
          </w:p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лиц  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150302,90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10102010010000110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за исключением доходов, в отношении которых исчисление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уплата налога осуществляется со ст.227 и 228 НК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149978,32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 лиц с доходов, облагаемых  по налоговой ставке,                                             установленной пунктом 1 статьи 224 Налогового кодекса Российской                                             Федера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 лиц с доходов, облагаемых  по налоговой ставке,                                             установленной пунктом 1 статьи 224 Налогового кодекса Российской                 </w:t>
            </w:r>
            <w:r>
              <w:rPr>
                <w:sz w:val="22"/>
                <w:szCs w:val="22"/>
              </w:rPr>
              <w:t xml:space="preserve">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162,58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10500000000000110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23218,83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10503010010000110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23218,83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</w:p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3413</w:t>
            </w:r>
            <w:r>
              <w:rPr>
                <w:b/>
                <w:sz w:val="22"/>
                <w:szCs w:val="22"/>
              </w:rPr>
              <w:t>649,63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  физических лиц </w:t>
            </w:r>
          </w:p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180112,93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1069664,13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</w:t>
            </w:r>
            <w:r>
              <w:rPr>
                <w:sz w:val="22"/>
                <w:szCs w:val="22"/>
              </w:rPr>
              <w:t>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2163872,57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24820,00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11406025100000430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</w:t>
            </w:r>
            <w:r>
              <w:rPr>
                <w:sz w:val="22"/>
                <w:szCs w:val="22"/>
              </w:rPr>
              <w:t>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1799000,00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15635100,00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</w:t>
            </w:r>
            <w:r>
              <w:rPr>
                <w:sz w:val="22"/>
                <w:szCs w:val="22"/>
              </w:rPr>
              <w:t>ения от других бюджетов бюджетной системы РФ</w:t>
            </w: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15635100,00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20215001100000151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9947100,00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20220051100000151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20225558100000151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сельских поселений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</w:t>
            </w:r>
            <w:r>
              <w:rPr>
                <w:color w:val="000000"/>
                <w:sz w:val="22"/>
                <w:szCs w:val="22"/>
              </w:rPr>
              <w:t>я до 300 тысяч человек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1335900,00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2814900,00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20235118100000151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поселений на осуществление первичного воинского </w:t>
            </w:r>
            <w:r>
              <w:rPr>
                <w:sz w:val="22"/>
                <w:szCs w:val="22"/>
              </w:rPr>
              <w:lastRenderedPageBreak/>
              <w:t>учета на территориях, где отсутствуют военные комис</w:t>
            </w:r>
            <w:r>
              <w:rPr>
                <w:sz w:val="22"/>
                <w:szCs w:val="22"/>
              </w:rPr>
              <w:t>сариаты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180100,00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20240014100000151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</w:t>
            </w:r>
            <w:r>
              <w:rPr>
                <w:sz w:val="22"/>
                <w:szCs w:val="22"/>
              </w:rPr>
              <w:t>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747000,00</w:t>
            </w:r>
          </w:p>
        </w:tc>
      </w:tr>
    </w:tbl>
    <w:p w:rsidR="00000000" w:rsidRDefault="001D0E83">
      <w:pPr>
        <w:rPr>
          <w:sz w:val="22"/>
          <w:szCs w:val="22"/>
        </w:rPr>
      </w:pPr>
    </w:p>
    <w:p w:rsidR="00000000" w:rsidRDefault="001D0E83">
      <w:pPr>
        <w:rPr>
          <w:sz w:val="22"/>
          <w:szCs w:val="22"/>
        </w:rPr>
      </w:pPr>
    </w:p>
    <w:p w:rsidR="00000000" w:rsidRDefault="001D0E83">
      <w:pPr>
        <w:rPr>
          <w:sz w:val="22"/>
          <w:szCs w:val="22"/>
        </w:rPr>
      </w:pPr>
    </w:p>
    <w:p w:rsidR="00000000" w:rsidRDefault="001D0E83">
      <w:pPr>
        <w:rPr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2</w:t>
      </w:r>
    </w:p>
    <w:p w:rsidR="00000000" w:rsidRDefault="001D0E8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"Об исполнении </w:t>
      </w:r>
    </w:p>
    <w:p w:rsidR="00000000" w:rsidRDefault="001D0E8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бюджета Великосельского сельского</w:t>
      </w:r>
    </w:p>
    <w:p w:rsidR="00000000" w:rsidRDefault="001D0E8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поселения за 2017год"</w:t>
      </w:r>
    </w:p>
    <w:p w:rsidR="00000000" w:rsidRDefault="001D0E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00000" w:rsidRDefault="001D0E83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ДОХОДЫ БЮДЖЕТА ВЕЛИКОСЕЛЬСКОГО СЕЛЬСКОГО ПОСЕЛЕНИЯ ПО КОДАМ ВИДОВ ДОХОДОВ, ПОДВИДОВ</w:t>
      </w:r>
    </w:p>
    <w:p w:rsidR="00000000" w:rsidRDefault="001D0E83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ДОХОДОВ, КЛАССИФИКАЦИИ ОПЕРАЦИЙ СЕКТОР</w:t>
      </w:r>
      <w:r>
        <w:rPr>
          <w:rFonts w:ascii="Times New Roman" w:hAnsi="Times New Roman" w:cs="Times New Roman"/>
          <w:sz w:val="22"/>
          <w:szCs w:val="22"/>
        </w:rPr>
        <w:t>А ГОСУДАРСТВЕННОГО</w:t>
      </w:r>
    </w:p>
    <w:p w:rsidR="00000000" w:rsidRDefault="001D0E83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УПРАВЛЕНИЯ, ОТНОСЯЩИХСЯ К ДОХОДАМ БЮДЖЕТА, ЗА 2017 ГОД</w:t>
      </w:r>
    </w:p>
    <w:p w:rsidR="00000000" w:rsidRDefault="001D0E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2309"/>
        <w:gridCol w:w="5072"/>
        <w:gridCol w:w="2559"/>
      </w:tblGrid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классификации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рублях)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1300113,54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10302230010000110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534215,84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10302240010000110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уплаты акцизов на моторные масла для дизельных и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5423,21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10302250010000110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863939,46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10302260010000110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-103464,97</w:t>
            </w:r>
          </w:p>
        </w:tc>
      </w:tr>
      <w:tr w:rsidR="00000000">
        <w:tc>
          <w:tcPr>
            <w:tcW w:w="7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налоговой службы</w:t>
            </w:r>
          </w:p>
          <w:p w:rsidR="00000000" w:rsidRDefault="001D0E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Новгородской области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3587171,36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10102000000000110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                                       лиц  в т.ч.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150302,90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10102010010000110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 с доходов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за исключением доходов, в отношении которых исчисление и уплата налога осуществляется со ст.227 и 228 НК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149978,32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10102020010000110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 лиц с доходов, облагаемых  по налоговой ставке,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10102030010000110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 лиц с доходов, </w:t>
            </w:r>
            <w:r>
              <w:rPr>
                <w:sz w:val="22"/>
                <w:szCs w:val="22"/>
              </w:rPr>
              <w:lastRenderedPageBreak/>
              <w:t>облагаемых  по налоговой ставке,</w:t>
            </w:r>
            <w:r>
              <w:rPr>
                <w:sz w:val="22"/>
                <w:szCs w:val="22"/>
              </w:rPr>
              <w:t xml:space="preserve">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162,58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10500000000000110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23218,83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>
              <w:rPr>
                <w:sz w:val="22"/>
                <w:szCs w:val="22"/>
              </w:rPr>
              <w:t>03010010000110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23218,83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</w:p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3413649,63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  физических лиц </w:t>
            </w:r>
          </w:p>
          <w:p w:rsidR="00000000" w:rsidRDefault="001D0E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180112,93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</w:t>
            </w:r>
            <w:r>
              <w:rPr>
                <w:sz w:val="22"/>
                <w:szCs w:val="22"/>
              </w:rPr>
              <w:t>ельным участком, расположенным в границах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1069664,13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2163872,57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</w:t>
            </w:r>
            <w:r>
              <w:rPr>
                <w:sz w:val="22"/>
                <w:szCs w:val="22"/>
              </w:rPr>
              <w:t>а совершение нотариальных действий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24820,00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11406025100000430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1799000,00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езвозмездные поступления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15635100,00</w:t>
            </w:r>
          </w:p>
        </w:tc>
      </w:tr>
      <w:tr w:rsidR="00000000">
        <w:trPr>
          <w:trHeight w:val="561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15635100,00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20215001100000151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9947100,00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20220051100000151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20225558100000151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сельских поселений на обеспечение развития и укрепление материально-технической базы муниципальных домов культуры, поддержку творческой де</w:t>
            </w:r>
            <w:r>
              <w:rPr>
                <w:color w:val="000000"/>
                <w:sz w:val="22"/>
                <w:szCs w:val="22"/>
              </w:rPr>
              <w:t>ятельности муниципальных театров в городах с численностью населения до 300 тысяч человек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1335900,00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2814900,00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20235118100000151</w:t>
            </w: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на осуществление первичного воинс</w:t>
            </w:r>
            <w:r>
              <w:rPr>
                <w:sz w:val="22"/>
                <w:szCs w:val="22"/>
              </w:rPr>
              <w:t>кого учета на территориях, где отсутствуют военные комиссариаты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20240014100000151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</w:t>
            </w:r>
            <w:r>
              <w:rPr>
                <w:sz w:val="22"/>
                <w:szCs w:val="22"/>
              </w:rPr>
              <w:t>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</w:t>
            </w:r>
            <w:r>
              <w:rPr>
                <w:sz w:val="22"/>
                <w:szCs w:val="22"/>
              </w:rPr>
              <w:t>емые бюджетам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747000,00</w:t>
            </w:r>
          </w:p>
        </w:tc>
      </w:tr>
    </w:tbl>
    <w:p w:rsidR="00000000" w:rsidRDefault="001D0E83">
      <w:pPr>
        <w:rPr>
          <w:sz w:val="22"/>
          <w:szCs w:val="22"/>
        </w:rPr>
      </w:pPr>
    </w:p>
    <w:p w:rsidR="00000000" w:rsidRDefault="001D0E83">
      <w:pPr>
        <w:rPr>
          <w:sz w:val="22"/>
          <w:szCs w:val="22"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  <w:r>
        <w:t>Приложение 3</w:t>
      </w:r>
    </w:p>
    <w:p w:rsidR="00000000" w:rsidRDefault="001D0E83">
      <w:pPr>
        <w:pStyle w:val="ConsPlusNormal"/>
        <w:widowControl/>
        <w:ind w:firstLine="0"/>
        <w:jc w:val="right"/>
      </w:pPr>
      <w:r>
        <w:t xml:space="preserve">"Об исполнении </w:t>
      </w:r>
    </w:p>
    <w:p w:rsidR="00000000" w:rsidRDefault="001D0E83">
      <w:pPr>
        <w:pStyle w:val="ConsPlusNormal"/>
        <w:widowControl/>
        <w:ind w:firstLine="0"/>
        <w:jc w:val="right"/>
      </w:pPr>
      <w:r>
        <w:t>бюджета Великосельского сельского поселения за 2017год"</w:t>
      </w:r>
    </w:p>
    <w:p w:rsidR="00000000" w:rsidRDefault="001D0E83">
      <w:pPr>
        <w:pStyle w:val="ConsPlusNormal"/>
        <w:widowControl/>
        <w:ind w:firstLine="0"/>
      </w:pPr>
    </w:p>
    <w:p w:rsidR="00000000" w:rsidRDefault="001D0E83">
      <w:pPr>
        <w:pStyle w:val="ConsPlusTitle"/>
        <w:widowControl/>
        <w:jc w:val="center"/>
      </w:pPr>
      <w:r>
        <w:t>РАСХОДЫ БЮДЖЕТА ВЕЛИКОСЕЛЬСКОГО СЕЛЬСКОГО ПОСЕЛЕНИЯ ЗА 2017 ГОД</w:t>
      </w:r>
    </w:p>
    <w:p w:rsidR="00000000" w:rsidRDefault="001D0E83">
      <w:pPr>
        <w:pStyle w:val="ConsPlusTitle"/>
        <w:widowControl/>
        <w:jc w:val="center"/>
      </w:pPr>
    </w:p>
    <w:p w:rsidR="00000000" w:rsidRDefault="001D0E83">
      <w:pPr>
        <w:pStyle w:val="ConsPlusTitle"/>
        <w:widowControl/>
        <w:jc w:val="center"/>
      </w:pPr>
      <w:r>
        <w:t xml:space="preserve"> ПО ВЕДОМСТВЕННОЙ  СТРУКТУРЕ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214"/>
        <w:gridCol w:w="694"/>
        <w:gridCol w:w="497"/>
        <w:gridCol w:w="556"/>
        <w:gridCol w:w="1353"/>
        <w:gridCol w:w="601"/>
        <w:gridCol w:w="1464"/>
      </w:tblGrid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Рз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6684321,71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645741,29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900001002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645741,29</w:t>
            </w:r>
          </w:p>
        </w:tc>
      </w:tr>
      <w:tr w:rsidR="00000000">
        <w:trPr>
          <w:trHeight w:val="31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Фонд оплаты труда </w:t>
            </w: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466 090,09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40 100,00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</w:t>
            </w:r>
            <w:r>
              <w:rPr>
                <w:sz w:val="22"/>
                <w:szCs w:val="22"/>
              </w:rPr>
              <w:t>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139 551,20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5657719,55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</w:t>
            </w:r>
            <w:r>
              <w:rPr>
                <w:sz w:val="22"/>
                <w:szCs w:val="22"/>
              </w:rPr>
              <w:t>альная программа «Повышение эффективности бюджетных расходов»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25700,00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Фонд оплаты труда </w:t>
            </w: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3 412 315,43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162 150,00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993 927,47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110798,17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</w:t>
            </w:r>
            <w:r>
              <w:rPr>
                <w:sz w:val="22"/>
                <w:szCs w:val="22"/>
              </w:rPr>
              <w:t>333,48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12044,00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14851,00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Фонд оплаты труда </w:t>
            </w: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3609,83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</w:t>
            </w:r>
            <w:r>
              <w:rPr>
                <w:sz w:val="22"/>
                <w:szCs w:val="22"/>
              </w:rPr>
              <w:t>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9000071420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1090,17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Фонд оплаты труда </w:t>
            </w:r>
          </w:p>
          <w:p w:rsidR="00000000" w:rsidRDefault="001D0E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72710,92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денежного сод</w:t>
            </w:r>
            <w:r>
              <w:rPr>
                <w:sz w:val="22"/>
                <w:szCs w:val="22"/>
              </w:rPr>
              <w:t>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21958,71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2230,37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Софинансирование расходных обязательств на соде</w:t>
            </w:r>
            <w:r>
              <w:rPr>
                <w:b/>
                <w:sz w:val="22"/>
                <w:szCs w:val="22"/>
              </w:rPr>
              <w:t>ржание контрольно-счетной Палаты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9000000050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359860,87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«Управление муниципальным имуществом и земельными ре</w:t>
            </w:r>
            <w:r>
              <w:rPr>
                <w:sz w:val="22"/>
                <w:szCs w:val="22"/>
              </w:rPr>
              <w:t>сурсами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242173,60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242173,60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90004003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113617,27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</w:t>
            </w:r>
            <w:r>
              <w:rPr>
                <w:sz w:val="22"/>
                <w:szCs w:val="22"/>
              </w:rPr>
              <w:t>либо должностных лиц этих органов, а также в результате деятельности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900040030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113617,27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900040110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</w:t>
            </w:r>
            <w:r>
              <w:rPr>
                <w:b/>
                <w:sz w:val="22"/>
                <w:szCs w:val="22"/>
              </w:rPr>
              <w:t>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180100,00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Мобилизация и военная подготовка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rPr>
                <w:sz w:val="22"/>
                <w:szCs w:val="22"/>
              </w:rPr>
              <w:t>180100,00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rPr>
                <w:sz w:val="22"/>
                <w:szCs w:val="22"/>
              </w:rPr>
              <w:t>180100,00</w:t>
            </w:r>
          </w:p>
        </w:tc>
      </w:tr>
      <w:tr w:rsidR="00000000">
        <w:trPr>
          <w:trHeight w:val="275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900005118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138325,66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41774,34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и правоохранительная деятельн</w:t>
            </w:r>
            <w:r>
              <w:rPr>
                <w:b/>
                <w:sz w:val="22"/>
                <w:szCs w:val="22"/>
              </w:rPr>
              <w:t>ость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62354,04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rPr>
                <w:sz w:val="22"/>
                <w:szCs w:val="22"/>
              </w:rPr>
              <w:t>62354,04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1200040140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rPr>
                <w:sz w:val="22"/>
                <w:szCs w:val="22"/>
              </w:rPr>
              <w:t>62354,0</w:t>
            </w:r>
            <w:r>
              <w:rPr>
                <w:sz w:val="22"/>
                <w:szCs w:val="22"/>
              </w:rPr>
              <w:t>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1200040140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62354,04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4140248,69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4139748,69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lastRenderedPageBreak/>
              <w:t>«Сове</w:t>
            </w:r>
            <w:r>
              <w:rPr>
                <w:sz w:val="22"/>
                <w:szCs w:val="22"/>
              </w:rPr>
              <w:t>ршенствование и содержание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4139748,69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Подпрограмма «Капитальный ремонт и ремонт автомобильных дорог общего </w:t>
            </w:r>
            <w:r>
              <w:rPr>
                <w:sz w:val="22"/>
                <w:szCs w:val="22"/>
              </w:rPr>
              <w:t>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810493,00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810493,00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«Кап</w:t>
            </w:r>
            <w:r>
              <w:rPr>
                <w:sz w:val="22"/>
                <w:szCs w:val="22"/>
              </w:rPr>
              <w:t>итальный ремонт и ремонт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153054,15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0510041520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153054,15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0510071520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2731000,00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</w:t>
            </w:r>
            <w:r>
              <w:rPr>
                <w:sz w:val="22"/>
                <w:szCs w:val="22"/>
              </w:rPr>
              <w:t>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0510071520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2731000,00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445201,54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</w:t>
            </w:r>
            <w:r>
              <w:rPr>
                <w:sz w:val="22"/>
                <w:szCs w:val="22"/>
              </w:rPr>
              <w:t>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445201,54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"Развитие малого и среднего предпринимательства в Великосельском сельском поселении на 2014-2020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</w:t>
            </w:r>
            <w:r>
              <w:rPr>
                <w:sz w:val="22"/>
                <w:szCs w:val="22"/>
              </w:rPr>
              <w:t>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3109962,53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«Энергосбережение и повышение энергетиче</w:t>
            </w:r>
            <w:r>
              <w:rPr>
                <w:sz w:val="22"/>
                <w:szCs w:val="22"/>
              </w:rPr>
              <w:t>ской эффективности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0300040410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99000,00</w:t>
            </w:r>
          </w:p>
        </w:tc>
      </w:tr>
      <w:tr w:rsidR="00000000">
        <w:trPr>
          <w:trHeight w:val="70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0300040410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99000,00</w:t>
            </w:r>
          </w:p>
        </w:tc>
      </w:tr>
      <w:tr w:rsidR="00000000">
        <w:trPr>
          <w:trHeight w:val="551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</w:t>
            </w:r>
            <w:r>
              <w:rPr>
                <w:sz w:val="22"/>
                <w:szCs w:val="22"/>
              </w:rPr>
              <w:t xml:space="preserve">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9000040440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350000,00</w:t>
            </w:r>
          </w:p>
        </w:tc>
      </w:tr>
      <w:tr w:rsidR="00000000">
        <w:trPr>
          <w:trHeight w:val="27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2660962,53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</w:t>
            </w:r>
            <w:r>
              <w:rPr>
                <w:sz w:val="22"/>
                <w:szCs w:val="22"/>
              </w:rPr>
              <w:t>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2438762,53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«Освещение улиц на </w:t>
            </w:r>
            <w:r>
              <w:rPr>
                <w:sz w:val="22"/>
                <w:szCs w:val="22"/>
              </w:rPr>
              <w:lastRenderedPageBreak/>
              <w:t>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0410040510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1953942,83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Прочая закупка товаров, работ и усл</w:t>
            </w:r>
            <w:r>
              <w:rPr>
                <w:sz w:val="22"/>
                <w:szCs w:val="22"/>
              </w:rPr>
              <w:t>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0410040510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1953942,83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«Благоустройство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0420040590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rPr>
                <w:sz w:val="22"/>
                <w:szCs w:val="22"/>
              </w:rPr>
              <w:t>428819,70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Прочая закупка товаров, работ и услуг для </w:t>
            </w:r>
            <w:r>
              <w:rPr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0420040590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rPr>
                <w:sz w:val="22"/>
                <w:szCs w:val="22"/>
              </w:rPr>
              <w:t>428819,70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0420072090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rPr>
                <w:sz w:val="22"/>
                <w:szCs w:val="22"/>
              </w:rPr>
              <w:t>40400,00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</w:t>
            </w:r>
            <w:r>
              <w:rPr>
                <w:sz w:val="22"/>
                <w:szCs w:val="22"/>
              </w:rPr>
              <w:t>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</w:t>
            </w:r>
            <w:r>
              <w:rPr>
                <w:sz w:val="22"/>
                <w:szCs w:val="22"/>
                <w:lang w:val="en-US"/>
              </w:rPr>
              <w:t>S20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15600.00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"Устойчивое развитие территории"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222200,00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1500050185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 xml:space="preserve">Прочая </w:t>
            </w: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0185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59000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295</w:t>
            </w:r>
            <w:r>
              <w:rPr>
                <w:b/>
                <w:sz w:val="22"/>
                <w:szCs w:val="22"/>
              </w:rPr>
              <w:t>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1600071360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8500,00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r>
              <w:rPr>
                <w:sz w:val="22"/>
                <w:szCs w:val="22"/>
              </w:rPr>
              <w:t>Прочая</w:t>
            </w:r>
            <w:r>
              <w:rPr>
                <w:sz w:val="22"/>
                <w:szCs w:val="22"/>
              </w:rPr>
              <w:t xml:space="preserve">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160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4246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21000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7051100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Культура,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7051100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культуры на территории Великосел</w:t>
            </w:r>
            <w:r>
              <w:rPr>
                <w:sz w:val="22"/>
                <w:szCs w:val="22"/>
              </w:rPr>
              <w:t>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7051100,00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1100020060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4656700,00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1100040160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733800,00</w:t>
            </w:r>
          </w:p>
        </w:tc>
      </w:tr>
      <w:tr w:rsidR="00000000">
        <w:trPr>
          <w:trHeight w:val="291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1100071550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1550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109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</w:t>
            </w:r>
            <w:r>
              <w:rPr>
                <w:sz w:val="22"/>
                <w:szCs w:val="22"/>
                <w:lang w:val="en-US"/>
              </w:rPr>
              <w:t>R5581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13359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</w:t>
            </w:r>
            <w:r>
              <w:rPr>
                <w:sz w:val="22"/>
                <w:szCs w:val="22"/>
              </w:rPr>
              <w:t>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</w:t>
            </w:r>
            <w:r>
              <w:rPr>
                <w:sz w:val="22"/>
                <w:szCs w:val="22"/>
                <w:lang w:val="en-US"/>
              </w:rPr>
              <w:t>S5581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70300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9000080000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302681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92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пенсии, социальные доплаты к пенсиям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9000080000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302681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92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16440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</w:p>
        </w:tc>
      </w:tr>
      <w:tr w:rsidR="00000000">
        <w:trPr>
          <w:trHeight w:val="2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</w:t>
            </w:r>
            <w:r>
              <w:rPr>
                <w:sz w:val="22"/>
                <w:szCs w:val="22"/>
              </w:rPr>
              <w:t>гие вопросы в области физической культуры и спорта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rPr>
                <w:sz w:val="22"/>
                <w:szCs w:val="22"/>
                <w:lang w:val="en-US"/>
              </w:rPr>
              <w:t>16440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00000">
        <w:trPr>
          <w:trHeight w:val="2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4008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rPr>
                <w:sz w:val="22"/>
                <w:szCs w:val="22"/>
                <w:lang w:val="en-US"/>
              </w:rPr>
              <w:t>16440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</w:p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4008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rPr>
                <w:sz w:val="22"/>
                <w:szCs w:val="22"/>
                <w:lang w:val="en-US"/>
              </w:rPr>
              <w:t>16440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</w:tbl>
    <w:p w:rsidR="00000000" w:rsidRDefault="001D0E83">
      <w:pPr>
        <w:rPr>
          <w:sz w:val="22"/>
          <w:szCs w:val="22"/>
        </w:rPr>
      </w:pPr>
    </w:p>
    <w:p w:rsidR="00000000" w:rsidRDefault="001D0E83">
      <w:pPr>
        <w:rPr>
          <w:b/>
        </w:rPr>
      </w:pPr>
      <w:r>
        <w:rPr>
          <w:b/>
        </w:rPr>
        <w:t>ВСЕГО РАСХОДОВ:                                                                                            21576708,89</w:t>
      </w:r>
    </w:p>
    <w:p w:rsidR="00000000" w:rsidRDefault="001D0E83">
      <w:pPr>
        <w:rPr>
          <w:b/>
        </w:rPr>
      </w:pPr>
    </w:p>
    <w:p w:rsidR="00000000" w:rsidRDefault="001D0E83">
      <w:pPr>
        <w:rPr>
          <w:b/>
        </w:rPr>
      </w:pPr>
    </w:p>
    <w:p w:rsidR="00000000" w:rsidRDefault="001D0E83">
      <w:pPr>
        <w:rPr>
          <w:b/>
        </w:rPr>
      </w:pPr>
    </w:p>
    <w:p w:rsidR="00000000" w:rsidRDefault="001D0E83">
      <w:pPr>
        <w:pStyle w:val="ConsPlusNormal"/>
        <w:widowControl/>
        <w:ind w:firstLine="0"/>
        <w:jc w:val="right"/>
        <w:outlineLvl w:val="0"/>
      </w:pPr>
      <w:r>
        <w:t>Приложение 4</w:t>
      </w:r>
    </w:p>
    <w:p w:rsidR="00000000" w:rsidRDefault="001D0E83">
      <w:pPr>
        <w:pStyle w:val="ConsPlusNormal"/>
        <w:widowControl/>
        <w:ind w:firstLine="0"/>
        <w:jc w:val="right"/>
      </w:pPr>
      <w:r>
        <w:t xml:space="preserve">"Об исполнении </w:t>
      </w:r>
    </w:p>
    <w:p w:rsidR="00000000" w:rsidRDefault="001D0E83">
      <w:pPr>
        <w:pStyle w:val="ConsPlusNormal"/>
        <w:widowControl/>
        <w:ind w:firstLine="0"/>
        <w:jc w:val="right"/>
      </w:pPr>
      <w:r>
        <w:t>Бюджета Великосельского сельского поселения за 2017 год"</w:t>
      </w:r>
    </w:p>
    <w:p w:rsidR="00000000" w:rsidRDefault="001D0E83">
      <w:pPr>
        <w:pStyle w:val="ConsPlusNormal"/>
        <w:widowControl/>
        <w:ind w:firstLine="540"/>
        <w:jc w:val="both"/>
      </w:pPr>
    </w:p>
    <w:p w:rsidR="00000000" w:rsidRDefault="001D0E83">
      <w:pPr>
        <w:pStyle w:val="ConsPlusTitle"/>
        <w:widowControl/>
        <w:jc w:val="center"/>
      </w:pPr>
      <w:r>
        <w:t>РАСХОДЫ БЮДЖЕТА ВЕЛИК</w:t>
      </w:r>
      <w:r>
        <w:t>ОСЕЛЬСКОГО СЕЛЬСКОГО ПОСЕЛЕНИЯ ЗА 2017 ГОД ПО РАЗДЕЛАМ</w:t>
      </w:r>
    </w:p>
    <w:p w:rsidR="00000000" w:rsidRDefault="001D0E83">
      <w:pPr>
        <w:pStyle w:val="ConsPlusTitle"/>
        <w:widowControl/>
        <w:jc w:val="center"/>
      </w:pPr>
      <w:r>
        <w:t>И ПОДРАЗДЕЛАМ КЛАССИФИКАЦИИ РАСХОДОВ БЮДЖЕТОВ</w:t>
      </w:r>
    </w:p>
    <w:p w:rsidR="00000000" w:rsidRDefault="001D0E83">
      <w:pPr>
        <w:pStyle w:val="ConsPlusTitle"/>
        <w:widowControl/>
        <w:jc w:val="center"/>
      </w:pPr>
      <w:r>
        <w:t>РОССИЙСКОЙ ФЕДЕРАЦИИ</w:t>
      </w:r>
    </w:p>
    <w:p w:rsidR="00000000" w:rsidRDefault="001D0E83">
      <w:pPr>
        <w:pStyle w:val="ConsPlusNormal"/>
        <w:widowControl/>
        <w:ind w:firstLine="540"/>
        <w:jc w:val="both"/>
      </w:pPr>
    </w:p>
    <w:p w:rsidR="00000000" w:rsidRDefault="001D0E83">
      <w:pPr>
        <w:pStyle w:val="ConsPlusNonformat"/>
        <w:widowControl/>
      </w:pPr>
      <w:r>
        <w:t xml:space="preserve">                                                                 (в рублях)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783"/>
        <w:gridCol w:w="696"/>
        <w:gridCol w:w="567"/>
        <w:gridCol w:w="1476"/>
      </w:tblGrid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Наименование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ПР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Кассовое</w:t>
            </w:r>
          </w:p>
          <w:p w:rsidR="00000000" w:rsidRDefault="001D0E83">
            <w:pPr>
              <w:jc w:val="center"/>
            </w:pPr>
            <w:r>
              <w:t xml:space="preserve"> исполнение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7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</w:rPr>
            </w:pPr>
            <w:r>
              <w:rPr>
                <w:b/>
              </w:rPr>
              <w:t>Общегос</w:t>
            </w:r>
            <w:r>
              <w:rPr>
                <w:b/>
              </w:rPr>
              <w:t xml:space="preserve">ударственные вопросы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6684321,71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 xml:space="preserve">Функционирование высшего должностного лица субъекта РФ и органа местного самоуправления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645741,29</w:t>
            </w:r>
          </w:p>
        </w:tc>
      </w:tr>
      <w:tr w:rsidR="00000000">
        <w:trPr>
          <w:trHeight w:val="926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 xml:space="preserve">Функционирование Правительства РФ, </w:t>
            </w:r>
          </w:p>
          <w:p w:rsidR="00000000" w:rsidRDefault="001D0E83">
            <w:pPr>
              <w:jc w:val="both"/>
            </w:pPr>
            <w:r>
              <w:t>высших органов исполнительной власти субъектов РФ, местных администраций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5657719,55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21000,00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Реализация государственной функции связанная с общегосударственным управлением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359860,87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</w:rPr>
            </w:pPr>
            <w:r>
              <w:rPr>
                <w:b/>
              </w:rPr>
              <w:t>Национальная оборона мобилизационная вневойсковая подготовка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180100,00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Осуществление первичного</w:t>
            </w:r>
            <w:r>
              <w:t xml:space="preserve"> воинского учета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180100,00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62354,04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62354,04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4140248,69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Дорожное хозяйство (дорожные фонд</w:t>
            </w:r>
            <w:r>
              <w:t>ы)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4139748,69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3109962,53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449000,00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Благоустройство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2660962,53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</w:rPr>
            </w:pPr>
            <w:r>
              <w:rPr>
                <w:b/>
              </w:rPr>
              <w:t>ОБРАЗОВАНИЕ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22500,00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22500,00</w:t>
            </w:r>
          </w:p>
        </w:tc>
      </w:tr>
      <w:tr w:rsidR="00000000">
        <w:trPr>
          <w:trHeight w:val="307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</w:rPr>
            </w:pPr>
            <w:r>
              <w:rPr>
                <w:b/>
              </w:rPr>
              <w:t>Культура т кинематография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70511</w:t>
            </w:r>
            <w:r>
              <w:rPr>
                <w:b/>
              </w:rPr>
              <w:t>00,00</w:t>
            </w:r>
          </w:p>
        </w:tc>
      </w:tr>
      <w:tr w:rsidR="00000000">
        <w:trPr>
          <w:trHeight w:val="359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Культура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7051100,00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302681,92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Пенсионное обеспечение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302681,92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  <w:rPr>
                <w:b/>
              </w:rPr>
            </w:pPr>
            <w:r>
              <w:rPr>
                <w:b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  <w:rPr>
                <w:b/>
              </w:rPr>
            </w:pPr>
            <w:r>
              <w:rPr>
                <w:b/>
              </w:rPr>
              <w:t>16440,00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D0E83">
            <w:pPr>
              <w:jc w:val="center"/>
            </w:pPr>
            <w:r>
              <w:t>16440,00</w:t>
            </w:r>
          </w:p>
        </w:tc>
      </w:tr>
    </w:tbl>
    <w:p w:rsidR="00000000" w:rsidRDefault="001D0E83">
      <w:pPr>
        <w:rPr>
          <w:b/>
        </w:rPr>
      </w:pPr>
      <w:r>
        <w:rPr>
          <w:b/>
        </w:rPr>
        <w:t xml:space="preserve">ВСЕГО РАСХОДОВ                     </w:t>
      </w:r>
      <w:r>
        <w:rPr>
          <w:b/>
        </w:rPr>
        <w:t xml:space="preserve">                                                         21576708,89</w:t>
      </w:r>
    </w:p>
    <w:p w:rsidR="00000000" w:rsidRDefault="001D0E83">
      <w:pPr>
        <w:rPr>
          <w:b/>
          <w:sz w:val="22"/>
          <w:szCs w:val="22"/>
        </w:rPr>
      </w:pPr>
    </w:p>
    <w:p w:rsidR="00000000" w:rsidRDefault="001D0E83">
      <w:r>
        <w:rPr>
          <w:sz w:val="22"/>
          <w:szCs w:val="22"/>
        </w:rPr>
        <w:t>Фактическая численность муниципальных служащих и работников муниципальных учреждений за 12 месяцев 2017 года -23 человека, расходы на их содержание – 4856,8 тыс. рублей.</w:t>
      </w:r>
    </w:p>
    <w:p w:rsidR="00000000" w:rsidRDefault="001D0E83">
      <w:pPr>
        <w:rPr>
          <w:b/>
        </w:rPr>
      </w:pPr>
    </w:p>
    <w:p w:rsidR="00000000" w:rsidRDefault="001D0E83">
      <w:pPr>
        <w:rPr>
          <w:sz w:val="22"/>
          <w:szCs w:val="22"/>
        </w:rPr>
      </w:pPr>
      <w:r>
        <w:t>Средства резерв</w:t>
      </w:r>
      <w:r>
        <w:t>ного фонда Администрации поселения  за 2017 год использованы  полностью.</w:t>
      </w:r>
      <w:r>
        <w:rPr>
          <w:sz w:val="22"/>
          <w:szCs w:val="22"/>
        </w:rPr>
        <w:t xml:space="preserve">          </w:t>
      </w:r>
    </w:p>
    <w:p w:rsidR="001D0E83" w:rsidRDefault="001D0E83">
      <w:pPr>
        <w:rPr>
          <w:b/>
          <w:sz w:val="22"/>
          <w:szCs w:val="22"/>
        </w:rPr>
      </w:pPr>
    </w:p>
    <w:sectPr w:rsidR="001D0E83">
      <w:pgSz w:w="11906" w:h="16838"/>
      <w:pgMar w:top="719" w:right="851" w:bottom="719" w:left="122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BD0"/>
    <w:rsid w:val="0000353E"/>
    <w:rsid w:val="0005302A"/>
    <w:rsid w:val="000645A8"/>
    <w:rsid w:val="00093AEB"/>
    <w:rsid w:val="000A1B0E"/>
    <w:rsid w:val="000A47FF"/>
    <w:rsid w:val="000E171D"/>
    <w:rsid w:val="000F48FB"/>
    <w:rsid w:val="00120D86"/>
    <w:rsid w:val="00141CEE"/>
    <w:rsid w:val="00161984"/>
    <w:rsid w:val="001B03B2"/>
    <w:rsid w:val="001B2B70"/>
    <w:rsid w:val="001C1E55"/>
    <w:rsid w:val="001C3BD0"/>
    <w:rsid w:val="001D0E83"/>
    <w:rsid w:val="001E069B"/>
    <w:rsid w:val="001E0799"/>
    <w:rsid w:val="001F4C0D"/>
    <w:rsid w:val="001F64A7"/>
    <w:rsid w:val="0023614E"/>
    <w:rsid w:val="002370FF"/>
    <w:rsid w:val="002476E2"/>
    <w:rsid w:val="00251D59"/>
    <w:rsid w:val="00272AE9"/>
    <w:rsid w:val="00291F06"/>
    <w:rsid w:val="002D1C62"/>
    <w:rsid w:val="002D2252"/>
    <w:rsid w:val="00336866"/>
    <w:rsid w:val="00374F17"/>
    <w:rsid w:val="003773C6"/>
    <w:rsid w:val="00397784"/>
    <w:rsid w:val="003A5A93"/>
    <w:rsid w:val="003D55A8"/>
    <w:rsid w:val="003E2789"/>
    <w:rsid w:val="0040051D"/>
    <w:rsid w:val="00405E3B"/>
    <w:rsid w:val="004329F7"/>
    <w:rsid w:val="0043418E"/>
    <w:rsid w:val="0046063E"/>
    <w:rsid w:val="00467832"/>
    <w:rsid w:val="004871BA"/>
    <w:rsid w:val="004C783B"/>
    <w:rsid w:val="004D47C2"/>
    <w:rsid w:val="004D58B2"/>
    <w:rsid w:val="00506DD2"/>
    <w:rsid w:val="00514341"/>
    <w:rsid w:val="0051477D"/>
    <w:rsid w:val="00554211"/>
    <w:rsid w:val="00556F43"/>
    <w:rsid w:val="005702B2"/>
    <w:rsid w:val="0057406F"/>
    <w:rsid w:val="005871F1"/>
    <w:rsid w:val="005878CF"/>
    <w:rsid w:val="005F2F2D"/>
    <w:rsid w:val="00616C1A"/>
    <w:rsid w:val="006217FA"/>
    <w:rsid w:val="00651942"/>
    <w:rsid w:val="006717E2"/>
    <w:rsid w:val="00671856"/>
    <w:rsid w:val="006817AE"/>
    <w:rsid w:val="00695B1D"/>
    <w:rsid w:val="006B37ED"/>
    <w:rsid w:val="006B4FB4"/>
    <w:rsid w:val="006B5E21"/>
    <w:rsid w:val="006D4009"/>
    <w:rsid w:val="006E44F6"/>
    <w:rsid w:val="006E56E1"/>
    <w:rsid w:val="006F5489"/>
    <w:rsid w:val="00720D70"/>
    <w:rsid w:val="007275A4"/>
    <w:rsid w:val="007509B4"/>
    <w:rsid w:val="007634B0"/>
    <w:rsid w:val="007957D5"/>
    <w:rsid w:val="007A4151"/>
    <w:rsid w:val="007B3190"/>
    <w:rsid w:val="007D7A69"/>
    <w:rsid w:val="007F2104"/>
    <w:rsid w:val="00815F31"/>
    <w:rsid w:val="008267BE"/>
    <w:rsid w:val="0084651D"/>
    <w:rsid w:val="008564FA"/>
    <w:rsid w:val="00870544"/>
    <w:rsid w:val="008B3A82"/>
    <w:rsid w:val="008B7D74"/>
    <w:rsid w:val="008C46A8"/>
    <w:rsid w:val="008C7ADD"/>
    <w:rsid w:val="008E0DB5"/>
    <w:rsid w:val="008F2D1D"/>
    <w:rsid w:val="008F665B"/>
    <w:rsid w:val="00932D80"/>
    <w:rsid w:val="009334CA"/>
    <w:rsid w:val="009570EF"/>
    <w:rsid w:val="00966B8F"/>
    <w:rsid w:val="0099647A"/>
    <w:rsid w:val="009B2311"/>
    <w:rsid w:val="009C0627"/>
    <w:rsid w:val="009C52F7"/>
    <w:rsid w:val="009E0D34"/>
    <w:rsid w:val="00A37B90"/>
    <w:rsid w:val="00A76525"/>
    <w:rsid w:val="00A861A1"/>
    <w:rsid w:val="00AA22E4"/>
    <w:rsid w:val="00AE1CD1"/>
    <w:rsid w:val="00AF1137"/>
    <w:rsid w:val="00B03988"/>
    <w:rsid w:val="00B26E05"/>
    <w:rsid w:val="00B40637"/>
    <w:rsid w:val="00B60F4D"/>
    <w:rsid w:val="00B704E2"/>
    <w:rsid w:val="00B73F6B"/>
    <w:rsid w:val="00BA05FC"/>
    <w:rsid w:val="00BA07E5"/>
    <w:rsid w:val="00BB3AB6"/>
    <w:rsid w:val="00BE17C4"/>
    <w:rsid w:val="00BE65C5"/>
    <w:rsid w:val="00C06666"/>
    <w:rsid w:val="00C2216C"/>
    <w:rsid w:val="00C74CB1"/>
    <w:rsid w:val="00C761FB"/>
    <w:rsid w:val="00C97C58"/>
    <w:rsid w:val="00CC028A"/>
    <w:rsid w:val="00CC53A3"/>
    <w:rsid w:val="00CE018F"/>
    <w:rsid w:val="00CF07DF"/>
    <w:rsid w:val="00CF6DEF"/>
    <w:rsid w:val="00D0681B"/>
    <w:rsid w:val="00D06E5B"/>
    <w:rsid w:val="00D30472"/>
    <w:rsid w:val="00D41C81"/>
    <w:rsid w:val="00D62995"/>
    <w:rsid w:val="00D72604"/>
    <w:rsid w:val="00D87D29"/>
    <w:rsid w:val="00DB6D79"/>
    <w:rsid w:val="00E02ACE"/>
    <w:rsid w:val="00E42160"/>
    <w:rsid w:val="00E46B53"/>
    <w:rsid w:val="00E47694"/>
    <w:rsid w:val="00E56867"/>
    <w:rsid w:val="00E75BD9"/>
    <w:rsid w:val="00E814A2"/>
    <w:rsid w:val="00E85242"/>
    <w:rsid w:val="00E96EEB"/>
    <w:rsid w:val="00EA6FE8"/>
    <w:rsid w:val="00EA7C2A"/>
    <w:rsid w:val="00EB2FE1"/>
    <w:rsid w:val="00EB3DC5"/>
    <w:rsid w:val="00EB79D6"/>
    <w:rsid w:val="00EC0332"/>
    <w:rsid w:val="00EC1EF5"/>
    <w:rsid w:val="00ED6ED0"/>
    <w:rsid w:val="00ED7108"/>
    <w:rsid w:val="00EE3EEF"/>
    <w:rsid w:val="00EF23D3"/>
    <w:rsid w:val="00EF4E60"/>
    <w:rsid w:val="00F235F5"/>
    <w:rsid w:val="00F240E8"/>
    <w:rsid w:val="00F5095E"/>
    <w:rsid w:val="00F52426"/>
    <w:rsid w:val="00F647DD"/>
    <w:rsid w:val="00F6661B"/>
    <w:rsid w:val="00F72FD9"/>
    <w:rsid w:val="00F7394C"/>
    <w:rsid w:val="00F9126D"/>
    <w:rsid w:val="00FB3112"/>
    <w:rsid w:val="00FB6A5E"/>
    <w:rsid w:val="00FD0DE5"/>
    <w:rsid w:val="3B55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88387-F728-4B04-B72A-BA15D7117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tabs>
        <w:tab w:val="left" w:pos="432"/>
      </w:tabs>
      <w:spacing w:before="240" w:after="60"/>
      <w:outlineLvl w:val="0"/>
    </w:pPr>
    <w:rPr>
      <w:rFonts w:ascii="Arial" w:hAnsi="Arial"/>
      <w:b/>
      <w:kern w:val="1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rPr>
      <w:rFonts w:ascii="Tahoma" w:hAnsi="Tahoma" w:cs="Tahoma"/>
      <w:sz w:val="16"/>
      <w:szCs w:val="16"/>
      <w:lang w:eastAsia="ar-SA"/>
    </w:rPr>
  </w:style>
  <w:style w:type="character" w:customStyle="1" w:styleId="a5">
    <w:name w:val="Основной текст Знак"/>
    <w:link w:val="a6"/>
    <w:rPr>
      <w:lang w:eastAsia="ar-SA"/>
    </w:rPr>
  </w:style>
  <w:style w:type="character" w:customStyle="1" w:styleId="a7">
    <w:name w:val="Символ нумерации"/>
  </w:style>
  <w:style w:type="character" w:customStyle="1" w:styleId="10">
    <w:name w:val="Заголовок 1 Знак"/>
    <w:link w:val="1"/>
    <w:rPr>
      <w:rFonts w:ascii="Arial" w:hAnsi="Arial"/>
      <w:b/>
      <w:kern w:val="1"/>
      <w:sz w:val="28"/>
      <w:lang w:eastAsia="ar-SA"/>
    </w:rPr>
  </w:style>
  <w:style w:type="character" w:customStyle="1" w:styleId="a8">
    <w:name w:val="Нижний колонтитул Знак"/>
    <w:link w:val="a9"/>
    <w:rPr>
      <w:lang w:eastAsia="ar-SA"/>
    </w:rPr>
  </w:style>
  <w:style w:type="character" w:customStyle="1" w:styleId="aa">
    <w:name w:val="Верхний колонтитул Знак"/>
    <w:link w:val="ab"/>
    <w:rPr>
      <w:lang w:eastAsia="ar-SA"/>
    </w:rPr>
  </w:style>
  <w:style w:type="character" w:customStyle="1" w:styleId="11">
    <w:name w:val="Основной шрифт абзаца1"/>
  </w:style>
  <w:style w:type="character" w:customStyle="1" w:styleId="Absatz-Standardschriftart">
    <w:name w:val="Absatz-Standardschriftart"/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styleId="ac">
    <w:name w:val="List"/>
    <w:basedOn w:val="a6"/>
    <w:rPr>
      <w:rFonts w:cs="Tahom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ody Text"/>
    <w:basedOn w:val="a"/>
    <w:link w:val="a5"/>
    <w:pPr>
      <w:spacing w:after="120"/>
    </w:pPr>
    <w:rPr>
      <w:sz w:val="20"/>
      <w:szCs w:val="20"/>
    </w:rPr>
  </w:style>
  <w:style w:type="paragraph" w:styleId="a9">
    <w:name w:val="footer"/>
    <w:basedOn w:val="a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3"/>
    <w:rPr>
      <w:rFonts w:ascii="Tahoma" w:hAnsi="Tahoma"/>
      <w:sz w:val="16"/>
      <w:szCs w:val="16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аголовок"/>
    <w:basedOn w:val="a"/>
    <w:next w:val="a6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14">
    <w:name w:val="Указатель1"/>
    <w:basedOn w:val="a"/>
    <w:pPr>
      <w:suppressLineNumbers/>
    </w:pPr>
    <w:rPr>
      <w:rFonts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3374</Words>
  <Characters>19238</Characters>
  <Application>Microsoft Office Word</Application>
  <DocSecurity>0</DocSecurity>
  <Lines>160</Lines>
  <Paragraphs>45</Paragraphs>
  <ScaleCrop>false</ScaleCrop>
  <Company>MoBIL GROUP</Company>
  <LinksUpToDate>false</LinksUpToDate>
  <CharactersWithSpaces>22567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user</cp:lastModifiedBy>
  <cp:revision>2</cp:revision>
  <cp:lastPrinted>2018-03-14T06:56:00Z</cp:lastPrinted>
  <dcterms:created xsi:type="dcterms:W3CDTF">2018-03-19T04:36:00Z</dcterms:created>
  <dcterms:modified xsi:type="dcterms:W3CDTF">2018-03-19T04:36:00Z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