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1F312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981075" cy="8001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37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737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737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7375EC">
      <w:pPr>
        <w:jc w:val="center"/>
        <w:rPr>
          <w:szCs w:val="29"/>
        </w:rPr>
      </w:pPr>
    </w:p>
    <w:p w:rsidR="00000000" w:rsidRDefault="007375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7375EC">
      <w:pPr>
        <w:jc w:val="center"/>
      </w:pPr>
    </w:p>
    <w:p w:rsidR="00000000" w:rsidRDefault="007375EC">
      <w:pPr>
        <w:jc w:val="center"/>
      </w:pPr>
    </w:p>
    <w:p w:rsidR="00000000" w:rsidRDefault="00737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24.07.2019 </w:t>
      </w: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82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7375EC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094" w:tblpY="239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550"/>
      </w:tblGrid>
      <w:tr w:rsidR="00000000">
        <w:trPr>
          <w:trHeight w:val="2323"/>
        </w:trPr>
        <w:tc>
          <w:tcPr>
            <w:tcW w:w="5550" w:type="dxa"/>
          </w:tcPr>
          <w:p w:rsidR="00000000" w:rsidRDefault="007375E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</w:t>
            </w:r>
            <w:r>
              <w:rPr>
                <w:b/>
                <w:bCs/>
                <w:sz w:val="28"/>
                <w:szCs w:val="28"/>
              </w:rPr>
              <w:t>Администрации Вели</w:t>
            </w:r>
            <w:r>
              <w:rPr>
                <w:b/>
                <w:bCs/>
                <w:sz w:val="28"/>
                <w:szCs w:val="28"/>
              </w:rPr>
              <w:t>косель</w:t>
            </w:r>
            <w:r>
              <w:rPr>
                <w:b/>
                <w:bCs/>
                <w:sz w:val="28"/>
                <w:szCs w:val="28"/>
              </w:rPr>
              <w:t>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сельского поселения от </w:t>
            </w:r>
            <w:r>
              <w:rPr>
                <w:b/>
                <w:bCs/>
                <w:sz w:val="28"/>
                <w:szCs w:val="28"/>
              </w:rPr>
              <w:t>25</w:t>
            </w:r>
            <w:r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.2013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9 «Об утверждении Положения </w:t>
            </w:r>
            <w:r>
              <w:rPr>
                <w:rFonts w:eastAsia="Arial"/>
                <w:b/>
                <w:bCs/>
                <w:sz w:val="28"/>
                <w:szCs w:val="28"/>
              </w:rPr>
              <w:t xml:space="preserve">о представлении гражданином, претендующим на замещение должности руководителя муниципального учреждения, и руководителем муниципального учреждения сведений </w:t>
            </w:r>
            <w:r>
              <w:rPr>
                <w:b/>
                <w:bCs/>
                <w:sz w:val="28"/>
                <w:szCs w:val="28"/>
              </w:rPr>
              <w:t>о своих доходах, об имущ</w:t>
            </w:r>
            <w:r>
              <w:rPr>
                <w:b/>
                <w:bCs/>
                <w:sz w:val="28"/>
                <w:szCs w:val="28"/>
              </w:rPr>
              <w:t>естве и обязательствах имущественного характера, а также о доходах, об имуществе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и обязательствах </w:t>
            </w:r>
          </w:p>
          <w:p w:rsidR="00000000" w:rsidRDefault="007375E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имущественного характера своих супруга (супруги) и несовершеннолетних детей»</w:t>
            </w:r>
          </w:p>
          <w:p w:rsidR="00000000" w:rsidRDefault="007375EC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00000" w:rsidRDefault="007375E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000000" w:rsidRDefault="007375EC">
      <w:pPr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</w:p>
    <w:p w:rsidR="00000000" w:rsidRDefault="007375EC">
      <w:pPr>
        <w:ind w:firstLineChars="350" w:firstLine="98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протест заместителя Старорусского межрайонного п</w:t>
      </w:r>
      <w:r>
        <w:rPr>
          <w:sz w:val="28"/>
          <w:szCs w:val="28"/>
        </w:rPr>
        <w:t>рокурора от 28.06.2019 № 7-2-2019, в соответствии с Указом Президента РФ от 23 июня 2014 г. N 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</w:t>
      </w:r>
      <w:r>
        <w:rPr>
          <w:sz w:val="28"/>
          <w:szCs w:val="28"/>
        </w:rPr>
        <w:t>сийской Федерации",</w:t>
      </w:r>
      <w:r>
        <w:rPr>
          <w:sz w:val="28"/>
          <w:szCs w:val="28"/>
        </w:rPr>
        <w:t xml:space="preserve"> Администрация Великосельского сельского поселения</w:t>
      </w:r>
    </w:p>
    <w:p w:rsidR="00000000" w:rsidRDefault="007375EC">
      <w:pPr>
        <w:rPr>
          <w:sz w:val="28"/>
          <w:szCs w:val="28"/>
        </w:rPr>
      </w:pPr>
    </w:p>
    <w:p w:rsidR="00000000" w:rsidRDefault="007375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ЕТ</w:t>
      </w:r>
      <w:r>
        <w:rPr>
          <w:b/>
          <w:bCs/>
          <w:sz w:val="28"/>
          <w:szCs w:val="28"/>
        </w:rPr>
        <w:t>:</w:t>
      </w:r>
    </w:p>
    <w:p w:rsidR="00000000" w:rsidRDefault="007375EC">
      <w:pPr>
        <w:rPr>
          <w:sz w:val="28"/>
          <w:szCs w:val="28"/>
        </w:rPr>
      </w:pPr>
    </w:p>
    <w:p w:rsidR="00000000" w:rsidRDefault="007375EC">
      <w:pPr>
        <w:numPr>
          <w:ilvl w:val="0"/>
          <w:numId w:val="1"/>
        </w:numPr>
        <w:ind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Положение </w:t>
      </w:r>
      <w:r>
        <w:rPr>
          <w:rFonts w:eastAsia="Arial"/>
          <w:sz w:val="28"/>
          <w:szCs w:val="28"/>
        </w:rPr>
        <w:t>о представлении гражданином, претендующим на замещение должности руководителя муниципального учреждения, и руководителем муниципаль</w:t>
      </w:r>
      <w:r>
        <w:rPr>
          <w:rFonts w:eastAsia="Arial"/>
          <w:sz w:val="28"/>
          <w:szCs w:val="28"/>
        </w:rPr>
        <w:t xml:space="preserve">ного учреждения сведений </w:t>
      </w:r>
      <w:r>
        <w:rPr>
          <w:sz w:val="28"/>
          <w:szCs w:val="28"/>
        </w:rPr>
        <w:t xml:space="preserve">о своих доходах, об имуществе и обязательствах имущественного характера, а также о доходах, об имуществе и обязательствах имущественного 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характера своих супруга (супруги) и несовершеннолетних детей, утвержденное постановлением </w:t>
      </w:r>
      <w:r>
        <w:rPr>
          <w:sz w:val="28"/>
          <w:szCs w:val="28"/>
        </w:rPr>
        <w:t>Адм</w:t>
      </w:r>
      <w:r>
        <w:rPr>
          <w:sz w:val="28"/>
          <w:szCs w:val="28"/>
        </w:rPr>
        <w:t>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от </w:t>
      </w:r>
      <w:r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>
        <w:rPr>
          <w:sz w:val="28"/>
          <w:szCs w:val="28"/>
        </w:rPr>
        <w:t>1</w:t>
      </w:r>
      <w:r>
        <w:rPr>
          <w:sz w:val="28"/>
          <w:szCs w:val="28"/>
        </w:rPr>
        <w:t>.2013 № 9:</w:t>
      </w:r>
    </w:p>
    <w:p w:rsidR="00000000" w:rsidRDefault="007375EC">
      <w:pPr>
        <w:ind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3 изложить в следующей редакции: «3. Сведения о доходах, об имуществе и обязательствах имущественного характера представляются по форме справки, утвержденной Указом Президента РФ </w:t>
      </w:r>
      <w:r>
        <w:rPr>
          <w:sz w:val="28"/>
          <w:szCs w:val="28"/>
        </w:rPr>
        <w:t>от 23 июня 2014 г. N 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Федерации":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а) гражданином - при назначении на должность руководи</w:t>
      </w:r>
      <w:r>
        <w:rPr>
          <w:sz w:val="28"/>
          <w:szCs w:val="28"/>
        </w:rPr>
        <w:t>теля;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б) руководителем - ежегодно, не позднее 30 апреля года, следующего за отчетным.»;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1.2. в подпункте «а» пункта 4 исключить слова «по форме согласно приложению 1»;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1.3. в подпункте «б» пункта 4 исключить слова «по форме согласно приложению 2»;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1.4. в п</w:t>
      </w:r>
      <w:r>
        <w:rPr>
          <w:sz w:val="28"/>
          <w:szCs w:val="28"/>
        </w:rPr>
        <w:t>одпункте «а» пункта 5 исключить слова «по форме согласно приложению 3»;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1.5. в подпункте «б» пункта 5 исключить слова «по форме согласно приложению 4»;</w:t>
      </w:r>
    </w:p>
    <w:p w:rsidR="00000000" w:rsidRDefault="007375EC">
      <w:pPr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приложения 1-4 к Положению исключить.</w:t>
      </w:r>
    </w:p>
    <w:p w:rsidR="00000000" w:rsidRDefault="007375EC">
      <w:pPr>
        <w:rPr>
          <w:sz w:val="28"/>
          <w:szCs w:val="28"/>
        </w:rPr>
      </w:pPr>
      <w:r>
        <w:rPr>
          <w:sz w:val="28"/>
          <w:szCs w:val="28"/>
        </w:rPr>
        <w:t>2.   Контроль исполнения настоящего постановления оставляю за</w:t>
      </w:r>
      <w:r>
        <w:rPr>
          <w:sz w:val="28"/>
          <w:szCs w:val="28"/>
        </w:rPr>
        <w:t xml:space="preserve"> собой.</w:t>
      </w:r>
    </w:p>
    <w:p w:rsidR="00000000" w:rsidRDefault="007375EC">
      <w:pPr>
        <w:rPr>
          <w:sz w:val="28"/>
          <w:szCs w:val="28"/>
        </w:rPr>
      </w:pPr>
    </w:p>
    <w:p w:rsidR="00000000" w:rsidRDefault="007375EC">
      <w:pPr>
        <w:rPr>
          <w:sz w:val="28"/>
          <w:szCs w:val="28"/>
        </w:rPr>
      </w:pPr>
    </w:p>
    <w:p w:rsidR="007375EC" w:rsidRDefault="007375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                                    Н.В. Харитонов</w:t>
      </w:r>
    </w:p>
    <w:sectPr w:rsidR="007375EC">
      <w:pgSz w:w="11900" w:h="16800"/>
      <w:pgMar w:top="1440" w:right="800" w:bottom="568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FD2C6F8"/>
    <w:multiLevelType w:val="singleLevel"/>
    <w:tmpl w:val="DFD2C6F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1F312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375EC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3D2E204C"/>
    <w:rsid w:val="4258744E"/>
    <w:rsid w:val="45A92BE0"/>
    <w:rsid w:val="47C341F9"/>
    <w:rsid w:val="47D86775"/>
    <w:rsid w:val="67F67FD8"/>
    <w:rsid w:val="704C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53777-02DE-434A-A130-5D811611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2</cp:revision>
  <cp:lastPrinted>2019-07-24T12:40:00Z</cp:lastPrinted>
  <dcterms:created xsi:type="dcterms:W3CDTF">2019-10-01T20:23:00Z</dcterms:created>
  <dcterms:modified xsi:type="dcterms:W3CDTF">2019-10-01T20:23:00Z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