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F9F" w:rsidRPr="00527F9F" w:rsidRDefault="00477937" w:rsidP="00410496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 w:rsidRPr="00527F9F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496" w:rsidRPr="00527F9F" w:rsidRDefault="00410496" w:rsidP="00410496">
      <w:pPr>
        <w:jc w:val="center"/>
        <w:rPr>
          <w:b/>
          <w:sz w:val="28"/>
          <w:szCs w:val="28"/>
          <w:lang w:val="ru-RU"/>
        </w:rPr>
      </w:pPr>
      <w:r w:rsidRPr="00527F9F">
        <w:rPr>
          <w:b/>
          <w:sz w:val="28"/>
          <w:szCs w:val="28"/>
          <w:lang w:val="ru-RU"/>
        </w:rPr>
        <w:t>Российская Федерация</w:t>
      </w:r>
    </w:p>
    <w:p w:rsidR="00410496" w:rsidRPr="00527F9F" w:rsidRDefault="00410496" w:rsidP="00410496">
      <w:pPr>
        <w:jc w:val="center"/>
        <w:rPr>
          <w:b/>
          <w:sz w:val="28"/>
          <w:szCs w:val="28"/>
          <w:lang w:val="ru-RU"/>
        </w:rPr>
      </w:pPr>
      <w:r w:rsidRPr="00527F9F"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410496" w:rsidRPr="00527F9F" w:rsidRDefault="00D36414" w:rsidP="00410496">
      <w:pPr>
        <w:jc w:val="center"/>
        <w:rPr>
          <w:b/>
          <w:sz w:val="28"/>
          <w:szCs w:val="28"/>
          <w:lang w:val="ru-RU"/>
        </w:rPr>
      </w:pPr>
      <w:r w:rsidRPr="00527F9F">
        <w:rPr>
          <w:b/>
          <w:sz w:val="28"/>
          <w:szCs w:val="28"/>
          <w:lang w:val="ru-RU"/>
        </w:rPr>
        <w:t xml:space="preserve">Администрация </w:t>
      </w:r>
      <w:r w:rsidR="00625C05">
        <w:rPr>
          <w:b/>
          <w:sz w:val="28"/>
          <w:szCs w:val="28"/>
          <w:lang w:val="ru-RU"/>
        </w:rPr>
        <w:t>Великосельского</w:t>
      </w:r>
      <w:r w:rsidRPr="00527F9F">
        <w:rPr>
          <w:b/>
          <w:sz w:val="28"/>
          <w:szCs w:val="28"/>
          <w:lang w:val="ru-RU"/>
        </w:rPr>
        <w:t xml:space="preserve"> сельского поселения</w:t>
      </w:r>
    </w:p>
    <w:p w:rsidR="00410496" w:rsidRPr="00527F9F" w:rsidRDefault="00410496" w:rsidP="00410496">
      <w:pPr>
        <w:jc w:val="center"/>
        <w:rPr>
          <w:sz w:val="28"/>
          <w:szCs w:val="28"/>
          <w:lang w:val="ru-RU"/>
        </w:rPr>
      </w:pPr>
    </w:p>
    <w:p w:rsidR="00410496" w:rsidRPr="00527F9F" w:rsidRDefault="00410496" w:rsidP="00410496">
      <w:pPr>
        <w:jc w:val="center"/>
        <w:rPr>
          <w:b/>
          <w:sz w:val="28"/>
          <w:szCs w:val="28"/>
          <w:lang w:val="ru-RU"/>
        </w:rPr>
      </w:pPr>
      <w:r w:rsidRPr="00527F9F">
        <w:rPr>
          <w:b/>
          <w:sz w:val="28"/>
          <w:szCs w:val="28"/>
          <w:lang w:val="ru-RU"/>
        </w:rPr>
        <w:t>П О С Т А Н О В Л Е Н И Е</w:t>
      </w:r>
    </w:p>
    <w:p w:rsidR="00D249F7" w:rsidRPr="00527F9F" w:rsidRDefault="00D249F7">
      <w:pPr>
        <w:rPr>
          <w:sz w:val="28"/>
          <w:szCs w:val="28"/>
          <w:lang w:val="ru-RU"/>
        </w:rPr>
      </w:pPr>
    </w:p>
    <w:p w:rsidR="00D249F7" w:rsidRPr="00527F9F" w:rsidRDefault="0067681D" w:rsidP="00625C05">
      <w:pPr>
        <w:rPr>
          <w:b/>
          <w:sz w:val="28"/>
          <w:szCs w:val="28"/>
          <w:lang w:val="ru-RU"/>
        </w:rPr>
      </w:pPr>
      <w:r w:rsidRPr="00527F9F">
        <w:rPr>
          <w:b/>
          <w:sz w:val="28"/>
          <w:szCs w:val="28"/>
          <w:lang w:val="ru-RU"/>
        </w:rPr>
        <w:t>от</w:t>
      </w:r>
      <w:r w:rsidR="00C82D78" w:rsidRPr="00527F9F">
        <w:rPr>
          <w:b/>
          <w:sz w:val="28"/>
          <w:szCs w:val="28"/>
          <w:lang w:val="ru-RU"/>
        </w:rPr>
        <w:t xml:space="preserve"> </w:t>
      </w:r>
      <w:r w:rsidR="00C92F09" w:rsidRPr="00527F9F">
        <w:rPr>
          <w:b/>
          <w:sz w:val="28"/>
          <w:szCs w:val="28"/>
          <w:lang w:val="ru-RU"/>
        </w:rPr>
        <w:t xml:space="preserve"> </w:t>
      </w:r>
      <w:r w:rsidR="00625C05">
        <w:rPr>
          <w:b/>
          <w:sz w:val="28"/>
          <w:szCs w:val="28"/>
          <w:lang w:val="ru-RU"/>
        </w:rPr>
        <w:t xml:space="preserve"> </w:t>
      </w:r>
      <w:r w:rsidR="0092488A">
        <w:rPr>
          <w:b/>
          <w:sz w:val="28"/>
          <w:szCs w:val="28"/>
          <w:lang w:val="ru-RU"/>
        </w:rPr>
        <w:t>16.09.2019</w:t>
      </w:r>
      <w:r w:rsidR="00B762D7" w:rsidRPr="00527F9F">
        <w:rPr>
          <w:b/>
          <w:sz w:val="28"/>
          <w:szCs w:val="28"/>
          <w:lang w:val="ru-RU"/>
        </w:rPr>
        <w:t xml:space="preserve">   </w:t>
      </w:r>
      <w:r w:rsidRPr="00527F9F">
        <w:rPr>
          <w:b/>
          <w:sz w:val="28"/>
          <w:szCs w:val="28"/>
          <w:lang w:val="ru-RU"/>
        </w:rPr>
        <w:t>№</w:t>
      </w:r>
      <w:r w:rsidR="008674F7">
        <w:rPr>
          <w:b/>
          <w:sz w:val="28"/>
          <w:szCs w:val="28"/>
          <w:lang w:val="ru-RU"/>
        </w:rPr>
        <w:t xml:space="preserve"> </w:t>
      </w:r>
      <w:r w:rsidR="0092488A">
        <w:rPr>
          <w:b/>
          <w:sz w:val="28"/>
          <w:szCs w:val="28"/>
          <w:lang w:val="ru-RU"/>
        </w:rPr>
        <w:t>110</w:t>
      </w:r>
    </w:p>
    <w:p w:rsidR="00D249F7" w:rsidRPr="00527F9F" w:rsidRDefault="00D36414" w:rsidP="00625C05">
      <w:pPr>
        <w:rPr>
          <w:sz w:val="28"/>
          <w:szCs w:val="28"/>
          <w:lang w:val="ru-RU"/>
        </w:rPr>
      </w:pPr>
      <w:r w:rsidRPr="00527F9F">
        <w:rPr>
          <w:sz w:val="28"/>
          <w:szCs w:val="28"/>
          <w:lang w:val="ru-RU"/>
        </w:rPr>
        <w:t xml:space="preserve">д. </w:t>
      </w:r>
      <w:r w:rsidR="00625C05">
        <w:rPr>
          <w:sz w:val="28"/>
          <w:szCs w:val="28"/>
          <w:lang w:val="ru-RU"/>
        </w:rPr>
        <w:t>Сусолово</w:t>
      </w:r>
    </w:p>
    <w:p w:rsidR="00D249F7" w:rsidRPr="00527F9F" w:rsidRDefault="00D249F7" w:rsidP="00D36414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5946AB" w:rsidRPr="00527F9F" w:rsidTr="0092488A">
        <w:trPr>
          <w:trHeight w:val="364"/>
        </w:trPr>
        <w:tc>
          <w:tcPr>
            <w:tcW w:w="4361" w:type="dxa"/>
            <w:shd w:val="clear" w:color="auto" w:fill="auto"/>
          </w:tcPr>
          <w:p w:rsidR="005946AB" w:rsidRPr="00527F9F" w:rsidRDefault="005532F3" w:rsidP="00625C05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527F9F">
              <w:rPr>
                <w:b/>
                <w:bCs/>
                <w:sz w:val="28"/>
                <w:szCs w:val="28"/>
                <w:lang w:val="ru-RU"/>
              </w:rPr>
              <w:t>О</w:t>
            </w:r>
            <w:r w:rsidR="00BA1475" w:rsidRPr="00527F9F">
              <w:rPr>
                <w:b/>
                <w:bCs/>
                <w:sz w:val="28"/>
                <w:szCs w:val="28"/>
                <w:lang w:val="ru-RU"/>
              </w:rPr>
              <w:t>б утверждении Перечня специально отведенных мест для проведения встреч депутатов Государственной Думы Федерального Собрания РФ, депутатов Новгородской областной Думы</w:t>
            </w:r>
            <w:r w:rsidR="008674F7">
              <w:rPr>
                <w:b/>
                <w:bCs/>
                <w:sz w:val="28"/>
                <w:szCs w:val="28"/>
                <w:lang w:val="ru-RU"/>
              </w:rPr>
              <w:t xml:space="preserve">, депутатов Совета депутатов  </w:t>
            </w:r>
            <w:r w:rsidR="00625C05">
              <w:rPr>
                <w:b/>
                <w:bCs/>
                <w:sz w:val="28"/>
                <w:szCs w:val="28"/>
                <w:lang w:val="ru-RU"/>
              </w:rPr>
              <w:t>Великосельского</w:t>
            </w:r>
            <w:r w:rsidR="008674F7">
              <w:rPr>
                <w:b/>
                <w:bCs/>
                <w:sz w:val="28"/>
                <w:szCs w:val="28"/>
                <w:lang w:val="ru-RU"/>
              </w:rPr>
              <w:t xml:space="preserve"> сельского поселения</w:t>
            </w:r>
            <w:r w:rsidR="00BA1475" w:rsidRPr="00527F9F">
              <w:rPr>
                <w:b/>
                <w:bCs/>
                <w:sz w:val="28"/>
                <w:szCs w:val="28"/>
                <w:lang w:val="ru-RU"/>
              </w:rPr>
              <w:t xml:space="preserve"> с избирателями, Перечня помещений, находящихся в собственности </w:t>
            </w:r>
            <w:r w:rsidR="00625C05">
              <w:rPr>
                <w:b/>
                <w:bCs/>
                <w:sz w:val="28"/>
                <w:szCs w:val="28"/>
                <w:lang w:val="ru-RU"/>
              </w:rPr>
              <w:t>Великосельского</w:t>
            </w:r>
            <w:r w:rsidR="00BA1475" w:rsidRPr="00527F9F">
              <w:rPr>
                <w:b/>
                <w:bCs/>
                <w:sz w:val="28"/>
                <w:szCs w:val="28"/>
                <w:lang w:val="ru-RU"/>
              </w:rPr>
              <w:t xml:space="preserve"> сельского поселения, предоставляемых для проведения встреч депутатов с избирателями</w:t>
            </w:r>
            <w:r w:rsidR="00BA1475" w:rsidRPr="00527F9F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, </w:t>
            </w:r>
            <w:r w:rsidR="00BA1475" w:rsidRPr="00527F9F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и Порядка предоставления помещений для проведения встреч депутатов с избирателями</w:t>
            </w:r>
          </w:p>
        </w:tc>
      </w:tr>
    </w:tbl>
    <w:p w:rsidR="00D249F7" w:rsidRPr="00527F9F" w:rsidRDefault="00D249F7">
      <w:pPr>
        <w:rPr>
          <w:rFonts w:cs="Courier New"/>
          <w:sz w:val="28"/>
          <w:szCs w:val="28"/>
          <w:lang w:val="ru-RU"/>
        </w:rPr>
      </w:pPr>
    </w:p>
    <w:p w:rsidR="00410496" w:rsidRPr="00527F9F" w:rsidRDefault="008674F7" w:rsidP="00D3641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ab/>
      </w:r>
      <w:r w:rsidR="005532F3" w:rsidRPr="00527F9F">
        <w:rPr>
          <w:sz w:val="28"/>
          <w:szCs w:val="28"/>
          <w:lang w:val="ru-RU"/>
        </w:rPr>
        <w:t xml:space="preserve">В </w:t>
      </w:r>
      <w:r w:rsidR="00BA1475" w:rsidRPr="00527F9F">
        <w:rPr>
          <w:sz w:val="28"/>
          <w:szCs w:val="28"/>
          <w:lang w:val="ru-RU"/>
        </w:rPr>
        <w:t xml:space="preserve">соответствии со статьей 8 Федерального закона от 8 мая 1994 года </w:t>
      </w:r>
      <w:r w:rsidR="00D36414" w:rsidRPr="00527F9F">
        <w:rPr>
          <w:sz w:val="28"/>
          <w:szCs w:val="28"/>
          <w:lang w:val="ru-RU"/>
        </w:rPr>
        <w:t>№</w:t>
      </w:r>
      <w:r w:rsidR="00BA1475" w:rsidRPr="00527F9F">
        <w:rPr>
          <w:sz w:val="28"/>
          <w:szCs w:val="28"/>
          <w:lang w:val="ru-RU"/>
        </w:rPr>
        <w:t xml:space="preserve"> 3-ФЗ "О статусе члена Совета Федерации и статусе депутата Государственной Думы Федерального Собрания Российской Федерации", статьей 11 Федерального закона от 6 октября 1999 года </w:t>
      </w:r>
      <w:r w:rsidR="00D36414" w:rsidRPr="00527F9F">
        <w:rPr>
          <w:sz w:val="28"/>
          <w:szCs w:val="28"/>
          <w:lang w:val="ru-RU"/>
        </w:rPr>
        <w:t>№</w:t>
      </w:r>
      <w:r w:rsidR="00BA1475" w:rsidRPr="00527F9F">
        <w:rPr>
          <w:sz w:val="28"/>
          <w:szCs w:val="28"/>
          <w:lang w:val="ru-RU"/>
        </w:rPr>
        <w:t xml:space="preserve">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</w:r>
      <w:r w:rsidR="003D209F" w:rsidRPr="00527F9F">
        <w:rPr>
          <w:sz w:val="28"/>
          <w:szCs w:val="28"/>
          <w:lang w:val="ru-RU"/>
        </w:rPr>
        <w:t>,</w:t>
      </w:r>
      <w:r w:rsidR="00E60817" w:rsidRPr="00527F9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6A353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статьи 40 Федерального закона от 6 октября 2006 года № 131-ФЗ «Об общих принципах организ</w:t>
      </w:r>
      <w:r w:rsidR="000C0F6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ации местного самоуправления в Р</w:t>
      </w:r>
      <w:r w:rsidR="006A353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оссийской Федерации» </w:t>
      </w:r>
      <w:r w:rsidR="00E60817" w:rsidRPr="00527F9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Администрация </w:t>
      </w:r>
      <w:r w:rsidR="00625C0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E60817" w:rsidRPr="00527F9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="00F71840" w:rsidRPr="00527F9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</w:t>
      </w:r>
      <w:r w:rsidR="00D36414" w:rsidRPr="00527F9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410496" w:rsidRPr="00527F9F">
        <w:rPr>
          <w:b/>
          <w:sz w:val="28"/>
          <w:szCs w:val="28"/>
          <w:lang w:val="ru-RU"/>
        </w:rPr>
        <w:t>ПОСТАНОВЛЯ</w:t>
      </w:r>
      <w:r w:rsidR="00E60817" w:rsidRPr="00527F9F">
        <w:rPr>
          <w:b/>
          <w:sz w:val="28"/>
          <w:szCs w:val="28"/>
          <w:lang w:val="ru-RU"/>
        </w:rPr>
        <w:t>ЕТ</w:t>
      </w:r>
      <w:r w:rsidR="00410496" w:rsidRPr="00527F9F">
        <w:rPr>
          <w:b/>
          <w:sz w:val="28"/>
          <w:szCs w:val="28"/>
          <w:lang w:val="ru-RU"/>
        </w:rPr>
        <w:t>:</w:t>
      </w:r>
    </w:p>
    <w:p w:rsidR="00BA1475" w:rsidRPr="00527F9F" w:rsidRDefault="008674F7" w:rsidP="00BA147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BA1475" w:rsidRPr="00527F9F">
        <w:rPr>
          <w:sz w:val="28"/>
          <w:szCs w:val="28"/>
          <w:lang w:val="ru-RU"/>
        </w:rPr>
        <w:t>1. Утвердить прилагаемые:</w:t>
      </w:r>
    </w:p>
    <w:p w:rsidR="00BA1475" w:rsidRPr="00527F9F" w:rsidRDefault="00BA1475" w:rsidP="00BA147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hyperlink r:id="rId8" w:history="1">
        <w:r w:rsidR="009F1B37">
          <w:rPr>
            <w:rStyle w:val="ab"/>
            <w:color w:val="auto"/>
            <w:sz w:val="28"/>
            <w:szCs w:val="28"/>
            <w:u w:val="none"/>
            <w:lang w:val="ru-RU"/>
          </w:rPr>
          <w:t>П</w:t>
        </w:r>
        <w:r w:rsidRPr="00527F9F">
          <w:rPr>
            <w:rStyle w:val="ab"/>
            <w:color w:val="auto"/>
            <w:sz w:val="28"/>
            <w:szCs w:val="28"/>
            <w:u w:val="none"/>
            <w:lang w:val="ru-RU"/>
          </w:rPr>
          <w:t>еречень</w:t>
        </w:r>
      </w:hyperlink>
      <w:r w:rsidRPr="00527F9F">
        <w:rPr>
          <w:sz w:val="28"/>
          <w:szCs w:val="28"/>
          <w:lang w:val="ru-RU"/>
        </w:rPr>
        <w:t xml:space="preserve">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</w:t>
      </w:r>
      <w:r w:rsidR="008674F7">
        <w:rPr>
          <w:sz w:val="28"/>
          <w:szCs w:val="28"/>
          <w:lang w:val="ru-RU"/>
        </w:rPr>
        <w:t xml:space="preserve">, </w:t>
      </w:r>
      <w:r w:rsidR="008674F7" w:rsidRPr="008674F7">
        <w:rPr>
          <w:bCs/>
          <w:sz w:val="28"/>
          <w:szCs w:val="28"/>
          <w:lang w:val="ru-RU"/>
        </w:rPr>
        <w:t>депутатов</w:t>
      </w:r>
      <w:r w:rsidR="008674F7">
        <w:rPr>
          <w:bCs/>
          <w:sz w:val="28"/>
          <w:szCs w:val="28"/>
          <w:lang w:val="ru-RU"/>
        </w:rPr>
        <w:t xml:space="preserve"> Совета депутатов</w:t>
      </w:r>
      <w:r w:rsidR="008674F7" w:rsidRPr="008674F7">
        <w:rPr>
          <w:bCs/>
          <w:sz w:val="28"/>
          <w:szCs w:val="28"/>
          <w:lang w:val="ru-RU"/>
        </w:rPr>
        <w:t xml:space="preserve"> </w:t>
      </w:r>
      <w:r w:rsidR="00625C05">
        <w:rPr>
          <w:bCs/>
          <w:sz w:val="28"/>
          <w:szCs w:val="28"/>
          <w:lang w:val="ru-RU"/>
        </w:rPr>
        <w:t>Великосельского</w:t>
      </w:r>
      <w:r w:rsidR="008674F7" w:rsidRPr="008674F7">
        <w:rPr>
          <w:bCs/>
          <w:sz w:val="28"/>
          <w:szCs w:val="28"/>
          <w:lang w:val="ru-RU"/>
        </w:rPr>
        <w:t xml:space="preserve"> сельского поселения</w:t>
      </w:r>
      <w:r w:rsidRPr="00527F9F">
        <w:rPr>
          <w:sz w:val="28"/>
          <w:szCs w:val="28"/>
          <w:lang w:val="ru-RU"/>
        </w:rPr>
        <w:t xml:space="preserve"> с избирателями;</w:t>
      </w:r>
    </w:p>
    <w:p w:rsidR="00BA1475" w:rsidRPr="00527F9F" w:rsidRDefault="00BA1475" w:rsidP="00BA147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hyperlink r:id="rId9" w:history="1">
        <w:r w:rsidR="009F1B37">
          <w:rPr>
            <w:rStyle w:val="ab"/>
            <w:color w:val="auto"/>
            <w:sz w:val="28"/>
            <w:szCs w:val="28"/>
            <w:u w:val="none"/>
            <w:lang w:val="ru-RU"/>
          </w:rPr>
          <w:t>П</w:t>
        </w:r>
        <w:r w:rsidRPr="00527F9F">
          <w:rPr>
            <w:rStyle w:val="ab"/>
            <w:color w:val="auto"/>
            <w:sz w:val="28"/>
            <w:szCs w:val="28"/>
            <w:u w:val="none"/>
            <w:lang w:val="ru-RU"/>
          </w:rPr>
          <w:t>еречень</w:t>
        </w:r>
      </w:hyperlink>
      <w:r w:rsidRPr="00527F9F">
        <w:rPr>
          <w:sz w:val="28"/>
          <w:szCs w:val="28"/>
          <w:lang w:val="ru-RU"/>
        </w:rPr>
        <w:t xml:space="preserve"> помещений, находящихся в собственности </w:t>
      </w:r>
      <w:r w:rsidR="00625C05">
        <w:rPr>
          <w:sz w:val="28"/>
          <w:szCs w:val="28"/>
          <w:lang w:val="ru-RU"/>
        </w:rPr>
        <w:t>Великосельского</w:t>
      </w:r>
      <w:r w:rsidRPr="00527F9F">
        <w:rPr>
          <w:sz w:val="28"/>
          <w:szCs w:val="28"/>
          <w:lang w:val="ru-RU"/>
        </w:rPr>
        <w:t xml:space="preserve"> сельского поселения,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</w:t>
      </w:r>
      <w:r w:rsidR="008674F7">
        <w:rPr>
          <w:sz w:val="28"/>
          <w:szCs w:val="28"/>
          <w:lang w:val="ru-RU"/>
        </w:rPr>
        <w:t xml:space="preserve">, </w:t>
      </w:r>
      <w:r w:rsidR="008674F7" w:rsidRPr="008674F7">
        <w:rPr>
          <w:bCs/>
          <w:sz w:val="28"/>
          <w:szCs w:val="28"/>
          <w:lang w:val="ru-RU"/>
        </w:rPr>
        <w:t xml:space="preserve">депутатов </w:t>
      </w:r>
      <w:r w:rsidR="008674F7">
        <w:rPr>
          <w:bCs/>
          <w:sz w:val="28"/>
          <w:szCs w:val="28"/>
          <w:lang w:val="ru-RU"/>
        </w:rPr>
        <w:t>Совета депутатов</w:t>
      </w:r>
      <w:r w:rsidR="008674F7" w:rsidRPr="008674F7">
        <w:rPr>
          <w:bCs/>
          <w:sz w:val="28"/>
          <w:szCs w:val="28"/>
          <w:lang w:val="ru-RU"/>
        </w:rPr>
        <w:t xml:space="preserve"> </w:t>
      </w:r>
      <w:r w:rsidR="00625C05">
        <w:rPr>
          <w:bCs/>
          <w:sz w:val="28"/>
          <w:szCs w:val="28"/>
          <w:lang w:val="ru-RU"/>
        </w:rPr>
        <w:t>Великосельского</w:t>
      </w:r>
      <w:r w:rsidR="008674F7" w:rsidRPr="008674F7">
        <w:rPr>
          <w:bCs/>
          <w:sz w:val="28"/>
          <w:szCs w:val="28"/>
          <w:lang w:val="ru-RU"/>
        </w:rPr>
        <w:t xml:space="preserve"> сельского поселения</w:t>
      </w:r>
      <w:r w:rsidRPr="00527F9F">
        <w:rPr>
          <w:sz w:val="28"/>
          <w:szCs w:val="28"/>
          <w:lang w:val="ru-RU"/>
        </w:rPr>
        <w:t xml:space="preserve"> с избирателями;</w:t>
      </w:r>
    </w:p>
    <w:p w:rsidR="00CC7155" w:rsidRDefault="00BA1475" w:rsidP="00BA147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hyperlink r:id="rId10" w:history="1">
        <w:r w:rsidRPr="00527F9F">
          <w:rPr>
            <w:rStyle w:val="ab"/>
            <w:color w:val="auto"/>
            <w:sz w:val="28"/>
            <w:szCs w:val="28"/>
            <w:u w:val="none"/>
            <w:lang w:val="ru-RU"/>
          </w:rPr>
          <w:t>Порядок</w:t>
        </w:r>
      </w:hyperlink>
      <w:r w:rsidRPr="00527F9F">
        <w:rPr>
          <w:sz w:val="28"/>
          <w:szCs w:val="28"/>
          <w:lang w:val="ru-RU"/>
        </w:rPr>
        <w:t xml:space="preserve"> предоставления помещений, находящихся в собственности </w:t>
      </w:r>
      <w:r w:rsidR="00625C05">
        <w:rPr>
          <w:sz w:val="28"/>
          <w:szCs w:val="28"/>
          <w:lang w:val="ru-RU"/>
        </w:rPr>
        <w:t>Великосельского</w:t>
      </w:r>
      <w:r w:rsidR="00CC7155" w:rsidRPr="00527F9F">
        <w:rPr>
          <w:sz w:val="28"/>
          <w:szCs w:val="28"/>
          <w:lang w:val="ru-RU"/>
        </w:rPr>
        <w:t xml:space="preserve"> сельского поселения</w:t>
      </w:r>
      <w:r w:rsidRPr="00527F9F">
        <w:rPr>
          <w:sz w:val="28"/>
          <w:szCs w:val="28"/>
          <w:lang w:val="ru-RU"/>
        </w:rPr>
        <w:t>, для проведения встреч депутатов Государственной Думы Федерального Собрания Российской Федерации, депутатов Новгородской областной</w:t>
      </w:r>
      <w:r w:rsidR="008674F7">
        <w:rPr>
          <w:sz w:val="28"/>
          <w:szCs w:val="28"/>
          <w:lang w:val="ru-RU"/>
        </w:rPr>
        <w:t xml:space="preserve"> </w:t>
      </w:r>
      <w:r w:rsidRPr="00527F9F">
        <w:rPr>
          <w:sz w:val="28"/>
          <w:szCs w:val="28"/>
          <w:lang w:val="ru-RU"/>
        </w:rPr>
        <w:t xml:space="preserve"> Думы</w:t>
      </w:r>
      <w:r w:rsidR="008674F7">
        <w:rPr>
          <w:sz w:val="28"/>
          <w:szCs w:val="28"/>
          <w:lang w:val="ru-RU"/>
        </w:rPr>
        <w:t xml:space="preserve">, </w:t>
      </w:r>
      <w:r w:rsidR="008674F7" w:rsidRPr="008674F7">
        <w:rPr>
          <w:bCs/>
          <w:sz w:val="28"/>
          <w:szCs w:val="28"/>
          <w:lang w:val="ru-RU"/>
        </w:rPr>
        <w:t xml:space="preserve">депутатов </w:t>
      </w:r>
      <w:r w:rsidR="008674F7">
        <w:rPr>
          <w:bCs/>
          <w:sz w:val="28"/>
          <w:szCs w:val="28"/>
          <w:lang w:val="ru-RU"/>
        </w:rPr>
        <w:t>Совета депутатов</w:t>
      </w:r>
      <w:r w:rsidR="008674F7" w:rsidRPr="008674F7">
        <w:rPr>
          <w:bCs/>
          <w:sz w:val="28"/>
          <w:szCs w:val="28"/>
          <w:lang w:val="ru-RU"/>
        </w:rPr>
        <w:t xml:space="preserve"> </w:t>
      </w:r>
      <w:r w:rsidR="00625C05">
        <w:rPr>
          <w:bCs/>
          <w:sz w:val="28"/>
          <w:szCs w:val="28"/>
          <w:lang w:val="ru-RU"/>
        </w:rPr>
        <w:t>Великосельского</w:t>
      </w:r>
      <w:r w:rsidR="008674F7" w:rsidRPr="008674F7">
        <w:rPr>
          <w:bCs/>
          <w:sz w:val="28"/>
          <w:szCs w:val="28"/>
          <w:lang w:val="ru-RU"/>
        </w:rPr>
        <w:t xml:space="preserve"> сельского поселения</w:t>
      </w:r>
      <w:r w:rsidRPr="00527F9F">
        <w:rPr>
          <w:sz w:val="28"/>
          <w:szCs w:val="28"/>
          <w:lang w:val="ru-RU"/>
        </w:rPr>
        <w:t xml:space="preserve"> с избирателями.</w:t>
      </w:r>
    </w:p>
    <w:p w:rsidR="006A3537" w:rsidRDefault="008674F7" w:rsidP="008674F7">
      <w:pPr>
        <w:jc w:val="both"/>
        <w:rPr>
          <w:sz w:val="28"/>
          <w:szCs w:val="28"/>
          <w:lang w:val="ru-RU"/>
        </w:rPr>
      </w:pPr>
      <w:r w:rsidRPr="008674F7">
        <w:rPr>
          <w:lang w:val="ru-RU"/>
        </w:rPr>
        <w:tab/>
      </w:r>
      <w:r w:rsidRPr="008674F7">
        <w:rPr>
          <w:sz w:val="28"/>
          <w:szCs w:val="28"/>
          <w:lang w:val="ru-RU"/>
        </w:rPr>
        <w:t xml:space="preserve">2. Считать утратившим силу постановление Администрации сельского поселения от </w:t>
      </w:r>
      <w:r>
        <w:rPr>
          <w:sz w:val="28"/>
          <w:szCs w:val="28"/>
          <w:lang w:val="ru-RU"/>
        </w:rPr>
        <w:t>2</w:t>
      </w:r>
      <w:r w:rsidR="0033477C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.11.2018 № </w:t>
      </w:r>
      <w:r w:rsidR="0033477C">
        <w:rPr>
          <w:sz w:val="28"/>
          <w:szCs w:val="28"/>
          <w:lang w:val="ru-RU"/>
        </w:rPr>
        <w:t>186</w:t>
      </w:r>
      <w:r w:rsidRPr="008674F7">
        <w:rPr>
          <w:sz w:val="28"/>
          <w:szCs w:val="28"/>
          <w:lang w:val="ru-RU"/>
        </w:rPr>
        <w:t xml:space="preserve"> «Об утверждении Перечня специально отведенных мест для проведения встреч депутатов Государственной Думы Федерального Собрания РФ, </w:t>
      </w:r>
      <w:r w:rsidR="006A3537">
        <w:rPr>
          <w:sz w:val="28"/>
          <w:szCs w:val="28"/>
          <w:lang w:val="ru-RU"/>
        </w:rPr>
        <w:t xml:space="preserve"> </w:t>
      </w:r>
      <w:r w:rsidRPr="008674F7">
        <w:rPr>
          <w:sz w:val="28"/>
          <w:szCs w:val="28"/>
          <w:lang w:val="ru-RU"/>
        </w:rPr>
        <w:t>депутатов</w:t>
      </w:r>
      <w:r w:rsidR="006A3537">
        <w:rPr>
          <w:sz w:val="28"/>
          <w:szCs w:val="28"/>
          <w:lang w:val="ru-RU"/>
        </w:rPr>
        <w:t xml:space="preserve"> </w:t>
      </w:r>
      <w:r w:rsidRPr="008674F7">
        <w:rPr>
          <w:sz w:val="28"/>
          <w:szCs w:val="28"/>
          <w:lang w:val="ru-RU"/>
        </w:rPr>
        <w:t xml:space="preserve"> Новгородской </w:t>
      </w:r>
      <w:r w:rsidR="006A3537">
        <w:rPr>
          <w:sz w:val="28"/>
          <w:szCs w:val="28"/>
          <w:lang w:val="ru-RU"/>
        </w:rPr>
        <w:t xml:space="preserve"> </w:t>
      </w:r>
      <w:r w:rsidRPr="008674F7">
        <w:rPr>
          <w:sz w:val="28"/>
          <w:szCs w:val="28"/>
          <w:lang w:val="ru-RU"/>
        </w:rPr>
        <w:t xml:space="preserve">областной Думы с </w:t>
      </w:r>
      <w:r w:rsidR="006A3537">
        <w:rPr>
          <w:sz w:val="28"/>
          <w:szCs w:val="28"/>
          <w:lang w:val="ru-RU"/>
        </w:rPr>
        <w:t xml:space="preserve"> </w:t>
      </w:r>
      <w:r w:rsidRPr="008674F7">
        <w:rPr>
          <w:sz w:val="28"/>
          <w:szCs w:val="28"/>
          <w:lang w:val="ru-RU"/>
        </w:rPr>
        <w:t xml:space="preserve">избирателями, Перечня </w:t>
      </w:r>
    </w:p>
    <w:p w:rsidR="008674F7" w:rsidRPr="008674F7" w:rsidRDefault="008674F7" w:rsidP="008674F7">
      <w:pPr>
        <w:jc w:val="both"/>
        <w:rPr>
          <w:bCs/>
          <w:sz w:val="28"/>
          <w:szCs w:val="28"/>
          <w:lang w:val="ru-RU"/>
        </w:rPr>
      </w:pPr>
      <w:r w:rsidRPr="008674F7">
        <w:rPr>
          <w:sz w:val="28"/>
          <w:szCs w:val="28"/>
          <w:lang w:val="ru-RU"/>
        </w:rPr>
        <w:t xml:space="preserve">помещений, находящихся в собственности </w:t>
      </w:r>
      <w:r w:rsidR="00625C05">
        <w:rPr>
          <w:sz w:val="28"/>
          <w:szCs w:val="28"/>
          <w:lang w:val="ru-RU"/>
        </w:rPr>
        <w:t>Великосельского</w:t>
      </w:r>
      <w:r w:rsidRPr="008674F7">
        <w:rPr>
          <w:sz w:val="28"/>
          <w:szCs w:val="28"/>
          <w:lang w:val="ru-RU"/>
        </w:rPr>
        <w:t xml:space="preserve"> сельского поселения, предоставляемых для проведения встреч депутатов с избирателями</w:t>
      </w:r>
      <w:r w:rsidRPr="008674F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и Порядка предоставления помещений для проведения встреч депутатов с избирателями».</w:t>
      </w:r>
    </w:p>
    <w:p w:rsidR="00004BE7" w:rsidRPr="00527F9F" w:rsidRDefault="008674F7" w:rsidP="00004BE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004BE7" w:rsidRPr="00527F9F">
        <w:rPr>
          <w:rFonts w:ascii="Times New Roman" w:hAnsi="Times New Roman"/>
          <w:sz w:val="28"/>
          <w:szCs w:val="28"/>
        </w:rPr>
        <w:t xml:space="preserve">. </w:t>
      </w:r>
      <w:r w:rsidR="006854BB" w:rsidRPr="00527F9F">
        <w:rPr>
          <w:rFonts w:ascii="Times New Roman" w:hAnsi="Times New Roman"/>
          <w:sz w:val="28"/>
          <w:szCs w:val="28"/>
        </w:rPr>
        <w:t xml:space="preserve">Опубликовать </w:t>
      </w:r>
      <w:r w:rsidR="00004BE7" w:rsidRPr="00527F9F">
        <w:rPr>
          <w:rFonts w:ascii="Times New Roman" w:hAnsi="Times New Roman"/>
          <w:sz w:val="28"/>
          <w:szCs w:val="28"/>
        </w:rPr>
        <w:t>настояще</w:t>
      </w:r>
      <w:r w:rsidR="006854BB" w:rsidRPr="00527F9F">
        <w:rPr>
          <w:rFonts w:ascii="Times New Roman" w:hAnsi="Times New Roman"/>
          <w:sz w:val="28"/>
          <w:szCs w:val="28"/>
        </w:rPr>
        <w:t>е</w:t>
      </w:r>
      <w:r w:rsidR="00004BE7" w:rsidRPr="00527F9F">
        <w:rPr>
          <w:rFonts w:ascii="Times New Roman" w:hAnsi="Times New Roman"/>
          <w:sz w:val="28"/>
          <w:szCs w:val="28"/>
        </w:rPr>
        <w:t xml:space="preserve"> постановлени</w:t>
      </w:r>
      <w:r w:rsidR="006854BB" w:rsidRPr="00527F9F">
        <w:rPr>
          <w:rFonts w:ascii="Times New Roman" w:hAnsi="Times New Roman"/>
          <w:sz w:val="28"/>
          <w:szCs w:val="28"/>
        </w:rPr>
        <w:t>е</w:t>
      </w:r>
      <w:r w:rsidR="00004BE7" w:rsidRPr="00527F9F">
        <w:rPr>
          <w:rFonts w:ascii="Times New Roman" w:hAnsi="Times New Roman"/>
          <w:sz w:val="28"/>
          <w:szCs w:val="28"/>
        </w:rPr>
        <w:t xml:space="preserve"> </w:t>
      </w:r>
      <w:r w:rsidR="006854BB" w:rsidRPr="00527F9F">
        <w:rPr>
          <w:rFonts w:ascii="Times New Roman" w:hAnsi="Times New Roman"/>
          <w:sz w:val="28"/>
          <w:szCs w:val="28"/>
        </w:rPr>
        <w:t>в газете «</w:t>
      </w:r>
      <w:r w:rsidR="00625C05">
        <w:rPr>
          <w:rFonts w:ascii="Times New Roman" w:hAnsi="Times New Roman"/>
          <w:sz w:val="28"/>
          <w:szCs w:val="28"/>
        </w:rPr>
        <w:t>Великосельский</w:t>
      </w:r>
      <w:r w:rsidR="006854BB" w:rsidRPr="00527F9F">
        <w:rPr>
          <w:rFonts w:ascii="Times New Roman" w:hAnsi="Times New Roman"/>
          <w:sz w:val="28"/>
          <w:szCs w:val="28"/>
        </w:rPr>
        <w:t xml:space="preserve"> вестник»</w:t>
      </w:r>
      <w:r w:rsidR="00CC7155" w:rsidRPr="00527F9F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</w:t>
      </w:r>
      <w:r w:rsidR="00625C05">
        <w:rPr>
          <w:rFonts w:ascii="Times New Roman" w:hAnsi="Times New Roman"/>
          <w:sz w:val="28"/>
          <w:szCs w:val="28"/>
        </w:rPr>
        <w:t>Великосельского</w:t>
      </w:r>
      <w:r w:rsidR="00CC7155" w:rsidRPr="00527F9F">
        <w:rPr>
          <w:rFonts w:ascii="Times New Roman" w:hAnsi="Times New Roman"/>
          <w:sz w:val="28"/>
          <w:szCs w:val="28"/>
        </w:rPr>
        <w:t xml:space="preserve"> сельского поселения в информационно-коммуникационной сети «Интернет»</w:t>
      </w:r>
      <w:r w:rsidR="00004BE7" w:rsidRPr="00527F9F">
        <w:rPr>
          <w:rFonts w:ascii="Times New Roman" w:hAnsi="Times New Roman"/>
          <w:sz w:val="28"/>
          <w:szCs w:val="28"/>
        </w:rPr>
        <w:t>.</w:t>
      </w:r>
    </w:p>
    <w:p w:rsidR="00D249F7" w:rsidRPr="00527F9F" w:rsidRDefault="00D249F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36414" w:rsidRPr="00527F9F" w:rsidRDefault="00D364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36414" w:rsidRPr="00527F9F" w:rsidRDefault="00D364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610B" w:rsidRPr="00527F9F" w:rsidRDefault="00D249F7" w:rsidP="00D36414">
      <w:pPr>
        <w:rPr>
          <w:rFonts w:cs="Arial"/>
          <w:b/>
          <w:sz w:val="28"/>
          <w:szCs w:val="28"/>
          <w:lang w:val="ru-RU"/>
        </w:rPr>
      </w:pPr>
      <w:r w:rsidRPr="00527F9F">
        <w:rPr>
          <w:rFonts w:cs="Arial"/>
          <w:b/>
          <w:sz w:val="28"/>
          <w:szCs w:val="28"/>
          <w:lang w:val="ru-RU"/>
        </w:rPr>
        <w:t>Глав</w:t>
      </w:r>
      <w:r w:rsidR="00CC7155" w:rsidRPr="00527F9F">
        <w:rPr>
          <w:rFonts w:cs="Arial"/>
          <w:b/>
          <w:sz w:val="28"/>
          <w:szCs w:val="28"/>
          <w:lang w:val="ru-RU"/>
        </w:rPr>
        <w:t>а</w:t>
      </w:r>
      <w:r w:rsidRPr="00527F9F">
        <w:rPr>
          <w:rFonts w:cs="Arial"/>
          <w:b/>
          <w:sz w:val="28"/>
          <w:szCs w:val="28"/>
          <w:lang w:val="ru-RU"/>
        </w:rPr>
        <w:t xml:space="preserve"> </w:t>
      </w:r>
      <w:r w:rsidR="003D209F" w:rsidRPr="00527F9F">
        <w:rPr>
          <w:rFonts w:cs="Arial"/>
          <w:b/>
          <w:sz w:val="28"/>
          <w:szCs w:val="28"/>
          <w:lang w:val="ru-RU"/>
        </w:rPr>
        <w:t>администрации</w:t>
      </w:r>
      <w:r w:rsidR="0067681D" w:rsidRPr="00527F9F">
        <w:rPr>
          <w:rFonts w:cs="Arial"/>
          <w:b/>
          <w:sz w:val="28"/>
          <w:szCs w:val="28"/>
          <w:lang w:val="ru-RU"/>
        </w:rPr>
        <w:t xml:space="preserve">                             </w:t>
      </w:r>
      <w:r w:rsidR="00D36414" w:rsidRPr="00527F9F">
        <w:rPr>
          <w:rFonts w:cs="Arial"/>
          <w:b/>
          <w:sz w:val="28"/>
          <w:szCs w:val="28"/>
          <w:lang w:val="ru-RU"/>
        </w:rPr>
        <w:t xml:space="preserve">             </w:t>
      </w:r>
      <w:r w:rsidR="001017AA" w:rsidRPr="00527F9F">
        <w:rPr>
          <w:rFonts w:cs="Arial"/>
          <w:b/>
          <w:sz w:val="28"/>
          <w:szCs w:val="28"/>
          <w:lang w:val="ru-RU"/>
        </w:rPr>
        <w:t xml:space="preserve"> </w:t>
      </w:r>
      <w:r w:rsidR="0067681D" w:rsidRPr="00527F9F">
        <w:rPr>
          <w:rFonts w:cs="Arial"/>
          <w:b/>
          <w:sz w:val="28"/>
          <w:szCs w:val="28"/>
          <w:lang w:val="ru-RU"/>
        </w:rPr>
        <w:t xml:space="preserve">  </w:t>
      </w:r>
      <w:r w:rsidR="0033477C">
        <w:rPr>
          <w:rFonts w:cs="Arial"/>
          <w:b/>
          <w:sz w:val="28"/>
          <w:szCs w:val="28"/>
          <w:lang w:val="ru-RU"/>
        </w:rPr>
        <w:t>Н.В.Харитонов</w:t>
      </w:r>
    </w:p>
    <w:p w:rsidR="004B1079" w:rsidRDefault="004B1079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8674F7" w:rsidRDefault="008674F7" w:rsidP="00CC7155">
      <w:pPr>
        <w:jc w:val="right"/>
        <w:rPr>
          <w:lang w:val="ru-RU"/>
        </w:rPr>
      </w:pPr>
    </w:p>
    <w:p w:rsidR="00CC7155" w:rsidRPr="00CC7155" w:rsidRDefault="00CC7155" w:rsidP="00CC7155">
      <w:pPr>
        <w:jc w:val="right"/>
        <w:rPr>
          <w:lang w:val="ru-RU"/>
        </w:rPr>
      </w:pPr>
      <w:r w:rsidRPr="00CC7155">
        <w:rPr>
          <w:lang w:val="ru-RU"/>
        </w:rPr>
        <w:t>Утвержден</w:t>
      </w:r>
    </w:p>
    <w:p w:rsidR="00CC7155" w:rsidRDefault="0092488A" w:rsidP="00CC7155">
      <w:pPr>
        <w:jc w:val="right"/>
        <w:rPr>
          <w:lang w:val="ru-RU"/>
        </w:rPr>
      </w:pPr>
      <w:r>
        <w:rPr>
          <w:lang w:val="ru-RU"/>
        </w:rPr>
        <w:t>п</w:t>
      </w:r>
      <w:r w:rsidR="00CC7155" w:rsidRPr="00CC7155">
        <w:rPr>
          <w:lang w:val="ru-RU"/>
        </w:rPr>
        <w:t>остановлением</w:t>
      </w:r>
      <w:r w:rsidR="00CC7155">
        <w:rPr>
          <w:lang w:val="ru-RU"/>
        </w:rPr>
        <w:t xml:space="preserve"> Администрации </w:t>
      </w:r>
    </w:p>
    <w:p w:rsidR="00CC7155" w:rsidRPr="00CC7155" w:rsidRDefault="00625C05" w:rsidP="00CC7155">
      <w:pPr>
        <w:jc w:val="right"/>
        <w:rPr>
          <w:lang w:val="ru-RU"/>
        </w:rPr>
      </w:pPr>
      <w:r>
        <w:rPr>
          <w:lang w:val="ru-RU"/>
        </w:rPr>
        <w:t>Великосельского</w:t>
      </w:r>
      <w:r w:rsidR="00CC7155">
        <w:rPr>
          <w:lang w:val="ru-RU"/>
        </w:rPr>
        <w:t xml:space="preserve"> сельского поселения</w:t>
      </w:r>
    </w:p>
    <w:p w:rsidR="00CC7155" w:rsidRDefault="00CC7155" w:rsidP="00CC7155">
      <w:pPr>
        <w:jc w:val="right"/>
        <w:rPr>
          <w:lang w:val="ru-RU"/>
        </w:rPr>
      </w:pPr>
      <w:r w:rsidRPr="00CC7155">
        <w:rPr>
          <w:lang w:val="ru-RU"/>
        </w:rPr>
        <w:t xml:space="preserve">от </w:t>
      </w:r>
      <w:r w:rsidR="008674F7">
        <w:rPr>
          <w:lang w:val="ru-RU"/>
        </w:rPr>
        <w:t xml:space="preserve"> </w:t>
      </w:r>
      <w:r w:rsidR="0033477C">
        <w:rPr>
          <w:lang w:val="ru-RU"/>
        </w:rPr>
        <w:t xml:space="preserve"> </w:t>
      </w:r>
      <w:r w:rsidR="0092488A">
        <w:rPr>
          <w:lang w:val="ru-RU"/>
        </w:rPr>
        <w:t>16.09.2019</w:t>
      </w:r>
      <w:r w:rsidR="00527F9F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D36414">
        <w:rPr>
          <w:lang w:val="ru-RU"/>
        </w:rPr>
        <w:t>№</w:t>
      </w:r>
      <w:r w:rsidR="009F1B37">
        <w:rPr>
          <w:lang w:val="ru-RU"/>
        </w:rPr>
        <w:t xml:space="preserve"> </w:t>
      </w:r>
      <w:r w:rsidR="0092488A">
        <w:rPr>
          <w:lang w:val="ru-RU"/>
        </w:rPr>
        <w:t>110</w:t>
      </w:r>
      <w:r w:rsidR="008674F7">
        <w:rPr>
          <w:lang w:val="ru-RU"/>
        </w:rPr>
        <w:t xml:space="preserve"> </w:t>
      </w:r>
      <w:r w:rsidRPr="00CC7155">
        <w:rPr>
          <w:lang w:val="ru-RU"/>
        </w:rPr>
        <w:t xml:space="preserve"> </w:t>
      </w:r>
    </w:p>
    <w:p w:rsidR="00CC7155" w:rsidRDefault="00CC7155" w:rsidP="00CC7155">
      <w:pPr>
        <w:jc w:val="right"/>
        <w:rPr>
          <w:lang w:val="ru-RU"/>
        </w:rPr>
      </w:pPr>
    </w:p>
    <w:p w:rsidR="00CC7155" w:rsidRDefault="00CC7155" w:rsidP="00CC7155">
      <w:pPr>
        <w:jc w:val="center"/>
        <w:rPr>
          <w:b/>
          <w:lang w:val="ru-RU"/>
        </w:rPr>
      </w:pPr>
      <w:r w:rsidRPr="00CC7155">
        <w:rPr>
          <w:b/>
          <w:lang w:val="ru-RU"/>
        </w:rPr>
        <w:t xml:space="preserve">ПЕРЕЧЕНЬ </w:t>
      </w:r>
    </w:p>
    <w:p w:rsidR="00CC7155" w:rsidRDefault="00CC7155" w:rsidP="00CC7155">
      <w:pPr>
        <w:jc w:val="center"/>
        <w:rPr>
          <w:b/>
          <w:lang w:val="ru-RU"/>
        </w:rPr>
      </w:pPr>
      <w:r>
        <w:rPr>
          <w:b/>
          <w:lang w:val="ru-RU"/>
        </w:rPr>
        <w:t>специально отведенных мест для проведения встреч депутатов Государственной Думы Федерального собрания Российской Федерации</w:t>
      </w:r>
      <w:r w:rsidRPr="00CC7155">
        <w:rPr>
          <w:b/>
          <w:lang w:val="ru-RU"/>
        </w:rPr>
        <w:t xml:space="preserve">, </w:t>
      </w:r>
      <w:r>
        <w:rPr>
          <w:b/>
          <w:lang w:val="ru-RU"/>
        </w:rPr>
        <w:t>депутатов Новгородской областной Думы</w:t>
      </w:r>
      <w:r w:rsidR="008674F7">
        <w:rPr>
          <w:b/>
          <w:lang w:val="ru-RU"/>
        </w:rPr>
        <w:t xml:space="preserve">, </w:t>
      </w:r>
      <w:r w:rsidR="008674F7" w:rsidRPr="008674F7">
        <w:rPr>
          <w:b/>
          <w:bCs/>
          <w:lang w:val="ru-RU"/>
        </w:rPr>
        <w:t>депутатов</w:t>
      </w:r>
      <w:r w:rsidR="008674F7" w:rsidRPr="008674F7">
        <w:rPr>
          <w:bCs/>
          <w:sz w:val="28"/>
          <w:szCs w:val="28"/>
          <w:lang w:val="ru-RU"/>
        </w:rPr>
        <w:t xml:space="preserve"> </w:t>
      </w:r>
      <w:r w:rsidR="008674F7" w:rsidRPr="008674F7">
        <w:rPr>
          <w:b/>
          <w:bCs/>
          <w:lang w:val="ru-RU"/>
        </w:rPr>
        <w:t xml:space="preserve">Совета депутатов </w:t>
      </w:r>
      <w:r w:rsidR="00625C05">
        <w:rPr>
          <w:b/>
          <w:bCs/>
          <w:lang w:val="ru-RU"/>
        </w:rPr>
        <w:t>Великосельского</w:t>
      </w:r>
      <w:r w:rsidR="008674F7" w:rsidRPr="008674F7">
        <w:rPr>
          <w:b/>
          <w:bCs/>
          <w:lang w:val="ru-RU"/>
        </w:rPr>
        <w:t xml:space="preserve"> сельского поселения</w:t>
      </w:r>
      <w:r>
        <w:rPr>
          <w:b/>
          <w:lang w:val="ru-RU"/>
        </w:rPr>
        <w:t xml:space="preserve"> с избирателями</w:t>
      </w:r>
    </w:p>
    <w:p w:rsidR="0033477C" w:rsidRDefault="0033477C" w:rsidP="00CC7155">
      <w:pPr>
        <w:jc w:val="center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252"/>
        <w:gridCol w:w="5068"/>
      </w:tblGrid>
      <w:tr w:rsidR="0033477C" w:rsidTr="000E0B9D">
        <w:tc>
          <w:tcPr>
            <w:tcW w:w="1101" w:type="dxa"/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 п/п</w:t>
            </w:r>
          </w:p>
        </w:tc>
        <w:tc>
          <w:tcPr>
            <w:tcW w:w="4252" w:type="dxa"/>
            <w:vAlign w:val="center"/>
          </w:tcPr>
          <w:p w:rsidR="0033477C" w:rsidRDefault="0033477C" w:rsidP="000E0B9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Описание специально отведенного места </w:t>
            </w:r>
          </w:p>
        </w:tc>
        <w:tc>
          <w:tcPr>
            <w:tcW w:w="5068" w:type="dxa"/>
            <w:vAlign w:val="center"/>
          </w:tcPr>
          <w:p w:rsidR="0033477C" w:rsidRDefault="0033477C" w:rsidP="000E0B9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Адрес специально отведенного места </w:t>
            </w:r>
          </w:p>
        </w:tc>
      </w:tr>
      <w:tr w:rsidR="0033477C" w:rsidTr="000E0B9D">
        <w:tc>
          <w:tcPr>
            <w:tcW w:w="1101" w:type="dxa"/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252" w:type="dxa"/>
          </w:tcPr>
          <w:p w:rsidR="0033477C" w:rsidRDefault="0033477C" w:rsidP="0033477C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Детская площадка между домами 1, 1«А»,2,3</w:t>
            </w:r>
          </w:p>
        </w:tc>
        <w:tc>
          <w:tcPr>
            <w:tcW w:w="5068" w:type="dxa"/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Новгородская область, Старорусский район, </w:t>
            </w:r>
          </w:p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д. Великое Село </w:t>
            </w:r>
          </w:p>
        </w:tc>
      </w:tr>
    </w:tbl>
    <w:p w:rsidR="006A3537" w:rsidRDefault="006A3537" w:rsidP="00CC7155">
      <w:pPr>
        <w:jc w:val="right"/>
        <w:rPr>
          <w:lang w:val="ru-RU"/>
        </w:rPr>
      </w:pPr>
    </w:p>
    <w:p w:rsidR="00CC7155" w:rsidRPr="00CC7155" w:rsidRDefault="00CC7155" w:rsidP="00CC7155">
      <w:pPr>
        <w:jc w:val="right"/>
        <w:rPr>
          <w:lang w:val="ru-RU"/>
        </w:rPr>
      </w:pPr>
      <w:r w:rsidRPr="00CC7155">
        <w:rPr>
          <w:lang w:val="ru-RU"/>
        </w:rPr>
        <w:t>Утвержден</w:t>
      </w:r>
    </w:p>
    <w:p w:rsidR="00CC7155" w:rsidRPr="00CC7155" w:rsidRDefault="00F64C75" w:rsidP="00CC7155">
      <w:pPr>
        <w:jc w:val="right"/>
        <w:rPr>
          <w:lang w:val="ru-RU"/>
        </w:rPr>
      </w:pPr>
      <w:r>
        <w:rPr>
          <w:lang w:val="ru-RU"/>
        </w:rPr>
        <w:t>п</w:t>
      </w:r>
      <w:r w:rsidR="00CC7155" w:rsidRPr="00CC7155">
        <w:rPr>
          <w:lang w:val="ru-RU"/>
        </w:rPr>
        <w:t xml:space="preserve">остановлением Администрации </w:t>
      </w:r>
    </w:p>
    <w:p w:rsidR="00CC7155" w:rsidRPr="00CC7155" w:rsidRDefault="00625C05" w:rsidP="00CC7155">
      <w:pPr>
        <w:jc w:val="right"/>
        <w:rPr>
          <w:lang w:val="ru-RU"/>
        </w:rPr>
      </w:pPr>
      <w:r>
        <w:rPr>
          <w:lang w:val="ru-RU"/>
        </w:rPr>
        <w:t>Великосельского</w:t>
      </w:r>
      <w:r w:rsidR="00CC7155" w:rsidRPr="00CC7155">
        <w:rPr>
          <w:lang w:val="ru-RU"/>
        </w:rPr>
        <w:t xml:space="preserve"> сельского поселения</w:t>
      </w:r>
    </w:p>
    <w:p w:rsidR="00527F9F" w:rsidRDefault="00527F9F" w:rsidP="00527F9F">
      <w:pPr>
        <w:jc w:val="right"/>
        <w:rPr>
          <w:lang w:val="ru-RU"/>
        </w:rPr>
      </w:pPr>
      <w:r w:rsidRPr="00CC7155">
        <w:rPr>
          <w:lang w:val="ru-RU"/>
        </w:rPr>
        <w:t xml:space="preserve">от </w:t>
      </w:r>
      <w:r w:rsidR="009F1B37">
        <w:rPr>
          <w:lang w:val="ru-RU"/>
        </w:rPr>
        <w:t xml:space="preserve">  </w:t>
      </w:r>
      <w:r w:rsidR="0092488A">
        <w:rPr>
          <w:lang w:val="ru-RU"/>
        </w:rPr>
        <w:t>16.09.2019</w:t>
      </w:r>
      <w:r w:rsidR="0033477C">
        <w:rPr>
          <w:lang w:val="ru-RU"/>
        </w:rPr>
        <w:t xml:space="preserve"> №</w:t>
      </w:r>
      <w:r w:rsidR="0092488A">
        <w:rPr>
          <w:lang w:val="ru-RU"/>
        </w:rPr>
        <w:t>110</w:t>
      </w:r>
      <w:r w:rsidRPr="00CC7155">
        <w:rPr>
          <w:lang w:val="ru-RU"/>
        </w:rPr>
        <w:t xml:space="preserve"> </w:t>
      </w:r>
    </w:p>
    <w:p w:rsidR="00CC7155" w:rsidRDefault="00CC7155" w:rsidP="00CC7155">
      <w:pPr>
        <w:jc w:val="right"/>
        <w:rPr>
          <w:lang w:val="ru-RU"/>
        </w:rPr>
      </w:pPr>
    </w:p>
    <w:p w:rsidR="00CC7155" w:rsidRDefault="00CC7155" w:rsidP="00CC7155">
      <w:pPr>
        <w:jc w:val="right"/>
        <w:rPr>
          <w:lang w:val="ru-RU"/>
        </w:rPr>
      </w:pPr>
    </w:p>
    <w:p w:rsidR="00CC7155" w:rsidRPr="00CC7155" w:rsidRDefault="00CC7155" w:rsidP="00CC7155">
      <w:pPr>
        <w:jc w:val="center"/>
        <w:rPr>
          <w:b/>
          <w:lang w:val="ru-RU"/>
        </w:rPr>
      </w:pPr>
      <w:r w:rsidRPr="00CC7155">
        <w:rPr>
          <w:b/>
          <w:lang w:val="ru-RU"/>
        </w:rPr>
        <w:t xml:space="preserve">ПЕРЕЧЕНЬ </w:t>
      </w:r>
    </w:p>
    <w:p w:rsidR="00CC7155" w:rsidRDefault="0034610B" w:rsidP="00CC7155">
      <w:pPr>
        <w:jc w:val="center"/>
        <w:rPr>
          <w:b/>
          <w:lang w:val="ru-RU"/>
        </w:rPr>
      </w:pPr>
      <w:r>
        <w:rPr>
          <w:b/>
          <w:lang w:val="ru-RU"/>
        </w:rPr>
        <w:t>п</w:t>
      </w:r>
      <w:r w:rsidR="00CC7155">
        <w:rPr>
          <w:b/>
          <w:lang w:val="ru-RU"/>
        </w:rPr>
        <w:t xml:space="preserve">омещений, находящихся в собственности </w:t>
      </w:r>
      <w:r w:rsidR="00625C05">
        <w:rPr>
          <w:b/>
          <w:lang w:val="ru-RU"/>
        </w:rPr>
        <w:t>Великосельского</w:t>
      </w:r>
      <w:r w:rsidR="00CC7155">
        <w:rPr>
          <w:b/>
          <w:lang w:val="ru-RU"/>
        </w:rPr>
        <w:t xml:space="preserve"> сельского поселения, предоставляемых</w:t>
      </w:r>
      <w:r w:rsidR="00CC7155" w:rsidRPr="00CC7155">
        <w:rPr>
          <w:b/>
          <w:lang w:val="ru-RU"/>
        </w:rPr>
        <w:t xml:space="preserve"> для проведения встреч депутатов Государственной Думы Федерального собрания Российской Федерации, депутатов Новгородской областной Думы</w:t>
      </w:r>
      <w:r w:rsidR="008674F7">
        <w:rPr>
          <w:b/>
          <w:lang w:val="ru-RU"/>
        </w:rPr>
        <w:t xml:space="preserve">, </w:t>
      </w:r>
      <w:r w:rsidR="008674F7" w:rsidRPr="008674F7">
        <w:rPr>
          <w:b/>
          <w:bCs/>
          <w:lang w:val="ru-RU"/>
        </w:rPr>
        <w:t>депутатов Совета депутатов</w:t>
      </w:r>
      <w:r w:rsidR="008674F7" w:rsidRPr="008674F7">
        <w:rPr>
          <w:bCs/>
          <w:sz w:val="28"/>
          <w:szCs w:val="28"/>
          <w:lang w:val="ru-RU"/>
        </w:rPr>
        <w:t xml:space="preserve"> </w:t>
      </w:r>
      <w:r w:rsidR="00625C05">
        <w:rPr>
          <w:b/>
          <w:bCs/>
          <w:lang w:val="ru-RU"/>
        </w:rPr>
        <w:t>Великосельского</w:t>
      </w:r>
      <w:r w:rsidR="008674F7" w:rsidRPr="008674F7">
        <w:rPr>
          <w:b/>
          <w:bCs/>
          <w:lang w:val="ru-RU"/>
        </w:rPr>
        <w:t xml:space="preserve"> сельского поселения</w:t>
      </w:r>
      <w:r w:rsidR="00CC7155" w:rsidRPr="00CC7155">
        <w:rPr>
          <w:b/>
          <w:lang w:val="ru-RU"/>
        </w:rPr>
        <w:t xml:space="preserve"> с избирателями</w:t>
      </w:r>
    </w:p>
    <w:p w:rsidR="0033477C" w:rsidRPr="00CC7155" w:rsidRDefault="0033477C" w:rsidP="00CC7155">
      <w:pPr>
        <w:jc w:val="center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2386"/>
        <w:gridCol w:w="1722"/>
        <w:gridCol w:w="1382"/>
        <w:gridCol w:w="1568"/>
        <w:gridCol w:w="2671"/>
      </w:tblGrid>
      <w:tr w:rsidR="0033477C" w:rsidTr="000E0B9D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 п/п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3477C" w:rsidRDefault="0033477C" w:rsidP="000E0B9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 xml:space="preserve">Адрес местонахождения помещения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3477C" w:rsidRDefault="0033477C" w:rsidP="000E0B9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 xml:space="preserve">Наименование помещения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3477C" w:rsidRDefault="0033477C" w:rsidP="000E0B9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 xml:space="preserve">Площадь помещения (кв. м)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3477C" w:rsidRDefault="0033477C" w:rsidP="000E0B9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 xml:space="preserve">Вместимость помещения (чел.)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3477C" w:rsidRDefault="0033477C" w:rsidP="000E0B9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 xml:space="preserve">Наименование учреждения, за которым объект недвижимого имущества закреплен на праве оперативного управления </w:t>
            </w:r>
          </w:p>
        </w:tc>
      </w:tr>
      <w:tr w:rsidR="0033477C" w:rsidTr="000E0B9D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Новгородская область, Старорусский район, </w:t>
            </w:r>
          </w:p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д. Астрилово, д.25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Зрительный зал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186,3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97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муниципальное автономное учреждение культуры «Сусоловский сельский Дом культуры»</w:t>
            </w:r>
          </w:p>
        </w:tc>
      </w:tr>
      <w:tr w:rsidR="0033477C" w:rsidTr="000E0B9D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Новгородская область, Старорусский район, </w:t>
            </w:r>
          </w:p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д.Большие Боры, д.9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Зрительный                                                                                                                          зал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164,0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85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муниципальное автономное учреждение культуры «Сусоловский сельский Дом культуры»</w:t>
            </w:r>
          </w:p>
        </w:tc>
      </w:tr>
      <w:tr w:rsidR="0033477C" w:rsidTr="000E0B9D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Новгородская область, Старорусский район, </w:t>
            </w:r>
          </w:p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д. Великое Село, д.48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Зрительный зал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127,0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83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муниципальное автономное учреждение культуры «Сусоловский сельский Дом культуры»</w:t>
            </w:r>
          </w:p>
        </w:tc>
      </w:tr>
      <w:tr w:rsidR="0033477C" w:rsidTr="000E0B9D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Новгородская область, Старорусский район, </w:t>
            </w:r>
          </w:p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д. Сусолово, д.6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Зрительный зал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120,0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117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3477C" w:rsidRDefault="0033477C" w:rsidP="000E0B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муниципальное автономное учреждение культуры «Сусоловский сельский Дом культуры»</w:t>
            </w:r>
          </w:p>
        </w:tc>
      </w:tr>
    </w:tbl>
    <w:p w:rsidR="0092488A" w:rsidRDefault="0092488A" w:rsidP="0018382F">
      <w:pPr>
        <w:jc w:val="right"/>
        <w:rPr>
          <w:lang w:val="ru-RU"/>
        </w:rPr>
      </w:pPr>
    </w:p>
    <w:p w:rsidR="0092488A" w:rsidRDefault="0092488A" w:rsidP="0018382F">
      <w:pPr>
        <w:jc w:val="right"/>
        <w:rPr>
          <w:lang w:val="ru-RU"/>
        </w:rPr>
      </w:pPr>
    </w:p>
    <w:p w:rsidR="0018382F" w:rsidRPr="0018382F" w:rsidRDefault="0018382F" w:rsidP="0018382F">
      <w:pPr>
        <w:jc w:val="right"/>
        <w:rPr>
          <w:lang w:val="ru-RU"/>
        </w:rPr>
      </w:pPr>
      <w:r w:rsidRPr="0018382F">
        <w:rPr>
          <w:lang w:val="ru-RU"/>
        </w:rPr>
        <w:lastRenderedPageBreak/>
        <w:t>Утвержден</w:t>
      </w:r>
    </w:p>
    <w:p w:rsidR="0018382F" w:rsidRPr="0018382F" w:rsidRDefault="0033477C" w:rsidP="0018382F">
      <w:pPr>
        <w:jc w:val="right"/>
        <w:rPr>
          <w:lang w:val="ru-RU"/>
        </w:rPr>
      </w:pPr>
      <w:r>
        <w:rPr>
          <w:lang w:val="ru-RU"/>
        </w:rPr>
        <w:t>п</w:t>
      </w:r>
      <w:r w:rsidR="0018382F" w:rsidRPr="0018382F">
        <w:rPr>
          <w:lang w:val="ru-RU"/>
        </w:rPr>
        <w:t xml:space="preserve">остановлением Администрации </w:t>
      </w:r>
    </w:p>
    <w:p w:rsidR="0018382F" w:rsidRPr="0018382F" w:rsidRDefault="00625C05" w:rsidP="0018382F">
      <w:pPr>
        <w:jc w:val="right"/>
        <w:rPr>
          <w:lang w:val="ru-RU"/>
        </w:rPr>
      </w:pPr>
      <w:r>
        <w:rPr>
          <w:lang w:val="ru-RU"/>
        </w:rPr>
        <w:t>Великосельского</w:t>
      </w:r>
      <w:r w:rsidR="0018382F" w:rsidRPr="0018382F">
        <w:rPr>
          <w:lang w:val="ru-RU"/>
        </w:rPr>
        <w:t xml:space="preserve"> сельского поселения</w:t>
      </w:r>
    </w:p>
    <w:p w:rsidR="00527F9F" w:rsidRDefault="00527F9F" w:rsidP="00527F9F">
      <w:pPr>
        <w:jc w:val="right"/>
        <w:rPr>
          <w:lang w:val="ru-RU"/>
        </w:rPr>
      </w:pPr>
      <w:r w:rsidRPr="00CC7155">
        <w:rPr>
          <w:lang w:val="ru-RU"/>
        </w:rPr>
        <w:t xml:space="preserve">от </w:t>
      </w:r>
      <w:r>
        <w:rPr>
          <w:lang w:val="ru-RU"/>
        </w:rPr>
        <w:t xml:space="preserve"> </w:t>
      </w:r>
      <w:r w:rsidR="0092488A">
        <w:rPr>
          <w:lang w:val="ru-RU"/>
        </w:rPr>
        <w:t>16.09.2019</w:t>
      </w:r>
      <w:r w:rsidR="00077AE1">
        <w:rPr>
          <w:lang w:val="ru-RU"/>
        </w:rPr>
        <w:t xml:space="preserve"> №</w:t>
      </w:r>
      <w:r w:rsidR="0092488A">
        <w:rPr>
          <w:lang w:val="ru-RU"/>
        </w:rPr>
        <w:t>110</w:t>
      </w:r>
    </w:p>
    <w:p w:rsidR="004B1079" w:rsidRDefault="004B1079" w:rsidP="0018382F">
      <w:pPr>
        <w:jc w:val="right"/>
        <w:rPr>
          <w:lang w:val="ru-RU"/>
        </w:rPr>
      </w:pPr>
    </w:p>
    <w:p w:rsidR="0018382F" w:rsidRPr="0018382F" w:rsidRDefault="0018382F" w:rsidP="0018382F">
      <w:pPr>
        <w:jc w:val="center"/>
        <w:rPr>
          <w:b/>
          <w:lang w:val="ru-RU"/>
        </w:rPr>
      </w:pPr>
      <w:r w:rsidRPr="0018382F">
        <w:rPr>
          <w:b/>
          <w:lang w:val="ru-RU"/>
        </w:rPr>
        <w:t>ПОРЯДОК ПРЕДОСТАВЛЕНИЯ</w:t>
      </w:r>
    </w:p>
    <w:p w:rsidR="0018382F" w:rsidRDefault="0018382F" w:rsidP="0018382F">
      <w:pPr>
        <w:jc w:val="center"/>
        <w:rPr>
          <w:b/>
          <w:lang w:val="ru-RU"/>
        </w:rPr>
      </w:pPr>
      <w:r>
        <w:rPr>
          <w:b/>
          <w:lang w:val="ru-RU"/>
        </w:rPr>
        <w:t>п</w:t>
      </w:r>
      <w:r w:rsidRPr="0018382F">
        <w:rPr>
          <w:b/>
          <w:lang w:val="ru-RU"/>
        </w:rPr>
        <w:t>омещений</w:t>
      </w:r>
      <w:r>
        <w:rPr>
          <w:b/>
          <w:lang w:val="ru-RU"/>
        </w:rPr>
        <w:t xml:space="preserve">, </w:t>
      </w:r>
      <w:r w:rsidRPr="0018382F">
        <w:rPr>
          <w:b/>
          <w:lang w:val="ru-RU"/>
        </w:rPr>
        <w:t xml:space="preserve">находящихся в собственности </w:t>
      </w:r>
      <w:r w:rsidR="00625C05">
        <w:rPr>
          <w:b/>
          <w:lang w:val="ru-RU"/>
        </w:rPr>
        <w:t>Великосельского</w:t>
      </w:r>
      <w:r w:rsidRPr="0018382F">
        <w:rPr>
          <w:b/>
          <w:lang w:val="ru-RU"/>
        </w:rPr>
        <w:t xml:space="preserve"> сельского поселения,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</w:t>
      </w:r>
      <w:r w:rsidR="008674F7">
        <w:rPr>
          <w:b/>
          <w:lang w:val="ru-RU"/>
        </w:rPr>
        <w:t xml:space="preserve">, </w:t>
      </w:r>
      <w:r w:rsidR="008674F7" w:rsidRPr="008674F7">
        <w:rPr>
          <w:b/>
          <w:bCs/>
          <w:lang w:val="ru-RU"/>
        </w:rPr>
        <w:t>депутатов Совета депутатов</w:t>
      </w:r>
      <w:r w:rsidR="008674F7" w:rsidRPr="008674F7">
        <w:rPr>
          <w:bCs/>
          <w:sz w:val="28"/>
          <w:szCs w:val="28"/>
          <w:lang w:val="ru-RU"/>
        </w:rPr>
        <w:t xml:space="preserve"> </w:t>
      </w:r>
      <w:r w:rsidR="00625C05">
        <w:rPr>
          <w:b/>
          <w:bCs/>
          <w:lang w:val="ru-RU"/>
        </w:rPr>
        <w:t>Великосельского</w:t>
      </w:r>
      <w:r w:rsidR="008674F7" w:rsidRPr="008674F7">
        <w:rPr>
          <w:b/>
          <w:bCs/>
          <w:lang w:val="ru-RU"/>
        </w:rPr>
        <w:t xml:space="preserve"> сельского поселения</w:t>
      </w:r>
      <w:r w:rsidRPr="0018382F">
        <w:rPr>
          <w:b/>
          <w:lang w:val="ru-RU"/>
        </w:rPr>
        <w:t xml:space="preserve"> с избирателями</w:t>
      </w:r>
    </w:p>
    <w:p w:rsidR="0018382F" w:rsidRDefault="0018382F" w:rsidP="0018382F">
      <w:pPr>
        <w:jc w:val="center"/>
        <w:rPr>
          <w:b/>
          <w:lang w:val="ru-RU"/>
        </w:rPr>
      </w:pP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 xml:space="preserve">1. Настоящий Порядок определяет процедуру предоставления помещений, находящихся в собственности </w:t>
      </w:r>
      <w:r w:rsidR="00625C05">
        <w:rPr>
          <w:lang w:val="ru-RU"/>
        </w:rPr>
        <w:t>Великосельского</w:t>
      </w:r>
      <w:r w:rsidR="0034610B">
        <w:rPr>
          <w:lang w:val="ru-RU"/>
        </w:rPr>
        <w:t xml:space="preserve"> сельского поселения</w:t>
      </w:r>
      <w:r w:rsidR="00434D47" w:rsidRPr="00434D47">
        <w:rPr>
          <w:lang w:val="ru-RU"/>
        </w:rPr>
        <w:t>, для проведения встреч депутатов Государственной Думы Федерального Собрания Российской Федерации, депутатов Новгородской областной Думы</w:t>
      </w:r>
      <w:r w:rsidR="008674F7">
        <w:rPr>
          <w:lang w:val="ru-RU"/>
        </w:rPr>
        <w:t xml:space="preserve">, </w:t>
      </w:r>
      <w:r w:rsidR="008674F7" w:rsidRPr="008674F7">
        <w:rPr>
          <w:bCs/>
          <w:lang w:val="ru-RU"/>
        </w:rPr>
        <w:t>депутатов</w:t>
      </w:r>
      <w:r w:rsidR="008674F7" w:rsidRPr="008674F7">
        <w:rPr>
          <w:b/>
          <w:bCs/>
          <w:lang w:val="ru-RU"/>
        </w:rPr>
        <w:t xml:space="preserve"> </w:t>
      </w:r>
      <w:r w:rsidR="008674F7" w:rsidRPr="008674F7">
        <w:rPr>
          <w:bCs/>
          <w:lang w:val="ru-RU"/>
        </w:rPr>
        <w:t xml:space="preserve">Совета депутатов </w:t>
      </w:r>
      <w:r w:rsidR="00625C05">
        <w:rPr>
          <w:bCs/>
          <w:lang w:val="ru-RU"/>
        </w:rPr>
        <w:t>Великосельского</w:t>
      </w:r>
      <w:r w:rsidR="008674F7" w:rsidRPr="008674F7">
        <w:rPr>
          <w:bCs/>
          <w:lang w:val="ru-RU"/>
        </w:rPr>
        <w:t xml:space="preserve"> сельского поселения</w:t>
      </w:r>
      <w:r w:rsidR="00434D47" w:rsidRPr="00434D47">
        <w:rPr>
          <w:lang w:val="ru-RU"/>
        </w:rPr>
        <w:t xml:space="preserve"> (далее - помещение, депутат) с избирателями.</w:t>
      </w: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>2. Помещение предоставляется депутату с целью проведения встречи с избирателями на безвозмездной основе на основании письменного заявления о предоставлении помещения для встречи с избирателями (далее - заявление).</w:t>
      </w: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 xml:space="preserve">3. Заявление подается депутатом или его уполномоченным представителем лично, по почте или в электронном виде руководителю </w:t>
      </w:r>
      <w:r w:rsidR="0034610B">
        <w:rPr>
          <w:lang w:val="ru-RU"/>
        </w:rPr>
        <w:t>муниципального автономного</w:t>
      </w:r>
      <w:r w:rsidR="00434D47" w:rsidRPr="00434D47">
        <w:rPr>
          <w:lang w:val="ru-RU"/>
        </w:rPr>
        <w:t xml:space="preserve"> учреждения, за которым помещение закреплено на праве оперативного управления (далее - учреждение), не позднее чем за 14 календарных дней до дня проведения встречи с избирателями.</w:t>
      </w: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>4. При подаче заявления депутатом предъявляется документ, удостоверяющий личность, а также документ, подтверждающий статус депутата. При подаче заявления уполномоченным представителем депутата к заявлению прикладывается копия документа, подтверждающего статус депутата, а также документы, удостоверяющие личность и подтверждающие полномочия представителя депутата.</w:t>
      </w: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>5. В заявлении указываются следующие сведения:</w:t>
      </w:r>
    </w:p>
    <w:p w:rsidR="00434D47" w:rsidRPr="00434D47" w:rsidRDefault="00434D47" w:rsidP="004B1079">
      <w:pPr>
        <w:jc w:val="both"/>
        <w:rPr>
          <w:lang w:val="ru-RU"/>
        </w:rPr>
      </w:pPr>
      <w:r w:rsidRPr="00434D47">
        <w:rPr>
          <w:lang w:val="ru-RU"/>
        </w:rPr>
        <w:t>фамилия, имя, отчество (при наличии) депутата, контактный номер телефона, почтовый адрес, номер факса, адрес электронной почты (при наличии);</w:t>
      </w:r>
    </w:p>
    <w:p w:rsidR="00434D47" w:rsidRPr="00434D47" w:rsidRDefault="00434D47" w:rsidP="004B1079">
      <w:pPr>
        <w:jc w:val="both"/>
        <w:rPr>
          <w:lang w:val="ru-RU"/>
        </w:rPr>
      </w:pPr>
      <w:r w:rsidRPr="00434D47">
        <w:rPr>
          <w:lang w:val="ru-RU"/>
        </w:rPr>
        <w:t>наименование и адрес помещения;</w:t>
      </w:r>
    </w:p>
    <w:p w:rsidR="00434D47" w:rsidRPr="00434D47" w:rsidRDefault="00434D47" w:rsidP="004B1079">
      <w:pPr>
        <w:jc w:val="both"/>
        <w:rPr>
          <w:lang w:val="ru-RU"/>
        </w:rPr>
      </w:pPr>
      <w:r w:rsidRPr="00434D47">
        <w:rPr>
          <w:lang w:val="ru-RU"/>
        </w:rPr>
        <w:t>цель предоставления помещения;</w:t>
      </w:r>
    </w:p>
    <w:p w:rsidR="00434D47" w:rsidRPr="00434D47" w:rsidRDefault="00434D47" w:rsidP="004B1079">
      <w:pPr>
        <w:jc w:val="both"/>
        <w:rPr>
          <w:lang w:val="ru-RU"/>
        </w:rPr>
      </w:pPr>
      <w:r w:rsidRPr="00434D47">
        <w:rPr>
          <w:lang w:val="ru-RU"/>
        </w:rPr>
        <w:t>дата проведения встречи депутата с избирателями;</w:t>
      </w:r>
    </w:p>
    <w:p w:rsidR="00434D47" w:rsidRPr="00434D47" w:rsidRDefault="00434D47" w:rsidP="004B1079">
      <w:pPr>
        <w:jc w:val="both"/>
        <w:rPr>
          <w:lang w:val="ru-RU"/>
        </w:rPr>
      </w:pPr>
      <w:r w:rsidRPr="00434D47">
        <w:rPr>
          <w:lang w:val="ru-RU"/>
        </w:rPr>
        <w:t>время начала и окончания проведения встречи депутата с избирателями;</w:t>
      </w:r>
    </w:p>
    <w:p w:rsidR="00434D47" w:rsidRPr="00434D47" w:rsidRDefault="00434D47" w:rsidP="004B1079">
      <w:pPr>
        <w:jc w:val="both"/>
        <w:rPr>
          <w:lang w:val="ru-RU"/>
        </w:rPr>
      </w:pPr>
      <w:r w:rsidRPr="00434D47">
        <w:rPr>
          <w:lang w:val="ru-RU"/>
        </w:rPr>
        <w:t>примерное число участников встречи депутата с избирателями;</w:t>
      </w:r>
    </w:p>
    <w:p w:rsidR="00434D47" w:rsidRPr="00434D47" w:rsidRDefault="00434D47" w:rsidP="004B1079">
      <w:pPr>
        <w:jc w:val="both"/>
        <w:rPr>
          <w:lang w:val="ru-RU"/>
        </w:rPr>
      </w:pPr>
      <w:r w:rsidRPr="00434D47">
        <w:rPr>
          <w:lang w:val="ru-RU"/>
        </w:rPr>
        <w:t>подпись депутата и дата подачи заявления.</w:t>
      </w: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>6. Проведение встречи депутата с избирателями не должно препятствовать осуществлению деятельности учреждения.</w:t>
      </w: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>7. Заявление регистрируется в день поступления с указанием даты и времени поступления и рассматривается руководителем учреждения в течение 3 рабочих дней со дня его поступления.</w:t>
      </w: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>8. По результатам рассмотрения заявления учреждение направляет депутату или его уполномоченному представителю способом, указанным в заявлении, письменное уведомление о предоставлении помещения для встречи с избирателями.</w:t>
      </w: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>9. Помещения предоставляются депутатам для проведения встреч с избирателями на равных условиях в порядке очередности поступивших в учреждения заявлений, исходя из времени их регистрации. Одновременно в одном помещении может проходить не более одной встречи депутата с избирателями.</w:t>
      </w:r>
    </w:p>
    <w:p w:rsidR="00434D47" w:rsidRPr="00434D47" w:rsidRDefault="004B1079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>10. Учреждение в течение 3 рабочих дней со дня регистрации заявления направляет депутату или его уполномоченному представителю способом, указанным в заявлении, обоснованное предложение об изменении даты и (или) времени проведения встречи депутата с избирателями в случае:</w:t>
      </w:r>
    </w:p>
    <w:p w:rsidR="00434D47" w:rsidRPr="00434D47" w:rsidRDefault="00527F9F" w:rsidP="004B1079">
      <w:pPr>
        <w:jc w:val="both"/>
        <w:rPr>
          <w:lang w:val="ru-RU"/>
        </w:rPr>
      </w:pPr>
      <w:r>
        <w:rPr>
          <w:lang w:val="ru-RU"/>
        </w:rPr>
        <w:tab/>
      </w:r>
      <w:r w:rsidR="00434D47" w:rsidRPr="00434D47">
        <w:rPr>
          <w:lang w:val="ru-RU"/>
        </w:rPr>
        <w:t>если в день и время, указанные в заявлении, учреждением запланировано проведение мероприятий, связанных с его уставной деятельностью;</w:t>
      </w:r>
    </w:p>
    <w:p w:rsidR="00434D47" w:rsidRPr="00434D47" w:rsidRDefault="00434D47" w:rsidP="004B1079">
      <w:pPr>
        <w:jc w:val="both"/>
        <w:rPr>
          <w:lang w:val="ru-RU"/>
        </w:rPr>
      </w:pPr>
      <w:r w:rsidRPr="00434D47">
        <w:rPr>
          <w:lang w:val="ru-RU"/>
        </w:rPr>
        <w:t>наличия ранее поданного заявления другого депутата, предполагающего проведение встречи с избирателями в ту же дату и в то же время.</w:t>
      </w:r>
    </w:p>
    <w:sectPr w:rsidR="00434D47" w:rsidRPr="00434D47" w:rsidSect="006A3537">
      <w:headerReference w:type="even" r:id="rId11"/>
      <w:pgSz w:w="11906" w:h="16838"/>
      <w:pgMar w:top="426" w:right="567" w:bottom="56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C25" w:rsidRDefault="00B92C25" w:rsidP="00AF0A88">
      <w:pPr>
        <w:pStyle w:val="ConsPlusNormal"/>
      </w:pPr>
      <w:r>
        <w:separator/>
      </w:r>
    </w:p>
  </w:endnote>
  <w:endnote w:type="continuationSeparator" w:id="0">
    <w:p w:rsidR="00B92C25" w:rsidRDefault="00B92C25" w:rsidP="00AF0A88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C25" w:rsidRDefault="00B92C25" w:rsidP="00AF0A88">
      <w:pPr>
        <w:pStyle w:val="ConsPlusNormal"/>
      </w:pPr>
      <w:r>
        <w:separator/>
      </w:r>
    </w:p>
  </w:footnote>
  <w:footnote w:type="continuationSeparator" w:id="0">
    <w:p w:rsidR="00B92C25" w:rsidRDefault="00B92C25" w:rsidP="00AF0A88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7D" w:rsidRDefault="00936B7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36B7D" w:rsidRDefault="00936B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10FE5"/>
    <w:rsid w:val="00043C8E"/>
    <w:rsid w:val="00077AE1"/>
    <w:rsid w:val="000B2DD1"/>
    <w:rsid w:val="000C0F67"/>
    <w:rsid w:val="000E0B9D"/>
    <w:rsid w:val="000E0C4C"/>
    <w:rsid w:val="001017AA"/>
    <w:rsid w:val="00124DAA"/>
    <w:rsid w:val="001569B4"/>
    <w:rsid w:val="00163848"/>
    <w:rsid w:val="0018382F"/>
    <w:rsid w:val="001D5525"/>
    <w:rsid w:val="00211296"/>
    <w:rsid w:val="00250B3A"/>
    <w:rsid w:val="00257490"/>
    <w:rsid w:val="00275C4E"/>
    <w:rsid w:val="00283A52"/>
    <w:rsid w:val="002D6F69"/>
    <w:rsid w:val="00303607"/>
    <w:rsid w:val="003278F4"/>
    <w:rsid w:val="0033477C"/>
    <w:rsid w:val="003361B2"/>
    <w:rsid w:val="0034610B"/>
    <w:rsid w:val="003573D0"/>
    <w:rsid w:val="0036152D"/>
    <w:rsid w:val="0037344A"/>
    <w:rsid w:val="0039248F"/>
    <w:rsid w:val="003B0042"/>
    <w:rsid w:val="003B24FF"/>
    <w:rsid w:val="003C238A"/>
    <w:rsid w:val="003C551A"/>
    <w:rsid w:val="003D209F"/>
    <w:rsid w:val="00410496"/>
    <w:rsid w:val="004275CA"/>
    <w:rsid w:val="00434D47"/>
    <w:rsid w:val="00477937"/>
    <w:rsid w:val="004B1079"/>
    <w:rsid w:val="00502EC2"/>
    <w:rsid w:val="005063F1"/>
    <w:rsid w:val="00527F9F"/>
    <w:rsid w:val="0053588D"/>
    <w:rsid w:val="005532F3"/>
    <w:rsid w:val="00576AD5"/>
    <w:rsid w:val="005946AB"/>
    <w:rsid w:val="00595BC1"/>
    <w:rsid w:val="005A6F7A"/>
    <w:rsid w:val="005E4EBE"/>
    <w:rsid w:val="00605496"/>
    <w:rsid w:val="00625C05"/>
    <w:rsid w:val="0067681D"/>
    <w:rsid w:val="006854BB"/>
    <w:rsid w:val="0069498E"/>
    <w:rsid w:val="00697E44"/>
    <w:rsid w:val="006A3537"/>
    <w:rsid w:val="00716DEA"/>
    <w:rsid w:val="007574F4"/>
    <w:rsid w:val="00757903"/>
    <w:rsid w:val="00775BE4"/>
    <w:rsid w:val="00797764"/>
    <w:rsid w:val="007A280C"/>
    <w:rsid w:val="007A4E4D"/>
    <w:rsid w:val="007C2FB3"/>
    <w:rsid w:val="007C7C7D"/>
    <w:rsid w:val="007D2E7C"/>
    <w:rsid w:val="0086008B"/>
    <w:rsid w:val="008674F7"/>
    <w:rsid w:val="0092488A"/>
    <w:rsid w:val="00926B13"/>
    <w:rsid w:val="00936B7D"/>
    <w:rsid w:val="00966167"/>
    <w:rsid w:val="00967EB0"/>
    <w:rsid w:val="009B1F81"/>
    <w:rsid w:val="009C0476"/>
    <w:rsid w:val="009F1B37"/>
    <w:rsid w:val="00A76E0C"/>
    <w:rsid w:val="00A76FD7"/>
    <w:rsid w:val="00AB745C"/>
    <w:rsid w:val="00AC4292"/>
    <w:rsid w:val="00AF0A88"/>
    <w:rsid w:val="00B762D7"/>
    <w:rsid w:val="00B92C25"/>
    <w:rsid w:val="00BA04AA"/>
    <w:rsid w:val="00BA1475"/>
    <w:rsid w:val="00BB5A06"/>
    <w:rsid w:val="00BC4008"/>
    <w:rsid w:val="00C13FD7"/>
    <w:rsid w:val="00C56B46"/>
    <w:rsid w:val="00C730D2"/>
    <w:rsid w:val="00C82D78"/>
    <w:rsid w:val="00C85C57"/>
    <w:rsid w:val="00C92F09"/>
    <w:rsid w:val="00C95405"/>
    <w:rsid w:val="00CC7155"/>
    <w:rsid w:val="00D039DE"/>
    <w:rsid w:val="00D249F7"/>
    <w:rsid w:val="00D36414"/>
    <w:rsid w:val="00D4540D"/>
    <w:rsid w:val="00D45938"/>
    <w:rsid w:val="00DB23B2"/>
    <w:rsid w:val="00DD1AFE"/>
    <w:rsid w:val="00E60817"/>
    <w:rsid w:val="00E97E5D"/>
    <w:rsid w:val="00EA3834"/>
    <w:rsid w:val="00EB6BBB"/>
    <w:rsid w:val="00ED53B5"/>
    <w:rsid w:val="00ED5517"/>
    <w:rsid w:val="00EE5DE6"/>
    <w:rsid w:val="00EF1087"/>
    <w:rsid w:val="00F64C75"/>
    <w:rsid w:val="00F7009B"/>
    <w:rsid w:val="00F71840"/>
    <w:rsid w:val="00F92E95"/>
    <w:rsid w:val="00FC59F3"/>
    <w:rsid w:val="00FE29CA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D58E73F-647A-4DCC-B091-74AA39E0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basedOn w:val="a"/>
    <w:next w:val="ConsPlusNormal"/>
    <w:rsid w:val="00F7009B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table" w:styleId="a8">
    <w:name w:val="Table Grid"/>
    <w:basedOn w:val="a1"/>
    <w:rsid w:val="00F7009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basedOn w:val="a"/>
    <w:next w:val="ConsPlusNormal"/>
    <w:rsid w:val="00AF0A88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9">
    <w:name w:val="header"/>
    <w:basedOn w:val="a"/>
    <w:rsid w:val="00DD1AF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D1AFE"/>
  </w:style>
  <w:style w:type="character" w:styleId="ab">
    <w:name w:val="Hyperlink"/>
    <w:rsid w:val="00BA1475"/>
    <w:rPr>
      <w:color w:val="0563C1"/>
      <w:u w:val="single"/>
    </w:rPr>
  </w:style>
  <w:style w:type="paragraph" w:styleId="ac">
    <w:name w:val="footer"/>
    <w:basedOn w:val="a"/>
    <w:rsid w:val="00D3641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061B4913A1A14D23486B97B21481962732458B2D45ADA3D1AD4FEBB309D89C6CD3A2D84EB5D8E7DD18F28B089431A55E15FEB550FA8D6A7C58E7L5B8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4061B4913A1A14D23486B97B21481962732458B2D45ADA3D1AD4FEBB309D89C6CD3A2D84EB5D8E7DD19F78B089431A55E15FEB550FA8D6A7C58E7L5B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061B4913A1A14D23486B97B21481962732458B2D45ADA3D1AD4FEBB309D89C6CD3A2D84EB5D8E7DD19F18D089431A55E15FEB550FA8D6A7C58E7L5B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Amcor</Company>
  <LinksUpToDate>false</LinksUpToDate>
  <CharactersWithSpaces>9015</CharactersWithSpaces>
  <SharedDoc>false</SharedDoc>
  <HLinks>
    <vt:vector size="18" baseType="variant">
      <vt:variant>
        <vt:i4>5177428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consultantplus://offline/ref=84061B4913A1A14D23486B97B21481962732458B2D45ADA3D1AD4FEBB309D89C6CD3A2D84EB5D8E7DD19F78B089431A55E15FEB550FA8D6A7C58E7L5B8L</vt:lpwstr>
      </vt:variant>
      <vt:variant>
        <vt:lpwstr/>
      </vt:variant>
      <vt:variant>
        <vt:i4>5177428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consultantplus://offline/ref=84061B4913A1A14D23486B97B21481962732458B2D45ADA3D1AD4FEBB309D89C6CD3A2D84EB5D8E7DD19F18D089431A55E15FEB550FA8D6A7C58E7L5B8L</vt:lpwstr>
      </vt:variant>
      <vt:variant>
        <vt:lpwstr/>
      </vt:variant>
      <vt:variant>
        <vt:i4>5177424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consultantplus://offline/ref=84061B4913A1A14D23486B97B21481962732458B2D45ADA3D1AD4FEBB309D89C6CD3A2D84EB5D8E7DD18F28B089431A55E15FEB550FA8D6A7C58E7L5B8L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Санек</cp:lastModifiedBy>
  <cp:revision>2</cp:revision>
  <cp:lastPrinted>2019-09-17T05:47:00Z</cp:lastPrinted>
  <dcterms:created xsi:type="dcterms:W3CDTF">2019-10-01T20:16:00Z</dcterms:created>
  <dcterms:modified xsi:type="dcterms:W3CDTF">2019-10-01T20:16:00Z</dcterms:modified>
</cp:coreProperties>
</file>