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B44234" w:rsidRDefault="00E8166D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BF78E5">
        <w:rPr>
          <w:b/>
          <w:sz w:val="28"/>
          <w:szCs w:val="28"/>
        </w:rPr>
        <w:t>16.12.</w:t>
      </w:r>
      <w:r w:rsidR="006B3846">
        <w:rPr>
          <w:b/>
          <w:sz w:val="28"/>
          <w:szCs w:val="28"/>
        </w:rPr>
        <w:t>2019 №</w:t>
      </w:r>
      <w:r w:rsidR="00BF78E5">
        <w:rPr>
          <w:b/>
          <w:sz w:val="28"/>
          <w:szCs w:val="28"/>
        </w:rPr>
        <w:t xml:space="preserve"> 149</w:t>
      </w:r>
      <w:r w:rsidR="00395F3D">
        <w:rPr>
          <w:b/>
          <w:bCs/>
          <w:sz w:val="28"/>
          <w:szCs w:val="28"/>
        </w:rPr>
        <w:t xml:space="preserve"> 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EB6DD1">
        <w:rPr>
          <w:sz w:val="28"/>
          <w:szCs w:val="28"/>
        </w:rPr>
        <w:t>Сусолово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C2491A" w:rsidRDefault="0065376E" w:rsidP="002E643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2E643D" w:rsidRPr="002E643D" w:rsidRDefault="002E643D" w:rsidP="00EC3814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изменения в муниципальную Программу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годы», утвержденную постановлением Администрации Великосельского сельского поселения от 15.11.2013 № 173, изложив в прилагаемой редакции.</w:t>
      </w:r>
    </w:p>
    <w:p w:rsidR="002E643D" w:rsidRPr="002E643D" w:rsidRDefault="002E643D" w:rsidP="00EC3814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Контроль за выполнением постановлению за собой.</w:t>
      </w:r>
    </w:p>
    <w:p w:rsidR="002E643D" w:rsidRPr="002E643D" w:rsidRDefault="002E643D" w:rsidP="00EC3814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2E643D" w:rsidRDefault="002E643D" w:rsidP="002E643D">
      <w:pPr>
        <w:pStyle w:val="a5"/>
        <w:ind w:left="360"/>
        <w:jc w:val="both"/>
        <w:rPr>
          <w:sz w:val="28"/>
          <w:szCs w:val="28"/>
        </w:rPr>
      </w:pPr>
    </w:p>
    <w:p w:rsidR="002E643D" w:rsidRPr="00827EA2" w:rsidRDefault="002E643D" w:rsidP="002E643D">
      <w:pPr>
        <w:pStyle w:val="a5"/>
        <w:ind w:left="360"/>
        <w:jc w:val="both"/>
        <w:rPr>
          <w:b/>
          <w:sz w:val="28"/>
          <w:szCs w:val="28"/>
        </w:rPr>
      </w:pPr>
      <w:r w:rsidRPr="00827EA2">
        <w:rPr>
          <w:b/>
          <w:sz w:val="28"/>
          <w:szCs w:val="28"/>
        </w:rPr>
        <w:t>Глава администрации Великосельского</w:t>
      </w:r>
    </w:p>
    <w:p w:rsidR="002E643D" w:rsidRPr="00827EA2" w:rsidRDefault="002E643D" w:rsidP="002E643D">
      <w:pPr>
        <w:pStyle w:val="a5"/>
        <w:ind w:left="360"/>
        <w:jc w:val="both"/>
        <w:rPr>
          <w:b/>
          <w:sz w:val="28"/>
          <w:szCs w:val="28"/>
        </w:rPr>
      </w:pPr>
      <w:r w:rsidRPr="00827EA2">
        <w:rPr>
          <w:b/>
          <w:sz w:val="28"/>
          <w:szCs w:val="28"/>
        </w:rPr>
        <w:t>сельского поселения                                                                 Н.В. Харитонов</w:t>
      </w:r>
    </w:p>
    <w:p w:rsidR="002E643D" w:rsidRDefault="002E643D" w:rsidP="002E643D">
      <w:pPr>
        <w:jc w:val="both"/>
        <w:rPr>
          <w:sz w:val="28"/>
          <w:szCs w:val="28"/>
        </w:rPr>
      </w:pPr>
    </w:p>
    <w:p w:rsidR="002E643D" w:rsidRDefault="002E643D" w:rsidP="002E643D">
      <w:pPr>
        <w:ind w:left="360"/>
        <w:jc w:val="both"/>
        <w:rPr>
          <w:sz w:val="28"/>
          <w:szCs w:val="28"/>
        </w:rPr>
      </w:pPr>
    </w:p>
    <w:p w:rsidR="00B65DAF" w:rsidRDefault="00B65DAF" w:rsidP="002E643D">
      <w:pPr>
        <w:ind w:left="360"/>
        <w:jc w:val="both"/>
        <w:rPr>
          <w:sz w:val="28"/>
          <w:szCs w:val="28"/>
        </w:rPr>
      </w:pPr>
    </w:p>
    <w:p w:rsidR="00B65DAF" w:rsidRDefault="00B65DAF" w:rsidP="002E643D">
      <w:pPr>
        <w:ind w:left="360"/>
        <w:jc w:val="both"/>
        <w:rPr>
          <w:sz w:val="28"/>
          <w:szCs w:val="28"/>
        </w:rPr>
      </w:pPr>
    </w:p>
    <w:tbl>
      <w:tblPr>
        <w:tblStyle w:val="a4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B65DAF" w:rsidTr="00926B45">
        <w:tc>
          <w:tcPr>
            <w:tcW w:w="4388" w:type="dxa"/>
          </w:tcPr>
          <w:p w:rsidR="00B65DAF" w:rsidRPr="00B65DAF" w:rsidRDefault="00B65DAF" w:rsidP="00B65DAF">
            <w:pPr>
              <w:jc w:val="center"/>
              <w:rPr>
                <w:szCs w:val="28"/>
              </w:rPr>
            </w:pPr>
            <w:r w:rsidRPr="00B65DAF">
              <w:rPr>
                <w:szCs w:val="28"/>
              </w:rPr>
              <w:lastRenderedPageBreak/>
              <w:t>УТВЕРЖДЕНА</w:t>
            </w:r>
          </w:p>
          <w:p w:rsidR="00B65DAF" w:rsidRDefault="00B65DAF" w:rsidP="00B65DAF">
            <w:pPr>
              <w:jc w:val="center"/>
              <w:rPr>
                <w:szCs w:val="28"/>
              </w:rPr>
            </w:pPr>
            <w:r w:rsidRPr="00B65DAF">
              <w:rPr>
                <w:szCs w:val="28"/>
              </w:rPr>
              <w:t xml:space="preserve">Постановлением Администрации Великосельского </w:t>
            </w:r>
            <w:r>
              <w:rPr>
                <w:szCs w:val="28"/>
              </w:rPr>
              <w:t>сельского поселения от 15.11.2013 № 173</w:t>
            </w:r>
          </w:p>
          <w:p w:rsidR="00B65DAF" w:rsidRDefault="00B65DAF" w:rsidP="000261B5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(в редакции постановления от</w:t>
            </w:r>
            <w:r w:rsidR="000261B5">
              <w:rPr>
                <w:szCs w:val="28"/>
              </w:rPr>
              <w:t xml:space="preserve"> 16.12.2019</w:t>
            </w:r>
            <w:r>
              <w:rPr>
                <w:szCs w:val="28"/>
              </w:rPr>
              <w:t xml:space="preserve">  №</w:t>
            </w:r>
            <w:r w:rsidR="000261B5">
              <w:rPr>
                <w:szCs w:val="28"/>
              </w:rPr>
              <w:t xml:space="preserve"> 149</w:t>
            </w:r>
            <w:r>
              <w:rPr>
                <w:szCs w:val="28"/>
              </w:rPr>
              <w:t>)</w:t>
            </w:r>
          </w:p>
        </w:tc>
      </w:tr>
    </w:tbl>
    <w:p w:rsidR="00B65DAF" w:rsidRDefault="00B65DAF" w:rsidP="00BE2D43">
      <w:pPr>
        <w:ind w:left="360"/>
        <w:jc w:val="center"/>
        <w:rPr>
          <w:sz w:val="28"/>
          <w:szCs w:val="28"/>
        </w:rPr>
      </w:pPr>
    </w:p>
    <w:p w:rsidR="00B65DAF" w:rsidRPr="00BE2D43" w:rsidRDefault="00BE2D43" w:rsidP="00BE2D43">
      <w:pPr>
        <w:ind w:left="360"/>
        <w:jc w:val="center"/>
        <w:rPr>
          <w:b/>
          <w:sz w:val="28"/>
          <w:szCs w:val="28"/>
        </w:rPr>
      </w:pPr>
      <w:r w:rsidRPr="00BE2D43">
        <w:rPr>
          <w:b/>
          <w:sz w:val="28"/>
          <w:szCs w:val="28"/>
        </w:rPr>
        <w:t>ПАСПОРТ МУНИЦИПАЛЬНОЙ ПРОГРАММЫ</w:t>
      </w:r>
    </w:p>
    <w:p w:rsidR="00BE2D43" w:rsidRDefault="00BE2D43" w:rsidP="00BE2D43">
      <w:pPr>
        <w:ind w:left="360"/>
        <w:jc w:val="center"/>
        <w:rPr>
          <w:sz w:val="28"/>
          <w:szCs w:val="28"/>
        </w:rPr>
      </w:pPr>
    </w:p>
    <w:tbl>
      <w:tblPr>
        <w:tblStyle w:val="a4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276"/>
        <w:gridCol w:w="5097"/>
      </w:tblGrid>
      <w:tr w:rsidR="00570B93" w:rsidTr="00723B27">
        <w:tc>
          <w:tcPr>
            <w:tcW w:w="3261" w:type="dxa"/>
          </w:tcPr>
          <w:p w:rsidR="00570B93" w:rsidRPr="002F194A" w:rsidRDefault="00570B93" w:rsidP="00EC3814">
            <w:pPr>
              <w:pStyle w:val="a5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2F194A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570B93" w:rsidRDefault="00570B93" w:rsidP="002E64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570B93" w:rsidRPr="00570B93" w:rsidRDefault="00570B93" w:rsidP="00570B93">
            <w:pPr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70B93">
              <w:rPr>
                <w:sz w:val="28"/>
                <w:szCs w:val="28"/>
              </w:rPr>
              <w:t>«</w:t>
            </w:r>
            <w:r w:rsidRPr="00570B93">
              <w:rPr>
                <w:bCs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 на территории Великосельского сельского поселения на 2014-20</w:t>
            </w:r>
            <w:r>
              <w:rPr>
                <w:bCs/>
                <w:sz w:val="28"/>
                <w:szCs w:val="28"/>
              </w:rPr>
              <w:t>23</w:t>
            </w:r>
            <w:r w:rsidRPr="00570B93">
              <w:rPr>
                <w:bCs/>
                <w:sz w:val="28"/>
                <w:szCs w:val="28"/>
              </w:rPr>
              <w:t xml:space="preserve"> годы»</w:t>
            </w:r>
          </w:p>
        </w:tc>
      </w:tr>
      <w:tr w:rsidR="00570B93" w:rsidTr="00723B27">
        <w:tc>
          <w:tcPr>
            <w:tcW w:w="3261" w:type="dxa"/>
          </w:tcPr>
          <w:p w:rsidR="00570B93" w:rsidRPr="002F194A" w:rsidRDefault="00570B93" w:rsidP="00EC3814">
            <w:pPr>
              <w:pStyle w:val="a5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2F194A">
              <w:rPr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276" w:type="dxa"/>
          </w:tcPr>
          <w:p w:rsidR="00570B93" w:rsidRDefault="00570B93" w:rsidP="002E64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570B93" w:rsidRDefault="00570B93" w:rsidP="00570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  <w:tr w:rsidR="00570B93" w:rsidTr="00723B27">
        <w:tc>
          <w:tcPr>
            <w:tcW w:w="3261" w:type="dxa"/>
          </w:tcPr>
          <w:p w:rsidR="00570B93" w:rsidRPr="002F194A" w:rsidRDefault="00081A8D" w:rsidP="00EC3814">
            <w:pPr>
              <w:pStyle w:val="a5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2F194A">
              <w:rPr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1276" w:type="dxa"/>
          </w:tcPr>
          <w:p w:rsidR="00570B93" w:rsidRDefault="00570B93" w:rsidP="002E64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570B93" w:rsidRDefault="00081A8D" w:rsidP="00081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Организации, предприятия и учреждения, осуществляющие деятельность на территории сельского поселения (по согласованию)</w:t>
            </w:r>
          </w:p>
        </w:tc>
      </w:tr>
      <w:tr w:rsidR="00570B93" w:rsidTr="00723B27">
        <w:tc>
          <w:tcPr>
            <w:tcW w:w="3261" w:type="dxa"/>
          </w:tcPr>
          <w:p w:rsidR="00570B93" w:rsidRPr="002F194A" w:rsidRDefault="00BE2D43" w:rsidP="00EC3814">
            <w:pPr>
              <w:pStyle w:val="a5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2F194A">
              <w:rPr>
                <w:b/>
                <w:sz w:val="28"/>
                <w:szCs w:val="28"/>
              </w:rPr>
              <w:t>Подпрограммы муниципа</w:t>
            </w:r>
            <w:r w:rsidR="002F194A" w:rsidRPr="002F194A">
              <w:rPr>
                <w:b/>
                <w:sz w:val="28"/>
                <w:szCs w:val="28"/>
              </w:rPr>
              <w:t>льной программы</w:t>
            </w:r>
          </w:p>
        </w:tc>
        <w:tc>
          <w:tcPr>
            <w:tcW w:w="1276" w:type="dxa"/>
          </w:tcPr>
          <w:p w:rsidR="00570B93" w:rsidRDefault="00570B93" w:rsidP="002E64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570B93" w:rsidRDefault="002F194A" w:rsidP="002F19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«Освещение улиц на территории Великосельского сельского поселения на 2014-2023 годы»;</w:t>
            </w:r>
          </w:p>
          <w:p w:rsidR="002F194A" w:rsidRDefault="002F194A" w:rsidP="002F194A">
            <w:pPr>
              <w:jc w:val="both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2. «Б</w:t>
            </w:r>
            <w:r w:rsidRPr="00762177">
              <w:rPr>
                <w:sz w:val="28"/>
                <w:szCs w:val="28"/>
              </w:rPr>
              <w:t>лагоустройств</w:t>
            </w:r>
            <w:r>
              <w:rPr>
                <w:sz w:val="28"/>
                <w:szCs w:val="28"/>
              </w:rPr>
              <w:t>о</w:t>
            </w:r>
            <w:r w:rsidRPr="00762177">
              <w:rPr>
                <w:sz w:val="28"/>
                <w:szCs w:val="28"/>
              </w:rPr>
              <w:t xml:space="preserve"> </w:t>
            </w:r>
            <w:r w:rsidR="00D93BB3" w:rsidRPr="00762177">
              <w:rPr>
                <w:sz w:val="28"/>
                <w:szCs w:val="28"/>
              </w:rPr>
              <w:t>территории Великосельского</w:t>
            </w:r>
            <w:r w:rsidRPr="00762177">
              <w:rPr>
                <w:sz w:val="28"/>
                <w:szCs w:val="28"/>
              </w:rPr>
              <w:t xml:space="preserve"> сельского поселения на 2014-20</w:t>
            </w:r>
            <w:r>
              <w:rPr>
                <w:sz w:val="28"/>
                <w:szCs w:val="28"/>
              </w:rPr>
              <w:t>23</w:t>
            </w:r>
            <w:r w:rsidRPr="00762177">
              <w:rPr>
                <w:sz w:val="28"/>
                <w:szCs w:val="28"/>
              </w:rPr>
              <w:t xml:space="preserve"> годы</w:t>
            </w:r>
            <w:r w:rsidRPr="007C3237">
              <w:rPr>
                <w:sz w:val="32"/>
                <w:szCs w:val="32"/>
              </w:rPr>
              <w:t>»</w:t>
            </w:r>
            <w:r>
              <w:rPr>
                <w:sz w:val="32"/>
                <w:szCs w:val="32"/>
              </w:rPr>
              <w:t>;</w:t>
            </w:r>
          </w:p>
          <w:p w:rsidR="002F194A" w:rsidRDefault="002F194A" w:rsidP="002F194A">
            <w:pPr>
              <w:jc w:val="both"/>
              <w:rPr>
                <w:sz w:val="28"/>
                <w:szCs w:val="28"/>
              </w:rPr>
            </w:pPr>
            <w:r w:rsidRPr="002F194A">
              <w:rPr>
                <w:sz w:val="28"/>
                <w:szCs w:val="32"/>
              </w:rPr>
              <w:t>3. Комплексное развитие территории В</w:t>
            </w:r>
            <w:r>
              <w:rPr>
                <w:sz w:val="28"/>
                <w:szCs w:val="32"/>
              </w:rPr>
              <w:t>еликосельского сельского поселения на 2020-2023 годы».</w:t>
            </w:r>
          </w:p>
        </w:tc>
      </w:tr>
    </w:tbl>
    <w:p w:rsidR="00926B45" w:rsidRDefault="00926B45" w:rsidP="002E643D">
      <w:pPr>
        <w:ind w:left="360"/>
        <w:jc w:val="both"/>
        <w:rPr>
          <w:sz w:val="28"/>
          <w:szCs w:val="28"/>
        </w:rPr>
      </w:pPr>
    </w:p>
    <w:p w:rsidR="00723B27" w:rsidRPr="00723B27" w:rsidRDefault="00723B27" w:rsidP="00EC3814">
      <w:pPr>
        <w:pStyle w:val="a5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723B27">
        <w:rPr>
          <w:b/>
          <w:sz w:val="28"/>
          <w:szCs w:val="28"/>
        </w:rPr>
        <w:t>Цели, задачи и целевые показатель (*) муниципальной программы: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723B27" w:rsidRPr="00477995" w:rsidTr="00CF270C">
        <w:tc>
          <w:tcPr>
            <w:tcW w:w="851" w:type="dxa"/>
            <w:vMerge w:val="restart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723B27" w:rsidRPr="00477995" w:rsidTr="00CF270C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67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67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D2162A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162A">
              <w:rPr>
                <w:b/>
              </w:rPr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995"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D2162A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162A">
              <w:rPr>
                <w:b/>
              </w:rPr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723B27" w:rsidRPr="00477995" w:rsidTr="00CF270C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1.1.1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158</w:t>
            </w:r>
            <w:r>
              <w:t xml:space="preserve"> 230</w:t>
            </w:r>
          </w:p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 xml:space="preserve"> </w:t>
            </w:r>
          </w:p>
        </w:tc>
        <w:tc>
          <w:tcPr>
            <w:tcW w:w="567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221 518</w:t>
            </w:r>
          </w:p>
        </w:tc>
        <w:tc>
          <w:tcPr>
            <w:tcW w:w="567" w:type="dxa"/>
            <w:textDirection w:val="btLr"/>
          </w:tcPr>
          <w:p w:rsidR="00723B27" w:rsidRPr="004A24B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231 850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229 666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</w:tr>
      <w:tr w:rsidR="00723B27" w:rsidRPr="00477995" w:rsidTr="00CF270C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1.1.2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160</w:t>
            </w:r>
          </w:p>
        </w:tc>
        <w:tc>
          <w:tcPr>
            <w:tcW w:w="567" w:type="dxa"/>
            <w:textDirection w:val="btLr"/>
          </w:tcPr>
          <w:p w:rsidR="00723B27" w:rsidRPr="004A24B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D64E1B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64E1B">
              <w:rPr>
                <w:b/>
              </w:rPr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1.2.1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D64E1B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64E1B">
              <w:rPr>
                <w:b/>
              </w:rPr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723B27" w:rsidRPr="00477995" w:rsidTr="00CF270C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1.3.1.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(кв.м.)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67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67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23 700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723B27" w:rsidRPr="00477995" w:rsidTr="00CF270C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1.3.2.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Площадь очищенной территории от кустарников (кв.м.)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67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67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1.3.3.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1.3.4.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1.3.5.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1.3.6.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1.3.7.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1</w:t>
            </w:r>
            <w:r>
              <w:t>21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1.3.8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1.3.9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1.3.10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32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1.3.11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1.3.12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1.3.13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</w:tc>
        <w:tc>
          <w:tcPr>
            <w:tcW w:w="2694" w:type="dxa"/>
            <w:shd w:val="clear" w:color="auto" w:fill="auto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596" w:type="dxa"/>
            <w:shd w:val="clear" w:color="auto" w:fill="auto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23B27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D31BF6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723B27" w:rsidRPr="00477995" w:rsidTr="00CF270C">
        <w:tc>
          <w:tcPr>
            <w:tcW w:w="851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1.4.1.</w:t>
            </w:r>
          </w:p>
        </w:tc>
        <w:tc>
          <w:tcPr>
            <w:tcW w:w="2694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723B27" w:rsidRPr="00477995" w:rsidRDefault="00723B27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D31BF6" w:rsidRPr="00477995" w:rsidTr="00CF270C">
        <w:tc>
          <w:tcPr>
            <w:tcW w:w="851" w:type="dxa"/>
            <w:shd w:val="clear" w:color="auto" w:fill="auto"/>
          </w:tcPr>
          <w:p w:rsidR="00D31BF6" w:rsidRPr="00D31BF6" w:rsidRDefault="00D31BF6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t>2.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D31BF6" w:rsidRDefault="00D31BF6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szCs w:val="28"/>
              </w:rPr>
              <w:t>Цель - Активизация участия граждан, проживающих в сельской местности, в реализации общественно значимых проектов</w:t>
            </w:r>
          </w:p>
        </w:tc>
      </w:tr>
      <w:tr w:rsidR="00D31BF6" w:rsidRPr="00477995" w:rsidTr="00CF270C">
        <w:tc>
          <w:tcPr>
            <w:tcW w:w="851" w:type="dxa"/>
            <w:shd w:val="clear" w:color="auto" w:fill="auto"/>
          </w:tcPr>
          <w:p w:rsidR="00D31BF6" w:rsidRPr="00D31BF6" w:rsidRDefault="00D31BF6" w:rsidP="00CF27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t>2.1.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D31BF6" w:rsidRDefault="00D31BF6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i/>
                <w:szCs w:val="28"/>
              </w:rPr>
              <w:t>Задача – Создание и развитие инфраструктуры сельского поселения</w:t>
            </w:r>
          </w:p>
        </w:tc>
      </w:tr>
      <w:tr w:rsidR="00D31BF6" w:rsidRPr="00477995" w:rsidTr="00CF270C">
        <w:tc>
          <w:tcPr>
            <w:tcW w:w="851" w:type="dxa"/>
            <w:shd w:val="clear" w:color="auto" w:fill="auto"/>
          </w:tcPr>
          <w:p w:rsidR="00D31BF6" w:rsidRPr="00477995" w:rsidRDefault="00D31BF6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2.1.1.</w:t>
            </w:r>
          </w:p>
        </w:tc>
        <w:tc>
          <w:tcPr>
            <w:tcW w:w="2694" w:type="dxa"/>
            <w:shd w:val="clear" w:color="auto" w:fill="auto"/>
          </w:tcPr>
          <w:p w:rsidR="00D31BF6" w:rsidRPr="00477995" w:rsidRDefault="00EC42C4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2C4">
              <w:rPr>
                <w:szCs w:val="28"/>
              </w:rPr>
              <w:t>Количество реализованных проектов по благоустройству территории сельского поселения (ед.)</w:t>
            </w:r>
          </w:p>
        </w:tc>
        <w:tc>
          <w:tcPr>
            <w:tcW w:w="596" w:type="dxa"/>
            <w:shd w:val="clear" w:color="auto" w:fill="auto"/>
          </w:tcPr>
          <w:p w:rsidR="00D31BF6" w:rsidRPr="00477995" w:rsidRDefault="00EC42C4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D31BF6" w:rsidRPr="00477995" w:rsidRDefault="00EC42C4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D31BF6" w:rsidRPr="00477995" w:rsidRDefault="00EC42C4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D31BF6" w:rsidRPr="00477995" w:rsidRDefault="00EC42C4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31BF6" w:rsidRPr="00477995" w:rsidRDefault="00EC42C4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31BF6" w:rsidRPr="00477995" w:rsidRDefault="00EC42C4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31BF6" w:rsidRPr="00477995" w:rsidRDefault="00EC42C4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D31BF6" w:rsidRDefault="000D06C0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31BF6" w:rsidRDefault="000D06C0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31BF6" w:rsidRDefault="00EC42C4" w:rsidP="00CF270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</w:tbl>
    <w:p w:rsidR="004C1482" w:rsidRDefault="00D352CF" w:rsidP="003132C7">
      <w:pPr>
        <w:overflowPunct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8"/>
          <w:szCs w:val="28"/>
        </w:rPr>
        <w:t>*</w:t>
      </w:r>
      <w:r w:rsidRPr="00D352CF">
        <w:rPr>
          <w:sz w:val="20"/>
          <w:szCs w:val="20"/>
        </w:rPr>
        <w:t xml:space="preserve">Целевые показатели муниципальной программы определяются на основе </w:t>
      </w:r>
      <w:r w:rsidR="003132C7">
        <w:rPr>
          <w:sz w:val="20"/>
          <w:szCs w:val="20"/>
        </w:rPr>
        <w:t xml:space="preserve">данных ведомственной отчетности и определяются на основе данных государственного (федерального) статистического наблюдения по Форме </w:t>
      </w:r>
      <w:r w:rsidR="004C1482">
        <w:rPr>
          <w:sz w:val="20"/>
          <w:szCs w:val="20"/>
        </w:rPr>
        <w:t>№ 1-МО.</w:t>
      </w:r>
    </w:p>
    <w:p w:rsidR="004C1482" w:rsidRDefault="004C1482" w:rsidP="003132C7">
      <w:pPr>
        <w:overflowPunct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18"/>
        <w:gridCol w:w="4388"/>
      </w:tblGrid>
      <w:tr w:rsidR="004C1482" w:rsidTr="004C1482">
        <w:tc>
          <w:tcPr>
            <w:tcW w:w="3539" w:type="dxa"/>
          </w:tcPr>
          <w:p w:rsidR="004C1482" w:rsidRPr="004C1482" w:rsidRDefault="004C1482" w:rsidP="00EC3814">
            <w:pPr>
              <w:pStyle w:val="a5"/>
              <w:numPr>
                <w:ilvl w:val="0"/>
                <w:numId w:val="3"/>
              </w:numPr>
              <w:overflowPunct w:val="0"/>
              <w:autoSpaceDN w:val="0"/>
              <w:adjustRightInd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4C1482">
              <w:rPr>
                <w:b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1418" w:type="dxa"/>
          </w:tcPr>
          <w:p w:rsidR="004C1482" w:rsidRDefault="004C1482" w:rsidP="003132C7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:rsidR="004C1482" w:rsidRDefault="004C1482" w:rsidP="004C1482">
            <w:pPr>
              <w:overflowPunct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9A67E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9A67EC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23</w:t>
            </w:r>
            <w:r w:rsidRPr="009A67EC">
              <w:rPr>
                <w:sz w:val="28"/>
                <w:szCs w:val="28"/>
              </w:rPr>
              <w:t xml:space="preserve"> годы</w:t>
            </w:r>
          </w:p>
        </w:tc>
      </w:tr>
    </w:tbl>
    <w:p w:rsidR="00B65DAF" w:rsidRDefault="00B65DAF" w:rsidP="00D404ED">
      <w:pPr>
        <w:jc w:val="both"/>
        <w:rPr>
          <w:sz w:val="28"/>
          <w:szCs w:val="28"/>
        </w:rPr>
      </w:pPr>
    </w:p>
    <w:p w:rsidR="00B65DAF" w:rsidRDefault="00B65DAF" w:rsidP="002E643D">
      <w:pPr>
        <w:ind w:left="360"/>
        <w:jc w:val="both"/>
        <w:rPr>
          <w:sz w:val="28"/>
          <w:szCs w:val="28"/>
        </w:rPr>
      </w:pPr>
    </w:p>
    <w:p w:rsidR="00D404ED" w:rsidRPr="00582D27" w:rsidRDefault="00D404ED" w:rsidP="00EC3814">
      <w:pPr>
        <w:pStyle w:val="a5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D404ED">
        <w:rPr>
          <w:b/>
          <w:sz w:val="28"/>
          <w:szCs w:val="28"/>
        </w:rPr>
        <w:t>Объемы и источники финансирования муниципальной программы:</w:t>
      </w:r>
    </w:p>
    <w:p w:rsidR="00582D27" w:rsidRPr="00354439" w:rsidRDefault="00582D27" w:rsidP="00582D27">
      <w:pPr>
        <w:jc w:val="both"/>
        <w:rPr>
          <w:sz w:val="28"/>
          <w:szCs w:val="28"/>
        </w:rPr>
      </w:pPr>
      <w:r w:rsidRPr="00BB42F3">
        <w:rPr>
          <w:sz w:val="28"/>
          <w:szCs w:val="28"/>
        </w:rPr>
        <w:t>Источником финансирования программы является бюджет</w:t>
      </w:r>
      <w:r w:rsidRPr="00354439">
        <w:rPr>
          <w:sz w:val="28"/>
          <w:szCs w:val="28"/>
        </w:rPr>
        <w:t xml:space="preserve"> Великосельского сельского поселения. Всего объем финансирования составляет: </w:t>
      </w:r>
      <w:r>
        <w:rPr>
          <w:b/>
          <w:sz w:val="28"/>
          <w:szCs w:val="28"/>
        </w:rPr>
        <w:t>20</w:t>
      </w:r>
      <w:r w:rsidR="00AB52A0">
        <w:rPr>
          <w:b/>
          <w:sz w:val="28"/>
          <w:szCs w:val="28"/>
        </w:rPr>
        <w:t>9</w:t>
      </w:r>
      <w:r w:rsidR="00406D8E">
        <w:rPr>
          <w:b/>
          <w:sz w:val="28"/>
          <w:szCs w:val="28"/>
        </w:rPr>
        <w:t>9</w:t>
      </w:r>
      <w:r w:rsidR="00AB52A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,</w:t>
      </w:r>
      <w:r w:rsidR="00406D8E">
        <w:rPr>
          <w:b/>
          <w:sz w:val="28"/>
          <w:szCs w:val="28"/>
        </w:rPr>
        <w:t>8</w:t>
      </w:r>
      <w:r w:rsidRPr="00354439">
        <w:rPr>
          <w:b/>
          <w:color w:val="FF0000"/>
          <w:sz w:val="28"/>
          <w:szCs w:val="28"/>
        </w:rPr>
        <w:t xml:space="preserve"> </w:t>
      </w:r>
      <w:r w:rsidRPr="00354439">
        <w:rPr>
          <w:b/>
          <w:sz w:val="28"/>
          <w:szCs w:val="28"/>
        </w:rPr>
        <w:t>тыс. руб.</w:t>
      </w:r>
      <w:r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582D27" w:rsidTr="00CF270C">
        <w:tc>
          <w:tcPr>
            <w:tcW w:w="699" w:type="dxa"/>
            <w:vMerge w:val="restart"/>
          </w:tcPr>
          <w:p w:rsidR="00582D27" w:rsidRDefault="00582D27" w:rsidP="00CF270C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582D27" w:rsidRDefault="00582D27" w:rsidP="00CF270C">
            <w:pPr>
              <w:jc w:val="center"/>
            </w:pPr>
            <w:r>
              <w:t>Источник финансирование (тыс. руб.)</w:t>
            </w:r>
          </w:p>
        </w:tc>
      </w:tr>
      <w:tr w:rsidR="00582D27" w:rsidTr="00CF270C">
        <w:tc>
          <w:tcPr>
            <w:tcW w:w="699" w:type="dxa"/>
            <w:vMerge/>
          </w:tcPr>
          <w:p w:rsidR="00582D27" w:rsidRDefault="00582D27" w:rsidP="00CF270C">
            <w:pPr>
              <w:jc w:val="center"/>
            </w:pPr>
          </w:p>
        </w:tc>
        <w:tc>
          <w:tcPr>
            <w:tcW w:w="1123" w:type="dxa"/>
          </w:tcPr>
          <w:p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59" w:type="dxa"/>
          </w:tcPr>
          <w:p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</w:tcPr>
          <w:p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582D27" w:rsidRPr="00AC354A" w:rsidRDefault="00582D27" w:rsidP="00CF270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582D27" w:rsidTr="00CF270C">
        <w:tc>
          <w:tcPr>
            <w:tcW w:w="699" w:type="dxa"/>
          </w:tcPr>
          <w:p w:rsidR="00582D27" w:rsidRDefault="00582D27" w:rsidP="00CF270C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582D27" w:rsidRDefault="00582D27" w:rsidP="00CF270C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582D27" w:rsidRDefault="00582D27" w:rsidP="00CF270C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582D27" w:rsidRDefault="00582D27" w:rsidP="00CF270C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582D27" w:rsidRDefault="00582D27" w:rsidP="00CF270C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582D27" w:rsidRDefault="00582D27" w:rsidP="00CF270C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582D27" w:rsidRDefault="00582D27" w:rsidP="00CF270C">
            <w:pPr>
              <w:jc w:val="center"/>
            </w:pPr>
            <w:r>
              <w:t>7</w:t>
            </w:r>
          </w:p>
        </w:tc>
      </w:tr>
      <w:tr w:rsidR="007704B6" w:rsidTr="00CF270C">
        <w:tc>
          <w:tcPr>
            <w:tcW w:w="699" w:type="dxa"/>
          </w:tcPr>
          <w:p w:rsidR="007704B6" w:rsidRDefault="007704B6" w:rsidP="007704B6">
            <w:pPr>
              <w:jc w:val="center"/>
            </w:pPr>
            <w:r>
              <w:lastRenderedPageBreak/>
              <w:t>2014</w:t>
            </w:r>
          </w:p>
        </w:tc>
        <w:tc>
          <w:tcPr>
            <w:tcW w:w="1123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704B6" w:rsidRDefault="007704B6" w:rsidP="007704B6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704B6" w:rsidRDefault="007704B6" w:rsidP="007704B6">
            <w:pPr>
              <w:jc w:val="center"/>
            </w:pPr>
            <w:r>
              <w:t>1450,9</w:t>
            </w:r>
          </w:p>
        </w:tc>
      </w:tr>
      <w:tr w:rsidR="007704B6" w:rsidTr="00CF270C">
        <w:tc>
          <w:tcPr>
            <w:tcW w:w="699" w:type="dxa"/>
          </w:tcPr>
          <w:p w:rsidR="007704B6" w:rsidRDefault="007704B6" w:rsidP="007704B6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704B6" w:rsidRDefault="007704B6" w:rsidP="007704B6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704B6" w:rsidRDefault="007704B6" w:rsidP="007704B6">
            <w:pPr>
              <w:jc w:val="center"/>
            </w:pPr>
            <w:r>
              <w:t>1862,5</w:t>
            </w:r>
          </w:p>
        </w:tc>
      </w:tr>
      <w:tr w:rsidR="007704B6" w:rsidTr="00CF270C">
        <w:tc>
          <w:tcPr>
            <w:tcW w:w="699" w:type="dxa"/>
          </w:tcPr>
          <w:p w:rsidR="007704B6" w:rsidRDefault="007704B6" w:rsidP="007704B6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704B6" w:rsidRDefault="007704B6" w:rsidP="007704B6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704B6" w:rsidRDefault="007704B6" w:rsidP="007704B6">
            <w:pPr>
              <w:jc w:val="center"/>
            </w:pPr>
            <w:r>
              <w:t>2270,2</w:t>
            </w:r>
          </w:p>
        </w:tc>
      </w:tr>
      <w:tr w:rsidR="007704B6" w:rsidTr="00CF270C">
        <w:tc>
          <w:tcPr>
            <w:tcW w:w="699" w:type="dxa"/>
          </w:tcPr>
          <w:p w:rsidR="007704B6" w:rsidRDefault="007704B6" w:rsidP="007704B6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704B6" w:rsidRDefault="007704B6" w:rsidP="007704B6">
            <w:pPr>
              <w:jc w:val="center"/>
            </w:pPr>
            <w:r>
              <w:t>40,4</w:t>
            </w:r>
          </w:p>
        </w:tc>
        <w:tc>
          <w:tcPr>
            <w:tcW w:w="1416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704B6" w:rsidRDefault="00406D8E" w:rsidP="007704B6">
            <w:pPr>
              <w:jc w:val="center"/>
            </w:pPr>
            <w:r>
              <w:t>2438,8</w:t>
            </w:r>
          </w:p>
        </w:tc>
        <w:tc>
          <w:tcPr>
            <w:tcW w:w="1517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704B6" w:rsidRDefault="00406D8E" w:rsidP="007704B6">
            <w:pPr>
              <w:jc w:val="center"/>
            </w:pPr>
            <w:r>
              <w:t>2479,2</w:t>
            </w:r>
          </w:p>
        </w:tc>
      </w:tr>
      <w:tr w:rsidR="007704B6" w:rsidTr="00CF270C">
        <w:tc>
          <w:tcPr>
            <w:tcW w:w="699" w:type="dxa"/>
          </w:tcPr>
          <w:p w:rsidR="007704B6" w:rsidRDefault="007704B6" w:rsidP="007704B6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704B6" w:rsidRDefault="007704B6" w:rsidP="007704B6">
            <w:pPr>
              <w:jc w:val="center"/>
            </w:pPr>
            <w:r>
              <w:t>108,3</w:t>
            </w:r>
          </w:p>
        </w:tc>
        <w:tc>
          <w:tcPr>
            <w:tcW w:w="1416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704B6" w:rsidRDefault="007704B6" w:rsidP="007704B6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704B6" w:rsidRDefault="007704B6" w:rsidP="007704B6">
            <w:pPr>
              <w:jc w:val="center"/>
            </w:pPr>
            <w:r>
              <w:t>3581,4</w:t>
            </w:r>
          </w:p>
        </w:tc>
      </w:tr>
      <w:tr w:rsidR="007704B6" w:rsidTr="00CF270C">
        <w:tc>
          <w:tcPr>
            <w:tcW w:w="699" w:type="dxa"/>
          </w:tcPr>
          <w:p w:rsidR="007704B6" w:rsidRDefault="007704B6" w:rsidP="007704B6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704B6" w:rsidRDefault="007704B6" w:rsidP="007704B6">
            <w:pPr>
              <w:jc w:val="center"/>
            </w:pPr>
            <w:r>
              <w:t>51,5</w:t>
            </w:r>
          </w:p>
        </w:tc>
        <w:tc>
          <w:tcPr>
            <w:tcW w:w="1416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704B6" w:rsidRDefault="007704B6" w:rsidP="007704B6">
            <w:pPr>
              <w:jc w:val="center"/>
            </w:pPr>
            <w:r>
              <w:t>4071,2</w:t>
            </w:r>
          </w:p>
        </w:tc>
        <w:tc>
          <w:tcPr>
            <w:tcW w:w="1517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704B6" w:rsidRDefault="007704B6" w:rsidP="007704B6">
            <w:pPr>
              <w:jc w:val="center"/>
            </w:pPr>
            <w:r>
              <w:t>4122,7</w:t>
            </w:r>
          </w:p>
        </w:tc>
      </w:tr>
      <w:tr w:rsidR="007704B6" w:rsidTr="00CF270C">
        <w:tc>
          <w:tcPr>
            <w:tcW w:w="699" w:type="dxa"/>
          </w:tcPr>
          <w:p w:rsidR="007704B6" w:rsidRDefault="007704B6" w:rsidP="007704B6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704B6" w:rsidRDefault="00C10ECA" w:rsidP="007704B6">
            <w:pPr>
              <w:jc w:val="center"/>
            </w:pPr>
            <w:r>
              <w:t>1756,1</w:t>
            </w:r>
          </w:p>
        </w:tc>
        <w:tc>
          <w:tcPr>
            <w:tcW w:w="1517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704B6" w:rsidRDefault="007704B6" w:rsidP="00C10ECA">
            <w:pPr>
              <w:jc w:val="center"/>
            </w:pPr>
            <w:r>
              <w:t>17</w:t>
            </w:r>
            <w:r w:rsidR="00C10ECA">
              <w:t>5</w:t>
            </w:r>
            <w:r>
              <w:t>6,1</w:t>
            </w:r>
          </w:p>
        </w:tc>
      </w:tr>
      <w:tr w:rsidR="007704B6" w:rsidTr="00CF270C">
        <w:tc>
          <w:tcPr>
            <w:tcW w:w="699" w:type="dxa"/>
          </w:tcPr>
          <w:p w:rsidR="007704B6" w:rsidRDefault="007704B6" w:rsidP="007704B6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704B6" w:rsidRDefault="007704B6" w:rsidP="007704B6">
            <w:pPr>
              <w:jc w:val="center"/>
            </w:pPr>
            <w:r>
              <w:t>1690,4</w:t>
            </w:r>
          </w:p>
        </w:tc>
        <w:tc>
          <w:tcPr>
            <w:tcW w:w="1517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704B6" w:rsidRDefault="007704B6" w:rsidP="007704B6">
            <w:pPr>
              <w:jc w:val="center"/>
            </w:pPr>
            <w:r>
              <w:t>1690,4</w:t>
            </w:r>
          </w:p>
        </w:tc>
      </w:tr>
      <w:tr w:rsidR="007704B6" w:rsidTr="00CF270C">
        <w:tc>
          <w:tcPr>
            <w:tcW w:w="699" w:type="dxa"/>
          </w:tcPr>
          <w:p w:rsidR="007704B6" w:rsidRDefault="007704B6" w:rsidP="007704B6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704B6" w:rsidRDefault="007704B6" w:rsidP="007704B6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704B6" w:rsidRDefault="007704B6" w:rsidP="007704B6">
            <w:pPr>
              <w:jc w:val="center"/>
            </w:pPr>
            <w:r>
              <w:t>842,7</w:t>
            </w:r>
          </w:p>
        </w:tc>
      </w:tr>
      <w:tr w:rsidR="007704B6" w:rsidTr="00CF270C">
        <w:tc>
          <w:tcPr>
            <w:tcW w:w="699" w:type="dxa"/>
          </w:tcPr>
          <w:p w:rsidR="007704B6" w:rsidRDefault="007704B6" w:rsidP="007704B6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704B6" w:rsidRDefault="00F75BA5" w:rsidP="007704B6">
            <w:pPr>
              <w:jc w:val="center"/>
            </w:pPr>
            <w:r>
              <w:t>9</w:t>
            </w:r>
            <w:r w:rsidR="007704B6">
              <w:t>42,7</w:t>
            </w:r>
          </w:p>
        </w:tc>
        <w:tc>
          <w:tcPr>
            <w:tcW w:w="1517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704B6" w:rsidRDefault="00F75BA5" w:rsidP="007704B6">
            <w:pPr>
              <w:jc w:val="center"/>
            </w:pPr>
            <w:r>
              <w:t>9</w:t>
            </w:r>
            <w:r w:rsidR="007704B6">
              <w:t>42,7</w:t>
            </w:r>
          </w:p>
        </w:tc>
      </w:tr>
      <w:tr w:rsidR="007704B6" w:rsidTr="00CF270C">
        <w:tc>
          <w:tcPr>
            <w:tcW w:w="699" w:type="dxa"/>
          </w:tcPr>
          <w:p w:rsidR="007704B6" w:rsidRPr="00AC354A" w:rsidRDefault="007704B6" w:rsidP="007704B6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7704B6" w:rsidRDefault="007704B6" w:rsidP="007704B6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7704B6" w:rsidRPr="00FA3995" w:rsidRDefault="007704B6" w:rsidP="007704B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59" w:type="dxa"/>
          </w:tcPr>
          <w:p w:rsidR="007704B6" w:rsidRPr="00FA3995" w:rsidRDefault="007704B6" w:rsidP="007704B6">
            <w:pPr>
              <w:jc w:val="center"/>
              <w:rPr>
                <w:b/>
              </w:rPr>
            </w:pPr>
            <w:r>
              <w:rPr>
                <w:b/>
              </w:rPr>
              <w:t>200,2</w:t>
            </w:r>
          </w:p>
        </w:tc>
        <w:tc>
          <w:tcPr>
            <w:tcW w:w="1416" w:type="dxa"/>
          </w:tcPr>
          <w:p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704B6" w:rsidRPr="00AC354A" w:rsidRDefault="007704B6" w:rsidP="00F75BA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F75BA5">
              <w:rPr>
                <w:b/>
              </w:rPr>
              <w:t>7</w:t>
            </w:r>
            <w:r w:rsidR="00C10ECA">
              <w:rPr>
                <w:b/>
              </w:rPr>
              <w:t>5</w:t>
            </w:r>
            <w:r>
              <w:rPr>
                <w:b/>
              </w:rPr>
              <w:t>8,2</w:t>
            </w:r>
          </w:p>
        </w:tc>
        <w:tc>
          <w:tcPr>
            <w:tcW w:w="1517" w:type="dxa"/>
          </w:tcPr>
          <w:p w:rsidR="007704B6" w:rsidRPr="00AC354A" w:rsidRDefault="007704B6" w:rsidP="007704B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7704B6" w:rsidRPr="00AC354A" w:rsidRDefault="00AB52A0" w:rsidP="00F75BA5">
            <w:pPr>
              <w:jc w:val="center"/>
              <w:rPr>
                <w:b/>
              </w:rPr>
            </w:pPr>
            <w:r>
              <w:rPr>
                <w:b/>
              </w:rPr>
              <w:t>20958,4</w:t>
            </w:r>
          </w:p>
        </w:tc>
      </w:tr>
    </w:tbl>
    <w:p w:rsidR="00582D27" w:rsidRDefault="00582D27" w:rsidP="00D404ED">
      <w:pPr>
        <w:jc w:val="both"/>
        <w:rPr>
          <w:b/>
          <w:sz w:val="28"/>
          <w:szCs w:val="28"/>
        </w:rPr>
      </w:pPr>
    </w:p>
    <w:p w:rsidR="00582D27" w:rsidRDefault="00582D27" w:rsidP="00582D27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825"/>
        <w:gridCol w:w="5548"/>
      </w:tblGrid>
      <w:tr w:rsidR="007805EE" w:rsidTr="00731595">
        <w:tc>
          <w:tcPr>
            <w:tcW w:w="2834" w:type="dxa"/>
          </w:tcPr>
          <w:p w:rsidR="007805EE" w:rsidRPr="00731595" w:rsidRDefault="009E791F" w:rsidP="00EC3814">
            <w:pPr>
              <w:pStyle w:val="a5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 w:rsidRPr="00731595">
              <w:rPr>
                <w:b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847" w:type="dxa"/>
          </w:tcPr>
          <w:p w:rsidR="007805EE" w:rsidRDefault="007805EE" w:rsidP="00582D27">
            <w:pPr>
              <w:rPr>
                <w:sz w:val="28"/>
                <w:szCs w:val="28"/>
              </w:rPr>
            </w:pPr>
          </w:p>
        </w:tc>
        <w:tc>
          <w:tcPr>
            <w:tcW w:w="5664" w:type="dxa"/>
          </w:tcPr>
          <w:p w:rsidR="007805EE" w:rsidRDefault="00590B62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Освещение территории сельского поселения;</w:t>
            </w:r>
          </w:p>
          <w:p w:rsidR="00FB145B" w:rsidRDefault="00FB145B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Поддержание в исправном состоянии светильников уличного освещения;</w:t>
            </w:r>
          </w:p>
          <w:p w:rsidR="00FB145B" w:rsidRDefault="00FB145B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Благоустройство территории сельского поселения;</w:t>
            </w:r>
          </w:p>
          <w:p w:rsidR="00FB145B" w:rsidRDefault="00FB145B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Улучшение санитарного и эстетического облика территории поселения;</w:t>
            </w:r>
          </w:p>
          <w:p w:rsidR="00FB145B" w:rsidRDefault="00FB145B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Обустройство 4 детских игровых площадок на территории поселения;</w:t>
            </w:r>
          </w:p>
          <w:p w:rsidR="00FB145B" w:rsidRDefault="00FB145B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Реализация 5 проектов местных инициатив жителей ТОС;</w:t>
            </w:r>
          </w:p>
          <w:p w:rsidR="00FB145B" w:rsidRDefault="00FB145B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Ремонт 2 пешеходных мостов на территории поселения;</w:t>
            </w:r>
          </w:p>
          <w:p w:rsidR="00FB145B" w:rsidRDefault="00FB145B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Содержание и благоустройство 9 мест захоронения;</w:t>
            </w:r>
          </w:p>
          <w:p w:rsidR="002B280A" w:rsidRDefault="002B280A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Углубление и восстановление профиля 8 канав;</w:t>
            </w:r>
          </w:p>
          <w:p w:rsidR="002B280A" w:rsidRDefault="002B280A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Удаление 33 старых и поврежденных деревьев с территории сельского поселения;</w:t>
            </w:r>
          </w:p>
          <w:p w:rsidR="002B280A" w:rsidRDefault="002B280A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Приобретение и установка 9 уличных тренажеров;</w:t>
            </w:r>
          </w:p>
          <w:p w:rsidR="002B280A" w:rsidRDefault="002B280A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Приобретение 5 контейнеров для ТКО;</w:t>
            </w:r>
          </w:p>
          <w:p w:rsidR="002B280A" w:rsidRDefault="002B280A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13.Содержание в надлежащем состоянии 9 детских игровых и спортивных площадок;</w:t>
            </w:r>
          </w:p>
          <w:p w:rsidR="002B280A" w:rsidRDefault="00CF270C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</w:t>
            </w:r>
            <w:r w:rsidR="00E45706">
              <w:rPr>
                <w:sz w:val="28"/>
                <w:szCs w:val="28"/>
              </w:rPr>
              <w:t>Обустройство контейнерной площадки для накопления ТКО;</w:t>
            </w:r>
          </w:p>
          <w:p w:rsidR="00E45706" w:rsidRDefault="00E45706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15.Установка на территории поселения 28 информационных стендов;</w:t>
            </w:r>
          </w:p>
          <w:p w:rsidR="00E45706" w:rsidRDefault="00E45706" w:rsidP="00FB14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 Поддержание в надлежащем состоянии 2 единиц техники, находящейся на балансе администрации сельского поселения;</w:t>
            </w:r>
          </w:p>
          <w:p w:rsidR="00E45706" w:rsidRDefault="00E45706" w:rsidP="000D06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Реализация </w:t>
            </w:r>
            <w:r w:rsidR="000D06C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проектов по благоустройству территории сельского поселения.</w:t>
            </w:r>
          </w:p>
        </w:tc>
      </w:tr>
    </w:tbl>
    <w:p w:rsidR="00D404ED" w:rsidRPr="00582D27" w:rsidRDefault="00D404ED" w:rsidP="00582D27">
      <w:pPr>
        <w:rPr>
          <w:sz w:val="28"/>
          <w:szCs w:val="28"/>
        </w:rPr>
        <w:sectPr w:rsidR="00D404ED" w:rsidRPr="00582D27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5AC9" w:rsidRPr="007F5AC9" w:rsidRDefault="007F5AC9" w:rsidP="00222A92">
      <w:pPr>
        <w:ind w:left="1470"/>
        <w:jc w:val="center"/>
        <w:rPr>
          <w:b/>
          <w:bCs/>
          <w:color w:val="000000"/>
          <w:sz w:val="28"/>
          <w:szCs w:val="28"/>
        </w:rPr>
      </w:pPr>
      <w:r w:rsidRPr="007F5AC9">
        <w:rPr>
          <w:b/>
          <w:bCs/>
          <w:color w:val="000000"/>
          <w:sz w:val="28"/>
          <w:szCs w:val="28"/>
        </w:rPr>
        <w:lastRenderedPageBreak/>
        <w:t>Характеристика текуще</w:t>
      </w:r>
      <w:r w:rsidR="00997A02">
        <w:rPr>
          <w:b/>
          <w:bCs/>
          <w:color w:val="000000"/>
          <w:sz w:val="28"/>
          <w:szCs w:val="28"/>
        </w:rPr>
        <w:t xml:space="preserve">го состояния благоустройства на </w:t>
      </w:r>
      <w:r w:rsidRPr="007F5AC9">
        <w:rPr>
          <w:b/>
          <w:bCs/>
          <w:color w:val="000000"/>
          <w:sz w:val="28"/>
          <w:szCs w:val="28"/>
        </w:rPr>
        <w:t>территории Великосельского сельского поселения, приоритеты и цели муниципальной политики в сфере благоустройства</w:t>
      </w:r>
    </w:p>
    <w:p w:rsidR="007F5AC9" w:rsidRPr="007F5AC9" w:rsidRDefault="002319FC" w:rsidP="002319FC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7F5AC9" w:rsidRPr="007F5AC9">
        <w:rPr>
          <w:color w:val="000000"/>
          <w:sz w:val="28"/>
          <w:szCs w:val="28"/>
        </w:rPr>
        <w:t>Муниципальное образование Администрация Великосельского сельского поселения  включает в себя 78 населенных пунктов, в которых существуют зоны застройки частного сектора. Площадь поселения составляет 50603 га.</w:t>
      </w:r>
    </w:p>
    <w:p w:rsidR="007F5AC9" w:rsidRPr="007F5AC9" w:rsidRDefault="002319FC" w:rsidP="007F5AC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7F5AC9" w:rsidRPr="007F5AC9">
        <w:rPr>
          <w:rFonts w:eastAsia="Calibri"/>
          <w:sz w:val="28"/>
          <w:szCs w:val="28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7F5AC9" w:rsidRPr="007F5AC9" w:rsidRDefault="002319FC" w:rsidP="007F5AC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7F5AC9" w:rsidRPr="007F5AC9">
        <w:rPr>
          <w:rFonts w:eastAsia="Calibri"/>
          <w:sz w:val="28"/>
          <w:szCs w:val="28"/>
        </w:rPr>
        <w:t>В то же время в вопросах благоустройства территории поселения имеется ряд проблем.</w:t>
      </w:r>
    </w:p>
    <w:p w:rsidR="007F5AC9" w:rsidRPr="007F5AC9" w:rsidRDefault="002319FC" w:rsidP="007F5AC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7F5AC9" w:rsidRPr="007F5AC9">
        <w:rPr>
          <w:rFonts w:eastAsia="Calibri"/>
          <w:sz w:val="28"/>
          <w:szCs w:val="28"/>
        </w:rPr>
        <w:t>Благоустройство многих населенных пунктов поселения не отвечает современным требованиям.</w:t>
      </w:r>
    </w:p>
    <w:p w:rsidR="007F5AC9" w:rsidRPr="007F5AC9" w:rsidRDefault="002319FC" w:rsidP="007F5AC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7F5AC9" w:rsidRPr="007F5AC9">
        <w:rPr>
          <w:rFonts w:eastAsia="Calibri"/>
          <w:sz w:val="28"/>
          <w:szCs w:val="28"/>
        </w:rPr>
        <w:t>Большие нарекания вызывают благоустройство и санитарное содержание дворовых территорий. 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7F5AC9" w:rsidRPr="007F5AC9" w:rsidRDefault="002319FC" w:rsidP="007F5A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5AC9" w:rsidRPr="007F5AC9">
        <w:rPr>
          <w:sz w:val="28"/>
          <w:szCs w:val="28"/>
        </w:rPr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</w:t>
      </w:r>
    </w:p>
    <w:p w:rsidR="007F5AC9" w:rsidRPr="007F5AC9" w:rsidRDefault="007F5AC9" w:rsidP="007F5AC9">
      <w:pPr>
        <w:jc w:val="both"/>
        <w:rPr>
          <w:sz w:val="28"/>
          <w:szCs w:val="28"/>
        </w:rPr>
      </w:pPr>
      <w:r w:rsidRPr="007F5AC9">
        <w:rPr>
          <w:sz w:val="28"/>
          <w:szCs w:val="28"/>
        </w:rPr>
        <w:t xml:space="preserve">  </w:t>
      </w:r>
      <w:r w:rsidR="002319FC">
        <w:rPr>
          <w:sz w:val="28"/>
          <w:szCs w:val="28"/>
        </w:rPr>
        <w:t xml:space="preserve">   </w:t>
      </w:r>
      <w:r w:rsidRPr="007F5AC9">
        <w:rPr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F5AC9" w:rsidRPr="007F5AC9" w:rsidRDefault="002319FC" w:rsidP="007F5A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5AC9" w:rsidRPr="007F5AC9">
        <w:rPr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7F5AC9" w:rsidRPr="007F5AC9" w:rsidRDefault="002319FC" w:rsidP="007F5A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5AC9" w:rsidRPr="007F5AC9">
        <w:rPr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2319FC" w:rsidRDefault="002319FC" w:rsidP="002319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F5AC9" w:rsidRPr="007F5AC9">
        <w:rPr>
          <w:sz w:val="28"/>
          <w:szCs w:val="28"/>
        </w:rPr>
        <w:t xml:space="preserve">Одной из задач и является </w:t>
      </w:r>
      <w:r w:rsidR="007F5AC9" w:rsidRPr="007F5AC9">
        <w:rPr>
          <w:color w:val="000000"/>
          <w:sz w:val="28"/>
          <w:szCs w:val="28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населенных пунктов.</w:t>
      </w:r>
    </w:p>
    <w:p w:rsidR="007F5AC9" w:rsidRPr="007F5AC9" w:rsidRDefault="002319FC" w:rsidP="002319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F5AC9" w:rsidRPr="007F5AC9">
        <w:rPr>
          <w:color w:val="000000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сохранению элементов благоустройства: приводятся в негодность детские площадки, разрушаются и разрисовываются фасады зданий, уничтожаются и повреждаются зеленые насаждения. </w:t>
      </w:r>
      <w:r>
        <w:rPr>
          <w:color w:val="000000"/>
          <w:sz w:val="28"/>
          <w:szCs w:val="28"/>
        </w:rPr>
        <w:t xml:space="preserve">   </w:t>
      </w:r>
      <w:r w:rsidR="007F5AC9" w:rsidRPr="007F5AC9">
        <w:rPr>
          <w:color w:val="000000"/>
          <w:sz w:val="28"/>
          <w:szCs w:val="28"/>
        </w:rPr>
        <w:lastRenderedPageBreak/>
        <w:t xml:space="preserve">Проблема заключается в низком уровне культуры поведения жителей населенных пунктов  на улицах и во дворах, небрежном отношении к элементам благоустройства. </w:t>
      </w:r>
    </w:p>
    <w:p w:rsidR="002319FC" w:rsidRDefault="002319FC" w:rsidP="002319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F5AC9" w:rsidRPr="007F5AC9">
        <w:rPr>
          <w:color w:val="000000"/>
          <w:sz w:val="28"/>
          <w:szCs w:val="28"/>
        </w:rPr>
        <w:t>Для улучшения санитарного и эстетического состояния территории  Великосель</w:t>
      </w:r>
      <w:r w:rsidR="007F5AC9" w:rsidRPr="007F5AC9">
        <w:rPr>
          <w:sz w:val="28"/>
          <w:szCs w:val="28"/>
        </w:rPr>
        <w:t xml:space="preserve">ского </w:t>
      </w:r>
      <w:r w:rsidR="007F5AC9" w:rsidRPr="007F5AC9">
        <w:rPr>
          <w:color w:val="000000"/>
          <w:sz w:val="28"/>
          <w:szCs w:val="28"/>
        </w:rPr>
        <w:t>сельского поселения необходимо регулярно заниматься уборкой и вывозом мусора. В летне-осенний период обязательно обкашивать территорию населенных пунктов.</w:t>
      </w:r>
    </w:p>
    <w:p w:rsidR="007F5AC9" w:rsidRPr="007F5AC9" w:rsidRDefault="002319FC" w:rsidP="002319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F5AC9" w:rsidRPr="007F5AC9">
        <w:rPr>
          <w:color w:val="000000"/>
          <w:sz w:val="28"/>
          <w:szCs w:val="28"/>
        </w:rPr>
        <w:t xml:space="preserve">Программный подход к решению проблем благоустройства населенных пунктов необходим, так как без комплексной системы благоустройства муниципального образования Великосельское сельское поселение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</w:p>
    <w:p w:rsidR="007F5AC9" w:rsidRDefault="007F5AC9" w:rsidP="007F5A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5AC9">
        <w:rPr>
          <w:sz w:val="28"/>
          <w:szCs w:val="28"/>
        </w:rPr>
        <w:t>Основной целью Программы является комплексное решение проблем благоустройства по улучшению санитарного и эстетического вида территории поселения, созданию комфортной среды проживания на территории муниципального образования</w:t>
      </w:r>
      <w:r w:rsidR="00FE63EE">
        <w:rPr>
          <w:sz w:val="28"/>
          <w:szCs w:val="28"/>
        </w:rPr>
        <w:t>, повышение общественной значимости комплексного развития территории поселения, привлекательности для проживания и работы на территории сельского поселения,</w:t>
      </w:r>
      <w:r w:rsidR="00995DE6">
        <w:rPr>
          <w:sz w:val="28"/>
          <w:szCs w:val="28"/>
        </w:rPr>
        <w:t xml:space="preserve"> повышение гражданской активности сельских жителей в решении вопросов местного знач</w:t>
      </w:r>
      <w:r w:rsidR="00AB4C79">
        <w:rPr>
          <w:sz w:val="28"/>
          <w:szCs w:val="28"/>
        </w:rPr>
        <w:t>е</w:t>
      </w:r>
      <w:r w:rsidR="00995DE6">
        <w:rPr>
          <w:sz w:val="28"/>
          <w:szCs w:val="28"/>
        </w:rPr>
        <w:t>ния</w:t>
      </w:r>
      <w:r w:rsidRPr="007F5AC9">
        <w:rPr>
          <w:sz w:val="28"/>
          <w:szCs w:val="28"/>
        </w:rPr>
        <w:t>.</w:t>
      </w:r>
    </w:p>
    <w:p w:rsidR="007F5AC9" w:rsidRDefault="00AB4C79" w:rsidP="00222A92">
      <w:pPr>
        <w:tabs>
          <w:tab w:val="left" w:pos="4820"/>
        </w:tabs>
        <w:suppressAutoHyphens/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  <w:lang w:eastAsia="zh-CN" w:bidi="hi-IN"/>
        </w:rPr>
        <w:t xml:space="preserve">Активизация участия жителей сельского поселения в реализации общественно значимых проектов, направленных на благоустройство территории сельского поселения, позволит мобилизовать собственные материальные, трудовые и финансовые ресурсы граждан, их объединений, общественных организаций на цели местного развития. </w:t>
      </w:r>
    </w:p>
    <w:p w:rsidR="00222A92" w:rsidRDefault="00222A92" w:rsidP="00222A92">
      <w:pPr>
        <w:jc w:val="center"/>
        <w:rPr>
          <w:b/>
          <w:sz w:val="28"/>
          <w:szCs w:val="28"/>
        </w:rPr>
      </w:pPr>
      <w:r w:rsidRPr="0007221D">
        <w:rPr>
          <w:b/>
          <w:sz w:val="28"/>
          <w:szCs w:val="28"/>
        </w:rPr>
        <w:t>Перечень и анализ социальных, финансово-экономических и прочих рисков реализации программы</w:t>
      </w:r>
    </w:p>
    <w:p w:rsidR="00222A92" w:rsidRDefault="00222A92" w:rsidP="00222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 реализации муниципальной программы и для достижения поставленных в ней целей необходимо учитывать возможные финансово-экономические, социальные и прочие риски.</w:t>
      </w:r>
    </w:p>
    <w:p w:rsidR="00222A92" w:rsidRDefault="00222A92" w:rsidP="00222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Финансово-экономические риски связаны с возможностью возникновения бюджетного дефицита и вследствие этого недостаточным уровнем финансирования. Данные риски могут повлечь срыв программных мероприятий, что существенно повлияет на целевые показатели муниципальной программы. В рамках муниципальной программы отсутствует возможность управления этими рисками.</w:t>
      </w:r>
    </w:p>
    <w:p w:rsidR="00222A92" w:rsidRDefault="00222A92" w:rsidP="00222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Несогласованность действий соисполнителей муниципальной программы может привести к низкому качеству реализации программных мероприятий. </w:t>
      </w:r>
      <w:r>
        <w:rPr>
          <w:sz w:val="28"/>
          <w:szCs w:val="28"/>
        </w:rPr>
        <w:lastRenderedPageBreak/>
        <w:t>Устранение рисков возможно за счет обеспечения постоянного и оперативного мониторинга реализации муниципальной программы.</w:t>
      </w:r>
    </w:p>
    <w:p w:rsidR="00222A92" w:rsidRPr="00017F50" w:rsidRDefault="00222A92" w:rsidP="00222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Минимизация негативных последствий рисков будет осуществляться своевременной корректировкой состава программных мероприятий и целевых показателей с учетом достигнутых результатов и текущих условий реализации муниципальной программы для обеспечения наиболее эффективного использования выделенных ресурсов.</w:t>
      </w:r>
    </w:p>
    <w:p w:rsidR="00222A92" w:rsidRDefault="00222A92" w:rsidP="00222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реализацией муниципальной программы</w:t>
      </w:r>
    </w:p>
    <w:p w:rsidR="00222A92" w:rsidRPr="00C673B7" w:rsidRDefault="00222A92" w:rsidP="00222A92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673B7">
        <w:rPr>
          <w:rFonts w:eastAsia="Calibri"/>
          <w:sz w:val="28"/>
          <w:szCs w:val="28"/>
          <w:lang w:eastAsia="en-US"/>
        </w:rPr>
        <w:t>Муниципальная Программа реализуется в соответствии с прилагаемыми мероприятиями.</w:t>
      </w:r>
    </w:p>
    <w:p w:rsidR="00222A92" w:rsidRPr="00C673B7" w:rsidRDefault="00222A92" w:rsidP="00222A92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673B7">
        <w:rPr>
          <w:rFonts w:eastAsia="Calibri"/>
          <w:sz w:val="28"/>
          <w:szCs w:val="28"/>
          <w:lang w:eastAsia="en-US"/>
        </w:rPr>
        <w:t xml:space="preserve">Софинансирование  расходных обязательств, связанных с реализацией мероприятий осуществляется за счет предоставленных субсидий </w:t>
      </w:r>
      <w:r>
        <w:rPr>
          <w:rFonts w:eastAsia="Calibri"/>
          <w:sz w:val="28"/>
          <w:szCs w:val="28"/>
          <w:lang w:eastAsia="en-US"/>
        </w:rPr>
        <w:t>бюджету сельского поселения из</w:t>
      </w:r>
      <w:r w:rsidRPr="00C673B7">
        <w:rPr>
          <w:rFonts w:eastAsia="Calibri"/>
          <w:sz w:val="28"/>
          <w:szCs w:val="28"/>
          <w:lang w:eastAsia="en-US"/>
        </w:rPr>
        <w:t xml:space="preserve"> федерального и областного бюджетов, а также за счет  финансирования из бюджета </w:t>
      </w:r>
      <w:r>
        <w:rPr>
          <w:rFonts w:eastAsia="Calibri"/>
          <w:sz w:val="28"/>
          <w:szCs w:val="28"/>
          <w:lang w:eastAsia="en-US"/>
        </w:rPr>
        <w:t>сельского поселения</w:t>
      </w:r>
      <w:r w:rsidRPr="00C673B7">
        <w:rPr>
          <w:rFonts w:eastAsia="Calibri"/>
          <w:sz w:val="28"/>
          <w:szCs w:val="28"/>
          <w:lang w:eastAsia="en-US"/>
        </w:rPr>
        <w:t xml:space="preserve"> в объемах, предусмотренных программой и установленных на эти цели решением </w:t>
      </w:r>
      <w:r>
        <w:rPr>
          <w:rFonts w:eastAsia="Calibri"/>
          <w:sz w:val="28"/>
          <w:szCs w:val="28"/>
          <w:lang w:eastAsia="en-US"/>
        </w:rPr>
        <w:t>Совета депутатов Великосельского сельского поселения</w:t>
      </w:r>
      <w:r w:rsidRPr="00C673B7">
        <w:rPr>
          <w:rFonts w:eastAsia="Calibri"/>
          <w:sz w:val="28"/>
          <w:szCs w:val="28"/>
          <w:lang w:eastAsia="en-US"/>
        </w:rPr>
        <w:t xml:space="preserve"> о бюджете </w:t>
      </w:r>
      <w:r>
        <w:rPr>
          <w:rFonts w:eastAsia="Calibri"/>
          <w:sz w:val="28"/>
          <w:szCs w:val="28"/>
          <w:lang w:eastAsia="en-US"/>
        </w:rPr>
        <w:t>Великосельского сельского поселения</w:t>
      </w:r>
      <w:r w:rsidRPr="00C673B7">
        <w:rPr>
          <w:rFonts w:eastAsia="Calibri"/>
          <w:sz w:val="28"/>
          <w:szCs w:val="28"/>
          <w:lang w:eastAsia="en-US"/>
        </w:rPr>
        <w:t>, и внебюджетных средств.</w:t>
      </w:r>
    </w:p>
    <w:p w:rsidR="00222A92" w:rsidRPr="00C673B7" w:rsidRDefault="00222A92" w:rsidP="00222A92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673B7">
        <w:rPr>
          <w:rFonts w:eastAsia="Calibri"/>
          <w:sz w:val="28"/>
          <w:szCs w:val="28"/>
          <w:lang w:eastAsia="en-US"/>
        </w:rPr>
        <w:t>Оценку соотношения эффективности реализации муниципальной П</w:t>
      </w:r>
      <w:r>
        <w:rPr>
          <w:rFonts w:eastAsia="Calibri"/>
          <w:sz w:val="28"/>
          <w:szCs w:val="28"/>
          <w:lang w:eastAsia="en-US"/>
        </w:rPr>
        <w:t>рог</w:t>
      </w:r>
      <w:r w:rsidRPr="00C673B7">
        <w:rPr>
          <w:rFonts w:eastAsia="Calibri"/>
          <w:sz w:val="28"/>
          <w:szCs w:val="28"/>
          <w:lang w:eastAsia="en-US"/>
        </w:rPr>
        <w:t xml:space="preserve">раммы с приоритетами, целями и показателями прогноза социально-экономического развития </w:t>
      </w:r>
      <w:r>
        <w:rPr>
          <w:rFonts w:eastAsia="Calibri"/>
          <w:sz w:val="28"/>
          <w:szCs w:val="28"/>
          <w:lang w:eastAsia="en-US"/>
        </w:rPr>
        <w:t>сельского поселения</w:t>
      </w:r>
      <w:r w:rsidRPr="00C673B7">
        <w:rPr>
          <w:rFonts w:eastAsia="Calibri"/>
          <w:sz w:val="28"/>
          <w:szCs w:val="28"/>
          <w:lang w:eastAsia="en-US"/>
        </w:rPr>
        <w:t xml:space="preserve"> и контроль за реализацией муниципальной Программы осуществляет </w:t>
      </w:r>
      <w:r>
        <w:rPr>
          <w:rFonts w:eastAsia="Calibri"/>
          <w:sz w:val="28"/>
          <w:szCs w:val="28"/>
          <w:lang w:eastAsia="en-US"/>
        </w:rPr>
        <w:t>Глава администрации Великосельского сельского поселения</w:t>
      </w:r>
      <w:r w:rsidRPr="00C673B7">
        <w:rPr>
          <w:rFonts w:eastAsia="Calibri"/>
          <w:sz w:val="28"/>
          <w:szCs w:val="28"/>
          <w:lang w:eastAsia="en-US"/>
        </w:rPr>
        <w:t>.</w:t>
      </w:r>
    </w:p>
    <w:p w:rsidR="00222A92" w:rsidRPr="00C673B7" w:rsidRDefault="00222A92" w:rsidP="00222A92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Главный специалист Администрации Великосельского сельского поселения</w:t>
      </w:r>
      <w:r w:rsidRPr="00C673B7">
        <w:rPr>
          <w:rFonts w:eastAsia="Calibri"/>
          <w:sz w:val="28"/>
          <w:szCs w:val="28"/>
          <w:lang w:eastAsia="en-US"/>
        </w:rPr>
        <w:t xml:space="preserve"> осуществляет:</w:t>
      </w:r>
    </w:p>
    <w:p w:rsidR="00222A92" w:rsidRPr="00C673B7" w:rsidRDefault="00222A92" w:rsidP="00222A92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673B7">
        <w:rPr>
          <w:rFonts w:eastAsia="Calibri"/>
          <w:sz w:val="28"/>
          <w:szCs w:val="28"/>
          <w:lang w:eastAsia="en-US"/>
        </w:rPr>
        <w:t>координацию выполнения мероприятий муниципальной Программы;</w:t>
      </w:r>
    </w:p>
    <w:p w:rsidR="00222A92" w:rsidRPr="00C673B7" w:rsidRDefault="00222A92" w:rsidP="00222A92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673B7">
        <w:rPr>
          <w:rFonts w:eastAsia="Calibri"/>
          <w:sz w:val="28"/>
          <w:szCs w:val="28"/>
          <w:lang w:eastAsia="en-US"/>
        </w:rPr>
        <w:t>обеспечение эффективности реализации муниципальной Программы, целевого использования средств;</w:t>
      </w:r>
    </w:p>
    <w:p w:rsidR="00222A92" w:rsidRPr="00C673B7" w:rsidRDefault="00222A92" w:rsidP="00222A92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673B7">
        <w:rPr>
          <w:rFonts w:eastAsia="Calibri"/>
          <w:sz w:val="28"/>
          <w:szCs w:val="28"/>
          <w:lang w:eastAsia="en-US"/>
        </w:rPr>
        <w:t>организацию внедрения информационных технологий в целях управления реализацией муниципальной Программы;</w:t>
      </w:r>
    </w:p>
    <w:p w:rsidR="00222A92" w:rsidRPr="00C673B7" w:rsidRDefault="00222A92" w:rsidP="00222A92">
      <w:pPr>
        <w:spacing w:line="360" w:lineRule="atLeast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673B7">
        <w:rPr>
          <w:rFonts w:eastAsia="Calibri"/>
          <w:sz w:val="28"/>
          <w:szCs w:val="28"/>
          <w:lang w:eastAsia="en-US"/>
        </w:rPr>
        <w:t>подготовку при необходимости, предложений по уточнению мероприятий муниципальной Программы, объемов финансирования, механизма реализации муниципальной Программы, исполнителей муниципальной Программы, целевых показателей для оценки эффективности реализации муници</w:t>
      </w:r>
      <w:r>
        <w:rPr>
          <w:rFonts w:eastAsia="Calibri"/>
          <w:sz w:val="28"/>
          <w:szCs w:val="28"/>
          <w:lang w:eastAsia="en-US"/>
        </w:rPr>
        <w:t>па</w:t>
      </w:r>
      <w:r w:rsidRPr="00C673B7">
        <w:rPr>
          <w:rFonts w:eastAsia="Calibri"/>
          <w:sz w:val="28"/>
          <w:szCs w:val="28"/>
          <w:lang w:eastAsia="en-US"/>
        </w:rPr>
        <w:t>льной Программы;</w:t>
      </w:r>
    </w:p>
    <w:p w:rsidR="00222A92" w:rsidRPr="00997A02" w:rsidRDefault="00222A92" w:rsidP="00997A02">
      <w:pPr>
        <w:spacing w:line="360" w:lineRule="atLeast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673B7">
        <w:rPr>
          <w:rFonts w:eastAsia="Calibri"/>
          <w:sz w:val="28"/>
          <w:szCs w:val="28"/>
          <w:lang w:eastAsia="en-US"/>
        </w:rPr>
        <w:t>составление отчетов о ходе реализации муниципальной Программы.</w:t>
      </w:r>
    </w:p>
    <w:p w:rsidR="007F5AC9" w:rsidRPr="007F5AC9" w:rsidRDefault="007F5AC9" w:rsidP="007F5AC9">
      <w:pPr>
        <w:ind w:firstLine="709"/>
        <w:jc w:val="both"/>
        <w:rPr>
          <w:sz w:val="28"/>
          <w:szCs w:val="28"/>
        </w:rPr>
      </w:pPr>
      <w:r w:rsidRPr="007F5AC9">
        <w:rPr>
          <w:sz w:val="28"/>
          <w:szCs w:val="28"/>
        </w:rPr>
        <w:t xml:space="preserve">В течение года в установленный </w:t>
      </w:r>
      <w:r w:rsidR="00997A02" w:rsidRPr="007F5AC9">
        <w:rPr>
          <w:sz w:val="28"/>
          <w:szCs w:val="28"/>
        </w:rPr>
        <w:t>срок ответственный</w:t>
      </w:r>
      <w:r w:rsidRPr="007F5AC9">
        <w:rPr>
          <w:sz w:val="28"/>
          <w:szCs w:val="28"/>
        </w:rPr>
        <w:t xml:space="preserve"> исполнитель осуществляет общий мониторинг хода реализации муниципальной программы и предоставляет отчет</w:t>
      </w:r>
      <w:r w:rsidRPr="007F5AC9">
        <w:rPr>
          <w:b/>
          <w:sz w:val="28"/>
          <w:szCs w:val="28"/>
        </w:rPr>
        <w:t xml:space="preserve"> </w:t>
      </w:r>
      <w:r w:rsidRPr="007F5AC9">
        <w:rPr>
          <w:sz w:val="28"/>
          <w:szCs w:val="28"/>
        </w:rPr>
        <w:t>о ходе работ по Программе Главе поселения, а также отчет о реализации муниципальной программы за год в соответствии с приложением № 5 к Порядку до 15 апреля года, следующего за отчетным.</w:t>
      </w:r>
    </w:p>
    <w:p w:rsidR="007F5AC9" w:rsidRPr="007F5AC9" w:rsidRDefault="007F5AC9" w:rsidP="00997A02">
      <w:pPr>
        <w:ind w:firstLine="709"/>
        <w:jc w:val="both"/>
        <w:rPr>
          <w:color w:val="000000"/>
          <w:sz w:val="28"/>
          <w:szCs w:val="28"/>
        </w:rPr>
      </w:pPr>
      <w:r w:rsidRPr="007F5AC9">
        <w:rPr>
          <w:color w:val="000000"/>
          <w:sz w:val="28"/>
          <w:szCs w:val="28"/>
        </w:rPr>
        <w:lastRenderedPageBreak/>
        <w:t xml:space="preserve">Глава Администрации Великосельского сельского поселения несет персональную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7F5AC9" w:rsidRPr="007F5AC9" w:rsidRDefault="007F5AC9" w:rsidP="00997A02">
      <w:pPr>
        <w:jc w:val="center"/>
        <w:rPr>
          <w:b/>
          <w:sz w:val="28"/>
          <w:szCs w:val="28"/>
        </w:rPr>
      </w:pPr>
      <w:r w:rsidRPr="007F5AC9">
        <w:rPr>
          <w:sz w:val="28"/>
          <w:szCs w:val="28"/>
        </w:rPr>
        <w:t>_____________________________________</w:t>
      </w:r>
    </w:p>
    <w:p w:rsidR="007A484E" w:rsidRDefault="007A484E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</w:pPr>
    </w:p>
    <w:p w:rsidR="00263598" w:rsidRDefault="00263598" w:rsidP="007A484E">
      <w:pPr>
        <w:pStyle w:val="a5"/>
        <w:ind w:left="1080"/>
        <w:jc w:val="both"/>
        <w:rPr>
          <w:sz w:val="22"/>
          <w:szCs w:val="22"/>
        </w:rPr>
        <w:sectPr w:rsidR="00263598" w:rsidSect="00F07F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18EF" w:rsidRPr="005B7272" w:rsidRDefault="009F18EF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9F18EF" w:rsidRDefault="009F18EF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9F18EF" w:rsidRDefault="009F18EF" w:rsidP="009F18E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9F18EF" w:rsidRPr="002D24EE" w:rsidTr="003147DF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N  </w:t>
            </w:r>
            <w:r w:rsidRPr="002D24EE"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9F18EF" w:rsidRPr="002D24EE" w:rsidTr="003147DF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8EF" w:rsidRPr="002D24EE" w:rsidRDefault="009F18EF" w:rsidP="003147D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8EF" w:rsidRPr="002D24EE" w:rsidRDefault="009F18EF" w:rsidP="003147DF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8EF" w:rsidRPr="002D24EE" w:rsidRDefault="009F18EF" w:rsidP="003147DF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8EF" w:rsidRPr="002D24EE" w:rsidRDefault="009F18EF" w:rsidP="003147DF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8EF" w:rsidRPr="002D24EE" w:rsidRDefault="009F18EF" w:rsidP="003147DF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8EF" w:rsidRPr="002D24EE" w:rsidRDefault="009F18EF" w:rsidP="003147DF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9F18EF" w:rsidRPr="002D24EE" w:rsidTr="003147DF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9F18EF" w:rsidRPr="002D24EE" w:rsidTr="00CC10F5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2158,3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9F18EF" w:rsidRPr="002D24EE" w:rsidTr="00CC10F5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CC10F5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1.3.5</w:t>
            </w:r>
          </w:p>
          <w:p w:rsidR="00CC10F5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1.3.6</w:t>
            </w:r>
          </w:p>
          <w:p w:rsidR="00CC10F5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1.3.7</w:t>
            </w:r>
          </w:p>
          <w:p w:rsidR="00CC10F5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1.3.8</w:t>
            </w:r>
          </w:p>
          <w:p w:rsidR="00CC10F5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1.3.9</w:t>
            </w:r>
          </w:p>
          <w:p w:rsidR="00CC10F5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1.3.10</w:t>
            </w:r>
          </w:p>
          <w:p w:rsidR="00CC10F5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1.3.11</w:t>
            </w:r>
          </w:p>
          <w:p w:rsidR="00CC10F5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1.3.12</w:t>
            </w:r>
          </w:p>
          <w:p w:rsidR="00CC10F5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1.3.13</w:t>
            </w:r>
          </w:p>
          <w:p w:rsidR="00CC10F5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  <w:p w:rsidR="00CC10F5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  <w:p w:rsidR="00CC10F5" w:rsidRPr="002D24EE" w:rsidRDefault="00CC10F5" w:rsidP="003147DF">
            <w:pPr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2B031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525,2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D93BB3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  <w:tr w:rsidR="009F18EF" w:rsidRPr="002D24EE" w:rsidTr="009F18EF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«Комплексное развитие территории Великосельского сельского поселения на 2020-2023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2020-2023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CB393F" w:rsidP="003147DF">
            <w:pPr>
              <w:autoSpaceDE w:val="0"/>
              <w:autoSpaceDN w:val="0"/>
              <w:adjustRightInd w:val="0"/>
              <w:jc w:val="center"/>
            </w:pPr>
            <w:r>
              <w:t>2.1.1.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2D24EE" w:rsidRDefault="0045732E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45732E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Pr="002D24EE" w:rsidRDefault="0045732E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45732E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45732E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45732E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45732E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45732E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45732E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45732E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8EF" w:rsidRDefault="0045732E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</w:tr>
    </w:tbl>
    <w:p w:rsidR="00263598" w:rsidRDefault="00263598" w:rsidP="009F18EF">
      <w:pPr>
        <w:pStyle w:val="a5"/>
        <w:ind w:left="1080"/>
        <w:jc w:val="center"/>
        <w:rPr>
          <w:sz w:val="28"/>
          <w:szCs w:val="28"/>
        </w:rPr>
      </w:pPr>
    </w:p>
    <w:p w:rsidR="006A7923" w:rsidRDefault="006A7923" w:rsidP="009F18EF">
      <w:pPr>
        <w:pStyle w:val="a5"/>
        <w:ind w:left="1080"/>
        <w:jc w:val="center"/>
        <w:rPr>
          <w:sz w:val="28"/>
          <w:szCs w:val="28"/>
        </w:rPr>
        <w:sectPr w:rsidR="006A7923" w:rsidSect="0026359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82687" w:rsidRDefault="006D2C3C" w:rsidP="009F18EF">
      <w:pPr>
        <w:pStyle w:val="a5"/>
        <w:ind w:left="1080"/>
        <w:jc w:val="center"/>
        <w:rPr>
          <w:b/>
          <w:sz w:val="28"/>
          <w:szCs w:val="28"/>
        </w:rPr>
      </w:pPr>
      <w:r w:rsidRPr="006D2C3C">
        <w:rPr>
          <w:b/>
          <w:sz w:val="28"/>
          <w:szCs w:val="28"/>
        </w:rPr>
        <w:lastRenderedPageBreak/>
        <w:t>ПАСПОРТ МУНИЦИПАЛЬНОЙ ПОДПРОГРАММЫ</w:t>
      </w:r>
    </w:p>
    <w:p w:rsidR="007A0A59" w:rsidRPr="006D2C3C" w:rsidRDefault="007A0A59" w:rsidP="009F18EF">
      <w:pPr>
        <w:pStyle w:val="a5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«Освещение улиц на территории Великосельского сельского поселения на 2014-2023 годы»</w:t>
      </w:r>
    </w:p>
    <w:p w:rsidR="006D2C3C" w:rsidRDefault="006D2C3C" w:rsidP="009F18EF">
      <w:pPr>
        <w:pStyle w:val="a5"/>
        <w:ind w:left="1080"/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344"/>
        <w:gridCol w:w="5076"/>
      </w:tblGrid>
      <w:tr w:rsidR="00133E99" w:rsidTr="003147DF">
        <w:tc>
          <w:tcPr>
            <w:tcW w:w="959" w:type="dxa"/>
          </w:tcPr>
          <w:p w:rsidR="00133E99" w:rsidRPr="0068673E" w:rsidRDefault="00133E99" w:rsidP="003147DF">
            <w:pPr>
              <w:jc w:val="center"/>
              <w:rPr>
                <w:b/>
                <w:sz w:val="28"/>
                <w:szCs w:val="28"/>
              </w:rPr>
            </w:pPr>
            <w:r w:rsidRPr="0068673E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133E99" w:rsidRPr="0068673E" w:rsidRDefault="00133E99" w:rsidP="003147DF">
            <w:pPr>
              <w:jc w:val="center"/>
              <w:rPr>
                <w:b/>
                <w:sz w:val="28"/>
                <w:szCs w:val="28"/>
              </w:rPr>
            </w:pPr>
            <w:r w:rsidRPr="0068673E">
              <w:rPr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210" w:type="dxa"/>
          </w:tcPr>
          <w:p w:rsidR="00133E99" w:rsidRDefault="00133E99" w:rsidP="00314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</w:tbl>
    <w:p w:rsidR="00AD0DBD" w:rsidRPr="00AC0E9F" w:rsidRDefault="00AD0DBD" w:rsidP="00EC3814">
      <w:pPr>
        <w:pStyle w:val="a5"/>
        <w:numPr>
          <w:ilvl w:val="0"/>
          <w:numId w:val="1"/>
        </w:numPr>
        <w:ind w:left="643"/>
        <w:jc w:val="both"/>
        <w:rPr>
          <w:b/>
          <w:sz w:val="28"/>
          <w:szCs w:val="28"/>
        </w:rPr>
      </w:pPr>
      <w:r w:rsidRPr="00AC0E9F">
        <w:rPr>
          <w:b/>
          <w:sz w:val="28"/>
          <w:szCs w:val="28"/>
        </w:rPr>
        <w:t>Задачи и целевые показатели &lt;*&gt; подпрограммы:</w:t>
      </w: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454"/>
        <w:gridCol w:w="567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AD0E3E" w:rsidRPr="00390BA4" w:rsidTr="003147DF">
        <w:tc>
          <w:tcPr>
            <w:tcW w:w="851" w:type="dxa"/>
            <w:vMerge w:val="restart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Значение целевого показателя по годам</w:t>
            </w:r>
          </w:p>
        </w:tc>
      </w:tr>
      <w:tr w:rsidR="00AD0E3E" w:rsidRPr="00390BA4" w:rsidTr="003147DF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4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2017</w:t>
            </w:r>
          </w:p>
        </w:tc>
        <w:tc>
          <w:tcPr>
            <w:tcW w:w="567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2018</w:t>
            </w:r>
          </w:p>
        </w:tc>
        <w:tc>
          <w:tcPr>
            <w:tcW w:w="567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2019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2020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AD0E3E" w:rsidRPr="00390BA4" w:rsidTr="003147DF">
        <w:tc>
          <w:tcPr>
            <w:tcW w:w="851" w:type="dxa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2694" w:type="dxa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2</w:t>
            </w:r>
          </w:p>
        </w:tc>
        <w:tc>
          <w:tcPr>
            <w:tcW w:w="454" w:type="dxa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3</w:t>
            </w:r>
          </w:p>
        </w:tc>
        <w:tc>
          <w:tcPr>
            <w:tcW w:w="567" w:type="dxa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4</w:t>
            </w:r>
          </w:p>
        </w:tc>
        <w:tc>
          <w:tcPr>
            <w:tcW w:w="567" w:type="dxa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5</w:t>
            </w:r>
          </w:p>
        </w:tc>
        <w:tc>
          <w:tcPr>
            <w:tcW w:w="567" w:type="dxa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6</w:t>
            </w:r>
          </w:p>
        </w:tc>
        <w:tc>
          <w:tcPr>
            <w:tcW w:w="567" w:type="dxa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7</w:t>
            </w:r>
          </w:p>
        </w:tc>
        <w:tc>
          <w:tcPr>
            <w:tcW w:w="567" w:type="dxa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8</w:t>
            </w:r>
          </w:p>
        </w:tc>
        <w:tc>
          <w:tcPr>
            <w:tcW w:w="709" w:type="dxa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9</w:t>
            </w:r>
          </w:p>
        </w:tc>
        <w:tc>
          <w:tcPr>
            <w:tcW w:w="709" w:type="dxa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AD0E3E" w:rsidRPr="00390BA4" w:rsidTr="003147DF">
        <w:tc>
          <w:tcPr>
            <w:tcW w:w="851" w:type="dxa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390BA4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AD0E3E" w:rsidRPr="00390BA4" w:rsidTr="003147DF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1.1.</w:t>
            </w:r>
          </w:p>
        </w:tc>
        <w:tc>
          <w:tcPr>
            <w:tcW w:w="2694" w:type="dxa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Электроэнергия (квт/час)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169 000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158 203</w:t>
            </w:r>
          </w:p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221 518</w:t>
            </w:r>
          </w:p>
        </w:tc>
        <w:tc>
          <w:tcPr>
            <w:tcW w:w="567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231 850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229 666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85</w:t>
            </w:r>
            <w:r>
              <w:t> </w:t>
            </w:r>
            <w:r w:rsidRPr="00390BA4">
              <w:t>379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85</w:t>
            </w:r>
            <w:r>
              <w:t> </w:t>
            </w:r>
            <w:r w:rsidRPr="00390BA4">
              <w:t>379</w:t>
            </w:r>
          </w:p>
        </w:tc>
      </w:tr>
      <w:tr w:rsidR="00AD0E3E" w:rsidRPr="00390BA4" w:rsidTr="003147DF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1.2.</w:t>
            </w:r>
          </w:p>
        </w:tc>
        <w:tc>
          <w:tcPr>
            <w:tcW w:w="2694" w:type="dxa"/>
            <w:shd w:val="clear" w:color="auto" w:fill="auto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Количество светильников, подлежащих техническому обслуживанию (шт.)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140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D0E3E" w:rsidRPr="00390BA4" w:rsidRDefault="00AD0E3E" w:rsidP="003147DF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>
              <w:t>250</w:t>
            </w:r>
          </w:p>
        </w:tc>
        <w:tc>
          <w:tcPr>
            <w:tcW w:w="567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160</w:t>
            </w:r>
          </w:p>
        </w:tc>
        <w:tc>
          <w:tcPr>
            <w:tcW w:w="567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120</w:t>
            </w:r>
          </w:p>
        </w:tc>
        <w:tc>
          <w:tcPr>
            <w:tcW w:w="709" w:type="dxa"/>
            <w:textDirection w:val="btLr"/>
          </w:tcPr>
          <w:p w:rsidR="00AD0E3E" w:rsidRPr="00390BA4" w:rsidRDefault="00AD0E3E" w:rsidP="003147D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120</w:t>
            </w:r>
          </w:p>
        </w:tc>
      </w:tr>
    </w:tbl>
    <w:p w:rsidR="00133E99" w:rsidRDefault="00942CBF" w:rsidP="00AD0DBD">
      <w:pPr>
        <w:jc w:val="both"/>
        <w:rPr>
          <w:sz w:val="20"/>
          <w:szCs w:val="20"/>
        </w:rPr>
      </w:pPr>
      <w:r>
        <w:rPr>
          <w:sz w:val="28"/>
          <w:szCs w:val="28"/>
        </w:rPr>
        <w:t>*</w:t>
      </w:r>
      <w:r w:rsidR="00ED2153">
        <w:rPr>
          <w:sz w:val="20"/>
          <w:szCs w:val="20"/>
        </w:rPr>
        <w:t>Целевые показатели подпрограммы определяются на основе данных ведомственной отчетности.</w:t>
      </w:r>
    </w:p>
    <w:p w:rsidR="003147DF" w:rsidRDefault="003147DF" w:rsidP="00AD0DBD">
      <w:pPr>
        <w:jc w:val="both"/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18"/>
        <w:gridCol w:w="4388"/>
      </w:tblGrid>
      <w:tr w:rsidR="003147DF" w:rsidTr="003147DF">
        <w:tc>
          <w:tcPr>
            <w:tcW w:w="3539" w:type="dxa"/>
          </w:tcPr>
          <w:p w:rsidR="003147DF" w:rsidRPr="003147DF" w:rsidRDefault="003147DF" w:rsidP="00EC3814">
            <w:pPr>
              <w:pStyle w:val="a5"/>
              <w:numPr>
                <w:ilvl w:val="0"/>
                <w:numId w:val="1"/>
              </w:numPr>
              <w:overflowPunct w:val="0"/>
              <w:autoSpaceDN w:val="0"/>
              <w:adjustRightInd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3147DF">
              <w:rPr>
                <w:b/>
                <w:sz w:val="28"/>
                <w:szCs w:val="28"/>
              </w:rPr>
              <w:t xml:space="preserve">Сроки реализации муниципальной </w:t>
            </w:r>
            <w:r>
              <w:rPr>
                <w:b/>
                <w:sz w:val="28"/>
                <w:szCs w:val="28"/>
              </w:rPr>
              <w:t>под</w:t>
            </w:r>
            <w:r w:rsidRPr="003147DF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1418" w:type="dxa"/>
          </w:tcPr>
          <w:p w:rsidR="003147DF" w:rsidRDefault="003147DF" w:rsidP="003147DF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:rsidR="003147DF" w:rsidRDefault="003147DF" w:rsidP="003147DF">
            <w:pPr>
              <w:overflowPunct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9A67E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9A67EC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23</w:t>
            </w:r>
            <w:r w:rsidRPr="009A67EC">
              <w:rPr>
                <w:sz w:val="28"/>
                <w:szCs w:val="28"/>
              </w:rPr>
              <w:t xml:space="preserve"> годы</w:t>
            </w:r>
          </w:p>
        </w:tc>
      </w:tr>
    </w:tbl>
    <w:p w:rsidR="003147DF" w:rsidRDefault="003147DF" w:rsidP="00AD0DBD">
      <w:pPr>
        <w:jc w:val="both"/>
        <w:rPr>
          <w:sz w:val="20"/>
          <w:szCs w:val="20"/>
        </w:rPr>
      </w:pPr>
    </w:p>
    <w:p w:rsidR="001253A0" w:rsidRDefault="001253A0" w:rsidP="00EC3814">
      <w:pPr>
        <w:pStyle w:val="a5"/>
        <w:numPr>
          <w:ilvl w:val="0"/>
          <w:numId w:val="1"/>
        </w:numPr>
        <w:jc w:val="both"/>
        <w:rPr>
          <w:b/>
          <w:sz w:val="28"/>
          <w:szCs w:val="20"/>
        </w:rPr>
      </w:pPr>
      <w:r w:rsidRPr="001253A0">
        <w:rPr>
          <w:b/>
          <w:sz w:val="28"/>
          <w:szCs w:val="20"/>
        </w:rPr>
        <w:t xml:space="preserve">Объемы и источники финансирования муниципальной подпрограммы в целом и по годам реализации: </w:t>
      </w:r>
      <w:r w:rsidR="00026C57">
        <w:rPr>
          <w:b/>
          <w:sz w:val="28"/>
          <w:szCs w:val="20"/>
        </w:rPr>
        <w:t>15328,1 тыс. руб.</w:t>
      </w:r>
    </w:p>
    <w:tbl>
      <w:tblPr>
        <w:tblStyle w:val="a4"/>
        <w:tblW w:w="9497" w:type="dxa"/>
        <w:tblInd w:w="-147" w:type="dxa"/>
        <w:tblLook w:val="04A0" w:firstRow="1" w:lastRow="0" w:firstColumn="1" w:lastColumn="0" w:noHBand="0" w:noVBand="1"/>
      </w:tblPr>
      <w:tblGrid>
        <w:gridCol w:w="142"/>
        <w:gridCol w:w="1075"/>
        <w:gridCol w:w="1451"/>
        <w:gridCol w:w="456"/>
        <w:gridCol w:w="825"/>
        <w:gridCol w:w="121"/>
        <w:gridCol w:w="1647"/>
        <w:gridCol w:w="1201"/>
        <w:gridCol w:w="1543"/>
        <w:gridCol w:w="1036"/>
      </w:tblGrid>
      <w:tr w:rsidR="00026C57" w:rsidTr="00B833FA">
        <w:tc>
          <w:tcPr>
            <w:tcW w:w="1217" w:type="dxa"/>
            <w:gridSpan w:val="2"/>
            <w:vMerge w:val="restart"/>
          </w:tcPr>
          <w:p w:rsidR="00026C57" w:rsidRDefault="00026C57" w:rsidP="001F013E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8"/>
          </w:tcPr>
          <w:p w:rsidR="00026C57" w:rsidRDefault="00026C57" w:rsidP="001F013E">
            <w:pPr>
              <w:jc w:val="center"/>
            </w:pPr>
            <w:r>
              <w:t>Источник финансирование (тыс. руб.)</w:t>
            </w:r>
          </w:p>
        </w:tc>
      </w:tr>
      <w:tr w:rsidR="00026C57" w:rsidRPr="00AC354A" w:rsidTr="00B833FA">
        <w:tc>
          <w:tcPr>
            <w:tcW w:w="1217" w:type="dxa"/>
            <w:gridSpan w:val="2"/>
            <w:vMerge/>
          </w:tcPr>
          <w:p w:rsidR="00026C57" w:rsidRDefault="00026C57" w:rsidP="001F013E">
            <w:pPr>
              <w:jc w:val="center"/>
            </w:pPr>
          </w:p>
        </w:tc>
        <w:tc>
          <w:tcPr>
            <w:tcW w:w="1451" w:type="dxa"/>
          </w:tcPr>
          <w:p w:rsidR="00026C57" w:rsidRPr="00AC354A" w:rsidRDefault="00D972CB" w:rsidP="001F013E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02" w:type="dxa"/>
            <w:gridSpan w:val="3"/>
          </w:tcPr>
          <w:p w:rsidR="00026C57" w:rsidRPr="00AC354A" w:rsidRDefault="00D972CB" w:rsidP="001F0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47" w:type="dxa"/>
          </w:tcPr>
          <w:p w:rsidR="00026C57" w:rsidRPr="00AC354A" w:rsidRDefault="00026C57" w:rsidP="001F013E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026C57" w:rsidRPr="00AC354A" w:rsidRDefault="00026C57" w:rsidP="001F013E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026C57" w:rsidRPr="00AC354A" w:rsidRDefault="00026C57" w:rsidP="001F013E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026C57" w:rsidRPr="00AC354A" w:rsidRDefault="00026C57" w:rsidP="001F013E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026C57" w:rsidTr="00B833FA">
        <w:tc>
          <w:tcPr>
            <w:tcW w:w="1217" w:type="dxa"/>
            <w:gridSpan w:val="2"/>
          </w:tcPr>
          <w:p w:rsidR="00026C57" w:rsidRDefault="00026C57" w:rsidP="001F013E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2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026C57" w:rsidRDefault="00026C57" w:rsidP="001F013E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026C57" w:rsidRDefault="00026C57" w:rsidP="001F013E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026C57" w:rsidRDefault="00026C57" w:rsidP="001F013E">
            <w:pPr>
              <w:jc w:val="center"/>
            </w:pPr>
            <w:r>
              <w:t>7</w:t>
            </w:r>
          </w:p>
        </w:tc>
      </w:tr>
      <w:tr w:rsidR="00026C57" w:rsidRPr="00AC354A" w:rsidTr="00B833FA">
        <w:tc>
          <w:tcPr>
            <w:tcW w:w="1217" w:type="dxa"/>
            <w:gridSpan w:val="2"/>
          </w:tcPr>
          <w:p w:rsidR="00026C57" w:rsidRDefault="00026C57" w:rsidP="001F013E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26C57" w:rsidRDefault="00026C57" w:rsidP="001F013E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26C57" w:rsidRDefault="00026C57" w:rsidP="001F013E">
            <w:pPr>
              <w:jc w:val="center"/>
            </w:pPr>
            <w:r>
              <w:t>1333,5</w:t>
            </w:r>
          </w:p>
        </w:tc>
      </w:tr>
      <w:tr w:rsidR="00026C57" w:rsidRPr="00AC354A" w:rsidTr="00B833FA">
        <w:tc>
          <w:tcPr>
            <w:tcW w:w="1217" w:type="dxa"/>
            <w:gridSpan w:val="2"/>
          </w:tcPr>
          <w:p w:rsidR="00026C57" w:rsidRDefault="00026C57" w:rsidP="001F013E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26C57" w:rsidRDefault="00026C57" w:rsidP="001F013E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26C57" w:rsidRDefault="00026C57" w:rsidP="001F013E">
            <w:pPr>
              <w:jc w:val="center"/>
            </w:pPr>
            <w:r>
              <w:t>1430,5</w:t>
            </w:r>
          </w:p>
        </w:tc>
      </w:tr>
      <w:tr w:rsidR="00026C57" w:rsidRPr="00AC354A" w:rsidTr="00B833FA">
        <w:tc>
          <w:tcPr>
            <w:tcW w:w="1217" w:type="dxa"/>
            <w:gridSpan w:val="2"/>
          </w:tcPr>
          <w:p w:rsidR="00026C57" w:rsidRDefault="00026C57" w:rsidP="001F013E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26C57" w:rsidRDefault="00026C57" w:rsidP="001F013E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26C57" w:rsidRDefault="00026C57" w:rsidP="001F013E">
            <w:pPr>
              <w:jc w:val="center"/>
            </w:pPr>
            <w:r>
              <w:t>1568,2</w:t>
            </w:r>
          </w:p>
        </w:tc>
      </w:tr>
      <w:tr w:rsidR="00026C57" w:rsidRPr="00AC354A" w:rsidTr="00B833FA">
        <w:tc>
          <w:tcPr>
            <w:tcW w:w="1217" w:type="dxa"/>
            <w:gridSpan w:val="2"/>
          </w:tcPr>
          <w:p w:rsidR="00026C57" w:rsidRDefault="00026C57" w:rsidP="001F013E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26C57" w:rsidRDefault="00026C57" w:rsidP="001F013E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26C57" w:rsidRDefault="00026C57" w:rsidP="001F013E">
            <w:pPr>
              <w:jc w:val="center"/>
            </w:pPr>
            <w:r>
              <w:t>1517,5</w:t>
            </w:r>
          </w:p>
        </w:tc>
      </w:tr>
      <w:tr w:rsidR="00026C57" w:rsidRPr="00AC354A" w:rsidTr="00B833FA">
        <w:tc>
          <w:tcPr>
            <w:tcW w:w="1217" w:type="dxa"/>
            <w:gridSpan w:val="2"/>
          </w:tcPr>
          <w:p w:rsidR="00026C57" w:rsidRDefault="00026C57" w:rsidP="001F013E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26C57" w:rsidRDefault="00026C57" w:rsidP="001F013E">
            <w:pPr>
              <w:jc w:val="center"/>
            </w:pPr>
            <w:r>
              <w:t>2042,9</w:t>
            </w:r>
          </w:p>
        </w:tc>
        <w:tc>
          <w:tcPr>
            <w:tcW w:w="1543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26C57" w:rsidRDefault="00026C57" w:rsidP="001F013E">
            <w:pPr>
              <w:jc w:val="center"/>
            </w:pPr>
            <w:r>
              <w:t>1918,9</w:t>
            </w:r>
          </w:p>
        </w:tc>
      </w:tr>
      <w:tr w:rsidR="00026C57" w:rsidRPr="00AC354A" w:rsidTr="00B833FA">
        <w:tc>
          <w:tcPr>
            <w:tcW w:w="1217" w:type="dxa"/>
            <w:gridSpan w:val="2"/>
          </w:tcPr>
          <w:p w:rsidR="00026C57" w:rsidRDefault="00026C57" w:rsidP="001F013E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26C57" w:rsidRDefault="00026C57" w:rsidP="001F013E">
            <w:pPr>
              <w:jc w:val="center"/>
            </w:pPr>
            <w:r>
              <w:t>2158,3</w:t>
            </w:r>
          </w:p>
        </w:tc>
        <w:tc>
          <w:tcPr>
            <w:tcW w:w="1543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26C57" w:rsidRDefault="00026C57" w:rsidP="001F013E">
            <w:pPr>
              <w:jc w:val="center"/>
            </w:pPr>
            <w:r>
              <w:t>2158,3</w:t>
            </w:r>
          </w:p>
        </w:tc>
      </w:tr>
      <w:tr w:rsidR="00026C57" w:rsidRPr="00AC354A" w:rsidTr="00B833FA">
        <w:tc>
          <w:tcPr>
            <w:tcW w:w="1217" w:type="dxa"/>
            <w:gridSpan w:val="2"/>
          </w:tcPr>
          <w:p w:rsidR="00026C57" w:rsidRDefault="00026C57" w:rsidP="001F013E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26C57" w:rsidRDefault="00026C57" w:rsidP="001F013E">
            <w:pPr>
              <w:jc w:val="center"/>
            </w:pPr>
            <w:r>
              <w:t>1667,0</w:t>
            </w:r>
          </w:p>
        </w:tc>
        <w:tc>
          <w:tcPr>
            <w:tcW w:w="1543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26C57" w:rsidRDefault="00026C57" w:rsidP="001F013E">
            <w:pPr>
              <w:jc w:val="center"/>
            </w:pPr>
            <w:r>
              <w:t>1667,0</w:t>
            </w:r>
          </w:p>
        </w:tc>
      </w:tr>
      <w:tr w:rsidR="00026C57" w:rsidRPr="00AC354A" w:rsidTr="00B833FA">
        <w:tc>
          <w:tcPr>
            <w:tcW w:w="1217" w:type="dxa"/>
            <w:gridSpan w:val="2"/>
          </w:tcPr>
          <w:p w:rsidR="00026C57" w:rsidRDefault="00026C57" w:rsidP="001F013E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26C57" w:rsidRDefault="00026C57" w:rsidP="001F013E">
            <w:pPr>
              <w:jc w:val="center"/>
            </w:pPr>
            <w:r>
              <w:t>1651,3</w:t>
            </w:r>
          </w:p>
        </w:tc>
        <w:tc>
          <w:tcPr>
            <w:tcW w:w="1543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26C57" w:rsidRDefault="00026C57" w:rsidP="001F013E">
            <w:pPr>
              <w:jc w:val="center"/>
            </w:pPr>
            <w:r>
              <w:t>1651,3</w:t>
            </w:r>
          </w:p>
        </w:tc>
      </w:tr>
      <w:tr w:rsidR="00026C57" w:rsidRPr="00AC354A" w:rsidTr="00B833FA">
        <w:tc>
          <w:tcPr>
            <w:tcW w:w="1217" w:type="dxa"/>
            <w:gridSpan w:val="2"/>
          </w:tcPr>
          <w:p w:rsidR="00026C57" w:rsidRDefault="00026C57" w:rsidP="001F013E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26C57" w:rsidRDefault="00026C57" w:rsidP="001F013E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26C57" w:rsidRDefault="00026C57" w:rsidP="001F013E">
            <w:pPr>
              <w:jc w:val="center"/>
            </w:pPr>
            <w:r>
              <w:t>761,2</w:t>
            </w:r>
          </w:p>
        </w:tc>
      </w:tr>
      <w:tr w:rsidR="00026C57" w:rsidRPr="00AC354A" w:rsidTr="00B833FA">
        <w:tc>
          <w:tcPr>
            <w:tcW w:w="1217" w:type="dxa"/>
            <w:gridSpan w:val="2"/>
          </w:tcPr>
          <w:p w:rsidR="00026C57" w:rsidRDefault="00026C57" w:rsidP="001F013E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26C57" w:rsidRDefault="00026C57" w:rsidP="001F013E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26C57" w:rsidRDefault="00026C57" w:rsidP="001F013E">
            <w:pPr>
              <w:jc w:val="center"/>
            </w:pPr>
            <w:r>
              <w:t>761,2</w:t>
            </w:r>
          </w:p>
        </w:tc>
      </w:tr>
      <w:tr w:rsidR="00026C57" w:rsidRPr="00AC354A" w:rsidTr="00B833FA">
        <w:tc>
          <w:tcPr>
            <w:tcW w:w="1217" w:type="dxa"/>
            <w:gridSpan w:val="2"/>
          </w:tcPr>
          <w:p w:rsidR="00026C57" w:rsidRPr="00AC354A" w:rsidRDefault="00026C57" w:rsidP="001F013E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026C57" w:rsidRDefault="00026C57" w:rsidP="001F013E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402" w:type="dxa"/>
            <w:gridSpan w:val="3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26C57" w:rsidRDefault="00026C57" w:rsidP="001F013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26C57" w:rsidRPr="00816A73" w:rsidRDefault="00026C57" w:rsidP="001F013E">
            <w:pPr>
              <w:jc w:val="center"/>
              <w:rPr>
                <w:b/>
              </w:rPr>
            </w:pPr>
            <w:r>
              <w:rPr>
                <w:b/>
              </w:rPr>
              <w:t>15328,1</w:t>
            </w:r>
          </w:p>
        </w:tc>
        <w:tc>
          <w:tcPr>
            <w:tcW w:w="1543" w:type="dxa"/>
          </w:tcPr>
          <w:p w:rsidR="00026C57" w:rsidRPr="00AC354A" w:rsidRDefault="00026C57" w:rsidP="001F01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026C57" w:rsidRPr="00816A73" w:rsidRDefault="00026C57" w:rsidP="001F013E">
            <w:pPr>
              <w:jc w:val="center"/>
              <w:rPr>
                <w:b/>
              </w:rPr>
            </w:pPr>
            <w:r>
              <w:rPr>
                <w:b/>
              </w:rPr>
              <w:t>15328,1</w:t>
            </w:r>
          </w:p>
        </w:tc>
      </w:tr>
      <w:tr w:rsidR="00B833FA" w:rsidTr="00B83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2" w:type="dxa"/>
        </w:trPr>
        <w:tc>
          <w:tcPr>
            <w:tcW w:w="2982" w:type="dxa"/>
            <w:gridSpan w:val="3"/>
          </w:tcPr>
          <w:p w:rsidR="00B833FA" w:rsidRPr="00B833FA" w:rsidRDefault="00B833FA" w:rsidP="00EC3814">
            <w:pPr>
              <w:pStyle w:val="a5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B833FA">
              <w:rPr>
                <w:b/>
                <w:sz w:val="28"/>
                <w:szCs w:val="28"/>
              </w:rPr>
              <w:lastRenderedPageBreak/>
              <w:t xml:space="preserve">Ожидаемые конечные результаты реализации муниципальной </w:t>
            </w:r>
            <w:r>
              <w:rPr>
                <w:b/>
                <w:sz w:val="28"/>
                <w:szCs w:val="28"/>
              </w:rPr>
              <w:t>под</w:t>
            </w:r>
            <w:r w:rsidRPr="00B833FA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825" w:type="dxa"/>
          </w:tcPr>
          <w:p w:rsidR="00B833FA" w:rsidRDefault="00B833FA" w:rsidP="001F013E">
            <w:pPr>
              <w:rPr>
                <w:sz w:val="28"/>
                <w:szCs w:val="28"/>
              </w:rPr>
            </w:pPr>
          </w:p>
        </w:tc>
        <w:tc>
          <w:tcPr>
            <w:tcW w:w="5548" w:type="dxa"/>
            <w:gridSpan w:val="5"/>
          </w:tcPr>
          <w:p w:rsidR="00B833FA" w:rsidRDefault="00B833FA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Освещение территории сельского поселения;</w:t>
            </w:r>
          </w:p>
          <w:p w:rsidR="00B833FA" w:rsidRDefault="00B833FA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Поддержание в исправном состоянии светильников уличного освещения;</w:t>
            </w:r>
          </w:p>
          <w:p w:rsidR="00B833FA" w:rsidRDefault="00B833FA" w:rsidP="001F013E">
            <w:pPr>
              <w:jc w:val="both"/>
              <w:rPr>
                <w:sz w:val="28"/>
                <w:szCs w:val="28"/>
              </w:rPr>
            </w:pPr>
          </w:p>
        </w:tc>
      </w:tr>
    </w:tbl>
    <w:p w:rsidR="00026C57" w:rsidRDefault="00026C57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</w:pPr>
    </w:p>
    <w:p w:rsidR="00F07633" w:rsidRDefault="00F07633" w:rsidP="00B833FA">
      <w:pPr>
        <w:pStyle w:val="a5"/>
        <w:ind w:left="360"/>
        <w:jc w:val="both"/>
        <w:rPr>
          <w:b/>
          <w:sz w:val="28"/>
          <w:szCs w:val="20"/>
        </w:rPr>
        <w:sectPr w:rsidR="00F07633" w:rsidSect="006A79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0F2B" w:rsidRPr="005306CA" w:rsidRDefault="00090F2B" w:rsidP="00090F2B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090F2B" w:rsidRPr="005306CA" w:rsidRDefault="00090F2B" w:rsidP="00090F2B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Освещение улиц</w:t>
      </w:r>
      <w:r w:rsidRPr="005306CA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5306CA">
        <w:rPr>
          <w:b/>
          <w:sz w:val="28"/>
          <w:szCs w:val="28"/>
        </w:rPr>
        <w:t xml:space="preserve"> годы»</w:t>
      </w:r>
    </w:p>
    <w:p w:rsidR="00090F2B" w:rsidRDefault="00090F2B" w:rsidP="00090F2B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tbl>
      <w:tblPr>
        <w:tblW w:w="1494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84"/>
        <w:gridCol w:w="1418"/>
        <w:gridCol w:w="1843"/>
        <w:gridCol w:w="1984"/>
        <w:gridCol w:w="487"/>
        <w:gridCol w:w="567"/>
        <w:gridCol w:w="567"/>
        <w:gridCol w:w="425"/>
        <w:gridCol w:w="567"/>
        <w:gridCol w:w="426"/>
        <w:gridCol w:w="567"/>
        <w:gridCol w:w="567"/>
        <w:gridCol w:w="567"/>
        <w:gridCol w:w="567"/>
      </w:tblGrid>
      <w:tr w:rsidR="00090F2B" w:rsidRPr="00FC02F7" w:rsidTr="001F013E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N  </w:t>
            </w:r>
            <w:r w:rsidRPr="00FC02F7"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Наименование</w:t>
            </w:r>
            <w:r w:rsidRPr="00FC02F7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Исполнитель</w:t>
            </w:r>
            <w:r w:rsidRPr="00FC02F7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Срок </w:t>
            </w:r>
            <w:r w:rsidRPr="00FC02F7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Целевой   </w:t>
            </w:r>
            <w:r w:rsidRPr="00FC02F7">
              <w:br/>
              <w:t xml:space="preserve"> показатель (номер целевого показателя  </w:t>
            </w:r>
            <w:r w:rsidRPr="00FC02F7">
              <w:br/>
              <w:t xml:space="preserve"> из паспорта </w:t>
            </w:r>
            <w:r w:rsidRPr="00FC02F7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Источник</w:t>
            </w:r>
            <w:r w:rsidRPr="00FC02F7">
              <w:br/>
              <w:t>финансирования</w:t>
            </w:r>
          </w:p>
        </w:tc>
        <w:tc>
          <w:tcPr>
            <w:tcW w:w="53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Объем финансирования</w:t>
            </w:r>
            <w:r w:rsidRPr="00FC02F7">
              <w:br/>
              <w:t>по годам (тыс. руб.)</w:t>
            </w:r>
          </w:p>
        </w:tc>
      </w:tr>
      <w:tr w:rsidR="00090F2B" w:rsidRPr="00FC02F7" w:rsidTr="001F013E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090F2B" w:rsidRPr="00FC02F7" w:rsidTr="001F013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Default="00090F2B" w:rsidP="001F013E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Default="00090F2B" w:rsidP="001F013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Default="00090F2B" w:rsidP="001F013E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090F2B" w:rsidRPr="00FC02F7" w:rsidTr="001F013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1.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090F2B" w:rsidRPr="00FC02F7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1230,9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1311,9</w:t>
            </w:r>
          </w:p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14</w:t>
            </w:r>
            <w:r>
              <w:t>4</w:t>
            </w:r>
            <w:r w:rsidRPr="00FC02F7">
              <w:t>8,2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1696,2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1730,9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1762,0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090F2B" w:rsidRPr="00FC02F7" w:rsidTr="001F013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2.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090F2B" w:rsidRPr="00FC02F7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102,6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118,6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257,8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312,0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396,3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Pr="00FC02F7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0F2B" w:rsidRDefault="00090F2B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</w:tr>
    </w:tbl>
    <w:p w:rsidR="00F07633" w:rsidRDefault="00F07633" w:rsidP="00090F2B">
      <w:pPr>
        <w:pStyle w:val="a5"/>
        <w:ind w:left="360"/>
        <w:jc w:val="center"/>
        <w:rPr>
          <w:b/>
          <w:sz w:val="28"/>
          <w:szCs w:val="20"/>
        </w:rPr>
      </w:pPr>
    </w:p>
    <w:p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</w:pPr>
    </w:p>
    <w:p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</w:pPr>
    </w:p>
    <w:p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</w:pPr>
    </w:p>
    <w:p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</w:pPr>
    </w:p>
    <w:p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</w:pPr>
    </w:p>
    <w:p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</w:pPr>
    </w:p>
    <w:p w:rsidR="00090F2B" w:rsidRDefault="00090F2B" w:rsidP="00090F2B">
      <w:pPr>
        <w:pStyle w:val="a5"/>
        <w:ind w:left="360"/>
        <w:jc w:val="center"/>
        <w:rPr>
          <w:b/>
          <w:sz w:val="28"/>
          <w:szCs w:val="20"/>
        </w:rPr>
        <w:sectPr w:rsidR="00090F2B" w:rsidSect="00F0763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247B8" w:rsidRDefault="00F247B8" w:rsidP="00F247B8">
      <w:pPr>
        <w:pStyle w:val="a5"/>
        <w:ind w:left="1080"/>
        <w:jc w:val="center"/>
        <w:rPr>
          <w:b/>
          <w:sz w:val="28"/>
          <w:szCs w:val="28"/>
        </w:rPr>
      </w:pPr>
      <w:r w:rsidRPr="006D2C3C">
        <w:rPr>
          <w:b/>
          <w:sz w:val="28"/>
          <w:szCs w:val="28"/>
        </w:rPr>
        <w:lastRenderedPageBreak/>
        <w:t>ПАСПОРТ МУНИЦИПАЛЬНОЙ ПОДПРОГРАММЫ</w:t>
      </w:r>
    </w:p>
    <w:p w:rsidR="00F247B8" w:rsidRPr="006D2C3C" w:rsidRDefault="00F247B8" w:rsidP="00F247B8">
      <w:pPr>
        <w:pStyle w:val="a5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</w:p>
    <w:p w:rsidR="00F247B8" w:rsidRDefault="00F247B8" w:rsidP="00F247B8">
      <w:pPr>
        <w:pStyle w:val="a5"/>
        <w:ind w:left="1080"/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344"/>
        <w:gridCol w:w="5076"/>
      </w:tblGrid>
      <w:tr w:rsidR="00F247B8" w:rsidTr="001F013E">
        <w:tc>
          <w:tcPr>
            <w:tcW w:w="959" w:type="dxa"/>
          </w:tcPr>
          <w:p w:rsidR="00F247B8" w:rsidRPr="0068673E" w:rsidRDefault="00F247B8" w:rsidP="00F247B8">
            <w:pPr>
              <w:rPr>
                <w:b/>
                <w:sz w:val="28"/>
                <w:szCs w:val="28"/>
              </w:rPr>
            </w:pPr>
            <w:r w:rsidRPr="0068673E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F247B8" w:rsidRPr="0068673E" w:rsidRDefault="00F247B8" w:rsidP="001F013E">
            <w:pPr>
              <w:jc w:val="center"/>
              <w:rPr>
                <w:b/>
                <w:sz w:val="28"/>
                <w:szCs w:val="28"/>
              </w:rPr>
            </w:pPr>
            <w:r w:rsidRPr="0068673E">
              <w:rPr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210" w:type="dxa"/>
          </w:tcPr>
          <w:p w:rsidR="00F247B8" w:rsidRDefault="00F247B8" w:rsidP="001F01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</w:tbl>
    <w:p w:rsidR="00F247B8" w:rsidRPr="00F247B8" w:rsidRDefault="00F247B8" w:rsidP="00EC3814">
      <w:pPr>
        <w:pStyle w:val="a5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F247B8">
        <w:rPr>
          <w:b/>
          <w:sz w:val="28"/>
          <w:szCs w:val="28"/>
        </w:rPr>
        <w:t>Задачи и целевые показатели &lt;*&gt; подпрограммы:</w:t>
      </w:r>
    </w:p>
    <w:tbl>
      <w:tblPr>
        <w:tblW w:w="9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23"/>
        <w:gridCol w:w="407"/>
        <w:gridCol w:w="408"/>
        <w:gridCol w:w="543"/>
        <w:gridCol w:w="543"/>
        <w:gridCol w:w="543"/>
        <w:gridCol w:w="543"/>
        <w:gridCol w:w="594"/>
        <w:gridCol w:w="594"/>
        <w:gridCol w:w="594"/>
        <w:gridCol w:w="594"/>
      </w:tblGrid>
      <w:tr w:rsidR="0052464F" w:rsidRPr="00E42B4A" w:rsidTr="001F013E">
        <w:trPr>
          <w:trHeight w:val="325"/>
        </w:trPr>
        <w:tc>
          <w:tcPr>
            <w:tcW w:w="951" w:type="dxa"/>
            <w:vMerge w:val="restart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№ п/п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363" w:type="dxa"/>
            <w:gridSpan w:val="10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Значение целевого показателя по годам</w:t>
            </w:r>
          </w:p>
        </w:tc>
      </w:tr>
      <w:tr w:rsidR="0052464F" w:rsidRPr="00E42B4A" w:rsidTr="001F013E">
        <w:trPr>
          <w:cantSplit/>
          <w:trHeight w:val="1133"/>
        </w:trPr>
        <w:tc>
          <w:tcPr>
            <w:tcW w:w="951" w:type="dxa"/>
            <w:vMerge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vMerge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2014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2015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2016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2017</w:t>
            </w:r>
          </w:p>
        </w:tc>
        <w:tc>
          <w:tcPr>
            <w:tcW w:w="543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2018</w:t>
            </w:r>
          </w:p>
        </w:tc>
        <w:tc>
          <w:tcPr>
            <w:tcW w:w="543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2019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2020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2021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2022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2023</w:t>
            </w:r>
          </w:p>
        </w:tc>
      </w:tr>
      <w:tr w:rsidR="0052464F" w:rsidRPr="00E42B4A" w:rsidTr="001F013E">
        <w:trPr>
          <w:trHeight w:val="325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8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11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12</w:t>
            </w:r>
          </w:p>
        </w:tc>
      </w:tr>
      <w:tr w:rsidR="0052464F" w:rsidRPr="00E42B4A" w:rsidTr="001F013E">
        <w:trPr>
          <w:trHeight w:val="963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52464F" w:rsidRPr="00E42B4A" w:rsidTr="001F013E">
        <w:trPr>
          <w:trHeight w:val="1602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1.2.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52464F" w:rsidRPr="00E42B4A" w:rsidTr="001F013E">
        <w:trPr>
          <w:trHeight w:val="638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1.3.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52464F" w:rsidRPr="00E42B4A" w:rsidTr="001F013E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обкошенной территории (кв.м.)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7411</w:t>
            </w:r>
          </w:p>
        </w:tc>
        <w:tc>
          <w:tcPr>
            <w:tcW w:w="543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26 500</w:t>
            </w:r>
          </w:p>
        </w:tc>
        <w:tc>
          <w:tcPr>
            <w:tcW w:w="543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23700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</w:tr>
      <w:tr w:rsidR="0052464F" w:rsidRPr="00E42B4A" w:rsidTr="001F013E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2.2.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 xml:space="preserve">Площадь очищенной территории от кустарников (кв.м.) 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1 600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1087</w:t>
            </w:r>
          </w:p>
        </w:tc>
        <w:tc>
          <w:tcPr>
            <w:tcW w:w="543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15 000</w:t>
            </w:r>
          </w:p>
        </w:tc>
        <w:tc>
          <w:tcPr>
            <w:tcW w:w="543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10000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</w:tr>
      <w:tr w:rsidR="0052464F" w:rsidRPr="00E42B4A" w:rsidTr="001F013E">
        <w:trPr>
          <w:trHeight w:val="963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2.3.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мероприятий по уборке и вывозу мусора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52464F" w:rsidRPr="00E42B4A" w:rsidTr="001F013E">
        <w:trPr>
          <w:trHeight w:val="963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2.4.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Обустройство игровых площадок для детей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52464F" w:rsidRPr="00E42B4A" w:rsidTr="001F013E">
        <w:trPr>
          <w:trHeight w:val="650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2.5.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 xml:space="preserve">Реализация проектов местных инициатив жителей ТОС 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52464F" w:rsidRPr="00E42B4A" w:rsidTr="001F013E">
        <w:trPr>
          <w:trHeight w:val="951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2.6.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Ремонт пешеходных мостов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52464F" w:rsidRPr="00E42B4A" w:rsidTr="001F013E">
        <w:trPr>
          <w:trHeight w:val="650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2.7.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Подвоз песка на детские площадки (куб.м.)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61,5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3366">
              <w:t>1</w:t>
            </w:r>
            <w:r>
              <w:t>21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52464F" w:rsidRPr="00E42B4A" w:rsidTr="001F013E">
        <w:trPr>
          <w:trHeight w:val="638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lastRenderedPageBreak/>
              <w:t>2.8.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 мест захоронения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52464F" w:rsidRPr="00E42B4A" w:rsidTr="001F013E">
        <w:trPr>
          <w:trHeight w:val="963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2.9.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Углубление и восстановление профиля канав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52464F" w:rsidRPr="00E42B4A" w:rsidTr="001F013E">
        <w:trPr>
          <w:trHeight w:val="1276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2.10.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3366">
              <w:t>32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52464F" w:rsidRPr="00E42B4A" w:rsidTr="001F013E">
        <w:trPr>
          <w:trHeight w:val="650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2.11.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уличных тренажеров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52464F" w:rsidRPr="00E42B4A" w:rsidTr="001F013E">
        <w:trPr>
          <w:trHeight w:val="963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2.12.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контейнеров для мусора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52464F" w:rsidRPr="00E42B4A" w:rsidTr="001F013E">
        <w:trPr>
          <w:trHeight w:val="1276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2.13.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Содержание, обслуживание и ремонт элементов благоустройства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52464F" w:rsidRPr="00E42B4A" w:rsidTr="001F013E">
        <w:trPr>
          <w:trHeight w:val="1276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3123" w:type="dxa"/>
            <w:shd w:val="clear" w:color="auto" w:fill="auto"/>
          </w:tcPr>
          <w:p w:rsidR="0052464F" w:rsidRPr="00477995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2464F" w:rsidRPr="00E42B4A" w:rsidTr="001F013E">
        <w:trPr>
          <w:trHeight w:val="1276"/>
        </w:trPr>
        <w:tc>
          <w:tcPr>
            <w:tcW w:w="951" w:type="dxa"/>
            <w:shd w:val="clear" w:color="auto" w:fill="auto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2.15.</w:t>
            </w:r>
          </w:p>
        </w:tc>
        <w:tc>
          <w:tcPr>
            <w:tcW w:w="3123" w:type="dxa"/>
            <w:shd w:val="clear" w:color="auto" w:fill="auto"/>
          </w:tcPr>
          <w:p w:rsidR="0052464F" w:rsidRPr="00477995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2464F" w:rsidRPr="00E42B4A" w:rsidTr="001F013E">
        <w:trPr>
          <w:trHeight w:val="1276"/>
        </w:trPr>
        <w:tc>
          <w:tcPr>
            <w:tcW w:w="951" w:type="dxa"/>
            <w:shd w:val="clear" w:color="auto" w:fill="auto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2.16.</w:t>
            </w:r>
          </w:p>
        </w:tc>
        <w:tc>
          <w:tcPr>
            <w:tcW w:w="3123" w:type="dxa"/>
            <w:shd w:val="clear" w:color="auto" w:fill="auto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407" w:type="dxa"/>
            <w:shd w:val="clear" w:color="auto" w:fill="auto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52464F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2464F" w:rsidRPr="00E42B4A" w:rsidTr="001F013E">
        <w:trPr>
          <w:trHeight w:val="650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52464F" w:rsidRPr="00E42B4A" w:rsidTr="001F013E">
        <w:trPr>
          <w:trHeight w:val="951"/>
        </w:trPr>
        <w:tc>
          <w:tcPr>
            <w:tcW w:w="951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3.1.</w:t>
            </w:r>
          </w:p>
        </w:tc>
        <w:tc>
          <w:tcPr>
            <w:tcW w:w="312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отремонтированной техники (шт.)</w:t>
            </w:r>
          </w:p>
        </w:tc>
        <w:tc>
          <w:tcPr>
            <w:tcW w:w="407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52464F" w:rsidRPr="00E42B4A" w:rsidRDefault="0052464F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090F2B" w:rsidRDefault="00984BB9" w:rsidP="00984BB9">
      <w:pPr>
        <w:pStyle w:val="a5"/>
        <w:ind w:left="360"/>
        <w:jc w:val="both"/>
        <w:rPr>
          <w:sz w:val="20"/>
          <w:szCs w:val="20"/>
        </w:rPr>
      </w:pPr>
      <w:r>
        <w:rPr>
          <w:sz w:val="28"/>
          <w:szCs w:val="28"/>
        </w:rPr>
        <w:t>*</w:t>
      </w:r>
      <w:r>
        <w:rPr>
          <w:sz w:val="20"/>
          <w:szCs w:val="20"/>
        </w:rPr>
        <w:t>Целевые показатели подпрограммы определяются на основе данных ведомственной отчетности.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18"/>
        <w:gridCol w:w="4388"/>
      </w:tblGrid>
      <w:tr w:rsidR="00FC7F5A" w:rsidTr="001F013E">
        <w:tc>
          <w:tcPr>
            <w:tcW w:w="3539" w:type="dxa"/>
          </w:tcPr>
          <w:p w:rsidR="00FC7F5A" w:rsidRPr="00FC7F5A" w:rsidRDefault="00FC7F5A" w:rsidP="00EC3814">
            <w:pPr>
              <w:pStyle w:val="a5"/>
              <w:numPr>
                <w:ilvl w:val="0"/>
                <w:numId w:val="4"/>
              </w:numPr>
              <w:overflowPunct w:val="0"/>
              <w:autoSpaceDN w:val="0"/>
              <w:adjustRightInd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FC7F5A">
              <w:rPr>
                <w:b/>
                <w:sz w:val="28"/>
                <w:szCs w:val="28"/>
              </w:rPr>
              <w:t>Сроки реализации муниципальной подпрограммы</w:t>
            </w:r>
          </w:p>
        </w:tc>
        <w:tc>
          <w:tcPr>
            <w:tcW w:w="1418" w:type="dxa"/>
          </w:tcPr>
          <w:p w:rsidR="00FC7F5A" w:rsidRDefault="00FC7F5A" w:rsidP="001F013E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:rsidR="00FC7F5A" w:rsidRPr="00FC7F5A" w:rsidRDefault="00FC7F5A" w:rsidP="00EC3814">
            <w:pPr>
              <w:pStyle w:val="a5"/>
              <w:numPr>
                <w:ilvl w:val="1"/>
                <w:numId w:val="5"/>
              </w:numPr>
              <w:overflowPunct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FC7F5A">
              <w:rPr>
                <w:sz w:val="28"/>
                <w:szCs w:val="28"/>
              </w:rPr>
              <w:t>годы</w:t>
            </w:r>
          </w:p>
        </w:tc>
      </w:tr>
    </w:tbl>
    <w:p w:rsidR="00FC7F5A" w:rsidRPr="00FC7F5A" w:rsidRDefault="00FC7F5A" w:rsidP="00EC3814">
      <w:pPr>
        <w:pStyle w:val="a5"/>
        <w:numPr>
          <w:ilvl w:val="0"/>
          <w:numId w:val="4"/>
        </w:numPr>
        <w:jc w:val="both"/>
        <w:rPr>
          <w:b/>
          <w:sz w:val="28"/>
          <w:szCs w:val="20"/>
        </w:rPr>
      </w:pPr>
      <w:r w:rsidRPr="00FC7F5A">
        <w:rPr>
          <w:b/>
          <w:sz w:val="28"/>
          <w:szCs w:val="20"/>
        </w:rPr>
        <w:t xml:space="preserve">Объемы и источники финансирования муниципальной подпрограммы в целом и по годам реализации: </w:t>
      </w:r>
      <w:r w:rsidR="00F91683">
        <w:rPr>
          <w:b/>
          <w:sz w:val="28"/>
          <w:szCs w:val="20"/>
        </w:rPr>
        <w:t>5487,0</w:t>
      </w:r>
      <w:r w:rsidRPr="00FC7F5A">
        <w:rPr>
          <w:b/>
          <w:sz w:val="28"/>
          <w:szCs w:val="20"/>
        </w:rPr>
        <w:t xml:space="preserve"> тыс. руб.</w:t>
      </w: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284"/>
        <w:gridCol w:w="427"/>
        <w:gridCol w:w="1742"/>
        <w:gridCol w:w="813"/>
        <w:gridCol w:w="804"/>
        <w:gridCol w:w="21"/>
        <w:gridCol w:w="1912"/>
        <w:gridCol w:w="1272"/>
        <w:gridCol w:w="1808"/>
        <w:gridCol w:w="556"/>
        <w:gridCol w:w="554"/>
      </w:tblGrid>
      <w:tr w:rsidR="00DD28BA" w:rsidRPr="00305FD8" w:rsidTr="00671AA8">
        <w:trPr>
          <w:trHeight w:val="452"/>
        </w:trPr>
        <w:tc>
          <w:tcPr>
            <w:tcW w:w="711" w:type="dxa"/>
            <w:gridSpan w:val="2"/>
            <w:vMerge w:val="restart"/>
          </w:tcPr>
          <w:p w:rsidR="00DD28BA" w:rsidRPr="00305FD8" w:rsidRDefault="00DD28BA" w:rsidP="001F013E">
            <w:pPr>
              <w:jc w:val="center"/>
            </w:pPr>
            <w:r w:rsidRPr="00305FD8">
              <w:t>Год</w:t>
            </w:r>
          </w:p>
        </w:tc>
        <w:tc>
          <w:tcPr>
            <w:tcW w:w="9482" w:type="dxa"/>
            <w:gridSpan w:val="9"/>
          </w:tcPr>
          <w:p w:rsidR="00DD28BA" w:rsidRPr="00305FD8" w:rsidRDefault="00DD28BA" w:rsidP="001F013E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DD28BA" w:rsidRPr="00305FD8" w:rsidTr="00671AA8">
        <w:trPr>
          <w:trHeight w:val="718"/>
        </w:trPr>
        <w:tc>
          <w:tcPr>
            <w:tcW w:w="711" w:type="dxa"/>
            <w:gridSpan w:val="2"/>
            <w:vMerge/>
          </w:tcPr>
          <w:p w:rsidR="00DD28BA" w:rsidRPr="00305FD8" w:rsidRDefault="00DD28BA" w:rsidP="001F013E">
            <w:pPr>
              <w:jc w:val="center"/>
            </w:pPr>
          </w:p>
        </w:tc>
        <w:tc>
          <w:tcPr>
            <w:tcW w:w="1742" w:type="dxa"/>
          </w:tcPr>
          <w:p w:rsidR="00DD28BA" w:rsidRPr="00305FD8" w:rsidRDefault="00286C0F" w:rsidP="001F013E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617" w:type="dxa"/>
            <w:gridSpan w:val="2"/>
          </w:tcPr>
          <w:p w:rsidR="00DD28BA" w:rsidRPr="00305FD8" w:rsidRDefault="00286C0F" w:rsidP="001F013E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933" w:type="dxa"/>
            <w:gridSpan w:val="2"/>
          </w:tcPr>
          <w:p w:rsidR="00DD28BA" w:rsidRPr="00305FD8" w:rsidRDefault="00DD28BA" w:rsidP="001F013E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72" w:type="dxa"/>
          </w:tcPr>
          <w:p w:rsidR="00DD28BA" w:rsidRPr="00305FD8" w:rsidRDefault="00DD28BA" w:rsidP="001F013E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DD28BA" w:rsidRPr="00305FD8" w:rsidRDefault="00DD28BA" w:rsidP="001F013E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10" w:type="dxa"/>
            <w:gridSpan w:val="2"/>
          </w:tcPr>
          <w:p w:rsidR="00DD28BA" w:rsidRPr="00305FD8" w:rsidRDefault="00DD28BA" w:rsidP="001F013E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DD28BA" w:rsidRPr="00305FD8" w:rsidTr="00671AA8">
        <w:trPr>
          <w:trHeight w:val="452"/>
        </w:trPr>
        <w:tc>
          <w:tcPr>
            <w:tcW w:w="711" w:type="dxa"/>
            <w:gridSpan w:val="2"/>
          </w:tcPr>
          <w:p w:rsidR="00DD28BA" w:rsidRPr="00305FD8" w:rsidRDefault="00DD28BA" w:rsidP="001F013E">
            <w:pPr>
              <w:jc w:val="center"/>
            </w:pPr>
            <w:r w:rsidRPr="00305FD8">
              <w:t>1</w:t>
            </w:r>
          </w:p>
        </w:tc>
        <w:tc>
          <w:tcPr>
            <w:tcW w:w="1742" w:type="dxa"/>
          </w:tcPr>
          <w:p w:rsidR="00DD28BA" w:rsidRPr="00305FD8" w:rsidRDefault="00DD28BA" w:rsidP="001F013E">
            <w:pPr>
              <w:jc w:val="center"/>
            </w:pPr>
            <w:r w:rsidRPr="00305FD8">
              <w:t>2</w:t>
            </w:r>
          </w:p>
        </w:tc>
        <w:tc>
          <w:tcPr>
            <w:tcW w:w="1617" w:type="dxa"/>
            <w:gridSpan w:val="2"/>
          </w:tcPr>
          <w:p w:rsidR="00DD28BA" w:rsidRPr="00305FD8" w:rsidRDefault="00DD28BA" w:rsidP="001F013E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  <w:gridSpan w:val="2"/>
          </w:tcPr>
          <w:p w:rsidR="00DD28BA" w:rsidRPr="00305FD8" w:rsidRDefault="00DD28BA" w:rsidP="001F013E">
            <w:pPr>
              <w:jc w:val="center"/>
            </w:pPr>
            <w:r w:rsidRPr="00305FD8">
              <w:t>4</w:t>
            </w:r>
          </w:p>
        </w:tc>
        <w:tc>
          <w:tcPr>
            <w:tcW w:w="1272" w:type="dxa"/>
          </w:tcPr>
          <w:p w:rsidR="00DD28BA" w:rsidRPr="00305FD8" w:rsidRDefault="00DD28BA" w:rsidP="001F013E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DD28BA" w:rsidRPr="00305FD8" w:rsidRDefault="00DD28BA" w:rsidP="001F013E">
            <w:pPr>
              <w:jc w:val="center"/>
            </w:pPr>
            <w:r w:rsidRPr="00305FD8">
              <w:t>6</w:t>
            </w:r>
          </w:p>
        </w:tc>
        <w:tc>
          <w:tcPr>
            <w:tcW w:w="1110" w:type="dxa"/>
            <w:gridSpan w:val="2"/>
          </w:tcPr>
          <w:p w:rsidR="00DD28BA" w:rsidRPr="00305FD8" w:rsidRDefault="00DD28BA" w:rsidP="001F013E">
            <w:pPr>
              <w:jc w:val="center"/>
            </w:pPr>
            <w:r w:rsidRPr="00305FD8">
              <w:t>7</w:t>
            </w:r>
          </w:p>
        </w:tc>
      </w:tr>
      <w:tr w:rsidR="00286C0F" w:rsidRPr="00305FD8" w:rsidTr="00671AA8">
        <w:trPr>
          <w:trHeight w:val="432"/>
        </w:trPr>
        <w:tc>
          <w:tcPr>
            <w:tcW w:w="711" w:type="dxa"/>
            <w:gridSpan w:val="2"/>
          </w:tcPr>
          <w:p w:rsidR="00286C0F" w:rsidRPr="00305FD8" w:rsidRDefault="00286C0F" w:rsidP="00286C0F">
            <w:pPr>
              <w:jc w:val="center"/>
            </w:pPr>
            <w:r w:rsidRPr="00305FD8">
              <w:t>2014</w:t>
            </w:r>
          </w:p>
        </w:tc>
        <w:tc>
          <w:tcPr>
            <w:tcW w:w="1742" w:type="dxa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617" w:type="dxa"/>
            <w:gridSpan w:val="2"/>
          </w:tcPr>
          <w:p w:rsidR="00286C0F" w:rsidRPr="00305FD8" w:rsidRDefault="00286C0F" w:rsidP="00286C0F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  <w:gridSpan w:val="2"/>
          </w:tcPr>
          <w:p w:rsidR="00286C0F" w:rsidRPr="00305FD8" w:rsidRDefault="00286C0F" w:rsidP="00286C0F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286C0F" w:rsidRPr="00305FD8" w:rsidRDefault="00286C0F" w:rsidP="00286C0F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286C0F" w:rsidRPr="00305FD8" w:rsidRDefault="00286C0F" w:rsidP="00286C0F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117,4</w:t>
            </w:r>
          </w:p>
        </w:tc>
      </w:tr>
      <w:tr w:rsidR="00286C0F" w:rsidRPr="00305FD8" w:rsidTr="00671AA8">
        <w:trPr>
          <w:trHeight w:val="452"/>
        </w:trPr>
        <w:tc>
          <w:tcPr>
            <w:tcW w:w="711" w:type="dxa"/>
            <w:gridSpan w:val="2"/>
          </w:tcPr>
          <w:p w:rsidR="00286C0F" w:rsidRPr="00305FD8" w:rsidRDefault="00286C0F" w:rsidP="00286C0F">
            <w:pPr>
              <w:jc w:val="center"/>
            </w:pPr>
            <w:r w:rsidRPr="00305FD8">
              <w:t>2015</w:t>
            </w:r>
          </w:p>
        </w:tc>
        <w:tc>
          <w:tcPr>
            <w:tcW w:w="1742" w:type="dxa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617" w:type="dxa"/>
            <w:gridSpan w:val="2"/>
          </w:tcPr>
          <w:p w:rsidR="00286C0F" w:rsidRPr="00305FD8" w:rsidRDefault="00286C0F" w:rsidP="00286C0F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  <w:gridSpan w:val="2"/>
          </w:tcPr>
          <w:p w:rsidR="00286C0F" w:rsidRPr="00305FD8" w:rsidRDefault="00286C0F" w:rsidP="00286C0F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286C0F" w:rsidRPr="00305FD8" w:rsidRDefault="00286C0F" w:rsidP="00286C0F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286C0F" w:rsidRPr="00305FD8" w:rsidRDefault="00286C0F" w:rsidP="00286C0F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432,0</w:t>
            </w:r>
          </w:p>
        </w:tc>
      </w:tr>
      <w:tr w:rsidR="00286C0F" w:rsidRPr="00305FD8" w:rsidTr="00671AA8">
        <w:trPr>
          <w:trHeight w:val="452"/>
        </w:trPr>
        <w:tc>
          <w:tcPr>
            <w:tcW w:w="711" w:type="dxa"/>
            <w:gridSpan w:val="2"/>
          </w:tcPr>
          <w:p w:rsidR="00286C0F" w:rsidRPr="00305FD8" w:rsidRDefault="00286C0F" w:rsidP="00286C0F">
            <w:pPr>
              <w:jc w:val="center"/>
            </w:pPr>
            <w:r w:rsidRPr="00305FD8">
              <w:t>2016</w:t>
            </w:r>
          </w:p>
        </w:tc>
        <w:tc>
          <w:tcPr>
            <w:tcW w:w="1742" w:type="dxa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617" w:type="dxa"/>
            <w:gridSpan w:val="2"/>
          </w:tcPr>
          <w:p w:rsidR="00286C0F" w:rsidRPr="00305FD8" w:rsidRDefault="00286C0F" w:rsidP="00286C0F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  <w:gridSpan w:val="2"/>
          </w:tcPr>
          <w:p w:rsidR="00286C0F" w:rsidRPr="00305FD8" w:rsidRDefault="00286C0F" w:rsidP="00286C0F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286C0F" w:rsidRPr="00305FD8" w:rsidRDefault="00286C0F" w:rsidP="00286C0F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286C0F" w:rsidRPr="00305FD8" w:rsidRDefault="00286C0F" w:rsidP="00286C0F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702,0</w:t>
            </w:r>
          </w:p>
        </w:tc>
      </w:tr>
      <w:tr w:rsidR="00286C0F" w:rsidRPr="00305FD8" w:rsidTr="00671AA8">
        <w:trPr>
          <w:trHeight w:val="473"/>
        </w:trPr>
        <w:tc>
          <w:tcPr>
            <w:tcW w:w="711" w:type="dxa"/>
            <w:gridSpan w:val="2"/>
          </w:tcPr>
          <w:p w:rsidR="00286C0F" w:rsidRPr="00305FD8" w:rsidRDefault="00286C0F" w:rsidP="00286C0F">
            <w:pPr>
              <w:jc w:val="center"/>
            </w:pPr>
            <w:r w:rsidRPr="00305FD8">
              <w:t>2017</w:t>
            </w:r>
          </w:p>
        </w:tc>
        <w:tc>
          <w:tcPr>
            <w:tcW w:w="1742" w:type="dxa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617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40,4</w:t>
            </w:r>
          </w:p>
        </w:tc>
        <w:tc>
          <w:tcPr>
            <w:tcW w:w="1933" w:type="dxa"/>
            <w:gridSpan w:val="2"/>
          </w:tcPr>
          <w:p w:rsidR="00286C0F" w:rsidRPr="00305FD8" w:rsidRDefault="00286C0F" w:rsidP="00286C0F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286C0F" w:rsidRPr="00314B27" w:rsidRDefault="00286C0F" w:rsidP="00286C0F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286C0F" w:rsidRPr="00314B27" w:rsidRDefault="00286C0F" w:rsidP="00286C0F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110" w:type="dxa"/>
            <w:gridSpan w:val="2"/>
          </w:tcPr>
          <w:p w:rsidR="00286C0F" w:rsidRPr="00314B27" w:rsidRDefault="00286C0F" w:rsidP="00286C0F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286C0F" w:rsidRPr="00305FD8" w:rsidTr="00671AA8">
        <w:trPr>
          <w:trHeight w:val="452"/>
        </w:trPr>
        <w:tc>
          <w:tcPr>
            <w:tcW w:w="711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2018</w:t>
            </w:r>
          </w:p>
        </w:tc>
        <w:tc>
          <w:tcPr>
            <w:tcW w:w="1742" w:type="dxa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617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108,3</w:t>
            </w:r>
          </w:p>
        </w:tc>
        <w:tc>
          <w:tcPr>
            <w:tcW w:w="1933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286C0F" w:rsidRPr="00305FD8" w:rsidRDefault="00286C0F" w:rsidP="00286C0F">
            <w:pPr>
              <w:jc w:val="center"/>
            </w:pPr>
            <w:r>
              <w:t>1430,2</w:t>
            </w:r>
          </w:p>
        </w:tc>
        <w:tc>
          <w:tcPr>
            <w:tcW w:w="1808" w:type="dxa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110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1538,5</w:t>
            </w:r>
          </w:p>
        </w:tc>
      </w:tr>
      <w:tr w:rsidR="00286C0F" w:rsidRPr="00305FD8" w:rsidTr="00671AA8">
        <w:trPr>
          <w:trHeight w:val="452"/>
        </w:trPr>
        <w:tc>
          <w:tcPr>
            <w:tcW w:w="711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2019</w:t>
            </w:r>
          </w:p>
        </w:tc>
        <w:tc>
          <w:tcPr>
            <w:tcW w:w="1742" w:type="dxa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617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51,5</w:t>
            </w:r>
          </w:p>
        </w:tc>
        <w:tc>
          <w:tcPr>
            <w:tcW w:w="1933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286C0F" w:rsidRPr="00305FD8" w:rsidRDefault="00286C0F" w:rsidP="00286C0F">
            <w:pPr>
              <w:jc w:val="center"/>
            </w:pPr>
            <w:r>
              <w:t>1912,9</w:t>
            </w:r>
          </w:p>
        </w:tc>
        <w:tc>
          <w:tcPr>
            <w:tcW w:w="1808" w:type="dxa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110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1964,4</w:t>
            </w:r>
          </w:p>
        </w:tc>
      </w:tr>
      <w:tr w:rsidR="00286C0F" w:rsidRPr="00305FD8" w:rsidTr="00671AA8">
        <w:trPr>
          <w:trHeight w:val="452"/>
        </w:trPr>
        <w:tc>
          <w:tcPr>
            <w:tcW w:w="711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2020</w:t>
            </w:r>
          </w:p>
        </w:tc>
        <w:tc>
          <w:tcPr>
            <w:tcW w:w="1742" w:type="dxa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617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933" w:type="dxa"/>
            <w:gridSpan w:val="2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286C0F" w:rsidRPr="00305FD8" w:rsidRDefault="00275BB9" w:rsidP="00286C0F">
            <w:pPr>
              <w:jc w:val="center"/>
            </w:pPr>
            <w:r>
              <w:t>5,4</w:t>
            </w:r>
          </w:p>
        </w:tc>
        <w:tc>
          <w:tcPr>
            <w:tcW w:w="1808" w:type="dxa"/>
          </w:tcPr>
          <w:p w:rsidR="00286C0F" w:rsidRPr="00305FD8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110" w:type="dxa"/>
            <w:gridSpan w:val="2"/>
          </w:tcPr>
          <w:p w:rsidR="00286C0F" w:rsidRPr="00305FD8" w:rsidRDefault="00275BB9" w:rsidP="00286C0F">
            <w:pPr>
              <w:jc w:val="center"/>
            </w:pPr>
            <w:r>
              <w:t>5,4</w:t>
            </w:r>
          </w:p>
        </w:tc>
      </w:tr>
      <w:tr w:rsidR="00286C0F" w:rsidRPr="00305FD8" w:rsidTr="00671AA8">
        <w:trPr>
          <w:trHeight w:val="452"/>
        </w:trPr>
        <w:tc>
          <w:tcPr>
            <w:tcW w:w="711" w:type="dxa"/>
            <w:gridSpan w:val="2"/>
          </w:tcPr>
          <w:p w:rsidR="00286C0F" w:rsidRDefault="00286C0F" w:rsidP="00286C0F">
            <w:pPr>
              <w:jc w:val="center"/>
            </w:pPr>
            <w:r>
              <w:t>2021</w:t>
            </w:r>
          </w:p>
        </w:tc>
        <w:tc>
          <w:tcPr>
            <w:tcW w:w="1742" w:type="dxa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617" w:type="dxa"/>
            <w:gridSpan w:val="2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933" w:type="dxa"/>
            <w:gridSpan w:val="2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286C0F" w:rsidRDefault="00286C0F" w:rsidP="00286C0F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110" w:type="dxa"/>
            <w:gridSpan w:val="2"/>
          </w:tcPr>
          <w:p w:rsidR="00286C0F" w:rsidRDefault="00275BB9" w:rsidP="00286C0F">
            <w:pPr>
              <w:jc w:val="center"/>
            </w:pPr>
            <w:r>
              <w:t>39,1</w:t>
            </w:r>
          </w:p>
        </w:tc>
      </w:tr>
      <w:tr w:rsidR="00286C0F" w:rsidRPr="00305FD8" w:rsidTr="00671AA8">
        <w:trPr>
          <w:trHeight w:val="452"/>
        </w:trPr>
        <w:tc>
          <w:tcPr>
            <w:tcW w:w="711" w:type="dxa"/>
            <w:gridSpan w:val="2"/>
          </w:tcPr>
          <w:p w:rsidR="00286C0F" w:rsidRDefault="00286C0F" w:rsidP="00286C0F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617" w:type="dxa"/>
            <w:gridSpan w:val="2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933" w:type="dxa"/>
            <w:gridSpan w:val="2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286C0F" w:rsidRDefault="00286C0F" w:rsidP="00286C0F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110" w:type="dxa"/>
            <w:gridSpan w:val="2"/>
          </w:tcPr>
          <w:p w:rsidR="00286C0F" w:rsidRDefault="00286C0F" w:rsidP="00286C0F">
            <w:pPr>
              <w:jc w:val="center"/>
            </w:pPr>
            <w:r>
              <w:t>81,5</w:t>
            </w:r>
          </w:p>
        </w:tc>
      </w:tr>
      <w:tr w:rsidR="00286C0F" w:rsidRPr="00305FD8" w:rsidTr="00671AA8">
        <w:trPr>
          <w:trHeight w:val="452"/>
        </w:trPr>
        <w:tc>
          <w:tcPr>
            <w:tcW w:w="711" w:type="dxa"/>
            <w:gridSpan w:val="2"/>
          </w:tcPr>
          <w:p w:rsidR="00286C0F" w:rsidRDefault="00286C0F" w:rsidP="00286C0F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617" w:type="dxa"/>
            <w:gridSpan w:val="2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933" w:type="dxa"/>
            <w:gridSpan w:val="2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286C0F" w:rsidRDefault="00286C0F" w:rsidP="00286C0F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286C0F" w:rsidRDefault="00286C0F" w:rsidP="00286C0F">
            <w:pPr>
              <w:jc w:val="center"/>
            </w:pPr>
            <w:r>
              <w:t>0</w:t>
            </w:r>
          </w:p>
        </w:tc>
        <w:tc>
          <w:tcPr>
            <w:tcW w:w="1110" w:type="dxa"/>
            <w:gridSpan w:val="2"/>
          </w:tcPr>
          <w:p w:rsidR="00286C0F" w:rsidRDefault="00286C0F" w:rsidP="00286C0F">
            <w:pPr>
              <w:jc w:val="center"/>
            </w:pPr>
            <w:r>
              <w:t>81,5</w:t>
            </w:r>
          </w:p>
        </w:tc>
      </w:tr>
      <w:tr w:rsidR="00286C0F" w:rsidRPr="00305FD8" w:rsidTr="00671AA8">
        <w:trPr>
          <w:trHeight w:val="884"/>
        </w:trPr>
        <w:tc>
          <w:tcPr>
            <w:tcW w:w="711" w:type="dxa"/>
            <w:gridSpan w:val="2"/>
          </w:tcPr>
          <w:p w:rsidR="00286C0F" w:rsidRPr="00305FD8" w:rsidRDefault="00286C0F" w:rsidP="00286C0F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286C0F" w:rsidRPr="00305FD8" w:rsidRDefault="00286C0F" w:rsidP="00286C0F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742" w:type="dxa"/>
          </w:tcPr>
          <w:p w:rsidR="00286C0F" w:rsidRPr="0075303C" w:rsidRDefault="00286C0F" w:rsidP="00286C0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17" w:type="dxa"/>
            <w:gridSpan w:val="2"/>
          </w:tcPr>
          <w:p w:rsidR="00286C0F" w:rsidRPr="0075303C" w:rsidRDefault="00286C0F" w:rsidP="00286C0F">
            <w:pPr>
              <w:jc w:val="center"/>
              <w:rPr>
                <w:b/>
              </w:rPr>
            </w:pPr>
            <w:r>
              <w:rPr>
                <w:b/>
              </w:rPr>
              <w:t>200,2</w:t>
            </w:r>
          </w:p>
        </w:tc>
        <w:tc>
          <w:tcPr>
            <w:tcW w:w="1933" w:type="dxa"/>
            <w:gridSpan w:val="2"/>
          </w:tcPr>
          <w:p w:rsidR="00286C0F" w:rsidRPr="00305FD8" w:rsidRDefault="00286C0F" w:rsidP="00286C0F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2" w:type="dxa"/>
          </w:tcPr>
          <w:p w:rsidR="00286C0F" w:rsidRPr="00305FD8" w:rsidRDefault="00F91683" w:rsidP="00286C0F">
            <w:pPr>
              <w:jc w:val="center"/>
              <w:rPr>
                <w:b/>
              </w:rPr>
            </w:pPr>
            <w:r>
              <w:rPr>
                <w:b/>
              </w:rPr>
              <w:t>5286,8</w:t>
            </w:r>
          </w:p>
        </w:tc>
        <w:tc>
          <w:tcPr>
            <w:tcW w:w="1808" w:type="dxa"/>
          </w:tcPr>
          <w:p w:rsidR="00286C0F" w:rsidRPr="00305FD8" w:rsidRDefault="00286C0F" w:rsidP="00286C0F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10" w:type="dxa"/>
            <w:gridSpan w:val="2"/>
          </w:tcPr>
          <w:p w:rsidR="00286C0F" w:rsidRPr="00305FD8" w:rsidRDefault="00F91683" w:rsidP="00286C0F">
            <w:pPr>
              <w:jc w:val="center"/>
              <w:rPr>
                <w:b/>
              </w:rPr>
            </w:pPr>
            <w:r>
              <w:rPr>
                <w:b/>
              </w:rPr>
              <w:t>5487,0</w:t>
            </w:r>
          </w:p>
        </w:tc>
      </w:tr>
      <w:tr w:rsidR="00671AA8" w:rsidTr="00671A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4" w:type="dxa"/>
          <w:wAfter w:w="554" w:type="dxa"/>
        </w:trPr>
        <w:tc>
          <w:tcPr>
            <w:tcW w:w="2982" w:type="dxa"/>
            <w:gridSpan w:val="3"/>
          </w:tcPr>
          <w:p w:rsidR="00671AA8" w:rsidRPr="00671AA8" w:rsidRDefault="00671AA8" w:rsidP="00EC3814">
            <w:pPr>
              <w:pStyle w:val="a5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 w:rsidRPr="00671AA8">
              <w:rPr>
                <w:b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825" w:type="dxa"/>
            <w:gridSpan w:val="2"/>
          </w:tcPr>
          <w:p w:rsidR="00671AA8" w:rsidRDefault="00671AA8" w:rsidP="001F013E">
            <w:pPr>
              <w:rPr>
                <w:sz w:val="28"/>
                <w:szCs w:val="28"/>
              </w:rPr>
            </w:pPr>
          </w:p>
        </w:tc>
        <w:tc>
          <w:tcPr>
            <w:tcW w:w="5548" w:type="dxa"/>
            <w:gridSpan w:val="4"/>
          </w:tcPr>
          <w:p w:rsidR="00671AA8" w:rsidRDefault="00EB6DEC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71AA8">
              <w:rPr>
                <w:sz w:val="28"/>
                <w:szCs w:val="28"/>
              </w:rPr>
              <w:t>. Благоустройство территории сельского поселения;</w:t>
            </w:r>
          </w:p>
          <w:p w:rsidR="00671AA8" w:rsidRDefault="00EB6DEC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1AA8">
              <w:rPr>
                <w:sz w:val="28"/>
                <w:szCs w:val="28"/>
              </w:rPr>
              <w:t>. Улучшение санитарного и эстетического облика территории поселения;</w:t>
            </w:r>
          </w:p>
          <w:p w:rsidR="00671AA8" w:rsidRDefault="00EB6DEC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71AA8">
              <w:rPr>
                <w:sz w:val="28"/>
                <w:szCs w:val="28"/>
              </w:rPr>
              <w:t>. Обустройство 4 детских игровых площадок на территории поселения;</w:t>
            </w:r>
          </w:p>
          <w:p w:rsidR="00671AA8" w:rsidRDefault="00EB6DEC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71AA8">
              <w:rPr>
                <w:sz w:val="28"/>
                <w:szCs w:val="28"/>
              </w:rPr>
              <w:t>. Реализация 5 проектов местных инициатив жителей ТОС;</w:t>
            </w:r>
          </w:p>
          <w:p w:rsidR="00671AA8" w:rsidRDefault="00EB6DEC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71AA8">
              <w:rPr>
                <w:sz w:val="28"/>
                <w:szCs w:val="28"/>
              </w:rPr>
              <w:t>. Ремонт 2 пешеходных мостов на территории поселения;</w:t>
            </w:r>
          </w:p>
          <w:p w:rsidR="00671AA8" w:rsidRDefault="00EB6DEC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71AA8">
              <w:rPr>
                <w:sz w:val="28"/>
                <w:szCs w:val="28"/>
              </w:rPr>
              <w:t>. Содержание и благоустройство 9 мест захоронения;</w:t>
            </w:r>
          </w:p>
          <w:p w:rsidR="00671AA8" w:rsidRDefault="00EB6DEC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71AA8">
              <w:rPr>
                <w:sz w:val="28"/>
                <w:szCs w:val="28"/>
              </w:rPr>
              <w:t>. Углубление и восстановление профиля 8 канав;</w:t>
            </w:r>
          </w:p>
          <w:p w:rsidR="00671AA8" w:rsidRDefault="00EB6DEC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71AA8">
              <w:rPr>
                <w:sz w:val="28"/>
                <w:szCs w:val="28"/>
              </w:rPr>
              <w:t>. Удаление 33 старых и поврежденных деревьев с территории сельского поселения;</w:t>
            </w:r>
          </w:p>
          <w:p w:rsidR="00671AA8" w:rsidRDefault="00EB6DEC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71AA8">
              <w:rPr>
                <w:sz w:val="28"/>
                <w:szCs w:val="28"/>
              </w:rPr>
              <w:t>. Приобретение и установка 9 уличных тренажеров;</w:t>
            </w:r>
          </w:p>
          <w:p w:rsidR="00671AA8" w:rsidRDefault="00EB6DEC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71AA8">
              <w:rPr>
                <w:sz w:val="28"/>
                <w:szCs w:val="28"/>
              </w:rPr>
              <w:t>. Приобретение 5 контейнеров для ТКО;</w:t>
            </w:r>
          </w:p>
          <w:p w:rsidR="00671AA8" w:rsidRDefault="00EB6DEC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71AA8">
              <w:rPr>
                <w:sz w:val="28"/>
                <w:szCs w:val="28"/>
              </w:rPr>
              <w:t>.Содержание в надлежащем состоянии 9 детских игровых и спортивных площадок;</w:t>
            </w:r>
          </w:p>
          <w:p w:rsidR="00671AA8" w:rsidRDefault="00671AA8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B6D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 Обустройство контейнерной площадки для накопления ТКО;</w:t>
            </w:r>
          </w:p>
          <w:p w:rsidR="00671AA8" w:rsidRDefault="00671AA8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EB6D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.Установка на территории поселения 28 информационных стендов;</w:t>
            </w:r>
          </w:p>
          <w:p w:rsidR="00671AA8" w:rsidRDefault="00671AA8" w:rsidP="001F0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B6DE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 Поддержание в надлежащем состоянии 2 единиц техники, находящейся на балансе адм</w:t>
            </w:r>
            <w:r w:rsidR="00EB6DEC">
              <w:rPr>
                <w:sz w:val="28"/>
                <w:szCs w:val="28"/>
              </w:rPr>
              <w:t>инистрации сельского поселения.</w:t>
            </w:r>
          </w:p>
        </w:tc>
      </w:tr>
    </w:tbl>
    <w:p w:rsidR="00FC7F5A" w:rsidRDefault="00FC7F5A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  <w:sectPr w:rsidR="00BA4A34" w:rsidSect="00090F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4A34" w:rsidRDefault="00BA4A34" w:rsidP="00BA4A34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BA4A34" w:rsidRPr="00612F0D" w:rsidRDefault="00BA4A34" w:rsidP="00612F0D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</w:p>
    <w:p w:rsidR="00BA4A34" w:rsidRPr="00305FD8" w:rsidRDefault="00BA4A34" w:rsidP="00BA4A34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551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708"/>
      </w:tblGrid>
      <w:tr w:rsidR="00BA4A34" w:rsidRPr="00125D81" w:rsidTr="001F013E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N  </w:t>
            </w:r>
            <w:r w:rsidRPr="00125D81"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BA4A34" w:rsidRPr="00125D81" w:rsidTr="001F013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BA4A34" w:rsidRPr="00125D81" w:rsidTr="001F013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BA4A34" w:rsidRPr="00125D81" w:rsidTr="001F013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Обкашивание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A6D74">
              <w:t>74,5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734E17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734E17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9272DD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272DD">
              <w:t>178,</w:t>
            </w:r>
            <w: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734E17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201</w:t>
            </w:r>
            <w:r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 xml:space="preserve">Реализация проекта местной инициативы благоустройство </w:t>
            </w:r>
            <w:r>
              <w:lastRenderedPageBreak/>
              <w:t>дворовых территорий жителей ТОС «Сусолово»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901CE9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124,5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«Тулебля»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</w:pPr>
            <w:r>
              <w:t>0</w:t>
            </w: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Обустройство детской игровой площадки на 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621C33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621C33">
        <w:trPr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169,5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734E17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D23548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79,4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D23548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242,3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E73652" w:rsidRDefault="00BA4A34" w:rsidP="001F013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111,8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253,0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C6010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C6010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67334B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2.22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D23548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51,468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D23548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4A34" w:rsidRDefault="00BA4A34" w:rsidP="001F01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дворовой территории ТОС «Сусолово»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D23548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CC2440">
              <w:t>425,164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4A34" w:rsidRDefault="00BA4A34" w:rsidP="001F01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Обработка территории поселения от борщевика Сосновского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CC2440"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Default="00BA4A34" w:rsidP="001F013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A4A34" w:rsidRPr="00125D81" w:rsidTr="001F013E">
        <w:trPr>
          <w:trHeight w:val="34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BA4A34" w:rsidRPr="00125D81" w:rsidTr="001F013E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82621">
              <w:t>10,2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Pr="00125D81" w:rsidRDefault="00734E17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BA4A34" w:rsidRDefault="00BA4A34" w:rsidP="001F013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</w:tbl>
    <w:p w:rsidR="00BA4A34" w:rsidRDefault="00BA4A34" w:rsidP="00984BB9">
      <w:pPr>
        <w:pStyle w:val="a5"/>
        <w:ind w:left="360"/>
        <w:jc w:val="both"/>
        <w:rPr>
          <w:b/>
          <w:sz w:val="28"/>
          <w:szCs w:val="28"/>
        </w:rPr>
      </w:pPr>
    </w:p>
    <w:p w:rsidR="00280200" w:rsidRDefault="00280200" w:rsidP="00984BB9">
      <w:pPr>
        <w:pStyle w:val="a5"/>
        <w:ind w:left="360"/>
        <w:jc w:val="both"/>
        <w:rPr>
          <w:b/>
          <w:sz w:val="28"/>
          <w:szCs w:val="28"/>
        </w:rPr>
        <w:sectPr w:rsidR="00280200" w:rsidSect="00BA4A3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800FF" w:rsidRDefault="008800FF" w:rsidP="008800FF">
      <w:pPr>
        <w:pStyle w:val="a5"/>
        <w:ind w:left="1080"/>
        <w:jc w:val="center"/>
        <w:rPr>
          <w:b/>
          <w:sz w:val="28"/>
          <w:szCs w:val="28"/>
        </w:rPr>
      </w:pPr>
      <w:r w:rsidRPr="006D2C3C">
        <w:rPr>
          <w:b/>
          <w:sz w:val="28"/>
          <w:szCs w:val="28"/>
        </w:rPr>
        <w:lastRenderedPageBreak/>
        <w:t>ПАСПОРТ МУНИЦИПАЛЬНОЙ ПОДПРОГРАММЫ</w:t>
      </w:r>
    </w:p>
    <w:p w:rsidR="008800FF" w:rsidRDefault="008800FF" w:rsidP="008800FF">
      <w:pPr>
        <w:pStyle w:val="a5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«Комплексное развитие территории Великосельского сельского поселения на 2020-2023 годы»</w:t>
      </w:r>
    </w:p>
    <w:p w:rsidR="00EC4187" w:rsidRPr="006D2C3C" w:rsidRDefault="00EC4187" w:rsidP="008800FF">
      <w:pPr>
        <w:pStyle w:val="a5"/>
        <w:ind w:left="1080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344"/>
        <w:gridCol w:w="5076"/>
      </w:tblGrid>
      <w:tr w:rsidR="00EC4187" w:rsidTr="00C6010A">
        <w:tc>
          <w:tcPr>
            <w:tcW w:w="935" w:type="dxa"/>
          </w:tcPr>
          <w:p w:rsidR="00EC4187" w:rsidRPr="0068673E" w:rsidRDefault="00EC4187" w:rsidP="001F013E">
            <w:pPr>
              <w:rPr>
                <w:b/>
                <w:sz w:val="28"/>
                <w:szCs w:val="28"/>
              </w:rPr>
            </w:pPr>
            <w:r w:rsidRPr="0068673E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344" w:type="dxa"/>
          </w:tcPr>
          <w:p w:rsidR="00EC4187" w:rsidRPr="0068673E" w:rsidRDefault="00EC4187" w:rsidP="001F013E">
            <w:pPr>
              <w:jc w:val="center"/>
              <w:rPr>
                <w:b/>
                <w:sz w:val="28"/>
                <w:szCs w:val="28"/>
              </w:rPr>
            </w:pPr>
            <w:r w:rsidRPr="0068673E">
              <w:rPr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076" w:type="dxa"/>
          </w:tcPr>
          <w:p w:rsidR="00EC4187" w:rsidRDefault="00EC4187" w:rsidP="001F01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</w:tbl>
    <w:p w:rsidR="00C6010A" w:rsidRPr="00C6010A" w:rsidRDefault="00C6010A" w:rsidP="00EC3814">
      <w:pPr>
        <w:pStyle w:val="a5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C6010A">
        <w:rPr>
          <w:b/>
          <w:sz w:val="28"/>
          <w:szCs w:val="28"/>
        </w:rPr>
        <w:t>Задачи и целевые показатели &lt;*&gt; подпрограммы:</w:t>
      </w: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454"/>
        <w:gridCol w:w="567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30506D" w:rsidRPr="00390BA4" w:rsidTr="001F013E">
        <w:tc>
          <w:tcPr>
            <w:tcW w:w="851" w:type="dxa"/>
            <w:vMerge w:val="restart"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Значение целевого показателя по годам</w:t>
            </w:r>
          </w:p>
        </w:tc>
      </w:tr>
      <w:tr w:rsidR="0030506D" w:rsidRPr="00390BA4" w:rsidTr="001F013E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4" w:type="dxa"/>
            <w:shd w:val="clear" w:color="auto" w:fill="auto"/>
            <w:textDirection w:val="btLr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2017</w:t>
            </w:r>
          </w:p>
        </w:tc>
        <w:tc>
          <w:tcPr>
            <w:tcW w:w="567" w:type="dxa"/>
            <w:textDirection w:val="btLr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2018</w:t>
            </w:r>
          </w:p>
        </w:tc>
        <w:tc>
          <w:tcPr>
            <w:tcW w:w="567" w:type="dxa"/>
            <w:textDirection w:val="btLr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2019</w:t>
            </w:r>
          </w:p>
        </w:tc>
        <w:tc>
          <w:tcPr>
            <w:tcW w:w="709" w:type="dxa"/>
            <w:textDirection w:val="btLr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2020</w:t>
            </w:r>
          </w:p>
        </w:tc>
        <w:tc>
          <w:tcPr>
            <w:tcW w:w="709" w:type="dxa"/>
            <w:textDirection w:val="btLr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0506D" w:rsidRPr="00390BA4" w:rsidTr="001F013E">
        <w:tc>
          <w:tcPr>
            <w:tcW w:w="851" w:type="dxa"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2694" w:type="dxa"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2</w:t>
            </w:r>
          </w:p>
        </w:tc>
        <w:tc>
          <w:tcPr>
            <w:tcW w:w="454" w:type="dxa"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3</w:t>
            </w:r>
          </w:p>
        </w:tc>
        <w:tc>
          <w:tcPr>
            <w:tcW w:w="567" w:type="dxa"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4</w:t>
            </w:r>
          </w:p>
        </w:tc>
        <w:tc>
          <w:tcPr>
            <w:tcW w:w="567" w:type="dxa"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5</w:t>
            </w:r>
          </w:p>
        </w:tc>
        <w:tc>
          <w:tcPr>
            <w:tcW w:w="567" w:type="dxa"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6</w:t>
            </w:r>
          </w:p>
        </w:tc>
        <w:tc>
          <w:tcPr>
            <w:tcW w:w="567" w:type="dxa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7</w:t>
            </w:r>
          </w:p>
        </w:tc>
        <w:tc>
          <w:tcPr>
            <w:tcW w:w="567" w:type="dxa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8</w:t>
            </w:r>
          </w:p>
        </w:tc>
        <w:tc>
          <w:tcPr>
            <w:tcW w:w="709" w:type="dxa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9</w:t>
            </w:r>
          </w:p>
        </w:tc>
        <w:tc>
          <w:tcPr>
            <w:tcW w:w="709" w:type="dxa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30506D" w:rsidRPr="00390BA4" w:rsidTr="001F013E">
        <w:tc>
          <w:tcPr>
            <w:tcW w:w="851" w:type="dxa"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30506D" w:rsidRPr="00390BA4" w:rsidRDefault="0030506D" w:rsidP="005153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390BA4">
              <w:rPr>
                <w:b/>
                <w:i/>
              </w:rPr>
              <w:t xml:space="preserve">Задача </w:t>
            </w:r>
            <w:r w:rsidR="005153D8">
              <w:rPr>
                <w:b/>
                <w:i/>
              </w:rPr>
              <w:t>–</w:t>
            </w:r>
            <w:r w:rsidRPr="00390BA4">
              <w:rPr>
                <w:b/>
                <w:i/>
              </w:rPr>
              <w:t xml:space="preserve"> </w:t>
            </w:r>
            <w:r w:rsidR="005153D8">
              <w:rPr>
                <w:b/>
                <w:i/>
              </w:rPr>
              <w:t>Создание и развитие инфраструктуры сельского поселения</w:t>
            </w:r>
          </w:p>
        </w:tc>
      </w:tr>
      <w:tr w:rsidR="0030506D" w:rsidRPr="00390BA4" w:rsidTr="001F013E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1.1.</w:t>
            </w:r>
          </w:p>
        </w:tc>
        <w:tc>
          <w:tcPr>
            <w:tcW w:w="2694" w:type="dxa"/>
            <w:shd w:val="clear" w:color="auto" w:fill="auto"/>
          </w:tcPr>
          <w:p w:rsidR="0030506D" w:rsidRPr="00390BA4" w:rsidRDefault="005153D8" w:rsidP="001F0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2C4">
              <w:rPr>
                <w:szCs w:val="28"/>
              </w:rPr>
              <w:t>Количество реализованных проектов по благоустройству территории сельского поселения (ед.)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30506D" w:rsidRPr="00390BA4" w:rsidRDefault="005153D8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0506D" w:rsidRPr="00390BA4" w:rsidRDefault="005153D8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0506D" w:rsidRPr="00390BA4" w:rsidRDefault="005153D8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0506D" w:rsidRPr="00390BA4" w:rsidRDefault="005153D8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  <w:p w:rsidR="0030506D" w:rsidRPr="00390BA4" w:rsidRDefault="0030506D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30506D" w:rsidRPr="00390BA4" w:rsidRDefault="005153D8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30506D" w:rsidRPr="00390BA4" w:rsidRDefault="005153D8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30506D" w:rsidRPr="00390BA4" w:rsidRDefault="00F55216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</w:t>
            </w:r>
          </w:p>
        </w:tc>
        <w:tc>
          <w:tcPr>
            <w:tcW w:w="709" w:type="dxa"/>
            <w:textDirection w:val="btLr"/>
          </w:tcPr>
          <w:p w:rsidR="0030506D" w:rsidRPr="00390BA4" w:rsidRDefault="005153D8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30506D" w:rsidRPr="00390BA4" w:rsidRDefault="005153D8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30506D" w:rsidRPr="00390BA4" w:rsidRDefault="00F55216" w:rsidP="001F01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</w:t>
            </w:r>
          </w:p>
        </w:tc>
      </w:tr>
    </w:tbl>
    <w:p w:rsidR="006804B2" w:rsidRDefault="0049368A" w:rsidP="006804B2">
      <w:pPr>
        <w:overflowPunct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b/>
          <w:sz w:val="20"/>
          <w:szCs w:val="20"/>
        </w:rPr>
        <w:t>*</w:t>
      </w:r>
      <w:r w:rsidR="006804B2" w:rsidRPr="006804B2">
        <w:rPr>
          <w:sz w:val="20"/>
          <w:szCs w:val="20"/>
        </w:rPr>
        <w:t xml:space="preserve"> </w:t>
      </w:r>
      <w:r w:rsidR="006804B2">
        <w:rPr>
          <w:sz w:val="20"/>
          <w:szCs w:val="20"/>
        </w:rPr>
        <w:t>основе данных государственного (федерального) статистического наблюдения по Форме № 1-МО.</w:t>
      </w:r>
    </w:p>
    <w:p w:rsidR="00280200" w:rsidRDefault="00280200" w:rsidP="00984BB9">
      <w:pPr>
        <w:pStyle w:val="a5"/>
        <w:ind w:left="36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18"/>
        <w:gridCol w:w="4388"/>
      </w:tblGrid>
      <w:tr w:rsidR="00190EF9" w:rsidTr="001F013E">
        <w:tc>
          <w:tcPr>
            <w:tcW w:w="3539" w:type="dxa"/>
          </w:tcPr>
          <w:p w:rsidR="00190EF9" w:rsidRPr="00190EF9" w:rsidRDefault="00190EF9" w:rsidP="00EC3814">
            <w:pPr>
              <w:pStyle w:val="a5"/>
              <w:numPr>
                <w:ilvl w:val="0"/>
                <w:numId w:val="6"/>
              </w:numPr>
              <w:overflowPunct w:val="0"/>
              <w:autoSpaceDN w:val="0"/>
              <w:adjustRightInd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190EF9">
              <w:rPr>
                <w:b/>
                <w:sz w:val="28"/>
                <w:szCs w:val="28"/>
              </w:rPr>
              <w:t>Сроки реализации муниципальной подпрограммы</w:t>
            </w:r>
          </w:p>
        </w:tc>
        <w:tc>
          <w:tcPr>
            <w:tcW w:w="1418" w:type="dxa"/>
          </w:tcPr>
          <w:p w:rsidR="00190EF9" w:rsidRDefault="00190EF9" w:rsidP="001F013E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:rsidR="00190EF9" w:rsidRPr="00190EF9" w:rsidRDefault="00190EF9" w:rsidP="00EC3814">
            <w:pPr>
              <w:pStyle w:val="a5"/>
              <w:numPr>
                <w:ilvl w:val="0"/>
                <w:numId w:val="7"/>
              </w:numPr>
              <w:overflowPunct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2023 </w:t>
            </w:r>
            <w:r w:rsidRPr="00190EF9">
              <w:rPr>
                <w:sz w:val="28"/>
                <w:szCs w:val="28"/>
              </w:rPr>
              <w:t>годы</w:t>
            </w:r>
          </w:p>
        </w:tc>
      </w:tr>
    </w:tbl>
    <w:p w:rsidR="00F04F2E" w:rsidRPr="00F04F2E" w:rsidRDefault="00F04F2E" w:rsidP="00EC3814">
      <w:pPr>
        <w:pStyle w:val="a5"/>
        <w:numPr>
          <w:ilvl w:val="0"/>
          <w:numId w:val="6"/>
        </w:numPr>
        <w:jc w:val="both"/>
        <w:rPr>
          <w:b/>
          <w:sz w:val="28"/>
          <w:szCs w:val="20"/>
        </w:rPr>
      </w:pPr>
      <w:r w:rsidRPr="00F04F2E">
        <w:rPr>
          <w:b/>
          <w:sz w:val="28"/>
          <w:szCs w:val="20"/>
        </w:rPr>
        <w:t xml:space="preserve">Объемы и источники финансирования муниципальной подпрограммы в целом и по годам реализации: </w:t>
      </w:r>
      <w:r w:rsidR="00E027B7">
        <w:rPr>
          <w:b/>
          <w:sz w:val="28"/>
          <w:szCs w:val="20"/>
        </w:rPr>
        <w:t>183,7</w:t>
      </w:r>
      <w:r w:rsidRPr="00F04F2E">
        <w:rPr>
          <w:b/>
          <w:sz w:val="28"/>
          <w:szCs w:val="20"/>
        </w:rPr>
        <w:t xml:space="preserve"> тыс. руб.</w:t>
      </w:r>
    </w:p>
    <w:tbl>
      <w:tblPr>
        <w:tblStyle w:val="a4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F04F2E" w:rsidTr="00F04F2E">
        <w:tc>
          <w:tcPr>
            <w:tcW w:w="710" w:type="dxa"/>
            <w:vMerge w:val="restart"/>
          </w:tcPr>
          <w:p w:rsidR="00F04F2E" w:rsidRPr="00816DB8" w:rsidRDefault="00F04F2E" w:rsidP="001F013E">
            <w:pPr>
              <w:jc w:val="center"/>
            </w:pPr>
            <w:r w:rsidRPr="00816DB8">
              <w:t>Год</w:t>
            </w:r>
          </w:p>
        </w:tc>
        <w:tc>
          <w:tcPr>
            <w:tcW w:w="9037" w:type="dxa"/>
            <w:gridSpan w:val="6"/>
          </w:tcPr>
          <w:p w:rsidR="00F04F2E" w:rsidRPr="00816DB8" w:rsidRDefault="00F04F2E" w:rsidP="001F013E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F04F2E" w:rsidTr="00F04F2E">
        <w:tc>
          <w:tcPr>
            <w:tcW w:w="710" w:type="dxa"/>
            <w:vMerge/>
          </w:tcPr>
          <w:p w:rsidR="00F04F2E" w:rsidRPr="00816DB8" w:rsidRDefault="00F04F2E" w:rsidP="001F013E">
            <w:pPr>
              <w:jc w:val="center"/>
            </w:pPr>
          </w:p>
        </w:tc>
        <w:tc>
          <w:tcPr>
            <w:tcW w:w="1275" w:type="dxa"/>
          </w:tcPr>
          <w:p w:rsidR="00F04F2E" w:rsidRPr="00816DB8" w:rsidRDefault="00F04F2E" w:rsidP="001F013E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:rsidR="00F04F2E" w:rsidRPr="00816DB8" w:rsidRDefault="00F04F2E" w:rsidP="001F013E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:rsidR="00F04F2E" w:rsidRPr="00816DB8" w:rsidRDefault="00F04F2E" w:rsidP="001F013E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:rsidR="00F04F2E" w:rsidRPr="00816DB8" w:rsidRDefault="00F04F2E" w:rsidP="001F013E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:rsidR="00F04F2E" w:rsidRPr="00816DB8" w:rsidRDefault="00F04F2E" w:rsidP="001F013E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:rsidR="00F04F2E" w:rsidRPr="00816DB8" w:rsidRDefault="00F04F2E" w:rsidP="001F013E">
            <w:pPr>
              <w:jc w:val="center"/>
            </w:pPr>
            <w:r w:rsidRPr="00816DB8">
              <w:t>Всего</w:t>
            </w:r>
          </w:p>
        </w:tc>
      </w:tr>
      <w:tr w:rsidR="00F04F2E" w:rsidTr="00F04F2E">
        <w:tc>
          <w:tcPr>
            <w:tcW w:w="710" w:type="dxa"/>
          </w:tcPr>
          <w:p w:rsidR="00F04F2E" w:rsidRPr="00816DB8" w:rsidRDefault="00F04F2E" w:rsidP="001F013E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04F2E" w:rsidRPr="00816DB8" w:rsidRDefault="00F04F2E" w:rsidP="001F013E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F04F2E" w:rsidRPr="00816DB8" w:rsidRDefault="00F04F2E" w:rsidP="001F013E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F04F2E" w:rsidRPr="00816DB8" w:rsidRDefault="00F04F2E" w:rsidP="001F013E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F04F2E" w:rsidRPr="00816DB8" w:rsidRDefault="00F04F2E" w:rsidP="001F013E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F04F2E" w:rsidRPr="00816DB8" w:rsidRDefault="00F04F2E" w:rsidP="001F013E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F04F2E" w:rsidRPr="00816DB8" w:rsidRDefault="00F04F2E" w:rsidP="001F013E">
            <w:pPr>
              <w:jc w:val="center"/>
            </w:pPr>
            <w:r>
              <w:t>7</w:t>
            </w:r>
          </w:p>
        </w:tc>
      </w:tr>
      <w:tr w:rsidR="00F04F2E" w:rsidTr="00F04F2E">
        <w:tc>
          <w:tcPr>
            <w:tcW w:w="710" w:type="dxa"/>
          </w:tcPr>
          <w:p w:rsidR="00F04F2E" w:rsidRPr="00816DB8" w:rsidRDefault="00F04F2E" w:rsidP="00F04F2E">
            <w:pPr>
              <w:jc w:val="center"/>
            </w:pPr>
            <w:r>
              <w:t>2020</w:t>
            </w:r>
          </w:p>
        </w:tc>
        <w:tc>
          <w:tcPr>
            <w:tcW w:w="1275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04F2E" w:rsidRPr="00816DB8" w:rsidRDefault="00F04F2E" w:rsidP="001F013E">
            <w:pPr>
              <w:jc w:val="center"/>
            </w:pPr>
            <w:r>
              <w:t>83,7</w:t>
            </w:r>
          </w:p>
        </w:tc>
        <w:tc>
          <w:tcPr>
            <w:tcW w:w="1701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F04F2E" w:rsidRPr="00816DB8" w:rsidRDefault="00F04F2E" w:rsidP="001F013E">
            <w:pPr>
              <w:jc w:val="center"/>
            </w:pPr>
            <w:r>
              <w:t>83,7</w:t>
            </w:r>
          </w:p>
        </w:tc>
      </w:tr>
      <w:tr w:rsidR="00F04F2E" w:rsidTr="00F04F2E">
        <w:tc>
          <w:tcPr>
            <w:tcW w:w="710" w:type="dxa"/>
          </w:tcPr>
          <w:p w:rsidR="00F04F2E" w:rsidRPr="00816DB8" w:rsidRDefault="00F04F2E" w:rsidP="001F013E">
            <w:pPr>
              <w:jc w:val="center"/>
            </w:pPr>
            <w:r>
              <w:t>2021</w:t>
            </w:r>
          </w:p>
        </w:tc>
        <w:tc>
          <w:tcPr>
            <w:tcW w:w="1275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</w:tr>
      <w:tr w:rsidR="00F04F2E" w:rsidTr="00F04F2E">
        <w:tc>
          <w:tcPr>
            <w:tcW w:w="710" w:type="dxa"/>
          </w:tcPr>
          <w:p w:rsidR="00F04F2E" w:rsidRDefault="00F04F2E" w:rsidP="001F013E">
            <w:pPr>
              <w:jc w:val="center"/>
            </w:pPr>
            <w:r>
              <w:t>2022</w:t>
            </w:r>
          </w:p>
        </w:tc>
        <w:tc>
          <w:tcPr>
            <w:tcW w:w="1275" w:type="dxa"/>
          </w:tcPr>
          <w:p w:rsidR="00F04F2E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F04F2E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F04F2E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04F2E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F04F2E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F04F2E" w:rsidRDefault="00F04F2E" w:rsidP="001F013E">
            <w:pPr>
              <w:jc w:val="center"/>
            </w:pPr>
            <w:r>
              <w:t>0</w:t>
            </w:r>
          </w:p>
        </w:tc>
      </w:tr>
      <w:tr w:rsidR="00F04F2E" w:rsidTr="00F04F2E">
        <w:tc>
          <w:tcPr>
            <w:tcW w:w="710" w:type="dxa"/>
          </w:tcPr>
          <w:p w:rsidR="00F04F2E" w:rsidRDefault="00F04F2E" w:rsidP="001F013E">
            <w:pPr>
              <w:jc w:val="center"/>
            </w:pPr>
            <w:r>
              <w:t>2023</w:t>
            </w:r>
          </w:p>
        </w:tc>
        <w:tc>
          <w:tcPr>
            <w:tcW w:w="1275" w:type="dxa"/>
          </w:tcPr>
          <w:p w:rsidR="00F04F2E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F04F2E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F04F2E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04F2E" w:rsidRDefault="00F04F2E" w:rsidP="001F013E">
            <w:pPr>
              <w:jc w:val="center"/>
            </w:pPr>
            <w:r>
              <w:t>100,0</w:t>
            </w:r>
          </w:p>
        </w:tc>
        <w:tc>
          <w:tcPr>
            <w:tcW w:w="1701" w:type="dxa"/>
          </w:tcPr>
          <w:p w:rsidR="00F04F2E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F04F2E" w:rsidRDefault="00F04F2E" w:rsidP="001F013E">
            <w:pPr>
              <w:jc w:val="center"/>
            </w:pPr>
            <w:r>
              <w:t>100,0</w:t>
            </w:r>
          </w:p>
        </w:tc>
      </w:tr>
      <w:tr w:rsidR="00F04F2E" w:rsidTr="00F04F2E">
        <w:tc>
          <w:tcPr>
            <w:tcW w:w="710" w:type="dxa"/>
          </w:tcPr>
          <w:p w:rsidR="00F04F2E" w:rsidRPr="00816DB8" w:rsidRDefault="00F04F2E" w:rsidP="001F013E">
            <w:r>
              <w:t>ВСЕГО</w:t>
            </w:r>
          </w:p>
        </w:tc>
        <w:tc>
          <w:tcPr>
            <w:tcW w:w="1275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04F2E" w:rsidRPr="00816DB8" w:rsidRDefault="00F04F2E" w:rsidP="001F013E">
            <w:pPr>
              <w:jc w:val="center"/>
            </w:pPr>
            <w:r>
              <w:t>183,7</w:t>
            </w:r>
          </w:p>
        </w:tc>
        <w:tc>
          <w:tcPr>
            <w:tcW w:w="1701" w:type="dxa"/>
          </w:tcPr>
          <w:p w:rsidR="00F04F2E" w:rsidRPr="00816DB8" w:rsidRDefault="00F04F2E" w:rsidP="001F013E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F04F2E" w:rsidRPr="00816DB8" w:rsidRDefault="00F04F2E" w:rsidP="001F013E">
            <w:pPr>
              <w:jc w:val="center"/>
            </w:pPr>
            <w:r>
              <w:t>183,7</w:t>
            </w:r>
          </w:p>
        </w:tc>
      </w:tr>
    </w:tbl>
    <w:p w:rsidR="00190EF9" w:rsidRDefault="00190EF9" w:rsidP="00190EF9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4"/>
        <w:gridCol w:w="847"/>
        <w:gridCol w:w="5664"/>
      </w:tblGrid>
      <w:tr w:rsidR="00F3672C" w:rsidTr="001F013E">
        <w:tc>
          <w:tcPr>
            <w:tcW w:w="2834" w:type="dxa"/>
          </w:tcPr>
          <w:p w:rsidR="00F3672C" w:rsidRPr="00F3672C" w:rsidRDefault="00F3672C" w:rsidP="00F3672C">
            <w:pPr>
              <w:pStyle w:val="a5"/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  <w:r w:rsidRPr="00F3672C">
              <w:rPr>
                <w:b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847" w:type="dxa"/>
          </w:tcPr>
          <w:p w:rsidR="00F3672C" w:rsidRDefault="00F3672C" w:rsidP="001F013E">
            <w:pPr>
              <w:rPr>
                <w:sz w:val="28"/>
                <w:szCs w:val="28"/>
              </w:rPr>
            </w:pPr>
          </w:p>
        </w:tc>
        <w:tc>
          <w:tcPr>
            <w:tcW w:w="5664" w:type="dxa"/>
          </w:tcPr>
          <w:p w:rsidR="00F3672C" w:rsidRDefault="00F3672C" w:rsidP="000D06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Реализация </w:t>
            </w:r>
            <w:r w:rsidR="000D06C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проектов по благоустройству территории сельского поселения.</w:t>
            </w:r>
          </w:p>
        </w:tc>
      </w:tr>
    </w:tbl>
    <w:p w:rsidR="00F3672C" w:rsidRDefault="00F3672C" w:rsidP="00190EF9">
      <w:pPr>
        <w:jc w:val="both"/>
        <w:rPr>
          <w:sz w:val="28"/>
          <w:szCs w:val="28"/>
        </w:rPr>
      </w:pPr>
    </w:p>
    <w:p w:rsidR="00596C14" w:rsidRDefault="00596C14" w:rsidP="00190EF9">
      <w:pPr>
        <w:jc w:val="both"/>
        <w:rPr>
          <w:sz w:val="28"/>
          <w:szCs w:val="28"/>
        </w:rPr>
        <w:sectPr w:rsidR="00596C14" w:rsidSect="002802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06C0" w:rsidRPr="009D24EE" w:rsidRDefault="000D06C0" w:rsidP="000D06C0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lastRenderedPageBreak/>
        <w:t xml:space="preserve">МЕРОПРИЯТИЯ </w:t>
      </w:r>
    </w:p>
    <w:p w:rsidR="000D06C0" w:rsidRPr="000D06C0" w:rsidRDefault="000D06C0" w:rsidP="000D06C0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t xml:space="preserve">к муниципальной </w:t>
      </w:r>
      <w:r>
        <w:rPr>
          <w:b/>
          <w:sz w:val="28"/>
          <w:szCs w:val="28"/>
        </w:rPr>
        <w:t>под</w:t>
      </w:r>
      <w:r w:rsidRPr="009D24EE">
        <w:rPr>
          <w:b/>
          <w:sz w:val="28"/>
          <w:szCs w:val="28"/>
        </w:rPr>
        <w:t>программе «</w:t>
      </w:r>
      <w:r>
        <w:rPr>
          <w:b/>
          <w:sz w:val="28"/>
          <w:szCs w:val="28"/>
        </w:rPr>
        <w:t>Комплексное развитие территории Великосельского сельского поселения на 2020-2023 годы</w:t>
      </w:r>
      <w:r w:rsidRPr="009D24EE">
        <w:rPr>
          <w:b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6"/>
        <w:gridCol w:w="2016"/>
        <w:gridCol w:w="1972"/>
        <w:gridCol w:w="1384"/>
        <w:gridCol w:w="1843"/>
        <w:gridCol w:w="1728"/>
        <w:gridCol w:w="1533"/>
        <w:gridCol w:w="992"/>
        <w:gridCol w:w="1134"/>
        <w:gridCol w:w="1382"/>
      </w:tblGrid>
      <w:tr w:rsidR="000D06C0" w:rsidTr="000D06C0">
        <w:tc>
          <w:tcPr>
            <w:tcW w:w="576" w:type="dxa"/>
            <w:vMerge w:val="restart"/>
          </w:tcPr>
          <w:p w:rsidR="000D06C0" w:rsidRPr="00163E1A" w:rsidRDefault="000D06C0" w:rsidP="001F013E">
            <w:pPr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2016" w:type="dxa"/>
            <w:vMerge w:val="restart"/>
          </w:tcPr>
          <w:p w:rsidR="000D06C0" w:rsidRPr="00163E1A" w:rsidRDefault="000D06C0" w:rsidP="001F013E">
            <w:pPr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0D06C0" w:rsidRPr="00163E1A" w:rsidRDefault="000D06C0" w:rsidP="001F013E">
            <w:pPr>
              <w:spacing w:line="276" w:lineRule="auto"/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:rsidR="000D06C0" w:rsidRPr="00163E1A" w:rsidRDefault="000D06C0" w:rsidP="001F013E">
            <w:pPr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0D06C0" w:rsidRPr="00163E1A" w:rsidRDefault="000D06C0" w:rsidP="001F013E">
            <w:pPr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28" w:type="dxa"/>
            <w:vMerge w:val="restart"/>
          </w:tcPr>
          <w:p w:rsidR="000D06C0" w:rsidRPr="00163E1A" w:rsidRDefault="000D06C0" w:rsidP="001F013E">
            <w:pPr>
              <w:spacing w:line="276" w:lineRule="auto"/>
              <w:jc w:val="center"/>
            </w:pPr>
            <w:r>
              <w:t>Источник финанси- рования</w:t>
            </w:r>
          </w:p>
        </w:tc>
        <w:tc>
          <w:tcPr>
            <w:tcW w:w="5041" w:type="dxa"/>
            <w:gridSpan w:val="4"/>
          </w:tcPr>
          <w:p w:rsidR="000D06C0" w:rsidRPr="00163E1A" w:rsidRDefault="000D06C0" w:rsidP="001F013E">
            <w:pPr>
              <w:spacing w:line="276" w:lineRule="auto"/>
              <w:jc w:val="center"/>
            </w:pPr>
            <w:r>
              <w:t>Объем финансирования по годам (тыс. руб.)</w:t>
            </w:r>
          </w:p>
        </w:tc>
      </w:tr>
      <w:tr w:rsidR="001F013E" w:rsidTr="001F013E">
        <w:tc>
          <w:tcPr>
            <w:tcW w:w="576" w:type="dxa"/>
            <w:vMerge/>
          </w:tcPr>
          <w:p w:rsidR="001F013E" w:rsidRPr="00163E1A" w:rsidRDefault="001F013E" w:rsidP="001F013E">
            <w:pPr>
              <w:spacing w:line="276" w:lineRule="auto"/>
              <w:jc w:val="center"/>
            </w:pPr>
          </w:p>
        </w:tc>
        <w:tc>
          <w:tcPr>
            <w:tcW w:w="2016" w:type="dxa"/>
            <w:vMerge/>
          </w:tcPr>
          <w:p w:rsidR="001F013E" w:rsidRPr="00163E1A" w:rsidRDefault="001F013E" w:rsidP="001F013E">
            <w:pPr>
              <w:spacing w:line="276" w:lineRule="auto"/>
              <w:jc w:val="center"/>
            </w:pPr>
          </w:p>
        </w:tc>
        <w:tc>
          <w:tcPr>
            <w:tcW w:w="1972" w:type="dxa"/>
            <w:vMerge/>
          </w:tcPr>
          <w:p w:rsidR="001F013E" w:rsidRPr="00163E1A" w:rsidRDefault="001F013E" w:rsidP="001F013E">
            <w:pPr>
              <w:spacing w:line="276" w:lineRule="auto"/>
              <w:jc w:val="center"/>
            </w:pPr>
          </w:p>
        </w:tc>
        <w:tc>
          <w:tcPr>
            <w:tcW w:w="1384" w:type="dxa"/>
            <w:vMerge/>
          </w:tcPr>
          <w:p w:rsidR="001F013E" w:rsidRPr="00163E1A" w:rsidRDefault="001F013E" w:rsidP="001F013E">
            <w:pPr>
              <w:spacing w:line="276" w:lineRule="auto"/>
              <w:jc w:val="center"/>
            </w:pPr>
          </w:p>
        </w:tc>
        <w:tc>
          <w:tcPr>
            <w:tcW w:w="1843" w:type="dxa"/>
            <w:vMerge/>
          </w:tcPr>
          <w:p w:rsidR="001F013E" w:rsidRPr="00163E1A" w:rsidRDefault="001F013E" w:rsidP="001F013E">
            <w:pPr>
              <w:spacing w:line="276" w:lineRule="auto"/>
              <w:jc w:val="center"/>
            </w:pPr>
          </w:p>
        </w:tc>
        <w:tc>
          <w:tcPr>
            <w:tcW w:w="1728" w:type="dxa"/>
            <w:vMerge/>
          </w:tcPr>
          <w:p w:rsidR="001F013E" w:rsidRPr="00163E1A" w:rsidRDefault="001F013E" w:rsidP="001F013E">
            <w:pPr>
              <w:spacing w:line="276" w:lineRule="auto"/>
              <w:jc w:val="center"/>
            </w:pPr>
          </w:p>
        </w:tc>
        <w:tc>
          <w:tcPr>
            <w:tcW w:w="1533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992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134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382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2023</w:t>
            </w:r>
          </w:p>
          <w:p w:rsidR="001F013E" w:rsidRPr="00163E1A" w:rsidRDefault="001F013E" w:rsidP="001F013E">
            <w:pPr>
              <w:spacing w:line="276" w:lineRule="auto"/>
              <w:jc w:val="center"/>
            </w:pPr>
          </w:p>
        </w:tc>
      </w:tr>
      <w:tr w:rsidR="001F013E" w:rsidTr="001F013E">
        <w:tc>
          <w:tcPr>
            <w:tcW w:w="576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016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72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728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533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382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10</w:t>
            </w:r>
          </w:p>
          <w:p w:rsidR="001F013E" w:rsidRPr="00163E1A" w:rsidRDefault="001F013E" w:rsidP="001F013E">
            <w:pPr>
              <w:spacing w:line="276" w:lineRule="auto"/>
              <w:jc w:val="center"/>
            </w:pPr>
          </w:p>
        </w:tc>
      </w:tr>
      <w:tr w:rsidR="000D06C0" w:rsidTr="000D06C0">
        <w:tc>
          <w:tcPr>
            <w:tcW w:w="576" w:type="dxa"/>
          </w:tcPr>
          <w:p w:rsidR="000D06C0" w:rsidRPr="00163E1A" w:rsidRDefault="000D06C0" w:rsidP="001F013E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3984" w:type="dxa"/>
            <w:gridSpan w:val="9"/>
          </w:tcPr>
          <w:p w:rsidR="000D06C0" w:rsidRPr="00163E1A" w:rsidRDefault="000D06C0" w:rsidP="001F013E">
            <w:pPr>
              <w:spacing w:line="276" w:lineRule="auto"/>
              <w:jc w:val="center"/>
            </w:pPr>
            <w:r>
              <w:rPr>
                <w:b/>
                <w:i/>
                <w:sz w:val="28"/>
                <w:szCs w:val="28"/>
              </w:rPr>
              <w:t>Задача - Создание и развитие инфраструктуры сельского поселения</w:t>
            </w:r>
          </w:p>
        </w:tc>
      </w:tr>
      <w:tr w:rsidR="001F013E" w:rsidTr="001F013E">
        <w:tc>
          <w:tcPr>
            <w:tcW w:w="576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3.1</w:t>
            </w:r>
          </w:p>
        </w:tc>
        <w:tc>
          <w:tcPr>
            <w:tcW w:w="2016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 xml:space="preserve">Обустройство детской игровой площадки с участием граждан, проживающих на селе </w:t>
            </w:r>
            <w:r w:rsidR="00544554">
              <w:t>в д.</w:t>
            </w:r>
            <w:r>
              <w:t xml:space="preserve"> Астрилово</w:t>
            </w:r>
          </w:p>
        </w:tc>
        <w:tc>
          <w:tcPr>
            <w:tcW w:w="1972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1F013E" w:rsidRPr="005D234C" w:rsidRDefault="001F013E" w:rsidP="001F013E">
            <w:pPr>
              <w:spacing w:line="276" w:lineRule="auto"/>
              <w:jc w:val="center"/>
            </w:pPr>
            <w:r>
              <w:t>1.1</w:t>
            </w:r>
          </w:p>
        </w:tc>
        <w:tc>
          <w:tcPr>
            <w:tcW w:w="1728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533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</w:p>
          <w:p w:rsidR="001F013E" w:rsidRPr="00163E1A" w:rsidRDefault="001F013E" w:rsidP="001F013E">
            <w:pPr>
              <w:spacing w:line="276" w:lineRule="auto"/>
              <w:jc w:val="center"/>
            </w:pPr>
            <w:r>
              <w:t>83,7</w:t>
            </w:r>
          </w:p>
        </w:tc>
        <w:tc>
          <w:tcPr>
            <w:tcW w:w="992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82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0</w:t>
            </w:r>
          </w:p>
          <w:p w:rsidR="001F013E" w:rsidRPr="00163E1A" w:rsidRDefault="001F013E" w:rsidP="001F013E">
            <w:pPr>
              <w:spacing w:line="276" w:lineRule="auto"/>
              <w:jc w:val="center"/>
            </w:pPr>
          </w:p>
        </w:tc>
      </w:tr>
      <w:tr w:rsidR="001F013E" w:rsidTr="001F013E">
        <w:tc>
          <w:tcPr>
            <w:tcW w:w="576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3.2</w:t>
            </w:r>
          </w:p>
        </w:tc>
        <w:tc>
          <w:tcPr>
            <w:tcW w:w="2016" w:type="dxa"/>
          </w:tcPr>
          <w:p w:rsidR="001F013E" w:rsidRPr="00163E1A" w:rsidRDefault="001F013E" w:rsidP="000D06C0">
            <w:pPr>
              <w:spacing w:line="276" w:lineRule="auto"/>
              <w:jc w:val="center"/>
            </w:pPr>
            <w:r>
              <w:t xml:space="preserve">Обустройство площадки для накопления ТКО с участием граждан, проживающих на </w:t>
            </w:r>
            <w:r>
              <w:lastRenderedPageBreak/>
              <w:t xml:space="preserve">селе </w:t>
            </w:r>
            <w:r w:rsidR="00544554">
              <w:t>в д.</w:t>
            </w:r>
            <w:r>
              <w:t xml:space="preserve"> Большие Боры</w:t>
            </w:r>
          </w:p>
        </w:tc>
        <w:tc>
          <w:tcPr>
            <w:tcW w:w="1972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1F013E" w:rsidRPr="00163E1A" w:rsidRDefault="001F013E" w:rsidP="000D06C0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1843" w:type="dxa"/>
          </w:tcPr>
          <w:p w:rsidR="001F013E" w:rsidRPr="005D234C" w:rsidRDefault="001F013E" w:rsidP="001F013E">
            <w:pPr>
              <w:spacing w:line="276" w:lineRule="auto"/>
              <w:jc w:val="center"/>
            </w:pPr>
            <w:r w:rsidRPr="005D234C">
              <w:t>1.1.</w:t>
            </w:r>
          </w:p>
        </w:tc>
        <w:tc>
          <w:tcPr>
            <w:tcW w:w="1728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533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82" w:type="dxa"/>
          </w:tcPr>
          <w:p w:rsidR="001F013E" w:rsidRPr="00163E1A" w:rsidRDefault="001F013E" w:rsidP="001F013E">
            <w:pPr>
              <w:spacing w:line="276" w:lineRule="auto"/>
              <w:jc w:val="center"/>
            </w:pPr>
            <w:r>
              <w:t>100,0</w:t>
            </w:r>
          </w:p>
        </w:tc>
      </w:tr>
    </w:tbl>
    <w:p w:rsidR="00596C14" w:rsidRDefault="00596C14" w:rsidP="00190EF9">
      <w:pPr>
        <w:jc w:val="both"/>
        <w:rPr>
          <w:sz w:val="28"/>
          <w:szCs w:val="28"/>
        </w:rPr>
      </w:pPr>
    </w:p>
    <w:sectPr w:rsidR="00596C14" w:rsidSect="00596C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D4D" w:rsidRDefault="003C3D4D">
      <w:r>
        <w:separator/>
      </w:r>
    </w:p>
  </w:endnote>
  <w:endnote w:type="continuationSeparator" w:id="0">
    <w:p w:rsidR="003C3D4D" w:rsidRDefault="003C3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D4D" w:rsidRDefault="003C3D4D">
      <w:r>
        <w:separator/>
      </w:r>
    </w:p>
  </w:footnote>
  <w:footnote w:type="continuationSeparator" w:id="0">
    <w:p w:rsidR="003C3D4D" w:rsidRDefault="003C3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554" w:rsidRDefault="00544554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2C4456">
      <w:rPr>
        <w:noProof/>
      </w:rPr>
      <w:t>3</w:t>
    </w:r>
    <w:r>
      <w:rPr>
        <w:noProof/>
      </w:rPr>
      <w:fldChar w:fldCharType="end"/>
    </w:r>
  </w:p>
  <w:p w:rsidR="00544554" w:rsidRDefault="0054455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E01C1"/>
    <w:multiLevelType w:val="multilevel"/>
    <w:tmpl w:val="DC7E7E6C"/>
    <w:lvl w:ilvl="0">
      <w:start w:val="201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2849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9B84F85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A5342"/>
    <w:multiLevelType w:val="hybridMultilevel"/>
    <w:tmpl w:val="0B3E91AC"/>
    <w:lvl w:ilvl="0" w:tplc="F63855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E01BA9"/>
    <w:multiLevelType w:val="hybridMultilevel"/>
    <w:tmpl w:val="6CDC8C52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E0ED2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3265C"/>
    <w:multiLevelType w:val="hybridMultilevel"/>
    <w:tmpl w:val="7F44ECC8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B9F0D2E"/>
    <w:multiLevelType w:val="hybridMultilevel"/>
    <w:tmpl w:val="5E80F07E"/>
    <w:lvl w:ilvl="0" w:tplc="6914B766">
      <w:start w:val="2020"/>
      <w:numFmt w:val="decimal"/>
      <w:lvlText w:val="%1"/>
      <w:lvlJc w:val="left"/>
      <w:pPr>
        <w:ind w:left="215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 w15:restartNumberingAfterBreak="0">
    <w:nsid w:val="77E84BCB"/>
    <w:multiLevelType w:val="hybridMultilevel"/>
    <w:tmpl w:val="B8C616A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7C22"/>
    <w:rsid w:val="00011A8F"/>
    <w:rsid w:val="00021C84"/>
    <w:rsid w:val="00022DFD"/>
    <w:rsid w:val="00025708"/>
    <w:rsid w:val="000261B5"/>
    <w:rsid w:val="000267A7"/>
    <w:rsid w:val="00026841"/>
    <w:rsid w:val="00026C57"/>
    <w:rsid w:val="00042E46"/>
    <w:rsid w:val="00043111"/>
    <w:rsid w:val="00044ACD"/>
    <w:rsid w:val="00063DE0"/>
    <w:rsid w:val="0007221D"/>
    <w:rsid w:val="000728B7"/>
    <w:rsid w:val="00081A8D"/>
    <w:rsid w:val="00081CE1"/>
    <w:rsid w:val="0008259A"/>
    <w:rsid w:val="00082E73"/>
    <w:rsid w:val="00084EDF"/>
    <w:rsid w:val="0008627B"/>
    <w:rsid w:val="00087686"/>
    <w:rsid w:val="0009097B"/>
    <w:rsid w:val="00090F2B"/>
    <w:rsid w:val="0009452B"/>
    <w:rsid w:val="000945C4"/>
    <w:rsid w:val="0009734F"/>
    <w:rsid w:val="000A696D"/>
    <w:rsid w:val="000B021B"/>
    <w:rsid w:val="000B2994"/>
    <w:rsid w:val="000B3095"/>
    <w:rsid w:val="000B41FC"/>
    <w:rsid w:val="000B579B"/>
    <w:rsid w:val="000C15BC"/>
    <w:rsid w:val="000C2DDF"/>
    <w:rsid w:val="000C501D"/>
    <w:rsid w:val="000C7E3A"/>
    <w:rsid w:val="000D06C0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46F1"/>
    <w:rsid w:val="00105915"/>
    <w:rsid w:val="00106DBB"/>
    <w:rsid w:val="0010739D"/>
    <w:rsid w:val="00114C89"/>
    <w:rsid w:val="00116345"/>
    <w:rsid w:val="00117117"/>
    <w:rsid w:val="001204FC"/>
    <w:rsid w:val="001225F8"/>
    <w:rsid w:val="00122AF2"/>
    <w:rsid w:val="00123403"/>
    <w:rsid w:val="0012344C"/>
    <w:rsid w:val="0012519B"/>
    <w:rsid w:val="001253A0"/>
    <w:rsid w:val="00125D81"/>
    <w:rsid w:val="001327CD"/>
    <w:rsid w:val="00133E99"/>
    <w:rsid w:val="00134930"/>
    <w:rsid w:val="00140CD0"/>
    <w:rsid w:val="0014432C"/>
    <w:rsid w:val="00144FE9"/>
    <w:rsid w:val="00146D38"/>
    <w:rsid w:val="001510F5"/>
    <w:rsid w:val="0015706B"/>
    <w:rsid w:val="00162684"/>
    <w:rsid w:val="001647F3"/>
    <w:rsid w:val="00164A47"/>
    <w:rsid w:val="001662D2"/>
    <w:rsid w:val="00172A79"/>
    <w:rsid w:val="00173693"/>
    <w:rsid w:val="00177351"/>
    <w:rsid w:val="00177D02"/>
    <w:rsid w:val="00183186"/>
    <w:rsid w:val="00185A0C"/>
    <w:rsid w:val="0018667E"/>
    <w:rsid w:val="001868C4"/>
    <w:rsid w:val="00190EF9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725"/>
    <w:rsid w:val="001C7D6F"/>
    <w:rsid w:val="001D1777"/>
    <w:rsid w:val="001E3725"/>
    <w:rsid w:val="001E4B29"/>
    <w:rsid w:val="001E7577"/>
    <w:rsid w:val="001F013E"/>
    <w:rsid w:val="001F1145"/>
    <w:rsid w:val="001F1F4C"/>
    <w:rsid w:val="001F301B"/>
    <w:rsid w:val="001F55AF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4CB8"/>
    <w:rsid w:val="0021547B"/>
    <w:rsid w:val="0021666A"/>
    <w:rsid w:val="00221AE0"/>
    <w:rsid w:val="00222A92"/>
    <w:rsid w:val="00223594"/>
    <w:rsid w:val="0022562D"/>
    <w:rsid w:val="002319FC"/>
    <w:rsid w:val="00231D77"/>
    <w:rsid w:val="00231F00"/>
    <w:rsid w:val="00236A76"/>
    <w:rsid w:val="00242859"/>
    <w:rsid w:val="00242C2E"/>
    <w:rsid w:val="00243FBA"/>
    <w:rsid w:val="002463B2"/>
    <w:rsid w:val="00247D24"/>
    <w:rsid w:val="002507FD"/>
    <w:rsid w:val="0025183B"/>
    <w:rsid w:val="00252EC4"/>
    <w:rsid w:val="00255AA9"/>
    <w:rsid w:val="00255D7B"/>
    <w:rsid w:val="00260394"/>
    <w:rsid w:val="002603E3"/>
    <w:rsid w:val="0026157C"/>
    <w:rsid w:val="00262F2D"/>
    <w:rsid w:val="00263598"/>
    <w:rsid w:val="002655D9"/>
    <w:rsid w:val="002663DD"/>
    <w:rsid w:val="0027105E"/>
    <w:rsid w:val="00272DD9"/>
    <w:rsid w:val="0027361B"/>
    <w:rsid w:val="00274599"/>
    <w:rsid w:val="00275BB9"/>
    <w:rsid w:val="00275EB4"/>
    <w:rsid w:val="00280200"/>
    <w:rsid w:val="00280620"/>
    <w:rsid w:val="00286C0F"/>
    <w:rsid w:val="002908AC"/>
    <w:rsid w:val="00293D8E"/>
    <w:rsid w:val="002A2123"/>
    <w:rsid w:val="002A2636"/>
    <w:rsid w:val="002A3D5C"/>
    <w:rsid w:val="002A3E1E"/>
    <w:rsid w:val="002A552E"/>
    <w:rsid w:val="002A5CB4"/>
    <w:rsid w:val="002A7ECF"/>
    <w:rsid w:val="002B031F"/>
    <w:rsid w:val="002B1A74"/>
    <w:rsid w:val="002B280A"/>
    <w:rsid w:val="002C1AA1"/>
    <w:rsid w:val="002C4456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4F4B"/>
    <w:rsid w:val="002E643D"/>
    <w:rsid w:val="002E6542"/>
    <w:rsid w:val="002E6C4A"/>
    <w:rsid w:val="002E7559"/>
    <w:rsid w:val="002F1078"/>
    <w:rsid w:val="002F194A"/>
    <w:rsid w:val="002F1F67"/>
    <w:rsid w:val="002F69C8"/>
    <w:rsid w:val="0030020D"/>
    <w:rsid w:val="0030065D"/>
    <w:rsid w:val="003008BD"/>
    <w:rsid w:val="0030438F"/>
    <w:rsid w:val="0030506D"/>
    <w:rsid w:val="00305FD8"/>
    <w:rsid w:val="00310D83"/>
    <w:rsid w:val="003116E8"/>
    <w:rsid w:val="003126F9"/>
    <w:rsid w:val="003132C7"/>
    <w:rsid w:val="0031456F"/>
    <w:rsid w:val="003147DF"/>
    <w:rsid w:val="0032084E"/>
    <w:rsid w:val="00321F64"/>
    <w:rsid w:val="003241EF"/>
    <w:rsid w:val="00324E88"/>
    <w:rsid w:val="003260C8"/>
    <w:rsid w:val="00335FD6"/>
    <w:rsid w:val="00336A48"/>
    <w:rsid w:val="00337364"/>
    <w:rsid w:val="00340B81"/>
    <w:rsid w:val="00344FC5"/>
    <w:rsid w:val="00346203"/>
    <w:rsid w:val="003465A8"/>
    <w:rsid w:val="00346925"/>
    <w:rsid w:val="003509BE"/>
    <w:rsid w:val="00353089"/>
    <w:rsid w:val="00353922"/>
    <w:rsid w:val="00354439"/>
    <w:rsid w:val="00355A64"/>
    <w:rsid w:val="003574B7"/>
    <w:rsid w:val="003602FA"/>
    <w:rsid w:val="0036049C"/>
    <w:rsid w:val="00361F2C"/>
    <w:rsid w:val="003648A4"/>
    <w:rsid w:val="003678AD"/>
    <w:rsid w:val="00371939"/>
    <w:rsid w:val="003758C4"/>
    <w:rsid w:val="003778A7"/>
    <w:rsid w:val="0038111B"/>
    <w:rsid w:val="00381EE4"/>
    <w:rsid w:val="00383470"/>
    <w:rsid w:val="003837A9"/>
    <w:rsid w:val="00385A16"/>
    <w:rsid w:val="00386C96"/>
    <w:rsid w:val="00387316"/>
    <w:rsid w:val="0039064C"/>
    <w:rsid w:val="00390BA4"/>
    <w:rsid w:val="00392B54"/>
    <w:rsid w:val="00395F3D"/>
    <w:rsid w:val="00396948"/>
    <w:rsid w:val="003A01F8"/>
    <w:rsid w:val="003A2A06"/>
    <w:rsid w:val="003A41B8"/>
    <w:rsid w:val="003A489A"/>
    <w:rsid w:val="003A742F"/>
    <w:rsid w:val="003B3BD5"/>
    <w:rsid w:val="003B5487"/>
    <w:rsid w:val="003B5D19"/>
    <w:rsid w:val="003C338B"/>
    <w:rsid w:val="003C365B"/>
    <w:rsid w:val="003C3D4D"/>
    <w:rsid w:val="003C65D7"/>
    <w:rsid w:val="003C6BD4"/>
    <w:rsid w:val="003C795E"/>
    <w:rsid w:val="003D1D83"/>
    <w:rsid w:val="003D1F50"/>
    <w:rsid w:val="003D238B"/>
    <w:rsid w:val="003D594F"/>
    <w:rsid w:val="003E062D"/>
    <w:rsid w:val="003E4DFB"/>
    <w:rsid w:val="003F2F2E"/>
    <w:rsid w:val="003F4D33"/>
    <w:rsid w:val="004001B0"/>
    <w:rsid w:val="00400B1D"/>
    <w:rsid w:val="0040330E"/>
    <w:rsid w:val="00403539"/>
    <w:rsid w:val="00403B00"/>
    <w:rsid w:val="00403C4D"/>
    <w:rsid w:val="004069B5"/>
    <w:rsid w:val="00406D8E"/>
    <w:rsid w:val="00406DD8"/>
    <w:rsid w:val="00407002"/>
    <w:rsid w:val="00407707"/>
    <w:rsid w:val="00412290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580A"/>
    <w:rsid w:val="00426A15"/>
    <w:rsid w:val="0042771B"/>
    <w:rsid w:val="0043299A"/>
    <w:rsid w:val="004416A7"/>
    <w:rsid w:val="00442514"/>
    <w:rsid w:val="0044312D"/>
    <w:rsid w:val="0044475B"/>
    <w:rsid w:val="00450515"/>
    <w:rsid w:val="00451130"/>
    <w:rsid w:val="00451AA4"/>
    <w:rsid w:val="004522C8"/>
    <w:rsid w:val="00453F88"/>
    <w:rsid w:val="004546D5"/>
    <w:rsid w:val="0045732E"/>
    <w:rsid w:val="00460E44"/>
    <w:rsid w:val="004612EE"/>
    <w:rsid w:val="004640DC"/>
    <w:rsid w:val="00464BCC"/>
    <w:rsid w:val="00466C31"/>
    <w:rsid w:val="00467A23"/>
    <w:rsid w:val="00470C12"/>
    <w:rsid w:val="00474E32"/>
    <w:rsid w:val="0047640A"/>
    <w:rsid w:val="00477995"/>
    <w:rsid w:val="00486EF7"/>
    <w:rsid w:val="00487973"/>
    <w:rsid w:val="0049103C"/>
    <w:rsid w:val="004921D1"/>
    <w:rsid w:val="0049368A"/>
    <w:rsid w:val="00494EFB"/>
    <w:rsid w:val="00496690"/>
    <w:rsid w:val="004A24B5"/>
    <w:rsid w:val="004A32BC"/>
    <w:rsid w:val="004A49D7"/>
    <w:rsid w:val="004A4A48"/>
    <w:rsid w:val="004B6467"/>
    <w:rsid w:val="004B673E"/>
    <w:rsid w:val="004B6C04"/>
    <w:rsid w:val="004B7325"/>
    <w:rsid w:val="004C1482"/>
    <w:rsid w:val="004C5D4B"/>
    <w:rsid w:val="004C6298"/>
    <w:rsid w:val="004D063D"/>
    <w:rsid w:val="004D2AC6"/>
    <w:rsid w:val="004E14DD"/>
    <w:rsid w:val="004E2416"/>
    <w:rsid w:val="004E38F0"/>
    <w:rsid w:val="004E515C"/>
    <w:rsid w:val="004E6855"/>
    <w:rsid w:val="004E6A75"/>
    <w:rsid w:val="004E7132"/>
    <w:rsid w:val="004F35A1"/>
    <w:rsid w:val="004F5A45"/>
    <w:rsid w:val="00501943"/>
    <w:rsid w:val="00502BA4"/>
    <w:rsid w:val="00504DCC"/>
    <w:rsid w:val="005058C6"/>
    <w:rsid w:val="005153D8"/>
    <w:rsid w:val="005163E2"/>
    <w:rsid w:val="005164CA"/>
    <w:rsid w:val="00517931"/>
    <w:rsid w:val="00520698"/>
    <w:rsid w:val="00522513"/>
    <w:rsid w:val="00524099"/>
    <w:rsid w:val="0052464F"/>
    <w:rsid w:val="00524E12"/>
    <w:rsid w:val="005306CA"/>
    <w:rsid w:val="00531A33"/>
    <w:rsid w:val="00531D7E"/>
    <w:rsid w:val="0053325B"/>
    <w:rsid w:val="00537F46"/>
    <w:rsid w:val="00544554"/>
    <w:rsid w:val="00547E3F"/>
    <w:rsid w:val="00552AFF"/>
    <w:rsid w:val="00553F35"/>
    <w:rsid w:val="00556EBE"/>
    <w:rsid w:val="00561980"/>
    <w:rsid w:val="0056217D"/>
    <w:rsid w:val="00564851"/>
    <w:rsid w:val="005656FA"/>
    <w:rsid w:val="00567BEA"/>
    <w:rsid w:val="0057091E"/>
    <w:rsid w:val="00570B93"/>
    <w:rsid w:val="00573A8E"/>
    <w:rsid w:val="005760DC"/>
    <w:rsid w:val="00576250"/>
    <w:rsid w:val="005812B4"/>
    <w:rsid w:val="00582687"/>
    <w:rsid w:val="00582D27"/>
    <w:rsid w:val="005863C6"/>
    <w:rsid w:val="00587E58"/>
    <w:rsid w:val="00590B62"/>
    <w:rsid w:val="00591C8D"/>
    <w:rsid w:val="005932D9"/>
    <w:rsid w:val="005949E7"/>
    <w:rsid w:val="00595D5D"/>
    <w:rsid w:val="005962EE"/>
    <w:rsid w:val="00596C14"/>
    <w:rsid w:val="005A5FE3"/>
    <w:rsid w:val="005A644F"/>
    <w:rsid w:val="005B00E2"/>
    <w:rsid w:val="005B3E0D"/>
    <w:rsid w:val="005B4801"/>
    <w:rsid w:val="005B7272"/>
    <w:rsid w:val="005B7E63"/>
    <w:rsid w:val="005C123E"/>
    <w:rsid w:val="005C532E"/>
    <w:rsid w:val="005C5F3D"/>
    <w:rsid w:val="005C7CED"/>
    <w:rsid w:val="005D05EA"/>
    <w:rsid w:val="005D6E2F"/>
    <w:rsid w:val="005D7465"/>
    <w:rsid w:val="005D7A7D"/>
    <w:rsid w:val="005D7CA3"/>
    <w:rsid w:val="005E2A5A"/>
    <w:rsid w:val="005E61DF"/>
    <w:rsid w:val="005F37C2"/>
    <w:rsid w:val="005F521B"/>
    <w:rsid w:val="005F6935"/>
    <w:rsid w:val="00601F1F"/>
    <w:rsid w:val="00602202"/>
    <w:rsid w:val="00603836"/>
    <w:rsid w:val="00604906"/>
    <w:rsid w:val="0061008D"/>
    <w:rsid w:val="00611510"/>
    <w:rsid w:val="00612F0D"/>
    <w:rsid w:val="00614EAB"/>
    <w:rsid w:val="006203B9"/>
    <w:rsid w:val="00621C33"/>
    <w:rsid w:val="006266E3"/>
    <w:rsid w:val="00626AA5"/>
    <w:rsid w:val="006322FE"/>
    <w:rsid w:val="00637A41"/>
    <w:rsid w:val="00641C40"/>
    <w:rsid w:val="0064221D"/>
    <w:rsid w:val="00647573"/>
    <w:rsid w:val="00647CFB"/>
    <w:rsid w:val="0065376E"/>
    <w:rsid w:val="00655440"/>
    <w:rsid w:val="00655A22"/>
    <w:rsid w:val="00661B10"/>
    <w:rsid w:val="00663F77"/>
    <w:rsid w:val="006667A1"/>
    <w:rsid w:val="00671AA8"/>
    <w:rsid w:val="00672D02"/>
    <w:rsid w:val="00673C73"/>
    <w:rsid w:val="006804B2"/>
    <w:rsid w:val="006823E0"/>
    <w:rsid w:val="00683364"/>
    <w:rsid w:val="0068673E"/>
    <w:rsid w:val="00687016"/>
    <w:rsid w:val="00693AE3"/>
    <w:rsid w:val="0069424A"/>
    <w:rsid w:val="006A1A18"/>
    <w:rsid w:val="006A40FC"/>
    <w:rsid w:val="006A7923"/>
    <w:rsid w:val="006A7A1B"/>
    <w:rsid w:val="006B0F36"/>
    <w:rsid w:val="006B1107"/>
    <w:rsid w:val="006B1341"/>
    <w:rsid w:val="006B13A5"/>
    <w:rsid w:val="006B3846"/>
    <w:rsid w:val="006C4D6A"/>
    <w:rsid w:val="006C5108"/>
    <w:rsid w:val="006C5816"/>
    <w:rsid w:val="006D2C3C"/>
    <w:rsid w:val="006D2E1B"/>
    <w:rsid w:val="006D38FC"/>
    <w:rsid w:val="006D5574"/>
    <w:rsid w:val="006D5686"/>
    <w:rsid w:val="006D5B3C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91F"/>
    <w:rsid w:val="00707FB7"/>
    <w:rsid w:val="00710B4D"/>
    <w:rsid w:val="007118CD"/>
    <w:rsid w:val="00711B16"/>
    <w:rsid w:val="007145A7"/>
    <w:rsid w:val="007169BD"/>
    <w:rsid w:val="00721F14"/>
    <w:rsid w:val="007234CB"/>
    <w:rsid w:val="00723B27"/>
    <w:rsid w:val="0072404C"/>
    <w:rsid w:val="00725570"/>
    <w:rsid w:val="007314E2"/>
    <w:rsid w:val="00731595"/>
    <w:rsid w:val="007326C1"/>
    <w:rsid w:val="007329C2"/>
    <w:rsid w:val="00734A96"/>
    <w:rsid w:val="00734E17"/>
    <w:rsid w:val="00735E12"/>
    <w:rsid w:val="00736CE3"/>
    <w:rsid w:val="00742FC0"/>
    <w:rsid w:val="007475AB"/>
    <w:rsid w:val="0074762C"/>
    <w:rsid w:val="00755892"/>
    <w:rsid w:val="007636FB"/>
    <w:rsid w:val="007704B6"/>
    <w:rsid w:val="007746B9"/>
    <w:rsid w:val="0077783C"/>
    <w:rsid w:val="007778AB"/>
    <w:rsid w:val="00777CA7"/>
    <w:rsid w:val="007805EE"/>
    <w:rsid w:val="00780A61"/>
    <w:rsid w:val="00782772"/>
    <w:rsid w:val="007914FC"/>
    <w:rsid w:val="007930F7"/>
    <w:rsid w:val="007948E3"/>
    <w:rsid w:val="007A0A59"/>
    <w:rsid w:val="007A45AE"/>
    <w:rsid w:val="007A484E"/>
    <w:rsid w:val="007A643E"/>
    <w:rsid w:val="007A6544"/>
    <w:rsid w:val="007B00EB"/>
    <w:rsid w:val="007B0609"/>
    <w:rsid w:val="007B373A"/>
    <w:rsid w:val="007B42ED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770E"/>
    <w:rsid w:val="007E1984"/>
    <w:rsid w:val="007E2B3C"/>
    <w:rsid w:val="007E2B85"/>
    <w:rsid w:val="007E5B4D"/>
    <w:rsid w:val="007F32E9"/>
    <w:rsid w:val="007F5AC9"/>
    <w:rsid w:val="008014B0"/>
    <w:rsid w:val="0080186C"/>
    <w:rsid w:val="00803B86"/>
    <w:rsid w:val="00806CF9"/>
    <w:rsid w:val="008107E7"/>
    <w:rsid w:val="0081198E"/>
    <w:rsid w:val="00814499"/>
    <w:rsid w:val="00815991"/>
    <w:rsid w:val="00815AF9"/>
    <w:rsid w:val="00816A73"/>
    <w:rsid w:val="00816DB8"/>
    <w:rsid w:val="008170D8"/>
    <w:rsid w:val="0082063F"/>
    <w:rsid w:val="00821009"/>
    <w:rsid w:val="00825547"/>
    <w:rsid w:val="00827EA2"/>
    <w:rsid w:val="008325CF"/>
    <w:rsid w:val="008372FC"/>
    <w:rsid w:val="008375AB"/>
    <w:rsid w:val="00840ABE"/>
    <w:rsid w:val="00842626"/>
    <w:rsid w:val="008443AD"/>
    <w:rsid w:val="00850416"/>
    <w:rsid w:val="008509DA"/>
    <w:rsid w:val="00853969"/>
    <w:rsid w:val="0085595F"/>
    <w:rsid w:val="0086403E"/>
    <w:rsid w:val="00864EE1"/>
    <w:rsid w:val="00871DF6"/>
    <w:rsid w:val="00873366"/>
    <w:rsid w:val="008800FF"/>
    <w:rsid w:val="0088188E"/>
    <w:rsid w:val="00882944"/>
    <w:rsid w:val="00884F20"/>
    <w:rsid w:val="00885EF1"/>
    <w:rsid w:val="00887468"/>
    <w:rsid w:val="008902C2"/>
    <w:rsid w:val="0089078C"/>
    <w:rsid w:val="00890FBA"/>
    <w:rsid w:val="008917DB"/>
    <w:rsid w:val="00891D1D"/>
    <w:rsid w:val="0089272A"/>
    <w:rsid w:val="00894293"/>
    <w:rsid w:val="0089632A"/>
    <w:rsid w:val="008967A5"/>
    <w:rsid w:val="008968CA"/>
    <w:rsid w:val="008A1D7C"/>
    <w:rsid w:val="008A3F15"/>
    <w:rsid w:val="008A6D74"/>
    <w:rsid w:val="008A744E"/>
    <w:rsid w:val="008B185E"/>
    <w:rsid w:val="008C1E55"/>
    <w:rsid w:val="008D0BFE"/>
    <w:rsid w:val="008D2A15"/>
    <w:rsid w:val="008D3147"/>
    <w:rsid w:val="008D6C9B"/>
    <w:rsid w:val="008E272B"/>
    <w:rsid w:val="008E2D3F"/>
    <w:rsid w:val="008E3C9C"/>
    <w:rsid w:val="008E43AB"/>
    <w:rsid w:val="008F114D"/>
    <w:rsid w:val="008F17AC"/>
    <w:rsid w:val="008F1F13"/>
    <w:rsid w:val="008F46A5"/>
    <w:rsid w:val="008F7F97"/>
    <w:rsid w:val="00901659"/>
    <w:rsid w:val="00901CE9"/>
    <w:rsid w:val="0090417D"/>
    <w:rsid w:val="0090576A"/>
    <w:rsid w:val="00905A35"/>
    <w:rsid w:val="00906381"/>
    <w:rsid w:val="00906CB9"/>
    <w:rsid w:val="00911863"/>
    <w:rsid w:val="00911F3D"/>
    <w:rsid w:val="0091246E"/>
    <w:rsid w:val="00912DF8"/>
    <w:rsid w:val="00922EE0"/>
    <w:rsid w:val="00924981"/>
    <w:rsid w:val="00926B45"/>
    <w:rsid w:val="009272DD"/>
    <w:rsid w:val="009278D7"/>
    <w:rsid w:val="00932433"/>
    <w:rsid w:val="009335C6"/>
    <w:rsid w:val="00934008"/>
    <w:rsid w:val="009402EE"/>
    <w:rsid w:val="0094185C"/>
    <w:rsid w:val="00942CBF"/>
    <w:rsid w:val="009466E2"/>
    <w:rsid w:val="009474C7"/>
    <w:rsid w:val="009516AE"/>
    <w:rsid w:val="00952080"/>
    <w:rsid w:val="00955CC2"/>
    <w:rsid w:val="00956B68"/>
    <w:rsid w:val="00957DED"/>
    <w:rsid w:val="00960A8E"/>
    <w:rsid w:val="009623C4"/>
    <w:rsid w:val="009659E5"/>
    <w:rsid w:val="00967429"/>
    <w:rsid w:val="00977B85"/>
    <w:rsid w:val="00983A79"/>
    <w:rsid w:val="00984B94"/>
    <w:rsid w:val="00984BB9"/>
    <w:rsid w:val="00984D1F"/>
    <w:rsid w:val="00987895"/>
    <w:rsid w:val="009941F4"/>
    <w:rsid w:val="00995DE6"/>
    <w:rsid w:val="0099666B"/>
    <w:rsid w:val="009975C1"/>
    <w:rsid w:val="00997A02"/>
    <w:rsid w:val="00997E70"/>
    <w:rsid w:val="009A45E9"/>
    <w:rsid w:val="009B0C44"/>
    <w:rsid w:val="009B1793"/>
    <w:rsid w:val="009B6316"/>
    <w:rsid w:val="009C02F2"/>
    <w:rsid w:val="009C08D9"/>
    <w:rsid w:val="009C1212"/>
    <w:rsid w:val="009C2C76"/>
    <w:rsid w:val="009C2EA1"/>
    <w:rsid w:val="009C40BC"/>
    <w:rsid w:val="009C4BC5"/>
    <w:rsid w:val="009C7A57"/>
    <w:rsid w:val="009C7A5F"/>
    <w:rsid w:val="009D24EE"/>
    <w:rsid w:val="009D263A"/>
    <w:rsid w:val="009E32CF"/>
    <w:rsid w:val="009E3DE5"/>
    <w:rsid w:val="009E4B1E"/>
    <w:rsid w:val="009E791F"/>
    <w:rsid w:val="009E7C3D"/>
    <w:rsid w:val="009F0A9E"/>
    <w:rsid w:val="009F18EF"/>
    <w:rsid w:val="00A036E2"/>
    <w:rsid w:val="00A042D7"/>
    <w:rsid w:val="00A06D2B"/>
    <w:rsid w:val="00A10522"/>
    <w:rsid w:val="00A108B6"/>
    <w:rsid w:val="00A10FA5"/>
    <w:rsid w:val="00A17D0C"/>
    <w:rsid w:val="00A208BD"/>
    <w:rsid w:val="00A2194C"/>
    <w:rsid w:val="00A23609"/>
    <w:rsid w:val="00A26754"/>
    <w:rsid w:val="00A26F0A"/>
    <w:rsid w:val="00A27129"/>
    <w:rsid w:val="00A271C4"/>
    <w:rsid w:val="00A322F1"/>
    <w:rsid w:val="00A34257"/>
    <w:rsid w:val="00A354F1"/>
    <w:rsid w:val="00A3550E"/>
    <w:rsid w:val="00A35FA0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70F44"/>
    <w:rsid w:val="00A731D0"/>
    <w:rsid w:val="00A747EA"/>
    <w:rsid w:val="00A74B34"/>
    <w:rsid w:val="00A75E55"/>
    <w:rsid w:val="00A80D41"/>
    <w:rsid w:val="00A818E2"/>
    <w:rsid w:val="00A905AC"/>
    <w:rsid w:val="00A92C41"/>
    <w:rsid w:val="00A9408E"/>
    <w:rsid w:val="00A94AF5"/>
    <w:rsid w:val="00A96259"/>
    <w:rsid w:val="00A9668D"/>
    <w:rsid w:val="00A970DA"/>
    <w:rsid w:val="00A9739C"/>
    <w:rsid w:val="00AA1BBD"/>
    <w:rsid w:val="00AA26FD"/>
    <w:rsid w:val="00AA2E7D"/>
    <w:rsid w:val="00AA3956"/>
    <w:rsid w:val="00AA517C"/>
    <w:rsid w:val="00AB01A0"/>
    <w:rsid w:val="00AB19E0"/>
    <w:rsid w:val="00AB4C79"/>
    <w:rsid w:val="00AB52A0"/>
    <w:rsid w:val="00AB7725"/>
    <w:rsid w:val="00AC02D3"/>
    <w:rsid w:val="00AC0E9F"/>
    <w:rsid w:val="00AC354A"/>
    <w:rsid w:val="00AC7E77"/>
    <w:rsid w:val="00AD0787"/>
    <w:rsid w:val="00AD0DBD"/>
    <w:rsid w:val="00AD0E3E"/>
    <w:rsid w:val="00AD5BE4"/>
    <w:rsid w:val="00AD654C"/>
    <w:rsid w:val="00AE000D"/>
    <w:rsid w:val="00AE41F2"/>
    <w:rsid w:val="00AE56DC"/>
    <w:rsid w:val="00AE71C4"/>
    <w:rsid w:val="00AF0ABF"/>
    <w:rsid w:val="00AF3144"/>
    <w:rsid w:val="00B0044A"/>
    <w:rsid w:val="00B009A8"/>
    <w:rsid w:val="00B036EE"/>
    <w:rsid w:val="00B06287"/>
    <w:rsid w:val="00B06DC4"/>
    <w:rsid w:val="00B12AED"/>
    <w:rsid w:val="00B1520D"/>
    <w:rsid w:val="00B16BCD"/>
    <w:rsid w:val="00B17521"/>
    <w:rsid w:val="00B17952"/>
    <w:rsid w:val="00B221D9"/>
    <w:rsid w:val="00B2526A"/>
    <w:rsid w:val="00B307AE"/>
    <w:rsid w:val="00B352DA"/>
    <w:rsid w:val="00B365C1"/>
    <w:rsid w:val="00B4019B"/>
    <w:rsid w:val="00B417AE"/>
    <w:rsid w:val="00B44234"/>
    <w:rsid w:val="00B46440"/>
    <w:rsid w:val="00B470F7"/>
    <w:rsid w:val="00B529BB"/>
    <w:rsid w:val="00B537F2"/>
    <w:rsid w:val="00B54B29"/>
    <w:rsid w:val="00B57208"/>
    <w:rsid w:val="00B62021"/>
    <w:rsid w:val="00B634C0"/>
    <w:rsid w:val="00B64C36"/>
    <w:rsid w:val="00B65835"/>
    <w:rsid w:val="00B65DAF"/>
    <w:rsid w:val="00B65E5C"/>
    <w:rsid w:val="00B7001D"/>
    <w:rsid w:val="00B7004F"/>
    <w:rsid w:val="00B748D0"/>
    <w:rsid w:val="00B809BF"/>
    <w:rsid w:val="00B80D6F"/>
    <w:rsid w:val="00B833FA"/>
    <w:rsid w:val="00B84186"/>
    <w:rsid w:val="00B86285"/>
    <w:rsid w:val="00B91BE5"/>
    <w:rsid w:val="00B92F71"/>
    <w:rsid w:val="00B93FCA"/>
    <w:rsid w:val="00B94491"/>
    <w:rsid w:val="00B95AB9"/>
    <w:rsid w:val="00B97596"/>
    <w:rsid w:val="00B97D65"/>
    <w:rsid w:val="00BA0698"/>
    <w:rsid w:val="00BA06D3"/>
    <w:rsid w:val="00BA073D"/>
    <w:rsid w:val="00BA29E2"/>
    <w:rsid w:val="00BA31E3"/>
    <w:rsid w:val="00BA4A34"/>
    <w:rsid w:val="00BA65C0"/>
    <w:rsid w:val="00BA6EE9"/>
    <w:rsid w:val="00BA7170"/>
    <w:rsid w:val="00BB0614"/>
    <w:rsid w:val="00BB2B29"/>
    <w:rsid w:val="00BB2EF2"/>
    <w:rsid w:val="00BB325D"/>
    <w:rsid w:val="00BB42F3"/>
    <w:rsid w:val="00BB7569"/>
    <w:rsid w:val="00BC0746"/>
    <w:rsid w:val="00BC0CDF"/>
    <w:rsid w:val="00BC3981"/>
    <w:rsid w:val="00BD07FE"/>
    <w:rsid w:val="00BD1857"/>
    <w:rsid w:val="00BD2896"/>
    <w:rsid w:val="00BD34DD"/>
    <w:rsid w:val="00BE04FC"/>
    <w:rsid w:val="00BE0F31"/>
    <w:rsid w:val="00BE1D2E"/>
    <w:rsid w:val="00BE2D43"/>
    <w:rsid w:val="00BE3FFB"/>
    <w:rsid w:val="00BE5D93"/>
    <w:rsid w:val="00BF09F7"/>
    <w:rsid w:val="00BF0AA7"/>
    <w:rsid w:val="00BF0EDF"/>
    <w:rsid w:val="00BF1575"/>
    <w:rsid w:val="00BF198F"/>
    <w:rsid w:val="00BF583A"/>
    <w:rsid w:val="00BF78E5"/>
    <w:rsid w:val="00C001F6"/>
    <w:rsid w:val="00C00667"/>
    <w:rsid w:val="00C014B0"/>
    <w:rsid w:val="00C02675"/>
    <w:rsid w:val="00C02960"/>
    <w:rsid w:val="00C10ECA"/>
    <w:rsid w:val="00C1160E"/>
    <w:rsid w:val="00C14946"/>
    <w:rsid w:val="00C21256"/>
    <w:rsid w:val="00C213FB"/>
    <w:rsid w:val="00C21724"/>
    <w:rsid w:val="00C2220B"/>
    <w:rsid w:val="00C22EFC"/>
    <w:rsid w:val="00C2491A"/>
    <w:rsid w:val="00C25DA6"/>
    <w:rsid w:val="00C27412"/>
    <w:rsid w:val="00C3078A"/>
    <w:rsid w:val="00C30D47"/>
    <w:rsid w:val="00C32059"/>
    <w:rsid w:val="00C32AA9"/>
    <w:rsid w:val="00C33490"/>
    <w:rsid w:val="00C33972"/>
    <w:rsid w:val="00C35404"/>
    <w:rsid w:val="00C36830"/>
    <w:rsid w:val="00C36E79"/>
    <w:rsid w:val="00C426DF"/>
    <w:rsid w:val="00C43262"/>
    <w:rsid w:val="00C44290"/>
    <w:rsid w:val="00C478D0"/>
    <w:rsid w:val="00C52112"/>
    <w:rsid w:val="00C53DA5"/>
    <w:rsid w:val="00C5417A"/>
    <w:rsid w:val="00C6010A"/>
    <w:rsid w:val="00C65CB9"/>
    <w:rsid w:val="00C71ECB"/>
    <w:rsid w:val="00C7217F"/>
    <w:rsid w:val="00C72F92"/>
    <w:rsid w:val="00C7303C"/>
    <w:rsid w:val="00C77709"/>
    <w:rsid w:val="00C8358E"/>
    <w:rsid w:val="00C85C10"/>
    <w:rsid w:val="00C868F6"/>
    <w:rsid w:val="00C933E8"/>
    <w:rsid w:val="00C9510B"/>
    <w:rsid w:val="00C953A4"/>
    <w:rsid w:val="00C96DC6"/>
    <w:rsid w:val="00CA3EB8"/>
    <w:rsid w:val="00CA5236"/>
    <w:rsid w:val="00CA623D"/>
    <w:rsid w:val="00CA70BA"/>
    <w:rsid w:val="00CB06FE"/>
    <w:rsid w:val="00CB268F"/>
    <w:rsid w:val="00CB386B"/>
    <w:rsid w:val="00CB393F"/>
    <w:rsid w:val="00CC0020"/>
    <w:rsid w:val="00CC0172"/>
    <w:rsid w:val="00CC1014"/>
    <w:rsid w:val="00CC10F5"/>
    <w:rsid w:val="00CC2440"/>
    <w:rsid w:val="00CC2E75"/>
    <w:rsid w:val="00CC3F0F"/>
    <w:rsid w:val="00CC7F8A"/>
    <w:rsid w:val="00CD5E63"/>
    <w:rsid w:val="00CD6112"/>
    <w:rsid w:val="00CE0B8E"/>
    <w:rsid w:val="00CE3125"/>
    <w:rsid w:val="00CE44FB"/>
    <w:rsid w:val="00CE5998"/>
    <w:rsid w:val="00CE5C5D"/>
    <w:rsid w:val="00CF0302"/>
    <w:rsid w:val="00CF270C"/>
    <w:rsid w:val="00CF31BA"/>
    <w:rsid w:val="00CF446E"/>
    <w:rsid w:val="00D033C9"/>
    <w:rsid w:val="00D053DB"/>
    <w:rsid w:val="00D05EE4"/>
    <w:rsid w:val="00D104E7"/>
    <w:rsid w:val="00D15EB0"/>
    <w:rsid w:val="00D17868"/>
    <w:rsid w:val="00D20198"/>
    <w:rsid w:val="00D2162A"/>
    <w:rsid w:val="00D23548"/>
    <w:rsid w:val="00D24934"/>
    <w:rsid w:val="00D25347"/>
    <w:rsid w:val="00D30AC2"/>
    <w:rsid w:val="00D31AEB"/>
    <w:rsid w:val="00D31BF6"/>
    <w:rsid w:val="00D33CB1"/>
    <w:rsid w:val="00D352CF"/>
    <w:rsid w:val="00D404ED"/>
    <w:rsid w:val="00D428D5"/>
    <w:rsid w:val="00D456B6"/>
    <w:rsid w:val="00D45DBA"/>
    <w:rsid w:val="00D4673B"/>
    <w:rsid w:val="00D47525"/>
    <w:rsid w:val="00D51609"/>
    <w:rsid w:val="00D51B2F"/>
    <w:rsid w:val="00D52DDE"/>
    <w:rsid w:val="00D53107"/>
    <w:rsid w:val="00D56158"/>
    <w:rsid w:val="00D5644B"/>
    <w:rsid w:val="00D60010"/>
    <w:rsid w:val="00D642E1"/>
    <w:rsid w:val="00D643BF"/>
    <w:rsid w:val="00D64E1B"/>
    <w:rsid w:val="00D7317B"/>
    <w:rsid w:val="00D805E9"/>
    <w:rsid w:val="00D83DB4"/>
    <w:rsid w:val="00D87658"/>
    <w:rsid w:val="00D90652"/>
    <w:rsid w:val="00D93BB3"/>
    <w:rsid w:val="00D93C08"/>
    <w:rsid w:val="00D93C6A"/>
    <w:rsid w:val="00D94153"/>
    <w:rsid w:val="00D95845"/>
    <w:rsid w:val="00D972CB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34A8"/>
    <w:rsid w:val="00DB4DF1"/>
    <w:rsid w:val="00DB53C1"/>
    <w:rsid w:val="00DC5867"/>
    <w:rsid w:val="00DD02FA"/>
    <w:rsid w:val="00DD08EC"/>
    <w:rsid w:val="00DD28BA"/>
    <w:rsid w:val="00DD3771"/>
    <w:rsid w:val="00DD685D"/>
    <w:rsid w:val="00DD70D9"/>
    <w:rsid w:val="00DD738C"/>
    <w:rsid w:val="00DE23FF"/>
    <w:rsid w:val="00DE25DD"/>
    <w:rsid w:val="00DF13C9"/>
    <w:rsid w:val="00DF20A4"/>
    <w:rsid w:val="00DF3D63"/>
    <w:rsid w:val="00DF53BE"/>
    <w:rsid w:val="00DF7D54"/>
    <w:rsid w:val="00E006C0"/>
    <w:rsid w:val="00E0081B"/>
    <w:rsid w:val="00E027B7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27BB7"/>
    <w:rsid w:val="00E33724"/>
    <w:rsid w:val="00E34694"/>
    <w:rsid w:val="00E35B5A"/>
    <w:rsid w:val="00E41DC4"/>
    <w:rsid w:val="00E420ED"/>
    <w:rsid w:val="00E42B4A"/>
    <w:rsid w:val="00E45706"/>
    <w:rsid w:val="00E45840"/>
    <w:rsid w:val="00E53838"/>
    <w:rsid w:val="00E55C27"/>
    <w:rsid w:val="00E624B4"/>
    <w:rsid w:val="00E633A4"/>
    <w:rsid w:val="00E63D96"/>
    <w:rsid w:val="00E63F02"/>
    <w:rsid w:val="00E648CA"/>
    <w:rsid w:val="00E64928"/>
    <w:rsid w:val="00E654AD"/>
    <w:rsid w:val="00E66B0B"/>
    <w:rsid w:val="00E67FC6"/>
    <w:rsid w:val="00E70202"/>
    <w:rsid w:val="00E74CB7"/>
    <w:rsid w:val="00E7505C"/>
    <w:rsid w:val="00E778BB"/>
    <w:rsid w:val="00E80829"/>
    <w:rsid w:val="00E8166D"/>
    <w:rsid w:val="00E81DE8"/>
    <w:rsid w:val="00E825E8"/>
    <w:rsid w:val="00E834D3"/>
    <w:rsid w:val="00E83B78"/>
    <w:rsid w:val="00E83FA9"/>
    <w:rsid w:val="00E872CA"/>
    <w:rsid w:val="00E907CC"/>
    <w:rsid w:val="00E94137"/>
    <w:rsid w:val="00E950BC"/>
    <w:rsid w:val="00E95115"/>
    <w:rsid w:val="00EA236B"/>
    <w:rsid w:val="00EA2ED3"/>
    <w:rsid w:val="00EA4794"/>
    <w:rsid w:val="00EB1BA2"/>
    <w:rsid w:val="00EB6DD1"/>
    <w:rsid w:val="00EB6DEC"/>
    <w:rsid w:val="00EC134E"/>
    <w:rsid w:val="00EC1BFD"/>
    <w:rsid w:val="00EC1E43"/>
    <w:rsid w:val="00EC3814"/>
    <w:rsid w:val="00EC3AB0"/>
    <w:rsid w:val="00EC4187"/>
    <w:rsid w:val="00EC42C4"/>
    <w:rsid w:val="00EC5090"/>
    <w:rsid w:val="00ED2153"/>
    <w:rsid w:val="00ED3457"/>
    <w:rsid w:val="00EE1EF6"/>
    <w:rsid w:val="00EE2EDB"/>
    <w:rsid w:val="00EE4298"/>
    <w:rsid w:val="00EE54AD"/>
    <w:rsid w:val="00EF1EAA"/>
    <w:rsid w:val="00EF35C9"/>
    <w:rsid w:val="00EF382D"/>
    <w:rsid w:val="00EF500B"/>
    <w:rsid w:val="00EF6D9C"/>
    <w:rsid w:val="00EF79CC"/>
    <w:rsid w:val="00F04F2E"/>
    <w:rsid w:val="00F06F46"/>
    <w:rsid w:val="00F07633"/>
    <w:rsid w:val="00F07FC4"/>
    <w:rsid w:val="00F11344"/>
    <w:rsid w:val="00F119AD"/>
    <w:rsid w:val="00F17DFC"/>
    <w:rsid w:val="00F21B53"/>
    <w:rsid w:val="00F247B8"/>
    <w:rsid w:val="00F2553A"/>
    <w:rsid w:val="00F32840"/>
    <w:rsid w:val="00F3482E"/>
    <w:rsid w:val="00F34B20"/>
    <w:rsid w:val="00F3672C"/>
    <w:rsid w:val="00F37BF9"/>
    <w:rsid w:val="00F42512"/>
    <w:rsid w:val="00F44666"/>
    <w:rsid w:val="00F45E80"/>
    <w:rsid w:val="00F467EB"/>
    <w:rsid w:val="00F47A21"/>
    <w:rsid w:val="00F506B8"/>
    <w:rsid w:val="00F55216"/>
    <w:rsid w:val="00F5586D"/>
    <w:rsid w:val="00F55BBE"/>
    <w:rsid w:val="00F56D8C"/>
    <w:rsid w:val="00F57741"/>
    <w:rsid w:val="00F602E8"/>
    <w:rsid w:val="00F63258"/>
    <w:rsid w:val="00F63552"/>
    <w:rsid w:val="00F70F95"/>
    <w:rsid w:val="00F7117D"/>
    <w:rsid w:val="00F715F8"/>
    <w:rsid w:val="00F734B4"/>
    <w:rsid w:val="00F74E7E"/>
    <w:rsid w:val="00F75343"/>
    <w:rsid w:val="00F75BA5"/>
    <w:rsid w:val="00F77BF5"/>
    <w:rsid w:val="00F82621"/>
    <w:rsid w:val="00F82C7D"/>
    <w:rsid w:val="00F8337B"/>
    <w:rsid w:val="00F85606"/>
    <w:rsid w:val="00F87586"/>
    <w:rsid w:val="00F91683"/>
    <w:rsid w:val="00F9482F"/>
    <w:rsid w:val="00F971C1"/>
    <w:rsid w:val="00F97D83"/>
    <w:rsid w:val="00FA1045"/>
    <w:rsid w:val="00FA510C"/>
    <w:rsid w:val="00FA57C3"/>
    <w:rsid w:val="00FA5DBF"/>
    <w:rsid w:val="00FA6121"/>
    <w:rsid w:val="00FA63B0"/>
    <w:rsid w:val="00FA6A4D"/>
    <w:rsid w:val="00FB0588"/>
    <w:rsid w:val="00FB06B9"/>
    <w:rsid w:val="00FB145B"/>
    <w:rsid w:val="00FB3C0C"/>
    <w:rsid w:val="00FB49CE"/>
    <w:rsid w:val="00FB5C29"/>
    <w:rsid w:val="00FB6DD7"/>
    <w:rsid w:val="00FB7E69"/>
    <w:rsid w:val="00FC02F7"/>
    <w:rsid w:val="00FC0F39"/>
    <w:rsid w:val="00FC3401"/>
    <w:rsid w:val="00FC7F5A"/>
    <w:rsid w:val="00FD76C2"/>
    <w:rsid w:val="00FD7811"/>
    <w:rsid w:val="00FD7849"/>
    <w:rsid w:val="00FE2EE6"/>
    <w:rsid w:val="00FE4161"/>
    <w:rsid w:val="00FE63EE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3D235-2221-4E91-B3D7-DBB6DDA81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4700</Words>
  <Characters>26793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3</cp:revision>
  <cp:lastPrinted>2019-12-04T11:45:00Z</cp:lastPrinted>
  <dcterms:created xsi:type="dcterms:W3CDTF">2019-12-18T18:57:00Z</dcterms:created>
  <dcterms:modified xsi:type="dcterms:W3CDTF">2019-12-18T18:57:00Z</dcterms:modified>
</cp:coreProperties>
</file>