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27FB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</w:t>
      </w:r>
    </w:p>
    <w:p w:rsidR="00000000" w:rsidRDefault="00827FB5">
      <w:pPr>
        <w:widowControl w:val="0"/>
        <w:autoSpaceDE w:val="0"/>
        <w:autoSpaceDN w:val="0"/>
        <w:adjustRightInd w:val="0"/>
        <w:rPr>
          <w:sz w:val="2"/>
          <w:szCs w:val="2"/>
          <w:lang w:val="en-US"/>
        </w:rPr>
      </w:pPr>
      <w:r>
        <w:rPr>
          <w:sz w:val="28"/>
          <w:szCs w:val="28"/>
        </w:rPr>
        <w:t xml:space="preserve">                                                       </w:t>
      </w:r>
      <w:r w:rsidR="00D902F6">
        <w:rPr>
          <w:noProof/>
          <w:sz w:val="28"/>
          <w:szCs w:val="28"/>
        </w:rPr>
        <w:drawing>
          <wp:inline distT="0" distB="0" distL="0" distR="0">
            <wp:extent cx="8382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000000" w:rsidRDefault="00827FB5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Российская  Федерация</w:t>
      </w:r>
    </w:p>
    <w:p w:rsidR="00000000" w:rsidRDefault="00827FB5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Новгородская  область  Старорусский район</w:t>
      </w:r>
    </w:p>
    <w:p w:rsidR="00000000" w:rsidRDefault="00827FB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</w:t>
      </w:r>
      <w:r>
        <w:rPr>
          <w:b/>
          <w:sz w:val="28"/>
          <w:szCs w:val="28"/>
        </w:rPr>
        <w:t>ия</w:t>
      </w:r>
    </w:p>
    <w:p w:rsidR="00000000" w:rsidRDefault="00827FB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00000" w:rsidRDefault="00827F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     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30.12.2019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162</w:t>
      </w:r>
    </w:p>
    <w:p w:rsidR="00000000" w:rsidRDefault="00827FB5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  <w:r>
        <w:rPr>
          <w:sz w:val="28"/>
          <w:szCs w:val="28"/>
        </w:rPr>
        <w:t xml:space="preserve"> </w:t>
      </w:r>
    </w:p>
    <w:p w:rsidR="00000000" w:rsidRDefault="00827FB5">
      <w:pPr>
        <w:rPr>
          <w:b/>
          <w:sz w:val="28"/>
          <w:szCs w:val="28"/>
        </w:rPr>
      </w:pP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поступления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заявления от лица, замещающего должность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службы в Администрации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  <w:r>
        <w:rPr>
          <w:i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невозможности по объективным</w:t>
      </w:r>
      <w:r>
        <w:rPr>
          <w:b/>
          <w:sz w:val="28"/>
          <w:szCs w:val="28"/>
        </w:rPr>
        <w:t xml:space="preserve"> причинам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представить сведения о доходах, об имуществе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обязательствах имущественного характера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своих супруги (супруга) </w:t>
      </w: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несовершеннолетних детей</w:t>
      </w:r>
    </w:p>
    <w:p w:rsidR="00000000" w:rsidRDefault="00827FB5">
      <w:pPr>
        <w:pStyle w:val="ConsPlusTitle"/>
        <w:widowControl/>
        <w:jc w:val="both"/>
        <w:rPr>
          <w:b w:val="0"/>
          <w:sz w:val="48"/>
          <w:szCs w:val="48"/>
          <w:lang w:eastAsia="zh-CN"/>
        </w:rPr>
      </w:pPr>
    </w:p>
    <w:p w:rsidR="00000000" w:rsidRDefault="00827FB5">
      <w:pPr>
        <w:ind w:firstLine="708"/>
        <w:jc w:val="both"/>
      </w:pPr>
      <w:r>
        <w:rPr>
          <w:rStyle w:val="2"/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Фед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еральным законом от </w:t>
      </w:r>
      <w:r>
        <w:rPr>
          <w:sz w:val="28"/>
          <w:szCs w:val="28"/>
        </w:rPr>
        <w:t>02 марта 2007 года № 25-ФЗ «О муниципальной службе в Российской Федерации»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постановляю:</w:t>
      </w:r>
    </w:p>
    <w:p w:rsidR="00000000" w:rsidRDefault="00827FB5">
      <w:pPr>
        <w:widowControl w:val="0"/>
        <w:tabs>
          <w:tab w:val="left" w:pos="289"/>
        </w:tabs>
        <w:ind w:firstLine="709"/>
        <w:jc w:val="both"/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>
        <w:rPr>
          <w:sz w:val="28"/>
          <w:szCs w:val="28"/>
        </w:rPr>
        <w:t xml:space="preserve">Порядок поступления заявления от лица, замещающего должность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</w:t>
      </w:r>
      <w:r>
        <w:rPr>
          <w:sz w:val="28"/>
          <w:szCs w:val="28"/>
        </w:rPr>
        <w:t>о поселения,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000000" w:rsidRDefault="0082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Признать утратившим силу постановление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.04.2019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49</w:t>
      </w:r>
      <w:r>
        <w:rPr>
          <w:sz w:val="28"/>
          <w:szCs w:val="28"/>
        </w:rPr>
        <w:t xml:space="preserve"> «Об утверждении Порядка подачи заявления муниципальным служащим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о невозможности по объективным причинам представить сведения о доходах, о расходах, об имуществе и обязательствах имущественного характер</w:t>
      </w:r>
      <w:r>
        <w:rPr>
          <w:sz w:val="28"/>
          <w:szCs w:val="28"/>
        </w:rPr>
        <w:t>а супруги (супруга) и несовершеннолетних детей».</w:t>
      </w:r>
    </w:p>
    <w:p w:rsidR="00000000" w:rsidRDefault="00827FB5">
      <w:pPr>
        <w:autoSpaceDE w:val="0"/>
        <w:jc w:val="both"/>
      </w:pPr>
      <w:r>
        <w:rPr>
          <w:sz w:val="28"/>
          <w:szCs w:val="28"/>
        </w:rPr>
        <w:t xml:space="preserve">      3.Опубликовать настоящее постановление в муниципальной газете «</w:t>
      </w:r>
      <w:r>
        <w:rPr>
          <w:sz w:val="28"/>
          <w:szCs w:val="28"/>
        </w:rPr>
        <w:t>Великосельский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вестник»</w:t>
      </w:r>
    </w:p>
    <w:p w:rsidR="00000000" w:rsidRDefault="00827FB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827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.В. Харитонов</w:t>
      </w:r>
    </w:p>
    <w:p w:rsidR="00000000" w:rsidRDefault="00827FB5">
      <w:pPr>
        <w:pStyle w:val="ConsPlusNormal"/>
        <w:widowControl/>
        <w:ind w:left="5220"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</w:rPr>
      </w:pPr>
    </w:p>
    <w:p w:rsidR="00000000" w:rsidRDefault="00827FB5">
      <w:pPr>
        <w:jc w:val="right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zh-CN"/>
        </w:rPr>
        <w:t>Утвержден</w:t>
      </w:r>
    </w:p>
    <w:p w:rsidR="00000000" w:rsidRDefault="00827FB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постановлением Администрации</w:t>
      </w:r>
    </w:p>
    <w:p w:rsidR="00000000" w:rsidRDefault="00827FB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Великосельского</w:t>
      </w:r>
      <w:r>
        <w:rPr>
          <w:sz w:val="28"/>
          <w:szCs w:val="28"/>
          <w:lang w:eastAsia="zh-CN"/>
        </w:rPr>
        <w:t xml:space="preserve"> сельского по</w:t>
      </w:r>
      <w:r>
        <w:rPr>
          <w:sz w:val="28"/>
          <w:szCs w:val="28"/>
          <w:lang w:eastAsia="zh-CN"/>
        </w:rPr>
        <w:t>селения</w:t>
      </w:r>
    </w:p>
    <w:p w:rsidR="00000000" w:rsidRDefault="00827FB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         </w:t>
      </w:r>
      <w:r>
        <w:rPr>
          <w:sz w:val="28"/>
          <w:szCs w:val="28"/>
          <w:lang w:eastAsia="zh-CN"/>
        </w:rPr>
        <w:t>о</w:t>
      </w:r>
      <w:r>
        <w:rPr>
          <w:sz w:val="28"/>
          <w:szCs w:val="28"/>
          <w:lang w:eastAsia="zh-CN"/>
        </w:rPr>
        <w:t>т</w:t>
      </w:r>
      <w:r>
        <w:rPr>
          <w:sz w:val="28"/>
          <w:szCs w:val="28"/>
          <w:lang w:eastAsia="zh-CN"/>
        </w:rPr>
        <w:t xml:space="preserve"> 30.12.2019</w:t>
      </w:r>
      <w:r>
        <w:rPr>
          <w:sz w:val="28"/>
          <w:szCs w:val="28"/>
          <w:lang w:eastAsia="zh-CN"/>
        </w:rPr>
        <w:t xml:space="preserve">  №</w:t>
      </w:r>
      <w:r>
        <w:rPr>
          <w:sz w:val="28"/>
          <w:szCs w:val="28"/>
          <w:lang w:eastAsia="zh-CN"/>
        </w:rPr>
        <w:t xml:space="preserve"> 162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</w:t>
      </w:r>
    </w:p>
    <w:p w:rsidR="00000000" w:rsidRDefault="00827FB5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000000" w:rsidRDefault="00827FB5">
      <w:pPr>
        <w:pStyle w:val="ConsPlusNormal"/>
        <w:widowControl/>
        <w:ind w:firstLine="0"/>
        <w:jc w:val="right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</w:t>
      </w:r>
    </w:p>
    <w:p w:rsidR="00000000" w:rsidRDefault="00827FB5">
      <w:pPr>
        <w:pStyle w:val="ConsPlusTitle"/>
        <w:widowControl/>
        <w:jc w:val="right"/>
        <w:rPr>
          <w:sz w:val="28"/>
          <w:szCs w:val="28"/>
        </w:rPr>
      </w:pPr>
    </w:p>
    <w:p w:rsidR="00000000" w:rsidRDefault="00827FB5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000000" w:rsidRDefault="00827FB5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поступления заявл</w:t>
      </w:r>
      <w:r>
        <w:rPr>
          <w:b/>
          <w:sz w:val="28"/>
          <w:szCs w:val="28"/>
        </w:rPr>
        <w:t xml:space="preserve">ения от лица, замещающего должность муниципальной службы в Администрации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поселения, 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>
        <w:rPr>
          <w:b/>
          <w:sz w:val="28"/>
          <w:szCs w:val="28"/>
        </w:rPr>
        <w:t>уга) и несовершеннолетних детей</w:t>
      </w:r>
      <w:r>
        <w:rPr>
          <w:rStyle w:val="2"/>
          <w:b/>
          <w:sz w:val="28"/>
          <w:szCs w:val="28"/>
        </w:rPr>
        <w:t>.</w:t>
      </w:r>
    </w:p>
    <w:p w:rsidR="00000000" w:rsidRDefault="00827FB5">
      <w:pPr>
        <w:autoSpaceDE w:val="0"/>
        <w:jc w:val="center"/>
        <w:rPr>
          <w:sz w:val="28"/>
          <w:szCs w:val="28"/>
        </w:rPr>
      </w:pPr>
    </w:p>
    <w:p w:rsidR="00000000" w:rsidRDefault="00827FB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ли</w:t>
      </w:r>
      <w:r>
        <w:rPr>
          <w:sz w:val="28"/>
          <w:szCs w:val="28"/>
        </w:rPr>
        <w:t xml:space="preserve">цом, замещающим должность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поселения, должностному лицу, ответственному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за работу по профилактике коррупционных и иных правонарушений </w:t>
      </w:r>
      <w:r>
        <w:rPr>
          <w:iCs/>
          <w:sz w:val="28"/>
          <w:szCs w:val="28"/>
        </w:rPr>
        <w:t>(далее -</w:t>
      </w:r>
      <w:r>
        <w:rPr>
          <w:iCs/>
          <w:sz w:val="28"/>
          <w:szCs w:val="28"/>
        </w:rPr>
        <w:t xml:space="preserve"> ответственное должностное лицо) </w:t>
      </w:r>
      <w:r>
        <w:rPr>
          <w:sz w:val="28"/>
          <w:szCs w:val="28"/>
        </w:rPr>
        <w:t>по форме согласно приложению 1 к настоящему Порядку.</w:t>
      </w:r>
    </w:p>
    <w:p w:rsidR="00000000" w:rsidRDefault="00827FB5">
      <w:pPr>
        <w:tabs>
          <w:tab w:val="left" w:pos="68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Заявление регистрируется в день поступления в журнале регистрации заявлений (обращений) лицом, замещающим должность муниципальной службы в Администрации </w:t>
      </w:r>
      <w:r>
        <w:rPr>
          <w:sz w:val="28"/>
          <w:szCs w:val="28"/>
        </w:rPr>
        <w:t>Великосельског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сельского поселения, для рассмотрения к</w:t>
      </w:r>
      <w:r>
        <w:rPr>
          <w:bCs/>
          <w:sz w:val="28"/>
          <w:szCs w:val="28"/>
        </w:rPr>
        <w:t xml:space="preserve">омиссией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служащих, замещающих должности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и урегулированию конфликта интересов, ко</w:t>
      </w:r>
      <w:r>
        <w:rPr>
          <w:sz w:val="28"/>
          <w:szCs w:val="28"/>
        </w:rPr>
        <w:t xml:space="preserve">торый должен быть прошит, пронумерован и скреплен печатью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поселения. Заявлению присваивается регистрационный номер.</w:t>
      </w:r>
    </w:p>
    <w:p w:rsidR="00000000" w:rsidRDefault="00827FB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Cs/>
          <w:sz w:val="28"/>
          <w:szCs w:val="28"/>
        </w:rPr>
        <w:t>Ответственное должностное лицо</w:t>
      </w:r>
      <w:r>
        <w:rPr>
          <w:sz w:val="28"/>
          <w:szCs w:val="28"/>
        </w:rPr>
        <w:t xml:space="preserve"> в день поступления заявления направляет данное заявление председат</w:t>
      </w:r>
      <w:r>
        <w:rPr>
          <w:sz w:val="28"/>
          <w:szCs w:val="28"/>
        </w:rPr>
        <w:t xml:space="preserve">елю </w:t>
      </w:r>
      <w:r>
        <w:rPr>
          <w:sz w:val="28"/>
          <w:szCs w:val="28"/>
          <w:lang w:eastAsia="ar-SA"/>
        </w:rPr>
        <w:t xml:space="preserve">комиссии по соблюдению требований к служебному поведению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ar-SA"/>
        </w:rPr>
        <w:t>Великосельского</w:t>
      </w:r>
      <w:r>
        <w:rPr>
          <w:sz w:val="28"/>
          <w:szCs w:val="28"/>
          <w:lang w:eastAsia="ar-SA"/>
        </w:rPr>
        <w:t xml:space="preserve"> сельского поселения и урегулированию конфликта интересов</w:t>
      </w:r>
      <w:r>
        <w:rPr>
          <w:sz w:val="28"/>
          <w:szCs w:val="28"/>
        </w:rPr>
        <w:t xml:space="preserve"> (далее - комиссия).</w:t>
      </w:r>
    </w:p>
    <w:p w:rsidR="00000000" w:rsidRDefault="0082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Председа</w:t>
      </w:r>
      <w:r>
        <w:rPr>
          <w:sz w:val="28"/>
          <w:szCs w:val="28"/>
        </w:rPr>
        <w:t>тель комиссии при поступлении к нему заявления организует рассмотрение заявления комиссией в соответствии с Порядком работы комиссии по соблюдению требований к служебному поведению муниципальных служащих, замещающих должности муниципальной службы в Админис</w:t>
      </w:r>
      <w:r>
        <w:rPr>
          <w:sz w:val="28"/>
          <w:szCs w:val="28"/>
        </w:rPr>
        <w:t xml:space="preserve">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и урегулированию конфликта интересов».        </w:t>
      </w: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both"/>
        <w:rPr>
          <w:sz w:val="28"/>
          <w:szCs w:val="28"/>
        </w:rPr>
      </w:pPr>
    </w:p>
    <w:p w:rsidR="00000000" w:rsidRDefault="00827FB5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1</w:t>
      </w:r>
    </w:p>
    <w:p w:rsidR="00000000" w:rsidRDefault="00827FB5">
      <w:pPr>
        <w:jc w:val="righ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к </w:t>
      </w:r>
      <w:r>
        <w:rPr>
          <w:sz w:val="28"/>
          <w:szCs w:val="28"/>
        </w:rPr>
        <w:t>Порядку поступления заявления от лица,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замещающего должность муниципальной службы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поселения,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>о нево</w:t>
      </w:r>
      <w:r>
        <w:rPr>
          <w:sz w:val="28"/>
          <w:szCs w:val="28"/>
        </w:rPr>
        <w:t xml:space="preserve">зможности по объективным причинам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представить сведения о доходах, об имуществе и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>обязательствах имущественного характера своих супруги</w:t>
      </w:r>
    </w:p>
    <w:p w:rsidR="00000000" w:rsidRDefault="00827FB5">
      <w:pPr>
        <w:jc w:val="right"/>
        <w:rPr>
          <w:rFonts w:eastAsia="Calibri"/>
        </w:rPr>
      </w:pPr>
      <w:r>
        <w:rPr>
          <w:sz w:val="28"/>
          <w:szCs w:val="28"/>
        </w:rPr>
        <w:t xml:space="preserve"> (супруга) и несовершеннолетних детей</w:t>
      </w:r>
    </w:p>
    <w:p w:rsidR="00000000" w:rsidRDefault="00827FB5">
      <w:pPr>
        <w:jc w:val="right"/>
        <w:rPr>
          <w:rFonts w:eastAsia="Calibri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>
        <w:rPr>
          <w:rFonts w:eastAsia="Calibri"/>
          <w:b/>
        </w:rPr>
        <w:t>ЗАЯВЛЕНИЕ.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Я, ________________________________________________________________</w:t>
      </w:r>
      <w:r>
        <w:rPr>
          <w:rFonts w:eastAsia="Calibri"/>
        </w:rPr>
        <w:t>__________,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firstLine="540"/>
        <w:rPr>
          <w:rFonts w:eastAsia="Calibri"/>
        </w:rPr>
      </w:pPr>
      <w:r>
        <w:rPr>
          <w:rFonts w:eastAsia="Calibri"/>
        </w:rPr>
        <w:t xml:space="preserve">                                                       (Ф.И.О.)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замещающий должность муниципальной   службы__________________________________  _____________________________________________________________________________,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                </w:t>
      </w:r>
      <w:r>
        <w:rPr>
          <w:rFonts w:eastAsia="Calibri"/>
          <w:sz w:val="20"/>
          <w:szCs w:val="20"/>
        </w:rPr>
        <w:t xml:space="preserve">                              (наименование замещаемой должности) 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в Администрации </w:t>
      </w:r>
      <w:r>
        <w:rPr>
          <w:rFonts w:eastAsia="Calibri"/>
        </w:rPr>
        <w:t>Великосельского</w:t>
      </w:r>
      <w:r>
        <w:rPr>
          <w:rFonts w:eastAsia="Calibri"/>
        </w:rPr>
        <w:t xml:space="preserve"> сельского поселения сообщаю о невозможности представить сведения о доходах, о расходах, об имуществе и обязательствах имущественного характера своих супруги </w:t>
      </w:r>
      <w:r>
        <w:rPr>
          <w:rFonts w:eastAsia="Calibri"/>
        </w:rPr>
        <w:t>(супруга) и/или несовершеннолетних детей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_____________________________________________________________________________,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(Ф.И.О. супруги (супруга) и несовершеннолетних детей)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за ____________________, 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           (указать период)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по следующим причинам: _____</w:t>
      </w:r>
      <w:r>
        <w:rPr>
          <w:rFonts w:eastAsia="Calibri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(указать причины, по</w:t>
      </w:r>
      <w:r>
        <w:rPr>
          <w:rFonts w:eastAsia="Calibri"/>
          <w:sz w:val="20"/>
          <w:szCs w:val="20"/>
        </w:rPr>
        <w:t xml:space="preserve"> которым невозможно представить сведения о доходах, об имуществе и обязательствах имущественного характера своих супруги (супруга) и несовершеннолетних детей)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К заявлению прилагаю следующие документы, подтверждающие изложенную информацию: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1. ____________</w:t>
      </w:r>
      <w:r>
        <w:rPr>
          <w:rFonts w:eastAsia="Calibri"/>
        </w:rPr>
        <w:t>______________________________________________________;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2. __________________________________________________________________;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3. __________________________________________________________________.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firstLine="540"/>
        <w:rPr>
          <w:rFonts w:eastAsia="Calibri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</w:rPr>
      </w:pPr>
      <w:r>
        <w:rPr>
          <w:rFonts w:eastAsia="Calibri"/>
        </w:rPr>
        <w:t>«___»___________________20___г.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</w:rPr>
      </w:pPr>
      <w:r>
        <w:rPr>
          <w:rFonts w:eastAsia="Calibri"/>
        </w:rPr>
        <w:t>________________________</w:t>
      </w:r>
      <w:r>
        <w:rPr>
          <w:rFonts w:eastAsia="Calibri"/>
        </w:rPr>
        <w:t>_______________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(подпись)           (расшифровка подписи)</w:t>
      </w: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  <w:i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  <w:i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rFonts w:eastAsia="Calibri"/>
          <w:i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right"/>
        <w:rPr>
          <w:sz w:val="28"/>
          <w:szCs w:val="28"/>
        </w:rPr>
        <w:sectPr w:rsidR="00000000">
          <w:type w:val="continuous"/>
          <w:pgSz w:w="11909" w:h="16834"/>
          <w:pgMar w:top="993" w:right="710" w:bottom="284" w:left="1560" w:header="720" w:footer="720" w:gutter="0"/>
          <w:cols w:space="720"/>
        </w:sect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000000" w:rsidRDefault="00827FB5">
      <w:pPr>
        <w:jc w:val="righ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к </w:t>
      </w:r>
      <w:r>
        <w:rPr>
          <w:sz w:val="28"/>
          <w:szCs w:val="28"/>
        </w:rPr>
        <w:t>Порядку поступления заявления от лица,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замещающего должность муниципальной службы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поселения,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>о невозможности по объективным причина</w:t>
      </w:r>
      <w:r>
        <w:rPr>
          <w:sz w:val="28"/>
          <w:szCs w:val="28"/>
        </w:rPr>
        <w:t xml:space="preserve">м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представить сведения о доходах, об имуществе и </w:t>
      </w:r>
    </w:p>
    <w:p w:rsidR="00000000" w:rsidRDefault="00827FB5">
      <w:pPr>
        <w:jc w:val="right"/>
        <w:rPr>
          <w:sz w:val="28"/>
          <w:szCs w:val="28"/>
        </w:rPr>
      </w:pPr>
      <w:r>
        <w:rPr>
          <w:sz w:val="28"/>
          <w:szCs w:val="28"/>
        </w:rPr>
        <w:t>обязательствах имущественного характера своих супруги</w:t>
      </w:r>
    </w:p>
    <w:p w:rsidR="00000000" w:rsidRDefault="00827FB5">
      <w:pPr>
        <w:jc w:val="right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(супруга) и несовершеннолетних детей</w:t>
      </w:r>
    </w:p>
    <w:p w:rsidR="00000000" w:rsidRDefault="00827FB5">
      <w:pPr>
        <w:tabs>
          <w:tab w:val="left" w:pos="6800"/>
        </w:tabs>
        <w:spacing w:line="240" w:lineRule="exact"/>
        <w:ind w:firstLine="567"/>
        <w:jc w:val="right"/>
        <w:rPr>
          <w:sz w:val="28"/>
          <w:szCs w:val="28"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right"/>
        <w:rPr>
          <w:sz w:val="28"/>
          <w:szCs w:val="28"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center"/>
        <w:rPr>
          <w:b/>
          <w:sz w:val="28"/>
          <w:szCs w:val="28"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center"/>
        <w:rPr>
          <w:b/>
          <w:sz w:val="28"/>
          <w:szCs w:val="28"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 РЕГИСТРАЦИИ</w:t>
      </w:r>
    </w:p>
    <w:p w:rsidR="00000000" w:rsidRDefault="00827FB5">
      <w:pPr>
        <w:tabs>
          <w:tab w:val="left" w:pos="6800"/>
        </w:tabs>
        <w:spacing w:line="240" w:lineRule="exact"/>
        <w:ind w:firstLine="567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заявлений (обращений) лицом, замещающим должность муниципальной службы в Администрации </w:t>
      </w:r>
      <w:r>
        <w:rPr>
          <w:sz w:val="28"/>
          <w:szCs w:val="28"/>
        </w:rPr>
        <w:t>Вел</w:t>
      </w:r>
      <w:r>
        <w:rPr>
          <w:sz w:val="28"/>
          <w:szCs w:val="28"/>
        </w:rPr>
        <w:t>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для рассмотрения к</w:t>
      </w:r>
      <w:r>
        <w:rPr>
          <w:bCs/>
          <w:sz w:val="28"/>
          <w:szCs w:val="28"/>
        </w:rPr>
        <w:t xml:space="preserve">омиссией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служащих, замещающих должности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и урегулированию конфликта ин</w:t>
      </w:r>
      <w:r>
        <w:rPr>
          <w:sz w:val="28"/>
          <w:szCs w:val="28"/>
        </w:rPr>
        <w:t>тересов</w:t>
      </w:r>
    </w:p>
    <w:p w:rsidR="00000000" w:rsidRDefault="00827FB5">
      <w:pPr>
        <w:tabs>
          <w:tab w:val="left" w:pos="6800"/>
        </w:tabs>
        <w:spacing w:line="240" w:lineRule="exact"/>
        <w:ind w:firstLine="567"/>
        <w:jc w:val="center"/>
        <w:rPr>
          <w:sz w:val="28"/>
          <w:szCs w:val="28"/>
        </w:rPr>
      </w:pPr>
    </w:p>
    <w:p w:rsidR="00000000" w:rsidRDefault="00827FB5">
      <w:pPr>
        <w:tabs>
          <w:tab w:val="left" w:pos="6800"/>
        </w:tabs>
        <w:spacing w:line="240" w:lineRule="exact"/>
        <w:ind w:firstLine="567"/>
        <w:jc w:val="right"/>
      </w:pPr>
    </w:p>
    <w:tbl>
      <w:tblPr>
        <w:tblW w:w="0" w:type="auto"/>
        <w:tblInd w:w="5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693"/>
        <w:gridCol w:w="2835"/>
        <w:gridCol w:w="1843"/>
        <w:gridCol w:w="3402"/>
        <w:gridCol w:w="1843"/>
      </w:tblGrid>
      <w:tr w:rsidR="00000000">
        <w:trPr>
          <w:trHeight w:val="30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№ п/п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Дата поступления заявления (обращения)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Фамилия, имя, отчество лица, подавшего заявление (обращение), замещаемая должность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Основание для подачи заявления (обращения)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Фамилия, имя, отчество должностного лица, принявшего заявление (обращение),</w:t>
            </w:r>
            <w:r>
              <w:t xml:space="preserve"> подпись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Дата заседания к</w:t>
            </w:r>
            <w:r>
              <w:rPr>
                <w:bCs/>
              </w:rPr>
              <w:t>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Решение, принятое по итогам заседания комиссии,</w:t>
            </w:r>
          </w:p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№ протокола</w:t>
            </w: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5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</w:pPr>
            <w:r>
              <w:t>7</w:t>
            </w: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827FB5">
            <w:pPr>
              <w:tabs>
                <w:tab w:val="left" w:pos="6800"/>
              </w:tabs>
              <w:spacing w:line="240" w:lineRule="exact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000000" w:rsidRDefault="00827FB5">
      <w:pPr>
        <w:tabs>
          <w:tab w:val="left" w:pos="6800"/>
        </w:tabs>
        <w:spacing w:line="240" w:lineRule="exact"/>
        <w:ind w:firstLine="567"/>
        <w:jc w:val="right"/>
        <w:rPr>
          <w:sz w:val="28"/>
          <w:szCs w:val="28"/>
        </w:rPr>
      </w:pPr>
    </w:p>
    <w:p w:rsidR="00000000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000000" w:rsidRDefault="00827FB5">
      <w:pPr>
        <w:ind w:leftChars="300" w:left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p w:rsidR="00827FB5" w:rsidRDefault="00827FB5">
      <w:pPr>
        <w:tabs>
          <w:tab w:val="left" w:pos="10348"/>
        </w:tabs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sectPr w:rsidR="00827FB5">
      <w:type w:val="continuous"/>
      <w:pgSz w:w="16834" w:h="11909" w:orient="landscape"/>
      <w:pgMar w:top="1559" w:right="1418" w:bottom="709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F2"/>
    <w:rsid w:val="000052F2"/>
    <w:rsid w:val="00012F94"/>
    <w:rsid w:val="0001408A"/>
    <w:rsid w:val="000210CF"/>
    <w:rsid w:val="000536F2"/>
    <w:rsid w:val="00054F65"/>
    <w:rsid w:val="00056437"/>
    <w:rsid w:val="00062D47"/>
    <w:rsid w:val="00062F68"/>
    <w:rsid w:val="00090D83"/>
    <w:rsid w:val="00097690"/>
    <w:rsid w:val="000C6591"/>
    <w:rsid w:val="000C7F50"/>
    <w:rsid w:val="000D6801"/>
    <w:rsid w:val="000E66A1"/>
    <w:rsid w:val="000F5810"/>
    <w:rsid w:val="00105655"/>
    <w:rsid w:val="00112746"/>
    <w:rsid w:val="001221E5"/>
    <w:rsid w:val="00126897"/>
    <w:rsid w:val="00126EB8"/>
    <w:rsid w:val="00145B6E"/>
    <w:rsid w:val="00153A63"/>
    <w:rsid w:val="00155822"/>
    <w:rsid w:val="00175CED"/>
    <w:rsid w:val="0018067A"/>
    <w:rsid w:val="001A0AA0"/>
    <w:rsid w:val="001B2F7F"/>
    <w:rsid w:val="001B6C28"/>
    <w:rsid w:val="001B7B37"/>
    <w:rsid w:val="001C4FC4"/>
    <w:rsid w:val="001C6C30"/>
    <w:rsid w:val="001D39F1"/>
    <w:rsid w:val="001E4298"/>
    <w:rsid w:val="001F170C"/>
    <w:rsid w:val="0020087F"/>
    <w:rsid w:val="00203D3B"/>
    <w:rsid w:val="00206467"/>
    <w:rsid w:val="00210548"/>
    <w:rsid w:val="00210961"/>
    <w:rsid w:val="002236D4"/>
    <w:rsid w:val="00224550"/>
    <w:rsid w:val="00231595"/>
    <w:rsid w:val="00241B8F"/>
    <w:rsid w:val="00245E1E"/>
    <w:rsid w:val="0025000C"/>
    <w:rsid w:val="0026547F"/>
    <w:rsid w:val="0029126D"/>
    <w:rsid w:val="00292901"/>
    <w:rsid w:val="00293C91"/>
    <w:rsid w:val="002947B9"/>
    <w:rsid w:val="002A2DA2"/>
    <w:rsid w:val="002A414F"/>
    <w:rsid w:val="002B2F02"/>
    <w:rsid w:val="002C10FC"/>
    <w:rsid w:val="002C4E43"/>
    <w:rsid w:val="002C579E"/>
    <w:rsid w:val="002D2781"/>
    <w:rsid w:val="002E36EE"/>
    <w:rsid w:val="002E42D5"/>
    <w:rsid w:val="002F0C6D"/>
    <w:rsid w:val="002F11DC"/>
    <w:rsid w:val="002F5EB6"/>
    <w:rsid w:val="0030704E"/>
    <w:rsid w:val="0031031B"/>
    <w:rsid w:val="003108B5"/>
    <w:rsid w:val="00317094"/>
    <w:rsid w:val="00325215"/>
    <w:rsid w:val="003351A5"/>
    <w:rsid w:val="00336F5C"/>
    <w:rsid w:val="0034797C"/>
    <w:rsid w:val="00356797"/>
    <w:rsid w:val="00363B7B"/>
    <w:rsid w:val="00364DB3"/>
    <w:rsid w:val="00367A6D"/>
    <w:rsid w:val="003713A9"/>
    <w:rsid w:val="003732B9"/>
    <w:rsid w:val="00376EEE"/>
    <w:rsid w:val="00382638"/>
    <w:rsid w:val="00390154"/>
    <w:rsid w:val="00395D9A"/>
    <w:rsid w:val="0039615E"/>
    <w:rsid w:val="003D33CC"/>
    <w:rsid w:val="003E15B4"/>
    <w:rsid w:val="003E6F93"/>
    <w:rsid w:val="003F59CF"/>
    <w:rsid w:val="0040239D"/>
    <w:rsid w:val="00421358"/>
    <w:rsid w:val="004214D1"/>
    <w:rsid w:val="00421647"/>
    <w:rsid w:val="00436A81"/>
    <w:rsid w:val="00437A59"/>
    <w:rsid w:val="00440C51"/>
    <w:rsid w:val="00444EDF"/>
    <w:rsid w:val="004626B7"/>
    <w:rsid w:val="00471F5E"/>
    <w:rsid w:val="00474ED5"/>
    <w:rsid w:val="00475A4C"/>
    <w:rsid w:val="00494C87"/>
    <w:rsid w:val="004A0C73"/>
    <w:rsid w:val="004A214B"/>
    <w:rsid w:val="004A2D36"/>
    <w:rsid w:val="004B1DD7"/>
    <w:rsid w:val="004C1604"/>
    <w:rsid w:val="004D5194"/>
    <w:rsid w:val="004D72A1"/>
    <w:rsid w:val="004E0815"/>
    <w:rsid w:val="004E6A35"/>
    <w:rsid w:val="004F25B1"/>
    <w:rsid w:val="004F33BD"/>
    <w:rsid w:val="00510763"/>
    <w:rsid w:val="0052147F"/>
    <w:rsid w:val="0052228A"/>
    <w:rsid w:val="005337BA"/>
    <w:rsid w:val="00536F82"/>
    <w:rsid w:val="0057286C"/>
    <w:rsid w:val="00572CCE"/>
    <w:rsid w:val="00574284"/>
    <w:rsid w:val="00592D29"/>
    <w:rsid w:val="00595765"/>
    <w:rsid w:val="005A49C2"/>
    <w:rsid w:val="005A79A3"/>
    <w:rsid w:val="005C5969"/>
    <w:rsid w:val="005C750C"/>
    <w:rsid w:val="005D26FB"/>
    <w:rsid w:val="005D51B7"/>
    <w:rsid w:val="005D57E7"/>
    <w:rsid w:val="005D6218"/>
    <w:rsid w:val="005D7120"/>
    <w:rsid w:val="00603B9E"/>
    <w:rsid w:val="0060750A"/>
    <w:rsid w:val="00611B01"/>
    <w:rsid w:val="00625716"/>
    <w:rsid w:val="00630131"/>
    <w:rsid w:val="006345BB"/>
    <w:rsid w:val="006437B2"/>
    <w:rsid w:val="0065294E"/>
    <w:rsid w:val="00656D0C"/>
    <w:rsid w:val="00671313"/>
    <w:rsid w:val="00681A89"/>
    <w:rsid w:val="00686E10"/>
    <w:rsid w:val="006870FB"/>
    <w:rsid w:val="006A228E"/>
    <w:rsid w:val="006B0139"/>
    <w:rsid w:val="006C36D0"/>
    <w:rsid w:val="006E59D5"/>
    <w:rsid w:val="006F64FA"/>
    <w:rsid w:val="00716F82"/>
    <w:rsid w:val="00721DAE"/>
    <w:rsid w:val="00723DF3"/>
    <w:rsid w:val="007266A1"/>
    <w:rsid w:val="007325E1"/>
    <w:rsid w:val="007370D8"/>
    <w:rsid w:val="00737860"/>
    <w:rsid w:val="00740D37"/>
    <w:rsid w:val="00747A8C"/>
    <w:rsid w:val="007557BD"/>
    <w:rsid w:val="007664A8"/>
    <w:rsid w:val="00772D0B"/>
    <w:rsid w:val="00773A03"/>
    <w:rsid w:val="00776607"/>
    <w:rsid w:val="0078485F"/>
    <w:rsid w:val="007B2DB4"/>
    <w:rsid w:val="007B42F0"/>
    <w:rsid w:val="007B7CC0"/>
    <w:rsid w:val="007D23F5"/>
    <w:rsid w:val="007D7E62"/>
    <w:rsid w:val="007F40EE"/>
    <w:rsid w:val="008234AE"/>
    <w:rsid w:val="00825524"/>
    <w:rsid w:val="00826868"/>
    <w:rsid w:val="00827FB5"/>
    <w:rsid w:val="00832A6D"/>
    <w:rsid w:val="0085156D"/>
    <w:rsid w:val="00852253"/>
    <w:rsid w:val="00863C91"/>
    <w:rsid w:val="00890383"/>
    <w:rsid w:val="008A5CEC"/>
    <w:rsid w:val="008B7197"/>
    <w:rsid w:val="008C2B45"/>
    <w:rsid w:val="008C3985"/>
    <w:rsid w:val="008C7948"/>
    <w:rsid w:val="008C7B4A"/>
    <w:rsid w:val="008D0643"/>
    <w:rsid w:val="008D58B9"/>
    <w:rsid w:val="008E36EB"/>
    <w:rsid w:val="008E7E66"/>
    <w:rsid w:val="008F3119"/>
    <w:rsid w:val="00906391"/>
    <w:rsid w:val="00911B99"/>
    <w:rsid w:val="00917ED7"/>
    <w:rsid w:val="00946B9A"/>
    <w:rsid w:val="0095033C"/>
    <w:rsid w:val="00950DBC"/>
    <w:rsid w:val="0097095C"/>
    <w:rsid w:val="00980CEA"/>
    <w:rsid w:val="00980F7F"/>
    <w:rsid w:val="009954BC"/>
    <w:rsid w:val="009A33D5"/>
    <w:rsid w:val="009A4182"/>
    <w:rsid w:val="009A5B8C"/>
    <w:rsid w:val="009A78EB"/>
    <w:rsid w:val="009B5336"/>
    <w:rsid w:val="009B6B4B"/>
    <w:rsid w:val="009C3AFF"/>
    <w:rsid w:val="009C5860"/>
    <w:rsid w:val="009E64AF"/>
    <w:rsid w:val="009F2E64"/>
    <w:rsid w:val="00A0198F"/>
    <w:rsid w:val="00A03911"/>
    <w:rsid w:val="00A10194"/>
    <w:rsid w:val="00A12220"/>
    <w:rsid w:val="00A228B7"/>
    <w:rsid w:val="00A3080F"/>
    <w:rsid w:val="00A33DCE"/>
    <w:rsid w:val="00A36AD7"/>
    <w:rsid w:val="00A50A47"/>
    <w:rsid w:val="00A5694A"/>
    <w:rsid w:val="00A56CA7"/>
    <w:rsid w:val="00A577BF"/>
    <w:rsid w:val="00A62854"/>
    <w:rsid w:val="00A7358D"/>
    <w:rsid w:val="00A7588F"/>
    <w:rsid w:val="00A901BA"/>
    <w:rsid w:val="00A96B61"/>
    <w:rsid w:val="00AA2B88"/>
    <w:rsid w:val="00AC0A5B"/>
    <w:rsid w:val="00AC0E43"/>
    <w:rsid w:val="00AD4C67"/>
    <w:rsid w:val="00AF78DC"/>
    <w:rsid w:val="00B126DA"/>
    <w:rsid w:val="00B140FD"/>
    <w:rsid w:val="00B15E9A"/>
    <w:rsid w:val="00B166D2"/>
    <w:rsid w:val="00B3372A"/>
    <w:rsid w:val="00B37C23"/>
    <w:rsid w:val="00B57F21"/>
    <w:rsid w:val="00B80873"/>
    <w:rsid w:val="00B85658"/>
    <w:rsid w:val="00BA49D3"/>
    <w:rsid w:val="00BA5ED2"/>
    <w:rsid w:val="00BC413D"/>
    <w:rsid w:val="00BF2151"/>
    <w:rsid w:val="00C1113F"/>
    <w:rsid w:val="00C14D7E"/>
    <w:rsid w:val="00C21767"/>
    <w:rsid w:val="00C2607C"/>
    <w:rsid w:val="00C329C9"/>
    <w:rsid w:val="00C45C2E"/>
    <w:rsid w:val="00C53011"/>
    <w:rsid w:val="00C5705D"/>
    <w:rsid w:val="00C75373"/>
    <w:rsid w:val="00C828F7"/>
    <w:rsid w:val="00C83C30"/>
    <w:rsid w:val="00C9242F"/>
    <w:rsid w:val="00C95269"/>
    <w:rsid w:val="00C9793D"/>
    <w:rsid w:val="00CA5CA4"/>
    <w:rsid w:val="00CB1B55"/>
    <w:rsid w:val="00CD4632"/>
    <w:rsid w:val="00CD5CD1"/>
    <w:rsid w:val="00CE074D"/>
    <w:rsid w:val="00D00A12"/>
    <w:rsid w:val="00D11855"/>
    <w:rsid w:val="00D13483"/>
    <w:rsid w:val="00D13540"/>
    <w:rsid w:val="00D171CC"/>
    <w:rsid w:val="00D220E9"/>
    <w:rsid w:val="00D227BB"/>
    <w:rsid w:val="00D3184C"/>
    <w:rsid w:val="00D4164F"/>
    <w:rsid w:val="00D5098B"/>
    <w:rsid w:val="00D56DEB"/>
    <w:rsid w:val="00D57BD0"/>
    <w:rsid w:val="00D6791D"/>
    <w:rsid w:val="00D73226"/>
    <w:rsid w:val="00D74D19"/>
    <w:rsid w:val="00D76A1D"/>
    <w:rsid w:val="00D86D32"/>
    <w:rsid w:val="00D902F6"/>
    <w:rsid w:val="00DA33DD"/>
    <w:rsid w:val="00DA601A"/>
    <w:rsid w:val="00DD0A32"/>
    <w:rsid w:val="00DD17F8"/>
    <w:rsid w:val="00DF62CB"/>
    <w:rsid w:val="00E05DEF"/>
    <w:rsid w:val="00E062B0"/>
    <w:rsid w:val="00E1284B"/>
    <w:rsid w:val="00E27C9D"/>
    <w:rsid w:val="00E55966"/>
    <w:rsid w:val="00E66CB9"/>
    <w:rsid w:val="00E66F23"/>
    <w:rsid w:val="00E67897"/>
    <w:rsid w:val="00E751D5"/>
    <w:rsid w:val="00E76653"/>
    <w:rsid w:val="00E77B44"/>
    <w:rsid w:val="00E9076A"/>
    <w:rsid w:val="00E9708E"/>
    <w:rsid w:val="00EB1DD8"/>
    <w:rsid w:val="00EC0C4C"/>
    <w:rsid w:val="00EC65C1"/>
    <w:rsid w:val="00ED197A"/>
    <w:rsid w:val="00ED5297"/>
    <w:rsid w:val="00ED71D2"/>
    <w:rsid w:val="00EE6FFB"/>
    <w:rsid w:val="00F07B9D"/>
    <w:rsid w:val="00F12E77"/>
    <w:rsid w:val="00F22A20"/>
    <w:rsid w:val="00F321A9"/>
    <w:rsid w:val="00F428AC"/>
    <w:rsid w:val="00F42B93"/>
    <w:rsid w:val="00F4549C"/>
    <w:rsid w:val="00F51622"/>
    <w:rsid w:val="00F71150"/>
    <w:rsid w:val="00F71763"/>
    <w:rsid w:val="00F731DB"/>
    <w:rsid w:val="00F87A0A"/>
    <w:rsid w:val="00F966A6"/>
    <w:rsid w:val="00FA0D30"/>
    <w:rsid w:val="00FA47FA"/>
    <w:rsid w:val="00FA6145"/>
    <w:rsid w:val="00FC25F5"/>
    <w:rsid w:val="00FD12D2"/>
    <w:rsid w:val="00FD5108"/>
    <w:rsid w:val="00FE4399"/>
    <w:rsid w:val="00FE6E80"/>
    <w:rsid w:val="00FF310C"/>
    <w:rsid w:val="00FF6C34"/>
    <w:rsid w:val="00FF6C3E"/>
    <w:rsid w:val="00FF6D1B"/>
    <w:rsid w:val="02FF3123"/>
    <w:rsid w:val="1DFC3CD2"/>
    <w:rsid w:val="27DF13FE"/>
    <w:rsid w:val="2B7500BC"/>
    <w:rsid w:val="323B2625"/>
    <w:rsid w:val="3CAE349F"/>
    <w:rsid w:val="505F08B7"/>
    <w:rsid w:val="60C6330F"/>
    <w:rsid w:val="68B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C551A9A-C9BD-44B1-9B32-3CAA94B8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Pr>
      <w:rFonts w:ascii="Cambria" w:eastAsia="Times New Roman" w:hAnsi="Cambria" w:cs="Cambria" w:hint="default"/>
      <w:strike w:val="0"/>
      <w:dstrike w:val="0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0">
    <w:name w:val="Основной текст (2) + Курсив"/>
    <w:rPr>
      <w:rFonts w:ascii="Cambria" w:eastAsia="Times New Roman" w:hAnsi="Cambria" w:cs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6">
    <w:name w:val="Основной текст (6)"/>
    <w:rPr>
      <w:rFonts w:ascii="Cambria" w:eastAsia="Times New Roman" w:hAnsi="Cambria" w:cs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paragraph" w:styleId="a3">
    <w:name w:val="Body Text"/>
    <w:basedOn w:val="a"/>
    <w:pPr>
      <w:jc w:val="both"/>
    </w:pPr>
  </w:style>
  <w:style w:type="paragraph" w:styleId="3">
    <w:name w:val="Body Text Indent 3"/>
    <w:basedOn w:val="a"/>
    <w:pPr>
      <w:autoSpaceDE w:val="0"/>
      <w:autoSpaceDN w:val="0"/>
      <w:adjustRightInd w:val="0"/>
      <w:ind w:left="540"/>
      <w:jc w:val="both"/>
    </w:pPr>
    <w:rPr>
      <w:i/>
      <w:iCs/>
      <w:color w:val="0000FF"/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firstLine="1080"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нак1 Знак Знак Знак"/>
    <w:basedOn w:val="a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CharChar1CharChar1CharChar">
    <w:name w:val=" Char Char Знак Знак1 Char Char1 Знак Знак Char Char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6">
    <w:name w:val="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1107</Words>
  <Characters>6312</Characters>
  <Application>Microsoft Office Word</Application>
  <DocSecurity>0</DocSecurity>
  <Lines>52</Lines>
  <Paragraphs>14</Paragraphs>
  <ScaleCrop>false</ScaleCrop>
  <Company>Mercedes</Company>
  <LinksUpToDate>false</LinksUpToDate>
  <CharactersWithSpaces>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petroff</dc:creator>
  <cp:keywords/>
  <cp:lastModifiedBy>Санек</cp:lastModifiedBy>
  <cp:revision>2</cp:revision>
  <cp:lastPrinted>2019-12-30T05:06:00Z</cp:lastPrinted>
  <dcterms:created xsi:type="dcterms:W3CDTF">2020-01-26T07:48:00Z</dcterms:created>
  <dcterms:modified xsi:type="dcterms:W3CDTF">2020-01-26T07:48:00Z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