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170F67" w:rsidP="00170F67">
      <w:pPr>
        <w:suppressAutoHyphens w:val="0"/>
        <w:autoSpaceDE w:val="0"/>
        <w:autoSpaceDN w:val="0"/>
        <w:adjustRightInd w:val="0"/>
        <w:ind w:right="-83"/>
        <w:jc w:val="center"/>
        <w:rPr>
          <w:rFonts w:eastAsia="Times New Roman" w:cs="Times New Roman"/>
          <w:color w:val="auto"/>
          <w:lang w:val="ru-RU" w:eastAsia="ru-RU" w:bidi="ar-SA"/>
        </w:rPr>
      </w:pPr>
      <w:r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69336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 </w:t>
      </w:r>
      <w:r w:rsidR="00524AE9">
        <w:rPr>
          <w:b/>
          <w:sz w:val="28"/>
          <w:szCs w:val="28"/>
          <w:lang w:val="ru-RU"/>
        </w:rPr>
        <w:t>12.03.</w:t>
      </w:r>
      <w:bookmarkStart w:id="0" w:name="_GoBack"/>
      <w:bookmarkEnd w:id="0"/>
      <w:r w:rsidR="00E82158">
        <w:rPr>
          <w:b/>
          <w:sz w:val="28"/>
          <w:szCs w:val="28"/>
          <w:lang w:val="ru-RU"/>
        </w:rPr>
        <w:t>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 </w:t>
      </w:r>
      <w:r w:rsidR="00170F67">
        <w:rPr>
          <w:b/>
          <w:sz w:val="28"/>
          <w:szCs w:val="28"/>
          <w:lang w:val="ru-RU"/>
        </w:rPr>
        <w:t>44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024BA8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постановление Администрации сельского поселения от </w:t>
            </w:r>
            <w:r w:rsidR="00320B33">
              <w:rPr>
                <w:b/>
                <w:sz w:val="28"/>
                <w:szCs w:val="28"/>
                <w:lang w:val="ru-RU"/>
              </w:rPr>
              <w:t>23</w:t>
            </w:r>
            <w:r w:rsidR="00693368">
              <w:rPr>
                <w:b/>
                <w:sz w:val="28"/>
                <w:szCs w:val="28"/>
                <w:lang w:val="ru-RU"/>
              </w:rPr>
              <w:t>.0</w:t>
            </w:r>
            <w:r w:rsidR="00320B33">
              <w:rPr>
                <w:b/>
                <w:sz w:val="28"/>
                <w:szCs w:val="28"/>
                <w:lang w:val="ru-RU"/>
              </w:rPr>
              <w:t>4</w:t>
            </w:r>
            <w:r w:rsidR="00693368">
              <w:rPr>
                <w:b/>
                <w:sz w:val="28"/>
                <w:szCs w:val="28"/>
                <w:lang w:val="ru-RU"/>
              </w:rPr>
              <w:t>.201</w:t>
            </w:r>
            <w:r w:rsidR="00320B33">
              <w:rPr>
                <w:b/>
                <w:sz w:val="28"/>
                <w:szCs w:val="28"/>
                <w:lang w:val="ru-RU"/>
              </w:rPr>
              <w:t>5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 № 3</w:t>
            </w:r>
            <w:r w:rsidR="00024BA8">
              <w:rPr>
                <w:b/>
                <w:sz w:val="28"/>
                <w:szCs w:val="28"/>
                <w:lang w:val="ru-RU"/>
              </w:rPr>
              <w:t>6</w:t>
            </w:r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Решением Совета депутатов Великосельского сельского поселения от 18.12.2017 № 123 «О внесении изменения в абзац 1 пункта 4 статьи 2 Положения об Администрации Великосельского сельского поселения»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5013F1">
        <w:rPr>
          <w:sz w:val="28"/>
          <w:szCs w:val="28"/>
          <w:lang w:val="ru-RU"/>
        </w:rPr>
        <w:t>Внести изменения в Административный регламент предоставления муниципальной услуги «</w:t>
      </w:r>
      <w:r w:rsidR="00024BA8">
        <w:rPr>
          <w:sz w:val="28"/>
          <w:szCs w:val="28"/>
          <w:lang w:val="ru-RU"/>
        </w:rPr>
        <w:t>Предоставление земельных участков, на которых расположены здания, сооружения, помещения в них</w:t>
      </w:r>
      <w:r w:rsidR="00786773">
        <w:rPr>
          <w:sz w:val="28"/>
          <w:szCs w:val="28"/>
          <w:lang w:val="ru-RU"/>
        </w:rPr>
        <w:t xml:space="preserve">», утвержденный постановлением Администрации Великосельского сельского поселения от </w:t>
      </w:r>
      <w:r w:rsidR="00320B33">
        <w:rPr>
          <w:sz w:val="28"/>
          <w:szCs w:val="28"/>
          <w:lang w:val="ru-RU"/>
        </w:rPr>
        <w:t>23</w:t>
      </w:r>
      <w:r w:rsidR="00786773">
        <w:rPr>
          <w:sz w:val="28"/>
          <w:szCs w:val="28"/>
          <w:lang w:val="ru-RU"/>
        </w:rPr>
        <w:t>.0</w:t>
      </w:r>
      <w:r w:rsidR="00320B33">
        <w:rPr>
          <w:sz w:val="28"/>
          <w:szCs w:val="28"/>
          <w:lang w:val="ru-RU"/>
        </w:rPr>
        <w:t>4</w:t>
      </w:r>
      <w:r w:rsidR="00786773">
        <w:rPr>
          <w:sz w:val="28"/>
          <w:szCs w:val="28"/>
          <w:lang w:val="ru-RU"/>
        </w:rPr>
        <w:t>.201</w:t>
      </w:r>
      <w:r w:rsidR="00320B33">
        <w:rPr>
          <w:sz w:val="28"/>
          <w:szCs w:val="28"/>
          <w:lang w:val="ru-RU"/>
        </w:rPr>
        <w:t>5</w:t>
      </w:r>
      <w:r w:rsidR="00786773">
        <w:rPr>
          <w:sz w:val="28"/>
          <w:szCs w:val="28"/>
          <w:lang w:val="ru-RU"/>
        </w:rPr>
        <w:t>№ 3</w:t>
      </w:r>
      <w:r w:rsidR="00024BA8">
        <w:rPr>
          <w:sz w:val="28"/>
          <w:szCs w:val="28"/>
          <w:lang w:val="ru-RU"/>
        </w:rPr>
        <w:t>6</w:t>
      </w:r>
      <w:r w:rsidR="00786773">
        <w:rPr>
          <w:sz w:val="28"/>
          <w:szCs w:val="28"/>
          <w:lang w:val="ru-RU"/>
        </w:rPr>
        <w:t>:</w:t>
      </w:r>
    </w:p>
    <w:p w:rsidR="009457D3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Подпункт 1.</w:t>
      </w:r>
      <w:r w:rsidR="00320B3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.1</w:t>
      </w:r>
      <w:proofErr w:type="gramStart"/>
      <w:r w:rsidR="0037182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пункта</w:t>
      </w:r>
      <w:proofErr w:type="gramEnd"/>
      <w:r>
        <w:rPr>
          <w:sz w:val="28"/>
          <w:szCs w:val="28"/>
          <w:lang w:val="ru-RU"/>
        </w:rPr>
        <w:t xml:space="preserve"> 1.</w:t>
      </w:r>
      <w:r w:rsidR="00320B3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раздела </w:t>
      </w:r>
      <w:r w:rsidR="00320B33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изложить в редакции: «</w:t>
      </w:r>
      <w:r w:rsidR="00371829">
        <w:rPr>
          <w:sz w:val="28"/>
          <w:szCs w:val="28"/>
          <w:lang w:val="ru-RU"/>
        </w:rPr>
        <w:t>1.</w:t>
      </w:r>
      <w:r w:rsidR="00320B33">
        <w:rPr>
          <w:sz w:val="28"/>
          <w:szCs w:val="28"/>
          <w:lang w:val="ru-RU"/>
        </w:rPr>
        <w:t>6</w:t>
      </w:r>
      <w:r w:rsidR="00371829">
        <w:rPr>
          <w:sz w:val="28"/>
          <w:szCs w:val="28"/>
          <w:lang w:val="ru-RU"/>
        </w:rPr>
        <w:t xml:space="preserve">.1. Место нахождения Администрации Великосельского сельского поселения: </w:t>
      </w:r>
      <w:r w:rsidR="0056314C">
        <w:rPr>
          <w:sz w:val="28"/>
          <w:szCs w:val="28"/>
          <w:lang w:val="ru-RU"/>
        </w:rPr>
        <w:t>175231,</w:t>
      </w:r>
      <w:r w:rsidR="00371829">
        <w:rPr>
          <w:sz w:val="28"/>
          <w:szCs w:val="28"/>
          <w:lang w:val="ru-RU"/>
        </w:rPr>
        <w:t xml:space="preserve"> Новгородская область, Старору</w:t>
      </w:r>
      <w:r w:rsidR="0056314C">
        <w:rPr>
          <w:sz w:val="28"/>
          <w:szCs w:val="28"/>
          <w:lang w:val="ru-RU"/>
        </w:rPr>
        <w:t xml:space="preserve">сский район, д. Сусолово, д. 5.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Телефон/факс: 8(81652)72119, 8(81652)72184.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электронной почты: </w:t>
      </w:r>
      <w:hyperlink r:id="rId7" w:history="1">
        <w:r w:rsidRPr="00B87B14">
          <w:rPr>
            <w:rStyle w:val="a6"/>
            <w:sz w:val="28"/>
            <w:szCs w:val="28"/>
          </w:rPr>
          <w:t>velikoe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selo</w:t>
        </w:r>
        <w:r w:rsidRPr="0056314C">
          <w:rPr>
            <w:rStyle w:val="a6"/>
            <w:sz w:val="28"/>
            <w:szCs w:val="28"/>
            <w:lang w:val="ru-RU"/>
          </w:rPr>
          <w:t>@</w:t>
        </w:r>
        <w:r w:rsidRPr="00B87B14">
          <w:rPr>
            <w:rStyle w:val="a6"/>
            <w:sz w:val="28"/>
            <w:szCs w:val="28"/>
          </w:rPr>
          <w:t>yandex</w:t>
        </w:r>
        <w:r w:rsidRPr="0056314C">
          <w:rPr>
            <w:rStyle w:val="a6"/>
            <w:sz w:val="28"/>
            <w:szCs w:val="28"/>
            <w:lang w:val="ru-RU"/>
          </w:rPr>
          <w:t>.</w:t>
        </w:r>
        <w:proofErr w:type="spellStart"/>
        <w:r w:rsidRPr="00B87B14">
          <w:rPr>
            <w:rStyle w:val="a6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  <w:lang w:val="ru-RU"/>
        </w:rPr>
        <w:t xml:space="preserve">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 для информирования по вопросам, связанным с предоставлением муниципальной услуги: (81652)72119, 8(81652)72184.</w:t>
      </w:r>
    </w:p>
    <w:p w:rsidR="00666C6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Адрес официального сайта Администрации поселения в информационно-телекоммуникационной сети общего пользования «Интернет»: </w:t>
      </w:r>
      <w:hyperlink r:id="rId8" w:history="1">
        <w:r w:rsidRPr="00B87B14">
          <w:rPr>
            <w:rStyle w:val="a6"/>
            <w:sz w:val="28"/>
            <w:szCs w:val="28"/>
          </w:rPr>
          <w:t>www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v</w:t>
        </w:r>
        <w:r w:rsidRPr="00B87B14">
          <w:rPr>
            <w:rStyle w:val="a6"/>
            <w:sz w:val="28"/>
            <w:szCs w:val="28"/>
            <w:lang w:val="ru-RU"/>
          </w:rPr>
          <w:t>-</w:t>
        </w:r>
        <w:r w:rsidRPr="00B87B14">
          <w:rPr>
            <w:rStyle w:val="a6"/>
            <w:sz w:val="28"/>
            <w:szCs w:val="28"/>
          </w:rPr>
          <w:t>selo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>. Адрес Единого портала государственных и муниципальных услуг области:</w:t>
      </w:r>
      <w:r w:rsidRPr="009457D3">
        <w:rPr>
          <w:sz w:val="28"/>
          <w:szCs w:val="28"/>
          <w:lang w:val="ru-RU"/>
        </w:rPr>
        <w:t xml:space="preserve"> </w:t>
      </w:r>
      <w:hyperlink r:id="rId9" w:history="1">
        <w:r w:rsidRPr="00B87B14">
          <w:rPr>
            <w:rStyle w:val="a6"/>
            <w:sz w:val="28"/>
            <w:szCs w:val="28"/>
          </w:rPr>
          <w:t>http</w:t>
        </w:r>
        <w:r w:rsidRPr="00B87B14">
          <w:rPr>
            <w:rStyle w:val="a6"/>
            <w:sz w:val="28"/>
            <w:szCs w:val="28"/>
            <w:lang w:val="ru-RU"/>
          </w:rPr>
          <w:t>://</w:t>
        </w:r>
        <w:r w:rsidRPr="00B87B14">
          <w:rPr>
            <w:rStyle w:val="a6"/>
            <w:sz w:val="28"/>
            <w:szCs w:val="28"/>
          </w:rPr>
          <w:t>pgu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nov</w:t>
        </w:r>
        <w:r w:rsidRPr="00B87B14">
          <w:rPr>
            <w:rStyle w:val="a6"/>
            <w:sz w:val="28"/>
            <w:szCs w:val="28"/>
            <w:lang w:val="ru-RU"/>
          </w:rPr>
          <w:t>.</w:t>
        </w:r>
        <w:proofErr w:type="spellStart"/>
        <w:r w:rsidRPr="00B87B14">
          <w:rPr>
            <w:rStyle w:val="a6"/>
            <w:sz w:val="28"/>
            <w:szCs w:val="28"/>
          </w:rPr>
          <w:t>ru</w:t>
        </w:r>
        <w:proofErr w:type="spellEnd"/>
      </w:hyperlink>
      <w:r w:rsidRPr="009457D3">
        <w:rPr>
          <w:sz w:val="28"/>
          <w:szCs w:val="28"/>
          <w:lang w:val="ru-RU"/>
        </w:rPr>
        <w:t>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(далее-МФЦ): Почтовый адрес МФЦ: 175200, Новгородская область, г. Старая Русса, ул. Александровская, д. 34.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Телефон/факс МФЦ: 8(81652)3-04-95,</w:t>
      </w:r>
      <w:r w:rsidRPr="009457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8(81652)3-04-94.</w:t>
      </w:r>
    </w:p>
    <w:p w:rsidR="000E2779" w:rsidRPr="000E2779" w:rsidRDefault="009457D3" w:rsidP="000E27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lastRenderedPageBreak/>
        <w:t xml:space="preserve"> 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Адрес электронной почты МФЦ: </w:t>
      </w:r>
      <w:proofErr w:type="spellStart"/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str</w:t>
      </w:r>
      <w:proofErr w:type="spellEnd"/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proofErr w:type="spellStart"/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mfc</w:t>
      </w:r>
      <w:proofErr w:type="spellEnd"/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@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mail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proofErr w:type="spellStart"/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ru</w:t>
      </w:r>
      <w:proofErr w:type="spellEnd"/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6"/>
        <w:gridCol w:w="4638"/>
      </w:tblGrid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gramStart"/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</w:t>
            </w:r>
            <w:proofErr w:type="gramEnd"/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приёмный день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proofErr w:type="gramStart"/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</w:t>
            </w:r>
            <w:proofErr w:type="gramEnd"/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 xml:space="preserve"> 1 ч. короче установленного графиком времени</w:t>
            </w:r>
          </w:p>
        </w:tc>
      </w:tr>
    </w:tbl>
    <w:p w:rsidR="009457D3" w:rsidRPr="009457D3" w:rsidRDefault="009457D3" w:rsidP="00666C63">
      <w:pPr>
        <w:jc w:val="both"/>
        <w:rPr>
          <w:sz w:val="28"/>
          <w:szCs w:val="28"/>
          <w:lang w:val="ru-RU"/>
        </w:rPr>
      </w:pPr>
    </w:p>
    <w:p w:rsidR="0003225D" w:rsidRDefault="00055E90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Подпункты 1.</w:t>
      </w:r>
      <w:r w:rsidR="00320B3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.2, 1.</w:t>
      </w:r>
      <w:r w:rsidR="00320B3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.3</w:t>
      </w:r>
      <w:r w:rsidRPr="00055E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пункта 1.3 раздела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признать утратившими силу.</w:t>
      </w:r>
    </w:p>
    <w:p w:rsidR="001A25ED" w:rsidRPr="00803AA3" w:rsidRDefault="001A25ED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1.3. В Приложении № </w:t>
      </w:r>
      <w:r w:rsidR="00024BA8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слова «… д. Великое Село …»</w:t>
      </w:r>
      <w:r w:rsidR="003E62C1">
        <w:rPr>
          <w:sz w:val="28"/>
          <w:szCs w:val="28"/>
          <w:lang w:val="ru-RU"/>
        </w:rPr>
        <w:t xml:space="preserve"> заменить на слова «… д. Сусолово …».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сельского</w:t>
      </w:r>
      <w:proofErr w:type="gramEnd"/>
      <w:r>
        <w:rPr>
          <w:b/>
          <w:sz w:val="28"/>
          <w:szCs w:val="28"/>
          <w:lang w:val="ru-RU"/>
        </w:rPr>
        <w:t xml:space="preserve">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24BA8"/>
    <w:rsid w:val="0003225D"/>
    <w:rsid w:val="00055E90"/>
    <w:rsid w:val="000759D9"/>
    <w:rsid w:val="000A01FE"/>
    <w:rsid w:val="000A2945"/>
    <w:rsid w:val="000E1ED8"/>
    <w:rsid w:val="000E2779"/>
    <w:rsid w:val="000E47F6"/>
    <w:rsid w:val="00141CEE"/>
    <w:rsid w:val="00170F67"/>
    <w:rsid w:val="001A25ED"/>
    <w:rsid w:val="001D546D"/>
    <w:rsid w:val="002D327E"/>
    <w:rsid w:val="00302828"/>
    <w:rsid w:val="00314B56"/>
    <w:rsid w:val="00320B33"/>
    <w:rsid w:val="00371829"/>
    <w:rsid w:val="00385529"/>
    <w:rsid w:val="003904FB"/>
    <w:rsid w:val="003D0E2E"/>
    <w:rsid w:val="003E2789"/>
    <w:rsid w:val="003E62C1"/>
    <w:rsid w:val="00425E06"/>
    <w:rsid w:val="004330B0"/>
    <w:rsid w:val="00437AEE"/>
    <w:rsid w:val="005013F1"/>
    <w:rsid w:val="00505B9A"/>
    <w:rsid w:val="00517942"/>
    <w:rsid w:val="00524AE9"/>
    <w:rsid w:val="005324D7"/>
    <w:rsid w:val="0056314C"/>
    <w:rsid w:val="00585B44"/>
    <w:rsid w:val="005D2874"/>
    <w:rsid w:val="00625A17"/>
    <w:rsid w:val="00666C63"/>
    <w:rsid w:val="00693368"/>
    <w:rsid w:val="006A0F32"/>
    <w:rsid w:val="006A4C7B"/>
    <w:rsid w:val="00784054"/>
    <w:rsid w:val="00786773"/>
    <w:rsid w:val="00827917"/>
    <w:rsid w:val="00897EF1"/>
    <w:rsid w:val="008A230A"/>
    <w:rsid w:val="008B4703"/>
    <w:rsid w:val="00912664"/>
    <w:rsid w:val="0092415F"/>
    <w:rsid w:val="009457D3"/>
    <w:rsid w:val="00961665"/>
    <w:rsid w:val="00A20FF2"/>
    <w:rsid w:val="00A3129C"/>
    <w:rsid w:val="00A639AA"/>
    <w:rsid w:val="00A76525"/>
    <w:rsid w:val="00A93D55"/>
    <w:rsid w:val="00B04B24"/>
    <w:rsid w:val="00B1128E"/>
    <w:rsid w:val="00B65883"/>
    <w:rsid w:val="00B67160"/>
    <w:rsid w:val="00C35FBB"/>
    <w:rsid w:val="00CB6E12"/>
    <w:rsid w:val="00CF2BBD"/>
    <w:rsid w:val="00CF68FD"/>
    <w:rsid w:val="00CF6927"/>
    <w:rsid w:val="00D44E87"/>
    <w:rsid w:val="00D74019"/>
    <w:rsid w:val="00D8468D"/>
    <w:rsid w:val="00E07133"/>
    <w:rsid w:val="00E15F20"/>
    <w:rsid w:val="00E672EB"/>
    <w:rsid w:val="00E7303C"/>
    <w:rsid w:val="00E82158"/>
    <w:rsid w:val="00EB3DC5"/>
    <w:rsid w:val="00EE1A93"/>
    <w:rsid w:val="00F235F5"/>
    <w:rsid w:val="00F4681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4DE73-34CD-4EA2-9615-8B4FDFE7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sel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elikoe.sel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FEF1F-385C-47A9-AAC4-A3DDF58A2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2666</CharactersWithSpaces>
  <SharedDoc>false</SharedDoc>
  <HLinks>
    <vt:vector size="18" baseType="variant">
      <vt:variant>
        <vt:i4>7012468</vt:i4>
      </vt:variant>
      <vt:variant>
        <vt:i4>6</vt:i4>
      </vt:variant>
      <vt:variant>
        <vt:i4>0</vt:i4>
      </vt:variant>
      <vt:variant>
        <vt:i4>5</vt:i4>
      </vt:variant>
      <vt:variant>
        <vt:lpwstr>http://pgu.nov.ru/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3</cp:revision>
  <cp:lastPrinted>2017-10-10T09:18:00Z</cp:lastPrinted>
  <dcterms:created xsi:type="dcterms:W3CDTF">2018-03-30T15:04:00Z</dcterms:created>
  <dcterms:modified xsi:type="dcterms:W3CDTF">2018-03-30T15:05:00Z</dcterms:modified>
</cp:coreProperties>
</file>