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B04" w:rsidRPr="00967E3C" w:rsidRDefault="00967E3C" w:rsidP="00E41B04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</w:t>
      </w:r>
      <w:r w:rsidR="003F299C" w:rsidRPr="00967E3C"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           </w:t>
      </w:r>
    </w:p>
    <w:p w:rsidR="00967E3C" w:rsidRDefault="003678E9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B90A4D">
        <w:rPr>
          <w:rFonts w:ascii="Times New Roman" w:hAnsi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971550" cy="7905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</w:t>
      </w: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Российская Федерация</w:t>
      </w:r>
    </w:p>
    <w:p w:rsidR="00E41B04" w:rsidRPr="00DF4B39" w:rsidRDefault="00160688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Новгородская область</w:t>
      </w:r>
      <w:r w:rsidR="00E41B04" w:rsidRPr="00DF4B39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>Старорусский район</w:t>
      </w: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 xml:space="preserve">АДМИНИСТРАЦИЯ </w:t>
      </w:r>
      <w:r w:rsidR="002B1374">
        <w:rPr>
          <w:rFonts w:ascii="Times New Roman" w:hAnsi="Times New Roman"/>
          <w:b/>
          <w:sz w:val="28"/>
          <w:szCs w:val="28"/>
          <w:lang w:val="ru-RU"/>
        </w:rPr>
        <w:t>ВЕЛИКОСЕЛЬСКОГО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 xml:space="preserve"> СЕЛЬСКОГО ПОСЕЛЕНИЯ</w:t>
      </w:r>
    </w:p>
    <w:p w:rsidR="00E41B04" w:rsidRPr="00DF4B39" w:rsidRDefault="00E41B04" w:rsidP="00E41B04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E41B04" w:rsidRPr="00DF4B39" w:rsidRDefault="00E41B04" w:rsidP="00E41B04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DF4B39">
        <w:rPr>
          <w:rFonts w:ascii="Times New Roman" w:hAnsi="Times New Roman"/>
          <w:b/>
          <w:sz w:val="40"/>
          <w:szCs w:val="40"/>
          <w:lang w:val="ru-RU"/>
        </w:rPr>
        <w:t>П О С Т А Н О В Л Е Н И Е</w:t>
      </w:r>
    </w:p>
    <w:p w:rsidR="00624BDA" w:rsidRPr="00DF4B39" w:rsidRDefault="00624BDA" w:rsidP="00350CB8">
      <w:pPr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</w:t>
      </w:r>
    </w:p>
    <w:p w:rsidR="00E41B04" w:rsidRPr="00ED7C46" w:rsidRDefault="00160688" w:rsidP="00E41B04">
      <w:pPr>
        <w:ind w:firstLine="0"/>
        <w:rPr>
          <w:rFonts w:ascii="Times New Roman" w:hAnsi="Times New Roman"/>
          <w:b/>
          <w:sz w:val="28"/>
          <w:szCs w:val="28"/>
          <w:lang w:val="ru-RU"/>
        </w:rPr>
      </w:pPr>
      <w:r w:rsidRPr="00ED7C46">
        <w:rPr>
          <w:rFonts w:ascii="Times New Roman" w:hAnsi="Times New Roman"/>
          <w:b/>
          <w:sz w:val="28"/>
          <w:szCs w:val="28"/>
          <w:lang w:val="ru-RU"/>
        </w:rPr>
        <w:t xml:space="preserve">от </w:t>
      </w:r>
      <w:r w:rsidR="0064607C" w:rsidRPr="00ED7C4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ED7C46" w:rsidRPr="00ED7C46">
        <w:rPr>
          <w:rFonts w:ascii="Times New Roman" w:hAnsi="Times New Roman"/>
          <w:b/>
          <w:sz w:val="28"/>
          <w:szCs w:val="28"/>
          <w:lang w:val="ru-RU"/>
        </w:rPr>
        <w:t xml:space="preserve">22.10.2018  </w:t>
      </w:r>
      <w:r w:rsidR="00E41B04" w:rsidRPr="00ED7C46">
        <w:rPr>
          <w:rFonts w:ascii="Times New Roman" w:hAnsi="Times New Roman"/>
          <w:b/>
          <w:sz w:val="28"/>
          <w:szCs w:val="28"/>
          <w:lang w:val="ru-RU"/>
        </w:rPr>
        <w:t>№</w:t>
      </w:r>
      <w:r w:rsidR="00ED7C46" w:rsidRPr="00ED7C46">
        <w:rPr>
          <w:rFonts w:ascii="Times New Roman" w:hAnsi="Times New Roman"/>
          <w:b/>
          <w:sz w:val="28"/>
          <w:szCs w:val="28"/>
          <w:lang w:val="ru-RU"/>
        </w:rPr>
        <w:t xml:space="preserve"> 150</w:t>
      </w:r>
      <w:r w:rsidR="001A510E" w:rsidRPr="00ED7C4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5B785C" w:rsidRPr="00ED7C4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646D72" w:rsidRPr="00ED7C4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624BDA" w:rsidRPr="00DF4B39" w:rsidRDefault="002B1374" w:rsidP="00E41B04">
      <w:pPr>
        <w:ind w:firstLine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624BDA" w:rsidRPr="00DF4B39">
        <w:rPr>
          <w:rFonts w:ascii="Times New Roman" w:hAnsi="Times New Roman"/>
          <w:sz w:val="28"/>
          <w:szCs w:val="28"/>
          <w:lang w:val="ru-RU"/>
        </w:rPr>
        <w:t>.</w:t>
      </w:r>
      <w:r w:rsidR="00CF6891" w:rsidRPr="00DF4B39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Сусолово</w:t>
      </w:r>
    </w:p>
    <w:p w:rsidR="00624BDA" w:rsidRPr="00DF4B39" w:rsidRDefault="00624BDA" w:rsidP="00350CB8">
      <w:pPr>
        <w:rPr>
          <w:rFonts w:ascii="Times New Roman" w:hAnsi="Times New Roman"/>
          <w:sz w:val="48"/>
          <w:szCs w:val="48"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3"/>
      </w:tblGrid>
      <w:tr w:rsidR="00624BDA" w:rsidRPr="00DF4B39" w:rsidTr="00CF65D4">
        <w:trPr>
          <w:trHeight w:val="2885"/>
        </w:trPr>
        <w:tc>
          <w:tcPr>
            <w:tcW w:w="4503" w:type="dxa"/>
          </w:tcPr>
          <w:p w:rsidR="00624BDA" w:rsidRPr="00DF4B39" w:rsidRDefault="00BD22FC" w:rsidP="0075776A">
            <w:pPr>
              <w:ind w:firstLine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</w:t>
            </w:r>
            <w:r w:rsidR="007601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внесении изменения в</w:t>
            </w: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адми</w:t>
            </w:r>
            <w:bookmarkStart w:id="0" w:name="_GoBack"/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нистративн</w:t>
            </w:r>
            <w:r w:rsidR="007601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ый</w:t>
            </w:r>
            <w:r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регламент </w:t>
            </w:r>
            <w:r w:rsidR="001F7A56" w:rsidRPr="001F7A5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предоставления муниципальной услуги</w:t>
            </w:r>
            <w:r w:rsidR="00967E3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="00D50FC2" w:rsidRPr="00DF4B39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«</w:t>
            </w:r>
            <w:r w:rsidR="006C556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Предоставление земельных участков </w:t>
            </w:r>
            <w:r w:rsidR="006C5560" w:rsidRPr="006C5560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      </w:r>
          </w:p>
        </w:tc>
      </w:tr>
    </w:tbl>
    <w:p w:rsidR="00E41B04" w:rsidRPr="00DF4B39" w:rsidRDefault="00E41B04" w:rsidP="00E41B04">
      <w:pPr>
        <w:ind w:firstLine="0"/>
        <w:jc w:val="both"/>
        <w:rPr>
          <w:rFonts w:ascii="Times New Roman" w:hAnsi="Times New Roman"/>
          <w:sz w:val="44"/>
          <w:szCs w:val="44"/>
          <w:lang w:val="ru-RU"/>
        </w:rPr>
      </w:pPr>
    </w:p>
    <w:p w:rsidR="007601F8" w:rsidRDefault="0064607C" w:rsidP="007601F8">
      <w:pPr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64607C">
        <w:rPr>
          <w:rFonts w:ascii="Times New Roman" w:hAnsi="Times New Roman"/>
          <w:sz w:val="28"/>
          <w:szCs w:val="28"/>
          <w:lang w:val="ru-RU"/>
        </w:rPr>
        <w:t>В соответствии с Федерал</w:t>
      </w:r>
      <w:bookmarkEnd w:id="0"/>
      <w:r w:rsidRPr="0064607C">
        <w:rPr>
          <w:rFonts w:ascii="Times New Roman" w:hAnsi="Times New Roman"/>
          <w:sz w:val="28"/>
          <w:szCs w:val="28"/>
          <w:lang w:val="ru-RU"/>
        </w:rPr>
        <w:t>ьным законом от 19 июля 2018 года    № 204 - ФЗ «О внесении изменений в Федеральный закон «Об организации предоставления государственных и муниципальных услуг» в части установления дополнительных гарантий граждан при получении государственных и муниципальных услуг</w:t>
      </w:r>
      <w:r w:rsidR="007601F8">
        <w:rPr>
          <w:rFonts w:ascii="Times New Roman" w:hAnsi="Times New Roman"/>
          <w:sz w:val="28"/>
          <w:szCs w:val="28"/>
          <w:lang w:val="ru-RU"/>
        </w:rPr>
        <w:t xml:space="preserve">, Администрация </w:t>
      </w:r>
      <w:r w:rsidR="002B1374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="007601F8"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  <w:r w:rsidR="007601F8" w:rsidRPr="00350CB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41B04" w:rsidRPr="00DF4B39" w:rsidRDefault="00624BDA" w:rsidP="002B1374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b/>
          <w:sz w:val="28"/>
          <w:szCs w:val="28"/>
          <w:lang w:val="ru-RU"/>
        </w:rPr>
        <w:t>ПОСТАНОВЛЯ</w:t>
      </w:r>
      <w:r w:rsidR="00BD22FC" w:rsidRPr="00DF4B39">
        <w:rPr>
          <w:rFonts w:ascii="Times New Roman" w:hAnsi="Times New Roman"/>
          <w:b/>
          <w:sz w:val="28"/>
          <w:szCs w:val="28"/>
          <w:lang w:val="ru-RU"/>
        </w:rPr>
        <w:t>ЕТ</w:t>
      </w:r>
      <w:r w:rsidRPr="00DF4B39">
        <w:rPr>
          <w:rFonts w:ascii="Times New Roman" w:hAnsi="Times New Roman"/>
          <w:b/>
          <w:sz w:val="28"/>
          <w:szCs w:val="28"/>
          <w:lang w:val="ru-RU"/>
        </w:rPr>
        <w:t>:</w:t>
      </w:r>
    </w:p>
    <w:p w:rsidR="007601F8" w:rsidRDefault="00E41B04" w:rsidP="00967E3C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DF4B39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1. </w:t>
      </w:r>
      <w:r w:rsidR="00967E3C">
        <w:rPr>
          <w:rFonts w:ascii="Times New Roman" w:hAnsi="Times New Roman"/>
          <w:sz w:val="28"/>
          <w:szCs w:val="28"/>
          <w:lang w:val="ru-RU"/>
        </w:rPr>
        <w:t>Внести изменения в Административный</w:t>
      </w:r>
      <w:r w:rsidR="00967E3C" w:rsidRPr="00967E3C">
        <w:rPr>
          <w:rFonts w:ascii="Times New Roman" w:hAnsi="Times New Roman"/>
          <w:sz w:val="28"/>
          <w:szCs w:val="28"/>
          <w:lang w:val="ru-RU"/>
        </w:rPr>
        <w:t xml:space="preserve"> регламент предоставления муниципальной услуги «Предоставление земельных участков</w:t>
      </w:r>
      <w:r w:rsidR="006C5560" w:rsidRPr="006C5560">
        <w:rPr>
          <w:lang w:val="ru-RU"/>
        </w:rPr>
        <w:t xml:space="preserve"> </w:t>
      </w:r>
      <w:r w:rsidR="006C5560" w:rsidRPr="006C5560">
        <w:rPr>
          <w:rFonts w:ascii="Times New Roman" w:hAnsi="Times New Roman"/>
          <w:sz w:val="28"/>
          <w:szCs w:val="28"/>
          <w:lang w:val="ru-RU"/>
        </w:rPr>
        <w:t>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</w:r>
      <w:r w:rsidR="00967E3C" w:rsidRPr="00967E3C">
        <w:rPr>
          <w:rFonts w:ascii="Times New Roman" w:hAnsi="Times New Roman"/>
          <w:sz w:val="28"/>
          <w:szCs w:val="28"/>
          <w:lang w:val="ru-RU"/>
        </w:rPr>
        <w:t>, утвержденн</w:t>
      </w:r>
      <w:r w:rsidR="00187FC1">
        <w:rPr>
          <w:rFonts w:ascii="Times New Roman" w:hAnsi="Times New Roman"/>
          <w:sz w:val="28"/>
          <w:szCs w:val="28"/>
          <w:lang w:val="ru-RU"/>
        </w:rPr>
        <w:t>ый</w:t>
      </w:r>
      <w:r w:rsidR="00967E3C" w:rsidRPr="00967E3C">
        <w:rPr>
          <w:rFonts w:ascii="Times New Roman" w:hAnsi="Times New Roman"/>
          <w:sz w:val="28"/>
          <w:szCs w:val="28"/>
          <w:lang w:val="ru-RU"/>
        </w:rPr>
        <w:t xml:space="preserve"> постановлением Администрации </w:t>
      </w:r>
      <w:r w:rsidR="002B1374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="00967E3C" w:rsidRPr="00967E3C">
        <w:rPr>
          <w:rFonts w:ascii="Times New Roman" w:hAnsi="Times New Roman"/>
          <w:sz w:val="28"/>
          <w:szCs w:val="28"/>
          <w:lang w:val="ru-RU"/>
        </w:rPr>
        <w:t xml:space="preserve"> сельского поселения от </w:t>
      </w:r>
      <w:r w:rsidR="002B1374">
        <w:rPr>
          <w:rFonts w:ascii="Times New Roman" w:hAnsi="Times New Roman"/>
          <w:sz w:val="28"/>
          <w:szCs w:val="28"/>
          <w:lang w:val="ru-RU"/>
        </w:rPr>
        <w:t>23</w:t>
      </w:r>
      <w:r w:rsidR="00967E3C" w:rsidRPr="00967E3C">
        <w:rPr>
          <w:rFonts w:ascii="Times New Roman" w:hAnsi="Times New Roman"/>
          <w:sz w:val="28"/>
          <w:szCs w:val="28"/>
          <w:lang w:val="ru-RU"/>
        </w:rPr>
        <w:t>.</w:t>
      </w:r>
      <w:r w:rsidR="002B1374">
        <w:rPr>
          <w:rFonts w:ascii="Times New Roman" w:hAnsi="Times New Roman"/>
          <w:sz w:val="28"/>
          <w:szCs w:val="28"/>
          <w:lang w:val="ru-RU"/>
        </w:rPr>
        <w:t>04</w:t>
      </w:r>
      <w:r w:rsidR="00967E3C" w:rsidRPr="00967E3C">
        <w:rPr>
          <w:rFonts w:ascii="Times New Roman" w:hAnsi="Times New Roman"/>
          <w:sz w:val="28"/>
          <w:szCs w:val="28"/>
          <w:lang w:val="ru-RU"/>
        </w:rPr>
        <w:t xml:space="preserve">.2015 № </w:t>
      </w:r>
      <w:r w:rsidR="002B1374">
        <w:rPr>
          <w:rFonts w:ascii="Times New Roman" w:hAnsi="Times New Roman"/>
          <w:sz w:val="28"/>
          <w:szCs w:val="28"/>
          <w:lang w:val="ru-RU"/>
        </w:rPr>
        <w:t>3</w:t>
      </w:r>
      <w:r w:rsidR="006C5560">
        <w:rPr>
          <w:rFonts w:ascii="Times New Roman" w:hAnsi="Times New Roman"/>
          <w:sz w:val="28"/>
          <w:szCs w:val="28"/>
          <w:lang w:val="ru-RU"/>
        </w:rPr>
        <w:t>4</w:t>
      </w:r>
      <w:r w:rsidR="00187FC1">
        <w:rPr>
          <w:rFonts w:ascii="Times New Roman" w:hAnsi="Times New Roman"/>
          <w:sz w:val="28"/>
          <w:szCs w:val="28"/>
          <w:lang w:val="ru-RU"/>
        </w:rPr>
        <w:t>:</w:t>
      </w:r>
    </w:p>
    <w:p w:rsidR="000E5ECA" w:rsidRPr="000E5ECA" w:rsidRDefault="00187FC1" w:rsidP="000E5ECA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 1.1</w:t>
      </w:r>
      <w:r w:rsidR="006C5560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0E5ECA">
        <w:rPr>
          <w:rFonts w:ascii="Times New Roman" w:hAnsi="Times New Roman"/>
          <w:sz w:val="28"/>
          <w:szCs w:val="28"/>
          <w:lang w:val="ru-RU"/>
        </w:rPr>
        <w:t>Пункт</w:t>
      </w:r>
      <w:r w:rsidR="000E5ECA" w:rsidRPr="000E5ECA">
        <w:rPr>
          <w:rFonts w:ascii="Times New Roman" w:hAnsi="Times New Roman"/>
          <w:sz w:val="28"/>
          <w:szCs w:val="28"/>
          <w:lang w:val="ru-RU"/>
        </w:rPr>
        <w:t xml:space="preserve"> 2</w:t>
      </w:r>
      <w:r w:rsidR="000E5ECA">
        <w:rPr>
          <w:rFonts w:ascii="Times New Roman" w:hAnsi="Times New Roman"/>
          <w:sz w:val="28"/>
          <w:szCs w:val="28"/>
          <w:lang w:val="ru-RU"/>
        </w:rPr>
        <w:t>.8</w:t>
      </w:r>
      <w:r w:rsidR="000E5ECA" w:rsidRPr="000E5EC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E5ECA">
        <w:rPr>
          <w:rFonts w:ascii="Times New Roman" w:hAnsi="Times New Roman"/>
          <w:sz w:val="28"/>
          <w:szCs w:val="28"/>
          <w:lang w:val="ru-RU"/>
        </w:rPr>
        <w:t xml:space="preserve">раздела 2 </w:t>
      </w:r>
      <w:r w:rsidR="000E5ECA" w:rsidRPr="000E5ECA">
        <w:rPr>
          <w:rFonts w:ascii="Times New Roman" w:hAnsi="Times New Roman"/>
          <w:sz w:val="28"/>
          <w:szCs w:val="28"/>
          <w:lang w:val="ru-RU"/>
        </w:rPr>
        <w:t>дополнить подпунктом 2.8.</w:t>
      </w:r>
      <w:r w:rsidR="000E5ECA">
        <w:rPr>
          <w:rFonts w:ascii="Times New Roman" w:hAnsi="Times New Roman"/>
          <w:sz w:val="28"/>
          <w:szCs w:val="28"/>
          <w:lang w:val="ru-RU"/>
        </w:rPr>
        <w:t>3</w:t>
      </w:r>
      <w:r w:rsidR="000E5ECA" w:rsidRPr="000E5ECA">
        <w:rPr>
          <w:rFonts w:ascii="Times New Roman" w:hAnsi="Times New Roman"/>
          <w:sz w:val="28"/>
          <w:szCs w:val="28"/>
          <w:lang w:val="ru-RU"/>
        </w:rPr>
        <w:t>. следующего содержания:</w:t>
      </w:r>
    </w:p>
    <w:p w:rsidR="000E5ECA" w:rsidRPr="000E5ECA" w:rsidRDefault="000E5ECA" w:rsidP="000E5ECA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«2.8.3</w:t>
      </w:r>
      <w:r w:rsidRPr="000E5ECA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Администрация</w:t>
      </w:r>
      <w:r w:rsidRPr="000E5ECA">
        <w:rPr>
          <w:rFonts w:ascii="Times New Roman" w:hAnsi="Times New Roman"/>
          <w:sz w:val="28"/>
          <w:szCs w:val="28"/>
          <w:lang w:val="ru-RU"/>
        </w:rPr>
        <w:t xml:space="preserve"> не вправе требовать от заявителя</w:t>
      </w:r>
      <w:r w:rsidRPr="000E5ECA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0E5ECA">
        <w:rPr>
          <w:rFonts w:ascii="Times New Roman" w:hAnsi="Times New Roman"/>
          <w:sz w:val="28"/>
          <w:szCs w:val="28"/>
          <w:lang w:val="ru-RU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 муниципальной услуги, за исключением следующих случаев:</w:t>
      </w:r>
    </w:p>
    <w:p w:rsidR="000E5ECA" w:rsidRPr="000E5ECA" w:rsidRDefault="000E5ECA" w:rsidP="000E5ECA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0E5ECA">
        <w:rPr>
          <w:rFonts w:ascii="Times New Roman" w:hAnsi="Times New Roman"/>
          <w:sz w:val="28"/>
          <w:szCs w:val="28"/>
          <w:lang w:val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E5ECA" w:rsidRPr="000E5ECA" w:rsidRDefault="000E5ECA" w:rsidP="000E5ECA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0E5ECA">
        <w:rPr>
          <w:rFonts w:ascii="Times New Roman" w:hAnsi="Times New Roman"/>
          <w:sz w:val="28"/>
          <w:szCs w:val="28"/>
          <w:lang w:val="ru-RU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E5ECA" w:rsidRPr="000E5ECA" w:rsidRDefault="000E5ECA" w:rsidP="000E5ECA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0E5ECA">
        <w:rPr>
          <w:rFonts w:ascii="Times New Roman" w:hAnsi="Times New Roman"/>
          <w:sz w:val="28"/>
          <w:szCs w:val="28"/>
          <w:lang w:val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 муниципальной услуги;</w:t>
      </w:r>
    </w:p>
    <w:p w:rsidR="002C678E" w:rsidRDefault="000E5ECA" w:rsidP="000E5ECA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0E5ECA">
        <w:rPr>
          <w:rFonts w:ascii="Times New Roman" w:hAnsi="Times New Roman"/>
          <w:sz w:val="28"/>
          <w:szCs w:val="28"/>
          <w:lang w:val="ru-RU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 Федерального закона 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</w:t>
      </w:r>
      <w:r>
        <w:rPr>
          <w:rFonts w:ascii="Times New Roman" w:hAnsi="Times New Roman"/>
          <w:sz w:val="28"/>
          <w:szCs w:val="28"/>
          <w:lang w:val="ru-RU"/>
        </w:rPr>
        <w:t>.»</w:t>
      </w:r>
    </w:p>
    <w:p w:rsidR="000E5ECA" w:rsidRDefault="000E5ECA" w:rsidP="000E5ECA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1.2. Заменить в подпункте 3 пункта 5.</w:t>
      </w:r>
      <w:r w:rsidR="009A4705" w:rsidRPr="009A4705">
        <w:rPr>
          <w:rFonts w:ascii="Times New Roman" w:hAnsi="Times New Roman"/>
          <w:color w:val="FF0000"/>
          <w:sz w:val="28"/>
          <w:szCs w:val="28"/>
          <w:lang w:val="ru-RU"/>
        </w:rPr>
        <w:t>1</w:t>
      </w:r>
      <w:r w:rsidRPr="000E5ECA">
        <w:rPr>
          <w:rFonts w:ascii="Times New Roman" w:hAnsi="Times New Roman"/>
          <w:sz w:val="28"/>
          <w:szCs w:val="28"/>
          <w:lang w:val="ru-RU"/>
        </w:rPr>
        <w:t xml:space="preserve"> раздела 5 слова «...документов, не предусмотренных...» на «...документов или информации либо осуществления действий, представление или осуществление которых не предусмотрено...»;</w:t>
      </w:r>
    </w:p>
    <w:p w:rsidR="000E5ECA" w:rsidRPr="000E5ECA" w:rsidRDefault="000E5ECA" w:rsidP="000E5ECA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1.3. </w:t>
      </w:r>
      <w:r w:rsidRPr="000E5ECA">
        <w:rPr>
          <w:rFonts w:ascii="Times New Roman" w:hAnsi="Times New Roman"/>
          <w:sz w:val="28"/>
          <w:szCs w:val="28"/>
          <w:lang w:val="ru-RU"/>
        </w:rPr>
        <w:t>Дополнить  пункт 5.</w:t>
      </w:r>
      <w:r w:rsidR="009A4705" w:rsidRPr="009A4705">
        <w:rPr>
          <w:rFonts w:ascii="Times New Roman" w:hAnsi="Times New Roman"/>
          <w:color w:val="FF0000"/>
          <w:sz w:val="28"/>
          <w:szCs w:val="28"/>
          <w:lang w:val="ru-RU"/>
        </w:rPr>
        <w:t>1</w:t>
      </w:r>
      <w:r w:rsidRPr="000E5ECA">
        <w:rPr>
          <w:rFonts w:ascii="Times New Roman" w:hAnsi="Times New Roman"/>
          <w:sz w:val="28"/>
          <w:szCs w:val="28"/>
          <w:lang w:val="ru-RU"/>
        </w:rPr>
        <w:t xml:space="preserve">. раздела 5 абзацем </w:t>
      </w:r>
      <w:r w:rsidR="009A4705" w:rsidRPr="009A4705">
        <w:rPr>
          <w:rFonts w:ascii="Times New Roman" w:hAnsi="Times New Roman"/>
          <w:color w:val="FF0000"/>
          <w:sz w:val="28"/>
          <w:szCs w:val="28"/>
          <w:lang w:val="ru-RU"/>
        </w:rPr>
        <w:t>10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E5ECA">
        <w:rPr>
          <w:rFonts w:ascii="Times New Roman" w:hAnsi="Times New Roman"/>
          <w:sz w:val="28"/>
          <w:szCs w:val="28"/>
          <w:lang w:val="ru-RU"/>
        </w:rPr>
        <w:t>следующего содержания:</w:t>
      </w:r>
    </w:p>
    <w:p w:rsidR="000E5ECA" w:rsidRDefault="000E5ECA" w:rsidP="000E5ECA">
      <w:pPr>
        <w:jc w:val="both"/>
        <w:rPr>
          <w:rFonts w:ascii="Times New Roman" w:hAnsi="Times New Roman"/>
          <w:sz w:val="28"/>
          <w:szCs w:val="28"/>
          <w:lang w:val="ru-RU"/>
        </w:rPr>
      </w:pPr>
      <w:bookmarkStart w:id="1" w:name="_%25252525252525252525D0%252525252525252"/>
      <w:bookmarkEnd w:id="1"/>
      <w:r w:rsidRPr="000E5ECA">
        <w:rPr>
          <w:rFonts w:ascii="Times New Roman" w:hAnsi="Times New Roman"/>
          <w:sz w:val="28"/>
          <w:szCs w:val="28"/>
          <w:lang w:val="ru-RU"/>
        </w:rPr>
        <w:t>«...требование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 муниципальной услуги, за исключением случаев, предусмотренных подпунктом 2.8.</w:t>
      </w:r>
      <w:r w:rsidR="005F7F7F">
        <w:rPr>
          <w:rFonts w:ascii="Times New Roman" w:hAnsi="Times New Roman"/>
          <w:sz w:val="28"/>
          <w:szCs w:val="28"/>
          <w:lang w:val="ru-RU"/>
        </w:rPr>
        <w:t>3</w:t>
      </w:r>
      <w:r w:rsidRPr="000E5ECA">
        <w:rPr>
          <w:rFonts w:ascii="Times New Roman" w:hAnsi="Times New Roman"/>
          <w:sz w:val="28"/>
          <w:szCs w:val="28"/>
          <w:lang w:val="ru-RU"/>
        </w:rPr>
        <w:t xml:space="preserve">. пункта 2.8. раздела 2 настоящего административного регламента.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</w:t>
      </w:r>
      <w:r w:rsidRPr="000E5ECA">
        <w:rPr>
          <w:rFonts w:ascii="Times New Roman" w:hAnsi="Times New Roman"/>
          <w:sz w:val="28"/>
          <w:szCs w:val="28"/>
          <w:lang w:val="ru-RU"/>
        </w:rPr>
        <w:lastRenderedPageBreak/>
        <w:t>предоставлению соответствующих  муниципальных услуг в полном объеме в порядке, определенном частью 1.3 статьи 16 Федерального закона № 210-ФЗ.»;</w:t>
      </w:r>
    </w:p>
    <w:p w:rsidR="005F7F7F" w:rsidRPr="005F7F7F" w:rsidRDefault="005F7F7F" w:rsidP="005F7F7F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1.4. </w:t>
      </w:r>
      <w:r w:rsidRPr="005F7F7F">
        <w:rPr>
          <w:rFonts w:ascii="Times New Roman" w:hAnsi="Times New Roman"/>
          <w:sz w:val="28"/>
          <w:szCs w:val="28"/>
          <w:lang w:val="ru-RU"/>
        </w:rPr>
        <w:t>Дополнить пункт 5.</w:t>
      </w:r>
      <w:r w:rsidR="009A4705" w:rsidRPr="002B1374">
        <w:rPr>
          <w:rFonts w:ascii="Times New Roman" w:hAnsi="Times New Roman"/>
          <w:sz w:val="28"/>
          <w:szCs w:val="28"/>
          <w:lang w:val="ru-RU"/>
        </w:rPr>
        <w:t>7</w:t>
      </w:r>
      <w:r w:rsidRPr="005F7F7F">
        <w:rPr>
          <w:rFonts w:ascii="Times New Roman" w:hAnsi="Times New Roman"/>
          <w:sz w:val="28"/>
          <w:szCs w:val="28"/>
          <w:lang w:val="ru-RU"/>
        </w:rPr>
        <w:t>. раздела 5 подпунктами 5.</w:t>
      </w:r>
      <w:r w:rsidR="002B1374">
        <w:rPr>
          <w:rFonts w:ascii="Times New Roman" w:hAnsi="Times New Roman"/>
          <w:sz w:val="28"/>
          <w:szCs w:val="28"/>
          <w:lang w:val="ru-RU"/>
        </w:rPr>
        <w:t>7</w:t>
      </w:r>
      <w:r>
        <w:rPr>
          <w:rFonts w:ascii="Times New Roman" w:hAnsi="Times New Roman"/>
          <w:sz w:val="28"/>
          <w:szCs w:val="28"/>
          <w:lang w:val="ru-RU"/>
        </w:rPr>
        <w:t>.1-5.</w:t>
      </w:r>
      <w:r w:rsidR="002B1374">
        <w:rPr>
          <w:rFonts w:ascii="Times New Roman" w:hAnsi="Times New Roman"/>
          <w:sz w:val="28"/>
          <w:szCs w:val="28"/>
          <w:lang w:val="ru-RU"/>
        </w:rPr>
        <w:t>7</w:t>
      </w:r>
      <w:r w:rsidRPr="005F7F7F">
        <w:rPr>
          <w:rFonts w:ascii="Times New Roman" w:hAnsi="Times New Roman"/>
          <w:sz w:val="28"/>
          <w:szCs w:val="28"/>
          <w:lang w:val="ru-RU"/>
        </w:rPr>
        <w:t>.2 следующего содержания:</w:t>
      </w:r>
    </w:p>
    <w:p w:rsidR="005F7F7F" w:rsidRPr="005F7F7F" w:rsidRDefault="005F7F7F" w:rsidP="005F7F7F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«5.</w:t>
      </w:r>
      <w:r w:rsidR="009A4705" w:rsidRPr="002B1374">
        <w:rPr>
          <w:rFonts w:ascii="Times New Roman" w:hAnsi="Times New Roman"/>
          <w:sz w:val="28"/>
          <w:szCs w:val="28"/>
          <w:lang w:val="ru-RU"/>
        </w:rPr>
        <w:t>7</w:t>
      </w:r>
      <w:r w:rsidRPr="005F7F7F">
        <w:rPr>
          <w:rFonts w:ascii="Times New Roman" w:hAnsi="Times New Roman"/>
          <w:sz w:val="28"/>
          <w:szCs w:val="28"/>
          <w:lang w:val="ru-RU"/>
        </w:rPr>
        <w:t>.1. В случае признания жалобы подлежащей удовлетворению в ответе заявителю, указанном в пункте 5.</w:t>
      </w:r>
      <w:r w:rsidR="009A4705" w:rsidRPr="002B1374">
        <w:rPr>
          <w:rFonts w:ascii="Times New Roman" w:hAnsi="Times New Roman"/>
          <w:sz w:val="28"/>
          <w:szCs w:val="28"/>
          <w:lang w:val="ru-RU"/>
        </w:rPr>
        <w:t>7</w:t>
      </w:r>
      <w:r w:rsidRPr="005F7F7F">
        <w:rPr>
          <w:rFonts w:ascii="Times New Roman" w:hAnsi="Times New Roman"/>
          <w:sz w:val="28"/>
          <w:szCs w:val="28"/>
          <w:lang w:val="ru-RU"/>
        </w:rPr>
        <w:t>. раздела 5 настоящего административного регламента,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Федерального закона № 210-ФЗ, в целях незамедлительного устранения выявленных нарушений при оказании 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E5ECA" w:rsidRDefault="003678E9" w:rsidP="004A0C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</w:t>
      </w:r>
      <w:r w:rsidR="009A4705" w:rsidRPr="004A0C57">
        <w:rPr>
          <w:rFonts w:ascii="Times New Roman" w:hAnsi="Times New Roman"/>
          <w:sz w:val="28"/>
          <w:szCs w:val="28"/>
          <w:lang w:val="ru-RU"/>
        </w:rPr>
        <w:t>7</w:t>
      </w:r>
      <w:r w:rsidR="005F7F7F" w:rsidRPr="005F7F7F">
        <w:rPr>
          <w:rFonts w:ascii="Times New Roman" w:hAnsi="Times New Roman"/>
          <w:sz w:val="28"/>
          <w:szCs w:val="28"/>
          <w:lang w:val="ru-RU"/>
        </w:rPr>
        <w:t>.2.В случае признания жалобы не подлежащей удовлетворению в ответе заявителю, указанном</w:t>
      </w:r>
      <w:r>
        <w:rPr>
          <w:rFonts w:ascii="Times New Roman" w:hAnsi="Times New Roman"/>
          <w:sz w:val="28"/>
          <w:szCs w:val="28"/>
          <w:lang w:val="ru-RU"/>
        </w:rPr>
        <w:t xml:space="preserve"> в пункте 5.</w:t>
      </w:r>
      <w:r w:rsidR="009A4705" w:rsidRPr="004A0C57">
        <w:rPr>
          <w:rFonts w:ascii="Times New Roman" w:hAnsi="Times New Roman"/>
          <w:sz w:val="28"/>
          <w:szCs w:val="28"/>
          <w:lang w:val="ru-RU"/>
        </w:rPr>
        <w:t>7</w:t>
      </w:r>
      <w:r w:rsidR="005F7F7F" w:rsidRPr="005F7F7F">
        <w:rPr>
          <w:rFonts w:ascii="Times New Roman" w:hAnsi="Times New Roman"/>
          <w:sz w:val="28"/>
          <w:szCs w:val="28"/>
          <w:lang w:val="ru-RU"/>
        </w:rPr>
        <w:t>. раздела 5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решения.».</w:t>
      </w:r>
    </w:p>
    <w:p w:rsidR="007601F8" w:rsidRPr="004A0C57" w:rsidRDefault="006C5560" w:rsidP="004A0C5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2. 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Опубликовать настоящее постановление в</w:t>
      </w:r>
      <w:r w:rsidR="004A0C57">
        <w:rPr>
          <w:rFonts w:ascii="Times New Roman" w:hAnsi="Times New Roman"/>
          <w:sz w:val="28"/>
          <w:szCs w:val="28"/>
          <w:lang w:val="ru-RU"/>
        </w:rPr>
        <w:t xml:space="preserve"> муниципальной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 газете «</w:t>
      </w:r>
      <w:r w:rsidR="004A0C57">
        <w:rPr>
          <w:rFonts w:ascii="Times New Roman" w:hAnsi="Times New Roman"/>
          <w:sz w:val="28"/>
          <w:szCs w:val="28"/>
          <w:lang w:val="ru-RU"/>
        </w:rPr>
        <w:t>Великосельский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 xml:space="preserve"> вестник»</w:t>
      </w:r>
      <w:r w:rsidR="003678E9" w:rsidRPr="003678E9">
        <w:rPr>
          <w:rFonts w:ascii="Times New Roman" w:hAnsi="Times New Roman"/>
          <w:sz w:val="28"/>
          <w:szCs w:val="28"/>
          <w:lang w:val="ru-RU" w:eastAsia="zh-CN"/>
        </w:rPr>
        <w:t xml:space="preserve"> </w:t>
      </w:r>
      <w:r w:rsidR="003678E9" w:rsidRPr="003678E9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3678E9">
        <w:rPr>
          <w:rFonts w:ascii="Times New Roman" w:hAnsi="Times New Roman"/>
          <w:sz w:val="28"/>
          <w:szCs w:val="28"/>
          <w:lang w:val="ru-RU"/>
        </w:rPr>
        <w:t xml:space="preserve">разместить </w:t>
      </w:r>
      <w:r w:rsidR="003678E9" w:rsidRPr="003678E9">
        <w:rPr>
          <w:rFonts w:ascii="Times New Roman" w:hAnsi="Times New Roman"/>
          <w:sz w:val="28"/>
          <w:szCs w:val="28"/>
          <w:lang w:val="ru-RU"/>
        </w:rPr>
        <w:t xml:space="preserve">на официальном сайте Администрации </w:t>
      </w:r>
      <w:r w:rsidR="004A0C57">
        <w:rPr>
          <w:rFonts w:ascii="Times New Roman" w:hAnsi="Times New Roman"/>
          <w:sz w:val="28"/>
          <w:szCs w:val="28"/>
          <w:lang w:val="ru-RU"/>
        </w:rPr>
        <w:t>Великосельского</w:t>
      </w:r>
      <w:r w:rsidR="003678E9">
        <w:rPr>
          <w:rFonts w:ascii="Times New Roman" w:hAnsi="Times New Roman"/>
          <w:sz w:val="28"/>
          <w:szCs w:val="28"/>
          <w:lang w:val="ru-RU"/>
        </w:rPr>
        <w:t xml:space="preserve"> сельского поселения</w:t>
      </w:r>
      <w:r w:rsidR="003678E9" w:rsidRPr="003678E9">
        <w:rPr>
          <w:rFonts w:ascii="Times New Roman" w:hAnsi="Times New Roman"/>
          <w:sz w:val="28"/>
          <w:szCs w:val="28"/>
          <w:lang w:val="ru-RU"/>
        </w:rPr>
        <w:t xml:space="preserve"> в информационно-телекоммуникационной сети «Интернет»</w:t>
      </w:r>
      <w:r w:rsidR="007601F8" w:rsidRPr="007601F8">
        <w:rPr>
          <w:rFonts w:ascii="Times New Roman" w:hAnsi="Times New Roman"/>
          <w:sz w:val="28"/>
          <w:szCs w:val="28"/>
          <w:lang w:val="ru-RU"/>
        </w:rPr>
        <w:t>.</w:t>
      </w:r>
    </w:p>
    <w:p w:rsidR="004A0C57" w:rsidRDefault="004A0C57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Глава администрации Великосельского</w:t>
      </w:r>
    </w:p>
    <w:p w:rsidR="00BD22FC" w:rsidRPr="00DF4B39" w:rsidRDefault="004A0C57" w:rsidP="00187FC1">
      <w:pPr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сельского поселения                                                              Н.В. Харитонов</w:t>
      </w:r>
      <w:r w:rsidR="00187FC1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  </w:t>
      </w:r>
      <w:r w:rsidR="007601F8" w:rsidRPr="007601F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sectPr w:rsidR="00BD22FC" w:rsidRPr="00DF4B39" w:rsidSect="00E41B04">
      <w:headerReference w:type="even" r:id="rId9"/>
      <w:headerReference w:type="default" r:id="rId10"/>
      <w:pgSz w:w="11906" w:h="16838"/>
      <w:pgMar w:top="1138" w:right="562" w:bottom="1138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267" w:rsidRDefault="00EC3267">
      <w:r>
        <w:separator/>
      </w:r>
    </w:p>
  </w:endnote>
  <w:endnote w:type="continuationSeparator" w:id="0">
    <w:p w:rsidR="00EC3267" w:rsidRDefault="00EC3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267" w:rsidRDefault="00EC3267">
      <w:r>
        <w:separator/>
      </w:r>
    </w:p>
  </w:footnote>
  <w:footnote w:type="continuationSeparator" w:id="0">
    <w:p w:rsidR="00EC3267" w:rsidRDefault="00EC32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30" w:rsidRDefault="003B6E30" w:rsidP="00E41B04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3B6E30" w:rsidRDefault="003B6E30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30" w:rsidRPr="005B785C" w:rsidRDefault="003B6E30" w:rsidP="00E41B04">
    <w:pPr>
      <w:pStyle w:val="af0"/>
      <w:framePr w:wrap="around" w:vAnchor="text" w:hAnchor="margin" w:xAlign="center" w:y="1"/>
      <w:rPr>
        <w:rStyle w:val="af2"/>
        <w:rFonts w:ascii="Times New Roman" w:hAnsi="Times New Roman"/>
        <w:sz w:val="24"/>
        <w:szCs w:val="24"/>
      </w:rPr>
    </w:pPr>
    <w:r w:rsidRPr="005B785C">
      <w:rPr>
        <w:rStyle w:val="af2"/>
        <w:rFonts w:ascii="Times New Roman" w:hAnsi="Times New Roman"/>
        <w:sz w:val="24"/>
        <w:szCs w:val="24"/>
      </w:rPr>
      <w:fldChar w:fldCharType="begin"/>
    </w:r>
    <w:r w:rsidRPr="005B785C">
      <w:rPr>
        <w:rStyle w:val="af2"/>
        <w:rFonts w:ascii="Times New Roman" w:hAnsi="Times New Roman"/>
        <w:sz w:val="24"/>
        <w:szCs w:val="24"/>
      </w:rPr>
      <w:instrText xml:space="preserve">PAGE  </w:instrText>
    </w:r>
    <w:r w:rsidRPr="005B785C">
      <w:rPr>
        <w:rStyle w:val="af2"/>
        <w:rFonts w:ascii="Times New Roman" w:hAnsi="Times New Roman"/>
        <w:sz w:val="24"/>
        <w:szCs w:val="24"/>
      </w:rPr>
      <w:fldChar w:fldCharType="separate"/>
    </w:r>
    <w:r w:rsidR="00B90A4D">
      <w:rPr>
        <w:rStyle w:val="af2"/>
        <w:rFonts w:ascii="Times New Roman" w:hAnsi="Times New Roman"/>
        <w:noProof/>
        <w:sz w:val="24"/>
        <w:szCs w:val="24"/>
      </w:rPr>
      <w:t>2</w:t>
    </w:r>
    <w:r w:rsidRPr="005B785C">
      <w:rPr>
        <w:rStyle w:val="af2"/>
        <w:rFonts w:ascii="Times New Roman" w:hAnsi="Times New Roman"/>
        <w:sz w:val="24"/>
        <w:szCs w:val="24"/>
      </w:rPr>
      <w:fldChar w:fldCharType="end"/>
    </w:r>
  </w:p>
  <w:p w:rsidR="003B6E30" w:rsidRDefault="003B6E30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84E"/>
    <w:rsid w:val="00020CEC"/>
    <w:rsid w:val="00054E74"/>
    <w:rsid w:val="00070561"/>
    <w:rsid w:val="000947A5"/>
    <w:rsid w:val="000B30CD"/>
    <w:rsid w:val="000C4B41"/>
    <w:rsid w:val="000D2396"/>
    <w:rsid w:val="000D7933"/>
    <w:rsid w:val="000E5ECA"/>
    <w:rsid w:val="00135365"/>
    <w:rsid w:val="0013772C"/>
    <w:rsid w:val="00160688"/>
    <w:rsid w:val="00173529"/>
    <w:rsid w:val="00174B42"/>
    <w:rsid w:val="00187FC1"/>
    <w:rsid w:val="001A510E"/>
    <w:rsid w:val="001B60BC"/>
    <w:rsid w:val="001F7A56"/>
    <w:rsid w:val="00237AE8"/>
    <w:rsid w:val="00294BC6"/>
    <w:rsid w:val="002B1374"/>
    <w:rsid w:val="002B4A6A"/>
    <w:rsid w:val="002C0524"/>
    <w:rsid w:val="002C208C"/>
    <w:rsid w:val="002C678E"/>
    <w:rsid w:val="003163B0"/>
    <w:rsid w:val="0031684E"/>
    <w:rsid w:val="0032323E"/>
    <w:rsid w:val="00350CB8"/>
    <w:rsid w:val="003526C4"/>
    <w:rsid w:val="003678E9"/>
    <w:rsid w:val="003A3160"/>
    <w:rsid w:val="003B6E30"/>
    <w:rsid w:val="003D1741"/>
    <w:rsid w:val="003F299C"/>
    <w:rsid w:val="00407B85"/>
    <w:rsid w:val="0041378F"/>
    <w:rsid w:val="004A0C57"/>
    <w:rsid w:val="004A1E31"/>
    <w:rsid w:val="004E1675"/>
    <w:rsid w:val="00512E54"/>
    <w:rsid w:val="00557264"/>
    <w:rsid w:val="00561A1F"/>
    <w:rsid w:val="005B785C"/>
    <w:rsid w:val="005E06F7"/>
    <w:rsid w:val="005F7F7F"/>
    <w:rsid w:val="00605474"/>
    <w:rsid w:val="00624BDA"/>
    <w:rsid w:val="00624F92"/>
    <w:rsid w:val="0064607C"/>
    <w:rsid w:val="00646D72"/>
    <w:rsid w:val="00667515"/>
    <w:rsid w:val="006760A3"/>
    <w:rsid w:val="0068537E"/>
    <w:rsid w:val="00695E06"/>
    <w:rsid w:val="006B0882"/>
    <w:rsid w:val="006B3DFE"/>
    <w:rsid w:val="006C4238"/>
    <w:rsid w:val="006C5560"/>
    <w:rsid w:val="0075776A"/>
    <w:rsid w:val="007601F8"/>
    <w:rsid w:val="007874A6"/>
    <w:rsid w:val="00797C2B"/>
    <w:rsid w:val="007E680D"/>
    <w:rsid w:val="007F5007"/>
    <w:rsid w:val="008312AB"/>
    <w:rsid w:val="0087495A"/>
    <w:rsid w:val="008852F3"/>
    <w:rsid w:val="008949A5"/>
    <w:rsid w:val="00894C80"/>
    <w:rsid w:val="008C2B2A"/>
    <w:rsid w:val="00910C0D"/>
    <w:rsid w:val="00967E3C"/>
    <w:rsid w:val="009A4705"/>
    <w:rsid w:val="00A0094F"/>
    <w:rsid w:val="00A206C9"/>
    <w:rsid w:val="00A619E1"/>
    <w:rsid w:val="00AA3363"/>
    <w:rsid w:val="00AA736C"/>
    <w:rsid w:val="00AB0874"/>
    <w:rsid w:val="00AD1E8A"/>
    <w:rsid w:val="00B0250F"/>
    <w:rsid w:val="00B0255F"/>
    <w:rsid w:val="00B32753"/>
    <w:rsid w:val="00B371AD"/>
    <w:rsid w:val="00B808EB"/>
    <w:rsid w:val="00B828D0"/>
    <w:rsid w:val="00B90A4D"/>
    <w:rsid w:val="00BD22FC"/>
    <w:rsid w:val="00C0472A"/>
    <w:rsid w:val="00C45512"/>
    <w:rsid w:val="00C77972"/>
    <w:rsid w:val="00C8614F"/>
    <w:rsid w:val="00CC187B"/>
    <w:rsid w:val="00CF65D4"/>
    <w:rsid w:val="00CF6891"/>
    <w:rsid w:val="00D31876"/>
    <w:rsid w:val="00D50FC2"/>
    <w:rsid w:val="00DA1592"/>
    <w:rsid w:val="00DC7D1F"/>
    <w:rsid w:val="00DF4B39"/>
    <w:rsid w:val="00E14A85"/>
    <w:rsid w:val="00E3779B"/>
    <w:rsid w:val="00E41B04"/>
    <w:rsid w:val="00E73477"/>
    <w:rsid w:val="00E76438"/>
    <w:rsid w:val="00EA009C"/>
    <w:rsid w:val="00EC2549"/>
    <w:rsid w:val="00EC3267"/>
    <w:rsid w:val="00ED7C46"/>
    <w:rsid w:val="00F047FF"/>
    <w:rsid w:val="00F244C5"/>
    <w:rsid w:val="00F772F1"/>
    <w:rsid w:val="00FA617C"/>
    <w:rsid w:val="00FC117F"/>
    <w:rsid w:val="00FC1E52"/>
    <w:rsid w:val="00FC6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E4D3B59C-B04D-4AEA-A170-F29611920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3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CB8"/>
    <w:pPr>
      <w:ind w:firstLine="360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qFormat/>
    <w:rsid w:val="00350CB8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</w:rPr>
  </w:style>
  <w:style w:type="paragraph" w:styleId="2">
    <w:name w:val="heading 2"/>
    <w:basedOn w:val="a"/>
    <w:next w:val="a"/>
    <w:link w:val="20"/>
    <w:qFormat/>
    <w:rsid w:val="00350CB8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</w:rPr>
  </w:style>
  <w:style w:type="paragraph" w:styleId="3">
    <w:name w:val="heading 3"/>
    <w:basedOn w:val="a"/>
    <w:next w:val="a"/>
    <w:link w:val="30"/>
    <w:qFormat/>
    <w:rsid w:val="00350CB8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</w:rPr>
  </w:style>
  <w:style w:type="paragraph" w:styleId="4">
    <w:name w:val="heading 4"/>
    <w:basedOn w:val="a"/>
    <w:next w:val="a"/>
    <w:link w:val="40"/>
    <w:qFormat/>
    <w:rsid w:val="00350CB8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qFormat/>
    <w:rsid w:val="00350CB8"/>
    <w:pPr>
      <w:spacing w:before="200" w:after="80"/>
      <w:ind w:firstLine="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qFormat/>
    <w:rsid w:val="00350CB8"/>
    <w:pPr>
      <w:spacing w:before="280" w:after="100"/>
      <w:ind w:firstLine="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qFormat/>
    <w:rsid w:val="00350CB8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qFormat/>
    <w:rsid w:val="00350CB8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qFormat/>
    <w:rsid w:val="00350CB8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31">
    <w:name w:val="List 3"/>
    <w:basedOn w:val="a"/>
    <w:semiHidden/>
    <w:rsid w:val="0031684E"/>
    <w:pPr>
      <w:ind w:left="849" w:hanging="283"/>
    </w:pPr>
    <w:rPr>
      <w:rFonts w:ascii="Times New Roman" w:hAnsi="Times New Roman"/>
      <w:sz w:val="24"/>
      <w:szCs w:val="24"/>
    </w:rPr>
  </w:style>
  <w:style w:type="paragraph" w:styleId="a4">
    <w:name w:val="Title"/>
    <w:basedOn w:val="a"/>
    <w:next w:val="a"/>
    <w:link w:val="a5"/>
    <w:qFormat/>
    <w:rsid w:val="00350CB8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5">
    <w:name w:val="Название Знак"/>
    <w:link w:val="a4"/>
    <w:locked/>
    <w:rsid w:val="00350CB8"/>
    <w:rPr>
      <w:rFonts w:ascii="Cambria" w:hAnsi="Cambria" w:cs="Times New Roman"/>
      <w:i/>
      <w:iCs/>
      <w:color w:val="243F60"/>
      <w:sz w:val="60"/>
      <w:szCs w:val="60"/>
    </w:rPr>
  </w:style>
  <w:style w:type="character" w:customStyle="1" w:styleId="a6">
    <w:name w:val="Основной текст Знак"/>
    <w:aliases w:val="бпОсновной текст Знак,Body Text Char Знак,body text Знак,Основной текст1 Знак"/>
    <w:link w:val="a7"/>
    <w:locked/>
    <w:rsid w:val="0031684E"/>
    <w:rPr>
      <w:rFonts w:cs="Times New Roman"/>
      <w:sz w:val="24"/>
      <w:szCs w:val="24"/>
      <w:lang w:val="en-US" w:eastAsia="x-none"/>
    </w:rPr>
  </w:style>
  <w:style w:type="paragraph" w:styleId="a7">
    <w:name w:val="Body Text"/>
    <w:aliases w:val="бпОсновной текст,Body Text Char,body text,Основной текст1"/>
    <w:basedOn w:val="a"/>
    <w:link w:val="a6"/>
    <w:rsid w:val="0031684E"/>
    <w:pPr>
      <w:spacing w:after="120"/>
    </w:pPr>
    <w:rPr>
      <w:sz w:val="24"/>
      <w:szCs w:val="24"/>
    </w:rPr>
  </w:style>
  <w:style w:type="character" w:customStyle="1" w:styleId="11">
    <w:name w:val="Основной текст Знак1"/>
    <w:link w:val="a7"/>
    <w:semiHidden/>
    <w:locked/>
    <w:rsid w:val="0031684E"/>
    <w:rPr>
      <w:rFonts w:cs="Times New Roman"/>
    </w:rPr>
  </w:style>
  <w:style w:type="character" w:styleId="a8">
    <w:name w:val="Hyperlink"/>
    <w:rsid w:val="0031684E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semiHidden/>
    <w:rsid w:val="003168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semiHidden/>
    <w:locked/>
    <w:rsid w:val="0031684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locked/>
    <w:rsid w:val="00350CB8"/>
    <w:rPr>
      <w:rFonts w:ascii="Cambria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link w:val="2"/>
    <w:semiHidden/>
    <w:locked/>
    <w:rsid w:val="00350CB8"/>
    <w:rPr>
      <w:rFonts w:ascii="Cambria" w:hAnsi="Cambria" w:cs="Times New Roman"/>
      <w:color w:val="365F91"/>
      <w:sz w:val="24"/>
      <w:szCs w:val="24"/>
    </w:rPr>
  </w:style>
  <w:style w:type="character" w:customStyle="1" w:styleId="30">
    <w:name w:val="Заголовок 3 Знак"/>
    <w:link w:val="3"/>
    <w:locked/>
    <w:rsid w:val="00350CB8"/>
    <w:rPr>
      <w:rFonts w:ascii="Cambria" w:hAnsi="Cambria" w:cs="Times New Roman"/>
      <w:color w:val="4F81BD"/>
      <w:sz w:val="24"/>
      <w:szCs w:val="24"/>
    </w:rPr>
  </w:style>
  <w:style w:type="character" w:customStyle="1" w:styleId="40">
    <w:name w:val="Заголовок 4 Знак"/>
    <w:link w:val="4"/>
    <w:semiHidden/>
    <w:locked/>
    <w:rsid w:val="00350CB8"/>
    <w:rPr>
      <w:rFonts w:ascii="Cambria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sid w:val="00350CB8"/>
    <w:rPr>
      <w:rFonts w:ascii="Cambria" w:hAnsi="Cambria" w:cs="Times New Roman"/>
      <w:color w:val="4F81BD"/>
    </w:rPr>
  </w:style>
  <w:style w:type="character" w:customStyle="1" w:styleId="60">
    <w:name w:val="Заголовок 6 Знак"/>
    <w:link w:val="6"/>
    <w:semiHidden/>
    <w:locked/>
    <w:rsid w:val="00350CB8"/>
    <w:rPr>
      <w:rFonts w:ascii="Cambria" w:hAnsi="Cambria" w:cs="Times New Roman"/>
      <w:i/>
      <w:iCs/>
      <w:color w:val="4F81BD"/>
    </w:rPr>
  </w:style>
  <w:style w:type="character" w:customStyle="1" w:styleId="70">
    <w:name w:val="Заголовок 7 Знак"/>
    <w:link w:val="7"/>
    <w:semiHidden/>
    <w:locked/>
    <w:rsid w:val="00350CB8"/>
    <w:rPr>
      <w:rFonts w:ascii="Cambria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link w:val="8"/>
    <w:semiHidden/>
    <w:locked/>
    <w:rsid w:val="00350CB8"/>
    <w:rPr>
      <w:rFonts w:ascii="Cambria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link w:val="9"/>
    <w:semiHidden/>
    <w:locked/>
    <w:rsid w:val="00350CB8"/>
    <w:rPr>
      <w:rFonts w:ascii="Cambria" w:hAnsi="Cambria" w:cs="Times New Roman"/>
      <w:i/>
      <w:iCs/>
      <w:color w:val="9BBB59"/>
      <w:sz w:val="20"/>
      <w:szCs w:val="20"/>
    </w:rPr>
  </w:style>
  <w:style w:type="paragraph" w:styleId="ab">
    <w:name w:val="caption"/>
    <w:basedOn w:val="a"/>
    <w:next w:val="a"/>
    <w:qFormat/>
    <w:rsid w:val="00350CB8"/>
    <w:rPr>
      <w:b/>
      <w:bCs/>
      <w:sz w:val="18"/>
      <w:szCs w:val="18"/>
    </w:rPr>
  </w:style>
  <w:style w:type="paragraph" w:styleId="ac">
    <w:name w:val="Subtitle"/>
    <w:basedOn w:val="a"/>
    <w:next w:val="a"/>
    <w:link w:val="ad"/>
    <w:qFormat/>
    <w:rsid w:val="00350CB8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d">
    <w:name w:val="Подзаголовок Знак"/>
    <w:link w:val="ac"/>
    <w:locked/>
    <w:rsid w:val="00350CB8"/>
    <w:rPr>
      <w:rFonts w:ascii="Calibri" w:cs="Times New Roman"/>
      <w:i/>
      <w:iCs/>
      <w:sz w:val="24"/>
      <w:szCs w:val="24"/>
    </w:rPr>
  </w:style>
  <w:style w:type="character" w:styleId="ae">
    <w:name w:val="Strong"/>
    <w:qFormat/>
    <w:rsid w:val="00350CB8"/>
    <w:rPr>
      <w:rFonts w:cs="Times New Roman"/>
      <w:b/>
      <w:bCs/>
      <w:spacing w:val="0"/>
    </w:rPr>
  </w:style>
  <w:style w:type="character" w:styleId="af">
    <w:name w:val="Emphasis"/>
    <w:qFormat/>
    <w:rsid w:val="00350CB8"/>
    <w:rPr>
      <w:b/>
      <w:i/>
      <w:color w:val="5A5A5A"/>
    </w:rPr>
  </w:style>
  <w:style w:type="paragraph" w:customStyle="1" w:styleId="NoSpacing">
    <w:name w:val="No Spacing"/>
    <w:basedOn w:val="a"/>
    <w:link w:val="NoSpacingChar"/>
    <w:rsid w:val="00350CB8"/>
    <w:pPr>
      <w:ind w:firstLine="0"/>
    </w:pPr>
  </w:style>
  <w:style w:type="character" w:customStyle="1" w:styleId="NoSpacingChar">
    <w:name w:val="No Spacing Char"/>
    <w:link w:val="NoSpacing"/>
    <w:locked/>
    <w:rsid w:val="00350CB8"/>
    <w:rPr>
      <w:rFonts w:cs="Times New Roman"/>
    </w:rPr>
  </w:style>
  <w:style w:type="paragraph" w:customStyle="1" w:styleId="ListParagraph">
    <w:name w:val="List Paragraph"/>
    <w:basedOn w:val="a"/>
    <w:rsid w:val="00350CB8"/>
    <w:pPr>
      <w:ind w:left="720"/>
    </w:pPr>
  </w:style>
  <w:style w:type="paragraph" w:customStyle="1" w:styleId="Quote">
    <w:name w:val="Quote"/>
    <w:basedOn w:val="a"/>
    <w:next w:val="a"/>
    <w:link w:val="QuoteChar"/>
    <w:rsid w:val="00350CB8"/>
    <w:rPr>
      <w:rFonts w:ascii="Cambria" w:hAnsi="Cambria"/>
      <w:i/>
      <w:iCs/>
      <w:color w:val="5A5A5A"/>
    </w:rPr>
  </w:style>
  <w:style w:type="character" w:customStyle="1" w:styleId="QuoteChar">
    <w:name w:val="Quote Char"/>
    <w:link w:val="Quote"/>
    <w:locked/>
    <w:rsid w:val="00350CB8"/>
    <w:rPr>
      <w:rFonts w:ascii="Cambria" w:hAnsi="Cambria" w:cs="Times New Roman"/>
      <w:i/>
      <w:iCs/>
      <w:color w:val="5A5A5A"/>
    </w:rPr>
  </w:style>
  <w:style w:type="paragraph" w:customStyle="1" w:styleId="IntenseQuote">
    <w:name w:val="Intense Quote"/>
    <w:basedOn w:val="a"/>
    <w:next w:val="a"/>
    <w:link w:val="IntenseQuoteChar"/>
    <w:rsid w:val="00350CB8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IntenseQuoteChar">
    <w:name w:val="Intense Quote Char"/>
    <w:link w:val="IntenseQuote"/>
    <w:locked/>
    <w:rsid w:val="00350CB8"/>
    <w:rPr>
      <w:rFonts w:ascii="Cambria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SubtleEmphasis">
    <w:name w:val="Subtle Emphasis"/>
    <w:rsid w:val="00350CB8"/>
    <w:rPr>
      <w:i/>
      <w:color w:val="5A5A5A"/>
    </w:rPr>
  </w:style>
  <w:style w:type="character" w:customStyle="1" w:styleId="IntenseEmphasis">
    <w:name w:val="Intense Emphasis"/>
    <w:rsid w:val="00350CB8"/>
    <w:rPr>
      <w:b/>
      <w:i/>
      <w:color w:val="4F81BD"/>
      <w:sz w:val="22"/>
    </w:rPr>
  </w:style>
  <w:style w:type="character" w:customStyle="1" w:styleId="SubtleReference">
    <w:name w:val="Subtle Reference"/>
    <w:rsid w:val="00350CB8"/>
    <w:rPr>
      <w:color w:val="auto"/>
      <w:u w:val="single" w:color="9BBB59"/>
    </w:rPr>
  </w:style>
  <w:style w:type="character" w:customStyle="1" w:styleId="IntenseReference">
    <w:name w:val="Intense Reference"/>
    <w:rsid w:val="00350CB8"/>
    <w:rPr>
      <w:rFonts w:cs="Times New Roman"/>
      <w:b/>
      <w:bCs/>
      <w:color w:val="76923C"/>
      <w:u w:val="single" w:color="9BBB59"/>
    </w:rPr>
  </w:style>
  <w:style w:type="character" w:customStyle="1" w:styleId="BookTitle">
    <w:name w:val="Book Title"/>
    <w:rsid w:val="00350CB8"/>
    <w:rPr>
      <w:rFonts w:ascii="Cambria" w:hAnsi="Cambria" w:cs="Times New Roman"/>
      <w:b/>
      <w:bCs/>
      <w:i/>
      <w:iCs/>
      <w:color w:val="auto"/>
    </w:rPr>
  </w:style>
  <w:style w:type="paragraph" w:customStyle="1" w:styleId="TOCHeading">
    <w:name w:val="TOC Heading"/>
    <w:basedOn w:val="1"/>
    <w:next w:val="a"/>
    <w:semiHidden/>
    <w:rsid w:val="00350CB8"/>
    <w:pPr>
      <w:outlineLvl w:val="9"/>
    </w:pPr>
  </w:style>
  <w:style w:type="paragraph" w:styleId="af0">
    <w:name w:val="header"/>
    <w:basedOn w:val="a"/>
    <w:link w:val="af1"/>
    <w:rsid w:val="00E41B04"/>
    <w:pPr>
      <w:tabs>
        <w:tab w:val="center" w:pos="4677"/>
        <w:tab w:val="right" w:pos="9355"/>
      </w:tabs>
    </w:pPr>
  </w:style>
  <w:style w:type="character" w:styleId="af2">
    <w:name w:val="page number"/>
    <w:basedOn w:val="a0"/>
    <w:rsid w:val="00E41B04"/>
  </w:style>
  <w:style w:type="paragraph" w:customStyle="1" w:styleId="a1">
    <w:name w:val="Знак Знак Знак Знак Знак Знак Знак"/>
    <w:basedOn w:val="a"/>
    <w:link w:val="a0"/>
    <w:rsid w:val="00561A1F"/>
    <w:pPr>
      <w:spacing w:before="100" w:beforeAutospacing="1" w:after="100" w:afterAutospacing="1"/>
      <w:ind w:firstLine="0"/>
      <w:jc w:val="both"/>
    </w:pPr>
    <w:rPr>
      <w:rFonts w:ascii="Tahoma" w:hAnsi="Tahoma" w:cs="Tahoma"/>
      <w:sz w:val="20"/>
      <w:szCs w:val="20"/>
    </w:rPr>
  </w:style>
  <w:style w:type="numbering" w:customStyle="1" w:styleId="12">
    <w:name w:val="Нет списка1"/>
    <w:next w:val="a3"/>
    <w:uiPriority w:val="99"/>
    <w:semiHidden/>
    <w:unhideWhenUsed/>
    <w:rsid w:val="00BD22FC"/>
  </w:style>
  <w:style w:type="character" w:customStyle="1" w:styleId="WW8Num1zfalse">
    <w:name w:val="WW8Num1zfalse"/>
    <w:rsid w:val="00BD22FC"/>
  </w:style>
  <w:style w:type="character" w:customStyle="1" w:styleId="WW8Num1ztrue">
    <w:name w:val="WW8Num1ztrue"/>
    <w:rsid w:val="00BD22FC"/>
  </w:style>
  <w:style w:type="character" w:customStyle="1" w:styleId="WW-WW8Num1ztrue">
    <w:name w:val="WW-WW8Num1ztrue"/>
    <w:rsid w:val="00BD22FC"/>
  </w:style>
  <w:style w:type="character" w:customStyle="1" w:styleId="WW-WW8Num1ztrue1">
    <w:name w:val="WW-WW8Num1ztrue1"/>
    <w:rsid w:val="00BD22FC"/>
  </w:style>
  <w:style w:type="character" w:customStyle="1" w:styleId="WW-WW8Num1ztrue12">
    <w:name w:val="WW-WW8Num1ztrue12"/>
    <w:rsid w:val="00BD22FC"/>
  </w:style>
  <w:style w:type="character" w:customStyle="1" w:styleId="WW-WW8Num1ztrue123">
    <w:name w:val="WW-WW8Num1ztrue123"/>
    <w:rsid w:val="00BD22FC"/>
  </w:style>
  <w:style w:type="character" w:customStyle="1" w:styleId="WW-WW8Num1ztrue1234">
    <w:name w:val="WW-WW8Num1ztrue1234"/>
    <w:rsid w:val="00BD22FC"/>
  </w:style>
  <w:style w:type="character" w:customStyle="1" w:styleId="WW-WW8Num1ztrue12345">
    <w:name w:val="WW-WW8Num1ztrue12345"/>
    <w:rsid w:val="00BD22FC"/>
  </w:style>
  <w:style w:type="character" w:customStyle="1" w:styleId="WW-WW8Num1ztrue123456">
    <w:name w:val="WW-WW8Num1ztrue123456"/>
    <w:rsid w:val="00BD22FC"/>
  </w:style>
  <w:style w:type="character" w:customStyle="1" w:styleId="WW-WW8Num1ztrue1234567">
    <w:name w:val="WW-WW8Num1ztrue1234567"/>
    <w:rsid w:val="00BD22FC"/>
  </w:style>
  <w:style w:type="character" w:customStyle="1" w:styleId="WW-WW8Num1ztrue11">
    <w:name w:val="WW-WW8Num1ztrue11"/>
    <w:rsid w:val="00BD22FC"/>
  </w:style>
  <w:style w:type="character" w:customStyle="1" w:styleId="WW-WW8Num1ztrue121">
    <w:name w:val="WW-WW8Num1ztrue121"/>
    <w:rsid w:val="00BD22FC"/>
  </w:style>
  <w:style w:type="character" w:customStyle="1" w:styleId="WW-WW8Num1ztrue1231">
    <w:name w:val="WW-WW8Num1ztrue1231"/>
    <w:rsid w:val="00BD22FC"/>
  </w:style>
  <w:style w:type="character" w:customStyle="1" w:styleId="WW-WW8Num1ztrue12341">
    <w:name w:val="WW-WW8Num1ztrue12341"/>
    <w:rsid w:val="00BD22FC"/>
  </w:style>
  <w:style w:type="character" w:customStyle="1" w:styleId="WW-WW8Num1ztrue123451">
    <w:name w:val="WW-WW8Num1ztrue123451"/>
    <w:rsid w:val="00BD22FC"/>
  </w:style>
  <w:style w:type="character" w:customStyle="1" w:styleId="WW-WW8Num1ztrue1234561">
    <w:name w:val="WW-WW8Num1ztrue1234561"/>
    <w:rsid w:val="00BD22FC"/>
  </w:style>
  <w:style w:type="character" w:customStyle="1" w:styleId="WW-WW8Num1ztrue12345671">
    <w:name w:val="WW-WW8Num1ztrue12345671"/>
    <w:rsid w:val="00BD22FC"/>
  </w:style>
  <w:style w:type="character" w:customStyle="1" w:styleId="WW-WW8Num1ztrue111">
    <w:name w:val="WW-WW8Num1ztrue111"/>
    <w:rsid w:val="00BD22FC"/>
  </w:style>
  <w:style w:type="character" w:customStyle="1" w:styleId="WW-WW8Num1ztrue1211">
    <w:name w:val="WW-WW8Num1ztrue1211"/>
    <w:rsid w:val="00BD22FC"/>
  </w:style>
  <w:style w:type="character" w:customStyle="1" w:styleId="WW-WW8Num1ztrue12311">
    <w:name w:val="WW-WW8Num1ztrue12311"/>
    <w:rsid w:val="00BD22FC"/>
  </w:style>
  <w:style w:type="character" w:customStyle="1" w:styleId="WW-WW8Num1ztrue123411">
    <w:name w:val="WW-WW8Num1ztrue123411"/>
    <w:rsid w:val="00BD22FC"/>
  </w:style>
  <w:style w:type="character" w:customStyle="1" w:styleId="WW-WW8Num1ztrue1234511">
    <w:name w:val="WW-WW8Num1ztrue1234511"/>
    <w:rsid w:val="00BD22FC"/>
  </w:style>
  <w:style w:type="character" w:customStyle="1" w:styleId="WW-WW8Num1ztrue12345611">
    <w:name w:val="WW-WW8Num1ztrue12345611"/>
    <w:rsid w:val="00BD22FC"/>
  </w:style>
  <w:style w:type="character" w:customStyle="1" w:styleId="WW-WW8Num1ztrue123456711">
    <w:name w:val="WW-WW8Num1ztrue123456711"/>
    <w:rsid w:val="00BD22FC"/>
  </w:style>
  <w:style w:type="character" w:customStyle="1" w:styleId="WW-WW8Num1ztrue1111">
    <w:name w:val="WW-WW8Num1ztrue1111"/>
    <w:rsid w:val="00BD22FC"/>
  </w:style>
  <w:style w:type="character" w:customStyle="1" w:styleId="WW-WW8Num1ztrue12111">
    <w:name w:val="WW-WW8Num1ztrue12111"/>
    <w:rsid w:val="00BD22FC"/>
  </w:style>
  <w:style w:type="character" w:customStyle="1" w:styleId="WW-WW8Num1ztrue123111">
    <w:name w:val="WW-WW8Num1ztrue123111"/>
    <w:rsid w:val="00BD22FC"/>
  </w:style>
  <w:style w:type="character" w:customStyle="1" w:styleId="WW-WW8Num1ztrue1234111">
    <w:name w:val="WW-WW8Num1ztrue1234111"/>
    <w:rsid w:val="00BD22FC"/>
  </w:style>
  <w:style w:type="character" w:customStyle="1" w:styleId="WW-WW8Num1ztrue12345111">
    <w:name w:val="WW-WW8Num1ztrue12345111"/>
    <w:rsid w:val="00BD22FC"/>
  </w:style>
  <w:style w:type="character" w:customStyle="1" w:styleId="WW-WW8Num1ztrue123456111">
    <w:name w:val="WW-WW8Num1ztrue123456111"/>
    <w:rsid w:val="00BD22FC"/>
  </w:style>
  <w:style w:type="character" w:customStyle="1" w:styleId="WW-WW8Num1ztrue1234567111">
    <w:name w:val="WW-WW8Num1ztrue1234567111"/>
    <w:rsid w:val="00BD22FC"/>
  </w:style>
  <w:style w:type="character" w:customStyle="1" w:styleId="WW-WW8Num1ztrue11111">
    <w:name w:val="WW-WW8Num1ztrue11111"/>
    <w:rsid w:val="00BD22FC"/>
  </w:style>
  <w:style w:type="character" w:customStyle="1" w:styleId="WW-WW8Num1ztrue121111">
    <w:name w:val="WW-WW8Num1ztrue121111"/>
    <w:rsid w:val="00BD22FC"/>
  </w:style>
  <w:style w:type="character" w:customStyle="1" w:styleId="WW-WW8Num1ztrue1231111">
    <w:name w:val="WW-WW8Num1ztrue1231111"/>
    <w:rsid w:val="00BD22FC"/>
  </w:style>
  <w:style w:type="character" w:customStyle="1" w:styleId="WW-WW8Num1ztrue12341111">
    <w:name w:val="WW-WW8Num1ztrue12341111"/>
    <w:rsid w:val="00BD22FC"/>
  </w:style>
  <w:style w:type="character" w:customStyle="1" w:styleId="WW-WW8Num1ztrue123451111">
    <w:name w:val="WW-WW8Num1ztrue123451111"/>
    <w:rsid w:val="00BD22FC"/>
  </w:style>
  <w:style w:type="character" w:customStyle="1" w:styleId="WW-WW8Num1ztrue1234561111">
    <w:name w:val="WW-WW8Num1ztrue1234561111"/>
    <w:rsid w:val="00BD22FC"/>
  </w:style>
  <w:style w:type="character" w:customStyle="1" w:styleId="WW-WW8Num1ztrue12345671111">
    <w:name w:val="WW-WW8Num1ztrue12345671111"/>
    <w:rsid w:val="00BD22FC"/>
  </w:style>
  <w:style w:type="character" w:customStyle="1" w:styleId="WW-WW8Num1ztrue111111">
    <w:name w:val="WW-WW8Num1ztrue111111"/>
    <w:rsid w:val="00BD22FC"/>
  </w:style>
  <w:style w:type="character" w:customStyle="1" w:styleId="WW-WW8Num1ztrue1211111">
    <w:name w:val="WW-WW8Num1ztrue1211111"/>
    <w:rsid w:val="00BD22FC"/>
  </w:style>
  <w:style w:type="character" w:customStyle="1" w:styleId="WW-WW8Num1ztrue12311111">
    <w:name w:val="WW-WW8Num1ztrue12311111"/>
    <w:rsid w:val="00BD22FC"/>
  </w:style>
  <w:style w:type="character" w:customStyle="1" w:styleId="WW-WW8Num1ztrue123411111">
    <w:name w:val="WW-WW8Num1ztrue123411111"/>
    <w:rsid w:val="00BD22FC"/>
  </w:style>
  <w:style w:type="character" w:customStyle="1" w:styleId="WW-WW8Num1ztrue1234511111">
    <w:name w:val="WW-WW8Num1ztrue1234511111"/>
    <w:rsid w:val="00BD22FC"/>
  </w:style>
  <w:style w:type="character" w:customStyle="1" w:styleId="WW-WW8Num1ztrue12345611111">
    <w:name w:val="WW-WW8Num1ztrue12345611111"/>
    <w:rsid w:val="00BD22FC"/>
  </w:style>
  <w:style w:type="paragraph" w:customStyle="1" w:styleId="af3">
    <w:name w:val="Заголовок"/>
    <w:basedOn w:val="a"/>
    <w:next w:val="a7"/>
    <w:rsid w:val="00BD22FC"/>
    <w:pPr>
      <w:keepNext/>
      <w:widowControl w:val="0"/>
      <w:suppressAutoHyphens/>
      <w:spacing w:before="240" w:after="120"/>
      <w:ind w:firstLine="0"/>
    </w:pPr>
    <w:rPr>
      <w:rFonts w:ascii="Arial" w:eastAsia="Microsoft YaHei" w:hAnsi="Arial" w:cs="Mangal"/>
      <w:kern w:val="1"/>
      <w:sz w:val="28"/>
      <w:szCs w:val="28"/>
      <w:lang w:val="ru-RU" w:eastAsia="zh-CN" w:bidi="hi-IN"/>
    </w:rPr>
  </w:style>
  <w:style w:type="paragraph" w:styleId="af4">
    <w:name w:val="List"/>
    <w:basedOn w:val="a7"/>
    <w:rsid w:val="00BD22FC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13">
    <w:name w:val="Указатель1"/>
    <w:basedOn w:val="a"/>
    <w:rsid w:val="00BD22FC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styleId="af5">
    <w:name w:val="Normal (Web)"/>
    <w:basedOn w:val="a"/>
    <w:rsid w:val="00BD22FC"/>
    <w:pPr>
      <w:widowControl w:val="0"/>
      <w:suppressAutoHyphens/>
      <w:spacing w:before="280" w:after="280"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ConsPlusNonformat">
    <w:name w:val="ConsPlusNonformat"/>
    <w:rsid w:val="00BD22FC"/>
    <w:pPr>
      <w:widowControl w:val="0"/>
      <w:suppressAutoHyphens/>
      <w:autoSpaceDE w:val="0"/>
    </w:pPr>
    <w:rPr>
      <w:rFonts w:ascii="Courier New" w:hAnsi="Courier New" w:cs="Courier New"/>
      <w:kern w:val="1"/>
      <w:lang w:eastAsia="zh-CN"/>
    </w:rPr>
  </w:style>
  <w:style w:type="paragraph" w:customStyle="1" w:styleId="af6">
    <w:name w:val="Содержимое таблицы"/>
    <w:basedOn w:val="a"/>
    <w:rsid w:val="00BD22FC"/>
    <w:pPr>
      <w:widowControl w:val="0"/>
      <w:suppressLineNumbers/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af7">
    <w:name w:val="Заголовок таблицы"/>
    <w:basedOn w:val="af6"/>
    <w:rsid w:val="00BD22FC"/>
    <w:pPr>
      <w:jc w:val="center"/>
    </w:pPr>
    <w:rPr>
      <w:b/>
      <w:bCs/>
    </w:rPr>
  </w:style>
  <w:style w:type="paragraph" w:customStyle="1" w:styleId="af8">
    <w:name w:val="Содержимое врезки"/>
    <w:basedOn w:val="a7"/>
    <w:rsid w:val="00BD22FC"/>
    <w:pPr>
      <w:widowControl w:val="0"/>
      <w:suppressAutoHyphens/>
      <w:ind w:firstLine="0"/>
    </w:pPr>
    <w:rPr>
      <w:rFonts w:ascii="Times New Roman" w:eastAsia="SimSun" w:hAnsi="Times New Roman" w:cs="Mangal"/>
      <w:kern w:val="1"/>
      <w:lang w:val="ru-RU" w:eastAsia="zh-CN" w:bidi="hi-IN"/>
    </w:rPr>
  </w:style>
  <w:style w:type="paragraph" w:customStyle="1" w:styleId="ConsPlusNormal">
    <w:name w:val="ConsPlusNormal"/>
    <w:rsid w:val="00BD22FC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310">
    <w:name w:val="Список 31"/>
    <w:basedOn w:val="a"/>
    <w:rsid w:val="00BD22FC"/>
    <w:pPr>
      <w:widowControl w:val="0"/>
      <w:suppressAutoHyphens/>
      <w:ind w:left="849" w:hanging="283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paragraph" w:customStyle="1" w:styleId="311">
    <w:name w:val="Основной текст 31"/>
    <w:basedOn w:val="a"/>
    <w:rsid w:val="00BD22FC"/>
    <w:pPr>
      <w:widowControl w:val="0"/>
      <w:suppressAutoHyphens/>
      <w:spacing w:after="120"/>
      <w:ind w:firstLine="0"/>
    </w:pPr>
    <w:rPr>
      <w:rFonts w:ascii="Times New Roman" w:eastAsia="SimSun" w:hAnsi="Times New Roman" w:cs="Mangal"/>
      <w:kern w:val="1"/>
      <w:sz w:val="16"/>
      <w:szCs w:val="16"/>
      <w:lang w:val="ru-RU" w:eastAsia="zh-CN" w:bidi="hi-IN"/>
    </w:rPr>
  </w:style>
  <w:style w:type="character" w:customStyle="1" w:styleId="af1">
    <w:name w:val="Верхний колонтитул Знак"/>
    <w:link w:val="af0"/>
    <w:rsid w:val="00BD22FC"/>
    <w:rPr>
      <w:sz w:val="22"/>
      <w:szCs w:val="22"/>
      <w:lang w:val="en-US" w:eastAsia="en-US"/>
    </w:rPr>
  </w:style>
  <w:style w:type="paragraph" w:customStyle="1" w:styleId="Standard">
    <w:name w:val="Standard"/>
    <w:rsid w:val="00BD22FC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customStyle="1" w:styleId="21">
    <w:name w:val="Основной текст 21"/>
    <w:basedOn w:val="a"/>
    <w:rsid w:val="00BD22FC"/>
    <w:pPr>
      <w:widowControl w:val="0"/>
      <w:suppressAutoHyphens/>
      <w:ind w:firstLine="0"/>
      <w:jc w:val="center"/>
    </w:pPr>
    <w:rPr>
      <w:rFonts w:ascii="Times New Roman" w:eastAsia="SimSun" w:hAnsi="Times New Roman" w:cs="Mangal"/>
      <w:kern w:val="1"/>
      <w:sz w:val="28"/>
      <w:szCs w:val="24"/>
      <w:lang w:val="ru-RU" w:eastAsia="zh-CN" w:bidi="hi-IN"/>
    </w:rPr>
  </w:style>
  <w:style w:type="paragraph" w:styleId="af9">
    <w:name w:val="footer"/>
    <w:basedOn w:val="a"/>
    <w:link w:val="afa"/>
    <w:rsid w:val="00BD22FC"/>
    <w:pPr>
      <w:widowControl w:val="0"/>
      <w:suppressLineNumbers/>
      <w:tabs>
        <w:tab w:val="center" w:pos="4819"/>
        <w:tab w:val="right" w:pos="9638"/>
      </w:tabs>
      <w:suppressAutoHyphens/>
      <w:ind w:firstLine="0"/>
    </w:pPr>
    <w:rPr>
      <w:rFonts w:ascii="Times New Roman" w:eastAsia="SimSun" w:hAnsi="Times New Roman" w:cs="Mangal"/>
      <w:kern w:val="1"/>
      <w:sz w:val="24"/>
      <w:szCs w:val="24"/>
      <w:lang w:val="ru-RU" w:eastAsia="zh-CN" w:bidi="hi-IN"/>
    </w:rPr>
  </w:style>
  <w:style w:type="character" w:customStyle="1" w:styleId="afa">
    <w:name w:val="Нижний колонтитул Знак"/>
    <w:link w:val="af9"/>
    <w:rsid w:val="00BD22FC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Normal0">
    <w:name w:val="  ConsPlusNormal"/>
    <w:rsid w:val="00BD22FC"/>
    <w:pPr>
      <w:suppressAutoHyphens/>
    </w:pPr>
    <w:rPr>
      <w:rFonts w:ascii="Arial" w:eastAsia="Arial" w:hAnsi="Arial" w:cs="Tahoma"/>
      <w:kern w:val="1"/>
      <w:szCs w:val="24"/>
      <w:lang w:eastAsia="zh-CN" w:bidi="hi-IN"/>
    </w:rPr>
  </w:style>
  <w:style w:type="table" w:styleId="afb">
    <w:name w:val="Table Grid"/>
    <w:basedOn w:val="a2"/>
    <w:locked/>
    <w:rsid w:val="00BD22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D786A-88C2-47B6-94BD-3D9728E0E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940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USN Team</Company>
  <LinksUpToDate>false</LinksUpToDate>
  <CharactersWithSpaces>6291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c400</dc:creator>
  <cp:keywords/>
  <dc:description/>
  <cp:lastModifiedBy>user</cp:lastModifiedBy>
  <cp:revision>2</cp:revision>
  <cp:lastPrinted>2018-10-18T09:21:00Z</cp:lastPrinted>
  <dcterms:created xsi:type="dcterms:W3CDTF">2018-10-22T17:33:00Z</dcterms:created>
  <dcterms:modified xsi:type="dcterms:W3CDTF">2018-10-22T17:33:00Z</dcterms:modified>
</cp:coreProperties>
</file>