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387835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A85DB6">
        <w:rPr>
          <w:b/>
          <w:sz w:val="28"/>
          <w:szCs w:val="28"/>
        </w:rPr>
        <w:t xml:space="preserve"> </w:t>
      </w:r>
      <w:r w:rsidR="001A3408">
        <w:rPr>
          <w:b/>
          <w:sz w:val="28"/>
          <w:szCs w:val="28"/>
        </w:rPr>
        <w:t>29.03.</w:t>
      </w:r>
      <w:r w:rsidR="00DB73E1">
        <w:rPr>
          <w:b/>
          <w:sz w:val="28"/>
          <w:szCs w:val="28"/>
        </w:rPr>
        <w:t>2017</w:t>
      </w:r>
      <w:r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1A3408">
        <w:rPr>
          <w:b/>
          <w:bCs/>
          <w:sz w:val="28"/>
          <w:szCs w:val="28"/>
        </w:rPr>
        <w:t>27</w:t>
      </w:r>
      <w:r w:rsidR="00C52324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C52324">
            <w:pPr>
              <w:jc w:val="both"/>
              <w:rPr>
                <w:b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C52324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  <w:bookmarkEnd w:id="1"/>
            <w:bookmarkEnd w:id="2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6F020F">
      <w:pPr>
        <w:pStyle w:val="a5"/>
        <w:ind w:left="360"/>
        <w:jc w:val="both"/>
        <w:rPr>
          <w:sz w:val="28"/>
          <w:szCs w:val="28"/>
        </w:rPr>
      </w:pP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6F020F">
        <w:rPr>
          <w:sz w:val="28"/>
          <w:szCs w:val="28"/>
        </w:rPr>
        <w:t>20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E83FA9" w:rsidRPr="005E61DF" w:rsidRDefault="005E61DF" w:rsidP="0029262E">
      <w:pPr>
        <w:pStyle w:val="a5"/>
        <w:numPr>
          <w:ilvl w:val="1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24424E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«Совершенствование и содержание автомобильных дорог общего пользования местного значения на  территории Великосельского сельского поселения на 2014-20</w:t>
      </w:r>
      <w:r w:rsidR="0024424E">
        <w:rPr>
          <w:b/>
          <w:sz w:val="28"/>
          <w:szCs w:val="28"/>
        </w:rPr>
        <w:t>20</w:t>
      </w:r>
      <w:r w:rsidRPr="005B7272">
        <w:rPr>
          <w:b/>
          <w:sz w:val="28"/>
          <w:szCs w:val="28"/>
        </w:rPr>
        <w:t xml:space="preserve"> годы»</w:t>
      </w:r>
    </w:p>
    <w:tbl>
      <w:tblPr>
        <w:tblStyle w:val="a4"/>
        <w:tblW w:w="16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992"/>
        <w:gridCol w:w="851"/>
        <w:gridCol w:w="850"/>
        <w:gridCol w:w="851"/>
        <w:gridCol w:w="709"/>
        <w:gridCol w:w="709"/>
        <w:gridCol w:w="709"/>
      </w:tblGrid>
      <w:tr w:rsidR="009659E5" w:rsidTr="00CA70BA">
        <w:tc>
          <w:tcPr>
            <w:tcW w:w="567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671" w:type="dxa"/>
            <w:gridSpan w:val="7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9659E5" w:rsidTr="009659E5">
        <w:tc>
          <w:tcPr>
            <w:tcW w:w="567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992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2014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2015</w:t>
            </w:r>
          </w:p>
        </w:tc>
        <w:tc>
          <w:tcPr>
            <w:tcW w:w="850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2016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2017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2020</w:t>
            </w:r>
          </w:p>
        </w:tc>
      </w:tr>
      <w:tr w:rsidR="009659E5" w:rsidTr="009659E5">
        <w:tc>
          <w:tcPr>
            <w:tcW w:w="567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</w:tr>
      <w:tr w:rsidR="00D51B2F" w:rsidTr="009659E5">
        <w:tc>
          <w:tcPr>
            <w:tcW w:w="567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744,0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1418,0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2731,0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D51B2F" w:rsidTr="009659E5">
        <w:tc>
          <w:tcPr>
            <w:tcW w:w="567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510,2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D51B2F" w:rsidTr="009659E5">
        <w:tc>
          <w:tcPr>
            <w:tcW w:w="567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104,1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377,5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786,784</w:t>
            </w:r>
          </w:p>
        </w:tc>
        <w:tc>
          <w:tcPr>
            <w:tcW w:w="851" w:type="dxa"/>
          </w:tcPr>
          <w:p w:rsidR="00D51B2F" w:rsidRDefault="0024424E" w:rsidP="00D51B2F">
            <w:pPr>
              <w:tabs>
                <w:tab w:val="left" w:pos="1623"/>
              </w:tabs>
              <w:jc w:val="center"/>
            </w:pPr>
            <w:r>
              <w:t>1076,6</w:t>
            </w:r>
          </w:p>
        </w:tc>
        <w:tc>
          <w:tcPr>
            <w:tcW w:w="709" w:type="dxa"/>
          </w:tcPr>
          <w:p w:rsidR="00D51B2F" w:rsidRDefault="00655171" w:rsidP="00D51B2F">
            <w:pPr>
              <w:tabs>
                <w:tab w:val="left" w:pos="1623"/>
              </w:tabs>
              <w:jc w:val="center"/>
            </w:pPr>
            <w:r>
              <w:t>561,3</w:t>
            </w:r>
          </w:p>
        </w:tc>
        <w:tc>
          <w:tcPr>
            <w:tcW w:w="709" w:type="dxa"/>
          </w:tcPr>
          <w:p w:rsidR="00D51B2F" w:rsidRDefault="00655171" w:rsidP="00D51B2F">
            <w:pPr>
              <w:tabs>
                <w:tab w:val="left" w:pos="1623"/>
              </w:tabs>
              <w:jc w:val="center"/>
            </w:pPr>
            <w:r>
              <w:t>711,1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1076,5</w:t>
            </w:r>
          </w:p>
        </w:tc>
      </w:tr>
      <w:tr w:rsidR="00D51B2F" w:rsidTr="009659E5">
        <w:tc>
          <w:tcPr>
            <w:tcW w:w="567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591C8D" w:rsidRDefault="00591C8D" w:rsidP="00D51B2F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591C8D" w:rsidRDefault="00591C8D" w:rsidP="00D51B2F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157,7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323,7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876,516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622,0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</w:tr>
    </w:tbl>
    <w:p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29262E">
      <w:pPr>
        <w:pStyle w:val="a5"/>
        <w:numPr>
          <w:ilvl w:val="0"/>
          <w:numId w:val="38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E0642B">
        <w:rPr>
          <w:b/>
          <w:sz w:val="28"/>
          <w:szCs w:val="28"/>
        </w:rPr>
        <w:t>20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E0642B"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BF1575" w:rsidRPr="00700462" w:rsidRDefault="00BF1575" w:rsidP="0029262E">
      <w:pPr>
        <w:pStyle w:val="a5"/>
        <w:numPr>
          <w:ilvl w:val="0"/>
          <w:numId w:val="38"/>
        </w:numPr>
        <w:jc w:val="both"/>
        <w:rPr>
          <w:sz w:val="28"/>
          <w:szCs w:val="28"/>
        </w:rPr>
      </w:pPr>
      <w:r w:rsidRPr="00700462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>
        <w:rPr>
          <w:sz w:val="28"/>
          <w:szCs w:val="28"/>
        </w:rPr>
        <w:t>20</w:t>
      </w:r>
      <w:r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CA70BA" w:rsidRPr="00FA510C" w:rsidTr="00CA70BA">
        <w:tc>
          <w:tcPr>
            <w:tcW w:w="567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CA70BA" w:rsidRPr="00FA510C" w:rsidTr="00CA70BA">
        <w:tc>
          <w:tcPr>
            <w:tcW w:w="567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1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2017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2020</w:t>
            </w:r>
          </w:p>
        </w:tc>
      </w:tr>
      <w:tr w:rsidR="00CA70BA" w:rsidRPr="00FA510C" w:rsidTr="00CA70BA">
        <w:tc>
          <w:tcPr>
            <w:tcW w:w="567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1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CA70BA" w:rsidRPr="00FA510C" w:rsidTr="00CA70BA">
        <w:tc>
          <w:tcPr>
            <w:tcW w:w="567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10" w:type="dxa"/>
            <w:gridSpan w:val="12"/>
          </w:tcPr>
          <w:p w:rsidR="00CA70BA" w:rsidRPr="00FA510C" w:rsidRDefault="00CA70BA" w:rsidP="00CA70BA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Высокое,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lastRenderedPageBreak/>
              <w:t>1.8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Pr="008F17AC" w:rsidRDefault="002F5927" w:rsidP="00CA70BA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Фларево,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lastRenderedPageBreak/>
              <w:t>1.12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</w:t>
            </w:r>
            <w:r>
              <w:lastRenderedPageBreak/>
              <w:t xml:space="preserve">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lastRenderedPageBreak/>
              <w:t>1.16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lastRenderedPageBreak/>
              <w:t>1.21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2F5927" w:rsidP="00CA70BA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D0BFE" w:rsidRPr="008F17AC" w:rsidTr="00CA70BA">
        <w:tc>
          <w:tcPr>
            <w:tcW w:w="567" w:type="dxa"/>
            <w:vMerge w:val="restart"/>
          </w:tcPr>
          <w:p w:rsidR="008D0BFE" w:rsidRDefault="002F5927" w:rsidP="008D0BFE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3E2841" w:rsidRDefault="003E2841" w:rsidP="003E284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8D0BFE" w:rsidRPr="008F17AC" w:rsidRDefault="003E2841" w:rsidP="003E2841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1.1.1</w:t>
            </w:r>
          </w:p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D0BFE" w:rsidRDefault="00455831" w:rsidP="008D0BFE">
            <w:pPr>
              <w:pStyle w:val="a5"/>
              <w:ind w:left="0"/>
              <w:jc w:val="center"/>
            </w:pPr>
            <w:r>
              <w:t>762,5593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D0BFE" w:rsidRPr="008F17AC" w:rsidTr="00CA70BA">
        <w:tc>
          <w:tcPr>
            <w:tcW w:w="567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D0BFE" w:rsidRDefault="00455831" w:rsidP="008D0BFE">
            <w:pPr>
              <w:pStyle w:val="a5"/>
              <w:ind w:left="0"/>
              <w:jc w:val="center"/>
            </w:pPr>
            <w:r>
              <w:t>40,1347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234EF" w:rsidRPr="008F17AC" w:rsidTr="00CA70BA">
        <w:tc>
          <w:tcPr>
            <w:tcW w:w="567" w:type="dxa"/>
          </w:tcPr>
          <w:p w:rsidR="00E234EF" w:rsidRDefault="002F5927" w:rsidP="00E234EF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Астрилово, улица без названия, протяженностью </w:t>
            </w:r>
          </w:p>
          <w:p w:rsidR="00E234EF" w:rsidRDefault="00E234EF" w:rsidP="00E234EF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234EF" w:rsidRPr="008F17AC" w:rsidRDefault="00E234EF" w:rsidP="00E234EF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1.1.1</w:t>
            </w:r>
          </w:p>
          <w:p w:rsidR="00E234EF" w:rsidRPr="008F17AC" w:rsidRDefault="00E234EF" w:rsidP="00E234E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34EF" w:rsidRDefault="00EA7B6D" w:rsidP="00E234EF">
            <w:pPr>
              <w:pStyle w:val="a5"/>
              <w:ind w:left="0"/>
              <w:jc w:val="center"/>
            </w:pPr>
            <w:r w:rsidRPr="00EA7B6D">
              <w:t>683,046</w:t>
            </w:r>
          </w:p>
        </w:tc>
        <w:tc>
          <w:tcPr>
            <w:tcW w:w="709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234EF" w:rsidRDefault="00E234EF" w:rsidP="00E234E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01F77" w:rsidRPr="008F17AC" w:rsidTr="00CA70BA">
        <w:tc>
          <w:tcPr>
            <w:tcW w:w="567" w:type="dxa"/>
          </w:tcPr>
          <w:p w:rsidR="00601F77" w:rsidRDefault="002F5927" w:rsidP="00601F77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694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601F77" w:rsidRDefault="00601F77" w:rsidP="00601F77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1.1.1</w:t>
            </w:r>
          </w:p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100,0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01F77" w:rsidRPr="008F17AC" w:rsidTr="00CA70BA">
        <w:tc>
          <w:tcPr>
            <w:tcW w:w="567" w:type="dxa"/>
            <w:vMerge w:val="restart"/>
          </w:tcPr>
          <w:p w:rsidR="00601F77" w:rsidRDefault="002F5927" w:rsidP="00601F77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601F77" w:rsidRDefault="00601F77" w:rsidP="00601F77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1.1.1</w:t>
            </w:r>
          </w:p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01F77" w:rsidRDefault="0025170E" w:rsidP="00601F77">
            <w:pPr>
              <w:pStyle w:val="a5"/>
              <w:ind w:left="0"/>
              <w:jc w:val="center"/>
            </w:pPr>
            <w:r>
              <w:t>212,54663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01F77" w:rsidRPr="008F17AC" w:rsidTr="00CA70BA">
        <w:tc>
          <w:tcPr>
            <w:tcW w:w="567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01F77" w:rsidRDefault="0025170E" w:rsidP="002E75F8">
            <w:pPr>
              <w:pStyle w:val="a5"/>
              <w:ind w:left="0"/>
              <w:jc w:val="center"/>
            </w:pPr>
            <w:r>
              <w:t>11,</w:t>
            </w:r>
            <w:r w:rsidR="002E75F8">
              <w:t>18667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01F77" w:rsidRPr="008F17AC" w:rsidTr="00CA70BA">
        <w:tc>
          <w:tcPr>
            <w:tcW w:w="567" w:type="dxa"/>
            <w:vMerge w:val="restart"/>
          </w:tcPr>
          <w:p w:rsidR="00601F77" w:rsidRDefault="002F5927" w:rsidP="00601F77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601F77" w:rsidRDefault="00601F77" w:rsidP="00601F77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1.1.1</w:t>
            </w:r>
          </w:p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01F77" w:rsidRDefault="0025170E" w:rsidP="00601F77">
            <w:pPr>
              <w:pStyle w:val="a5"/>
              <w:ind w:left="0"/>
              <w:jc w:val="center"/>
            </w:pPr>
            <w:r>
              <w:t>1412,62639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01F77" w:rsidRPr="008F17AC" w:rsidTr="00CA70BA">
        <w:tc>
          <w:tcPr>
            <w:tcW w:w="567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01F77" w:rsidRDefault="00601F77" w:rsidP="00601F7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01F77" w:rsidRDefault="002E75F8" w:rsidP="00601F77">
            <w:pPr>
              <w:pStyle w:val="a5"/>
              <w:ind w:left="0"/>
              <w:jc w:val="center"/>
            </w:pPr>
            <w:r>
              <w:t>83,66606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01F77" w:rsidRPr="008F17AC" w:rsidTr="00CA70BA">
        <w:tc>
          <w:tcPr>
            <w:tcW w:w="567" w:type="dxa"/>
          </w:tcPr>
          <w:p w:rsidR="00601F77" w:rsidRDefault="002F5927" w:rsidP="00601F77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</w:t>
            </w:r>
            <w:r>
              <w:lastRenderedPageBreak/>
              <w:t xml:space="preserve">улица без названия, протяженностью </w:t>
            </w:r>
          </w:p>
          <w:p w:rsidR="00601F77" w:rsidRDefault="00601F77" w:rsidP="00601F77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1.1.1</w:t>
            </w:r>
          </w:p>
          <w:p w:rsidR="00601F77" w:rsidRPr="008F17AC" w:rsidRDefault="00601F77" w:rsidP="00601F7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115,5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1F77" w:rsidRDefault="00601F77" w:rsidP="00601F7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C13D0" w:rsidRPr="008F17AC" w:rsidTr="00CA70BA">
        <w:tc>
          <w:tcPr>
            <w:tcW w:w="567" w:type="dxa"/>
            <w:vMerge w:val="restart"/>
          </w:tcPr>
          <w:p w:rsidR="00DC13D0" w:rsidRDefault="002F5927" w:rsidP="00DC13D0">
            <w:pPr>
              <w:pStyle w:val="a5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694" w:type="dxa"/>
            <w:vMerge w:val="restart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C13D0" w:rsidRDefault="00DC13D0" w:rsidP="00DC13D0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C13D0" w:rsidRPr="008F17AC" w:rsidRDefault="00DC13D0" w:rsidP="00DC13D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C13D0" w:rsidRPr="008F17AC" w:rsidRDefault="00DC13D0" w:rsidP="00DC13D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1.1.1</w:t>
            </w:r>
          </w:p>
          <w:p w:rsidR="00DC13D0" w:rsidRPr="008F17AC" w:rsidRDefault="00DC13D0" w:rsidP="00DC13D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202,0992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C13D0" w:rsidRPr="008F17AC" w:rsidTr="008241E7">
        <w:trPr>
          <w:trHeight w:val="1733"/>
        </w:trPr>
        <w:tc>
          <w:tcPr>
            <w:tcW w:w="567" w:type="dxa"/>
            <w:vMerge/>
          </w:tcPr>
          <w:p w:rsidR="00DC13D0" w:rsidRDefault="00DC13D0" w:rsidP="00DC13D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C13D0" w:rsidRDefault="00DC13D0" w:rsidP="00DC13D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C13D0" w:rsidRDefault="00DC13D0" w:rsidP="00DC13D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C13D0" w:rsidRDefault="00DC13D0" w:rsidP="00DC13D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C13D0" w:rsidRDefault="00DC13D0" w:rsidP="00DC13D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10,6368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C13D0" w:rsidRDefault="00DC13D0" w:rsidP="00DC13D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  <w:vMerge w:val="restart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  <w:vMerge w:val="restart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25170E" w:rsidP="008241E7">
            <w:pPr>
              <w:pStyle w:val="a5"/>
              <w:ind w:left="0"/>
              <w:jc w:val="center"/>
            </w:pPr>
            <w:r>
              <w:t>141,16848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25170E" w:rsidP="008241E7">
            <w:pPr>
              <w:pStyle w:val="a5"/>
              <w:ind w:left="0"/>
              <w:jc w:val="center"/>
            </w:pPr>
            <w:r>
              <w:t>7,42992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  <w:vMerge w:val="restart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  <w:vMerge w:val="restart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</w:t>
            </w:r>
            <w:r>
              <w:lastRenderedPageBreak/>
              <w:t xml:space="preserve">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179,0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lastRenderedPageBreak/>
              <w:t>1.33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100,5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1.34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184,8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  <w:vMerge w:val="restart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241E7" w:rsidRDefault="008241E7" w:rsidP="008241E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354,5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lastRenderedPageBreak/>
              <w:t>1.37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234,6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626,5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1.1.1</w:t>
            </w:r>
          </w:p>
          <w:p w:rsidR="008241E7" w:rsidRPr="008F17AC" w:rsidRDefault="008241E7" w:rsidP="008241E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400,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1E7" w:rsidRPr="008F17AC" w:rsidTr="00177D02">
        <w:tc>
          <w:tcPr>
            <w:tcW w:w="567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8241E7" w:rsidRDefault="008241E7" w:rsidP="008241E7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2016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2017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2018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2019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40,0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40,0</w:t>
            </w:r>
          </w:p>
        </w:tc>
      </w:tr>
      <w:tr w:rsidR="008241E7" w:rsidRPr="008F17AC" w:rsidTr="00177D02">
        <w:tc>
          <w:tcPr>
            <w:tcW w:w="567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8241E7" w:rsidRDefault="008241E7" w:rsidP="008241E7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8241E7" w:rsidRPr="008F17AC" w:rsidTr="00CA70BA">
        <w:tc>
          <w:tcPr>
            <w:tcW w:w="567" w:type="dxa"/>
          </w:tcPr>
          <w:p w:rsidR="008241E7" w:rsidRDefault="002F5927" w:rsidP="008241E7">
            <w:pPr>
              <w:pStyle w:val="a5"/>
              <w:ind w:left="0"/>
              <w:jc w:val="center"/>
            </w:pPr>
            <w:r>
              <w:lastRenderedPageBreak/>
              <w:t>3.1</w:t>
            </w:r>
          </w:p>
        </w:tc>
        <w:tc>
          <w:tcPr>
            <w:tcW w:w="269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2014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2015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2016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2017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2018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2019 г.</w:t>
            </w:r>
          </w:p>
          <w:p w:rsidR="008241E7" w:rsidRDefault="008241E7" w:rsidP="008241E7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709" w:type="dxa"/>
          </w:tcPr>
          <w:p w:rsidR="008241E7" w:rsidRDefault="008241E7" w:rsidP="008241E7">
            <w:pPr>
              <w:pStyle w:val="a5"/>
              <w:ind w:left="0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3D75AE" w:rsidRPr="003D75AE" w:rsidRDefault="003D75AE" w:rsidP="003D75AE">
      <w:pPr>
        <w:jc w:val="both"/>
        <w:rPr>
          <w:sz w:val="28"/>
          <w:szCs w:val="28"/>
        </w:rPr>
      </w:pPr>
      <w:r w:rsidRPr="003D75AE">
        <w:rPr>
          <w:sz w:val="28"/>
          <w:szCs w:val="28"/>
        </w:rPr>
        <w:t>4.</w:t>
      </w:r>
      <w:r w:rsidRPr="003D75AE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3D75AE" w:rsidRPr="003D75AE" w:rsidRDefault="003D75AE" w:rsidP="003D75AE">
      <w:pPr>
        <w:jc w:val="both"/>
        <w:rPr>
          <w:sz w:val="28"/>
          <w:szCs w:val="28"/>
        </w:rPr>
      </w:pPr>
      <w:r w:rsidRPr="003D75AE">
        <w:rPr>
          <w:sz w:val="28"/>
          <w:szCs w:val="28"/>
        </w:rPr>
        <w:t>5.</w:t>
      </w:r>
      <w:r w:rsidRPr="003D75AE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3D75AE" w:rsidRDefault="003D75AE" w:rsidP="003D75AE">
      <w:pPr>
        <w:jc w:val="both"/>
        <w:rPr>
          <w:sz w:val="28"/>
          <w:szCs w:val="28"/>
        </w:rPr>
      </w:pPr>
    </w:p>
    <w:p w:rsidR="007A484E" w:rsidRDefault="00EA7B6D" w:rsidP="003D75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</w:t>
      </w:r>
    </w:p>
    <w:p w:rsidR="00EA7B6D" w:rsidRPr="002F5927" w:rsidRDefault="00EA7B6D" w:rsidP="003D75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 поселения                            О.А. Петрова</w:t>
      </w:r>
    </w:p>
    <w:p w:rsidR="00AE41F2" w:rsidRDefault="00AE41F2" w:rsidP="00AE41F2">
      <w:pPr>
        <w:pStyle w:val="a5"/>
        <w:ind w:left="1287"/>
        <w:jc w:val="both"/>
        <w:rPr>
          <w:sz w:val="28"/>
          <w:szCs w:val="28"/>
        </w:rPr>
      </w:pPr>
    </w:p>
    <w:p w:rsidR="007A484E" w:rsidRPr="00305FD8" w:rsidRDefault="007A484E" w:rsidP="007A484E">
      <w:pPr>
        <w:jc w:val="both"/>
        <w:rPr>
          <w:sz w:val="22"/>
          <w:szCs w:val="22"/>
        </w:rPr>
      </w:pPr>
    </w:p>
    <w:p w:rsidR="00D17868" w:rsidRPr="003D75AE" w:rsidRDefault="00D17868" w:rsidP="003D75AE">
      <w:pPr>
        <w:jc w:val="both"/>
        <w:rPr>
          <w:b/>
          <w:sz w:val="22"/>
          <w:szCs w:val="22"/>
        </w:rPr>
        <w:sectPr w:rsidR="00D17868" w:rsidRPr="003D75AE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Pr="005306CA" w:rsidRDefault="00D17868" w:rsidP="003D75AE">
      <w:pPr>
        <w:pStyle w:val="a5"/>
        <w:ind w:left="0"/>
        <w:rPr>
          <w:b/>
          <w:sz w:val="28"/>
          <w:szCs w:val="28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07FC4" w:rsidRPr="00305FD8" w:rsidRDefault="00F07FC4" w:rsidP="003D75AE">
      <w:pPr>
        <w:pStyle w:val="a5"/>
        <w:ind w:left="450"/>
        <w:jc w:val="both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BDE" w:rsidRDefault="00D82BDE">
      <w:r>
        <w:separator/>
      </w:r>
    </w:p>
  </w:endnote>
  <w:endnote w:type="continuationSeparator" w:id="0">
    <w:p w:rsidR="00D82BDE" w:rsidRDefault="00D8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BDE" w:rsidRDefault="00D82BDE">
      <w:r>
        <w:separator/>
      </w:r>
    </w:p>
  </w:footnote>
  <w:footnote w:type="continuationSeparator" w:id="0">
    <w:p w:rsidR="00D82BDE" w:rsidRDefault="00D82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70E" w:rsidRDefault="0025170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043439">
      <w:rPr>
        <w:noProof/>
      </w:rPr>
      <w:t>1</w:t>
    </w:r>
    <w:r>
      <w:rPr>
        <w:noProof/>
      </w:rPr>
      <w:fldChar w:fldCharType="end"/>
    </w:r>
  </w:p>
  <w:p w:rsidR="0025170E" w:rsidRDefault="002517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9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2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5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2"/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2"/>
  </w:num>
  <w:num w:numId="5">
    <w:abstractNumId w:val="22"/>
  </w:num>
  <w:num w:numId="6">
    <w:abstractNumId w:val="13"/>
  </w:num>
  <w:num w:numId="7">
    <w:abstractNumId w:val="34"/>
  </w:num>
  <w:num w:numId="8">
    <w:abstractNumId w:val="0"/>
  </w:num>
  <w:num w:numId="9">
    <w:abstractNumId w:val="15"/>
  </w:num>
  <w:num w:numId="10">
    <w:abstractNumId w:val="23"/>
  </w:num>
  <w:num w:numId="11">
    <w:abstractNumId w:val="18"/>
  </w:num>
  <w:num w:numId="12">
    <w:abstractNumId w:val="4"/>
  </w:num>
  <w:num w:numId="13">
    <w:abstractNumId w:val="29"/>
  </w:num>
  <w:num w:numId="14">
    <w:abstractNumId w:val="20"/>
  </w:num>
  <w:num w:numId="15">
    <w:abstractNumId w:val="26"/>
  </w:num>
  <w:num w:numId="16">
    <w:abstractNumId w:val="36"/>
  </w:num>
  <w:num w:numId="17">
    <w:abstractNumId w:val="31"/>
  </w:num>
  <w:num w:numId="18">
    <w:abstractNumId w:val="2"/>
  </w:num>
  <w:num w:numId="19">
    <w:abstractNumId w:val="11"/>
  </w:num>
  <w:num w:numId="20">
    <w:abstractNumId w:val="27"/>
  </w:num>
  <w:num w:numId="21">
    <w:abstractNumId w:val="16"/>
  </w:num>
  <w:num w:numId="22">
    <w:abstractNumId w:val="25"/>
  </w:num>
  <w:num w:numId="23">
    <w:abstractNumId w:val="5"/>
  </w:num>
  <w:num w:numId="24">
    <w:abstractNumId w:val="7"/>
  </w:num>
  <w:num w:numId="25">
    <w:abstractNumId w:val="10"/>
  </w:num>
  <w:num w:numId="26">
    <w:abstractNumId w:val="9"/>
  </w:num>
  <w:num w:numId="27">
    <w:abstractNumId w:val="3"/>
  </w:num>
  <w:num w:numId="28">
    <w:abstractNumId w:val="28"/>
  </w:num>
  <w:num w:numId="29">
    <w:abstractNumId w:val="30"/>
  </w:num>
  <w:num w:numId="30">
    <w:abstractNumId w:val="35"/>
  </w:num>
  <w:num w:numId="31">
    <w:abstractNumId w:val="33"/>
  </w:num>
  <w:num w:numId="32">
    <w:abstractNumId w:val="21"/>
  </w:num>
  <w:num w:numId="33">
    <w:abstractNumId w:val="19"/>
  </w:num>
  <w:num w:numId="34">
    <w:abstractNumId w:val="8"/>
  </w:num>
  <w:num w:numId="35">
    <w:abstractNumId w:val="37"/>
  </w:num>
  <w:num w:numId="36">
    <w:abstractNumId w:val="17"/>
  </w:num>
  <w:num w:numId="37">
    <w:abstractNumId w:val="6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013"/>
    <w:rsid w:val="00025708"/>
    <w:rsid w:val="000267A7"/>
    <w:rsid w:val="00026841"/>
    <w:rsid w:val="00043111"/>
    <w:rsid w:val="00043439"/>
    <w:rsid w:val="00063DE0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15BC"/>
    <w:rsid w:val="000C1BBF"/>
    <w:rsid w:val="000C501D"/>
    <w:rsid w:val="000D2BFA"/>
    <w:rsid w:val="000D2DEC"/>
    <w:rsid w:val="000D37BB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519B"/>
    <w:rsid w:val="00134930"/>
    <w:rsid w:val="00140CD0"/>
    <w:rsid w:val="00144FE9"/>
    <w:rsid w:val="00146D38"/>
    <w:rsid w:val="001510F5"/>
    <w:rsid w:val="0015706B"/>
    <w:rsid w:val="00162684"/>
    <w:rsid w:val="00164D08"/>
    <w:rsid w:val="00173693"/>
    <w:rsid w:val="00177D02"/>
    <w:rsid w:val="00183186"/>
    <w:rsid w:val="001868C4"/>
    <w:rsid w:val="001923A3"/>
    <w:rsid w:val="00195BC7"/>
    <w:rsid w:val="00196602"/>
    <w:rsid w:val="001A2856"/>
    <w:rsid w:val="001A3408"/>
    <w:rsid w:val="001A6599"/>
    <w:rsid w:val="001A7C78"/>
    <w:rsid w:val="001B0306"/>
    <w:rsid w:val="001B3AE2"/>
    <w:rsid w:val="001C1750"/>
    <w:rsid w:val="001C1A55"/>
    <w:rsid w:val="001C7D6F"/>
    <w:rsid w:val="001E7577"/>
    <w:rsid w:val="001F301B"/>
    <w:rsid w:val="001F6188"/>
    <w:rsid w:val="00203834"/>
    <w:rsid w:val="00203D70"/>
    <w:rsid w:val="002073F8"/>
    <w:rsid w:val="00214CB8"/>
    <w:rsid w:val="0021547B"/>
    <w:rsid w:val="00216E53"/>
    <w:rsid w:val="00221AE0"/>
    <w:rsid w:val="00231F00"/>
    <w:rsid w:val="00242C2E"/>
    <w:rsid w:val="00243FBA"/>
    <w:rsid w:val="0024424E"/>
    <w:rsid w:val="00247D24"/>
    <w:rsid w:val="0025170E"/>
    <w:rsid w:val="0025183B"/>
    <w:rsid w:val="00252EC4"/>
    <w:rsid w:val="002655D9"/>
    <w:rsid w:val="0027105E"/>
    <w:rsid w:val="00272DD9"/>
    <w:rsid w:val="00275EB4"/>
    <w:rsid w:val="00280620"/>
    <w:rsid w:val="002908AC"/>
    <w:rsid w:val="0029262E"/>
    <w:rsid w:val="002A2636"/>
    <w:rsid w:val="002A3E1E"/>
    <w:rsid w:val="002A552E"/>
    <w:rsid w:val="002C1AA1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E75F8"/>
    <w:rsid w:val="002F1F67"/>
    <w:rsid w:val="002F5927"/>
    <w:rsid w:val="002F69C8"/>
    <w:rsid w:val="0030020D"/>
    <w:rsid w:val="003008BD"/>
    <w:rsid w:val="00305FD8"/>
    <w:rsid w:val="003116E8"/>
    <w:rsid w:val="003126F9"/>
    <w:rsid w:val="0031456F"/>
    <w:rsid w:val="00321F64"/>
    <w:rsid w:val="00324E88"/>
    <w:rsid w:val="00335FD6"/>
    <w:rsid w:val="00340B81"/>
    <w:rsid w:val="003470A9"/>
    <w:rsid w:val="00347E62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87835"/>
    <w:rsid w:val="0039064C"/>
    <w:rsid w:val="00395F3D"/>
    <w:rsid w:val="003A01F8"/>
    <w:rsid w:val="003A41B8"/>
    <w:rsid w:val="003B5487"/>
    <w:rsid w:val="003C365B"/>
    <w:rsid w:val="003D1D83"/>
    <w:rsid w:val="003D594F"/>
    <w:rsid w:val="003D75AE"/>
    <w:rsid w:val="003E062D"/>
    <w:rsid w:val="003E2841"/>
    <w:rsid w:val="003E4DFB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0488"/>
    <w:rsid w:val="0043299A"/>
    <w:rsid w:val="0044475B"/>
    <w:rsid w:val="00451130"/>
    <w:rsid w:val="00451AA4"/>
    <w:rsid w:val="00455831"/>
    <w:rsid w:val="00460E44"/>
    <w:rsid w:val="004612EE"/>
    <w:rsid w:val="004640DC"/>
    <w:rsid w:val="00470C12"/>
    <w:rsid w:val="00474E32"/>
    <w:rsid w:val="0047640A"/>
    <w:rsid w:val="00485C71"/>
    <w:rsid w:val="00486EF7"/>
    <w:rsid w:val="0049103C"/>
    <w:rsid w:val="004921D1"/>
    <w:rsid w:val="00494EFB"/>
    <w:rsid w:val="00496690"/>
    <w:rsid w:val="004A32BC"/>
    <w:rsid w:val="004A4A48"/>
    <w:rsid w:val="004B673E"/>
    <w:rsid w:val="004B6C04"/>
    <w:rsid w:val="004C5D4B"/>
    <w:rsid w:val="004C6298"/>
    <w:rsid w:val="004D063D"/>
    <w:rsid w:val="004E515C"/>
    <w:rsid w:val="004E6855"/>
    <w:rsid w:val="004E6A75"/>
    <w:rsid w:val="004E7132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42292"/>
    <w:rsid w:val="00552AFF"/>
    <w:rsid w:val="00553F35"/>
    <w:rsid w:val="00556EBE"/>
    <w:rsid w:val="00561980"/>
    <w:rsid w:val="0056217D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532E"/>
    <w:rsid w:val="005C7CED"/>
    <w:rsid w:val="005D7465"/>
    <w:rsid w:val="005D7CA3"/>
    <w:rsid w:val="005E2A5A"/>
    <w:rsid w:val="005E61DF"/>
    <w:rsid w:val="005F6401"/>
    <w:rsid w:val="005F6935"/>
    <w:rsid w:val="00601F1F"/>
    <w:rsid w:val="00601F77"/>
    <w:rsid w:val="00603836"/>
    <w:rsid w:val="0061008D"/>
    <w:rsid w:val="00611510"/>
    <w:rsid w:val="00614EAB"/>
    <w:rsid w:val="006203B9"/>
    <w:rsid w:val="006322FE"/>
    <w:rsid w:val="0064221D"/>
    <w:rsid w:val="00647CFB"/>
    <w:rsid w:val="0065376E"/>
    <w:rsid w:val="00655171"/>
    <w:rsid w:val="00655440"/>
    <w:rsid w:val="00655A22"/>
    <w:rsid w:val="00663F77"/>
    <w:rsid w:val="00681EE7"/>
    <w:rsid w:val="00683364"/>
    <w:rsid w:val="0068673E"/>
    <w:rsid w:val="00692BB8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795D"/>
    <w:rsid w:val="006F020F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636FB"/>
    <w:rsid w:val="007746B9"/>
    <w:rsid w:val="0077783C"/>
    <w:rsid w:val="007778AB"/>
    <w:rsid w:val="00777CA7"/>
    <w:rsid w:val="007930F7"/>
    <w:rsid w:val="007A45AE"/>
    <w:rsid w:val="007A484E"/>
    <w:rsid w:val="007A643E"/>
    <w:rsid w:val="007A6544"/>
    <w:rsid w:val="007B0609"/>
    <w:rsid w:val="007B32AE"/>
    <w:rsid w:val="007B373A"/>
    <w:rsid w:val="007C21A1"/>
    <w:rsid w:val="007C7A0C"/>
    <w:rsid w:val="007D3E96"/>
    <w:rsid w:val="007D5873"/>
    <w:rsid w:val="007E1984"/>
    <w:rsid w:val="007F32E9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41E7"/>
    <w:rsid w:val="00825547"/>
    <w:rsid w:val="008364A4"/>
    <w:rsid w:val="008372FC"/>
    <w:rsid w:val="008375AB"/>
    <w:rsid w:val="00840ABE"/>
    <w:rsid w:val="00842626"/>
    <w:rsid w:val="008443AD"/>
    <w:rsid w:val="008509DA"/>
    <w:rsid w:val="00851A25"/>
    <w:rsid w:val="00853969"/>
    <w:rsid w:val="0085595F"/>
    <w:rsid w:val="00864EE1"/>
    <w:rsid w:val="00871DF6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744E"/>
    <w:rsid w:val="008B185E"/>
    <w:rsid w:val="008D0BFE"/>
    <w:rsid w:val="008D3147"/>
    <w:rsid w:val="008D50A0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402EE"/>
    <w:rsid w:val="0094185C"/>
    <w:rsid w:val="009466E2"/>
    <w:rsid w:val="00956B68"/>
    <w:rsid w:val="00957DED"/>
    <w:rsid w:val="00960A8E"/>
    <w:rsid w:val="009652A6"/>
    <w:rsid w:val="009659E5"/>
    <w:rsid w:val="00983A79"/>
    <w:rsid w:val="00985F24"/>
    <w:rsid w:val="00987895"/>
    <w:rsid w:val="009941F4"/>
    <w:rsid w:val="0099666B"/>
    <w:rsid w:val="009975C1"/>
    <w:rsid w:val="00997E70"/>
    <w:rsid w:val="009B0C44"/>
    <w:rsid w:val="009B1793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85DB6"/>
    <w:rsid w:val="00A905AC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1FEC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52324"/>
    <w:rsid w:val="00C65CB9"/>
    <w:rsid w:val="00C71ECB"/>
    <w:rsid w:val="00C77709"/>
    <w:rsid w:val="00C8358E"/>
    <w:rsid w:val="00C868F6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1014"/>
    <w:rsid w:val="00CC3F0F"/>
    <w:rsid w:val="00CC7F8A"/>
    <w:rsid w:val="00CD5E63"/>
    <w:rsid w:val="00CD6112"/>
    <w:rsid w:val="00CE0B8E"/>
    <w:rsid w:val="00CE3125"/>
    <w:rsid w:val="00CF0302"/>
    <w:rsid w:val="00D033C9"/>
    <w:rsid w:val="00D05EE4"/>
    <w:rsid w:val="00D15EB0"/>
    <w:rsid w:val="00D17868"/>
    <w:rsid w:val="00D24934"/>
    <w:rsid w:val="00D25347"/>
    <w:rsid w:val="00D30AC2"/>
    <w:rsid w:val="00D31AEB"/>
    <w:rsid w:val="00D426AD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82BDE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73E1"/>
    <w:rsid w:val="00DC13D0"/>
    <w:rsid w:val="00DD08EC"/>
    <w:rsid w:val="00DD685D"/>
    <w:rsid w:val="00DD70D9"/>
    <w:rsid w:val="00DE23FF"/>
    <w:rsid w:val="00DE25DD"/>
    <w:rsid w:val="00DF13C9"/>
    <w:rsid w:val="00DF3D63"/>
    <w:rsid w:val="00DF7D54"/>
    <w:rsid w:val="00E0081B"/>
    <w:rsid w:val="00E0571A"/>
    <w:rsid w:val="00E0642B"/>
    <w:rsid w:val="00E12162"/>
    <w:rsid w:val="00E12FC4"/>
    <w:rsid w:val="00E14BC0"/>
    <w:rsid w:val="00E21D30"/>
    <w:rsid w:val="00E234EF"/>
    <w:rsid w:val="00E2481B"/>
    <w:rsid w:val="00E26303"/>
    <w:rsid w:val="00E26FEE"/>
    <w:rsid w:val="00E35B5A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95B47"/>
    <w:rsid w:val="00EA236B"/>
    <w:rsid w:val="00EA2ED3"/>
    <w:rsid w:val="00EA4794"/>
    <w:rsid w:val="00EA7B6D"/>
    <w:rsid w:val="00EB1BA2"/>
    <w:rsid w:val="00EE1EF6"/>
    <w:rsid w:val="00EE54AD"/>
    <w:rsid w:val="00EF382D"/>
    <w:rsid w:val="00EF79CC"/>
    <w:rsid w:val="00F07FC4"/>
    <w:rsid w:val="00F119AD"/>
    <w:rsid w:val="00F17DFC"/>
    <w:rsid w:val="00F21B53"/>
    <w:rsid w:val="00F265D9"/>
    <w:rsid w:val="00F30802"/>
    <w:rsid w:val="00F3482E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FE579-F925-45E2-9863-7F6B78AB5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2</cp:revision>
  <cp:lastPrinted>2017-03-29T04:32:00Z</cp:lastPrinted>
  <dcterms:created xsi:type="dcterms:W3CDTF">2017-04-09T18:18:00Z</dcterms:created>
  <dcterms:modified xsi:type="dcterms:W3CDTF">2017-04-09T18:18:00Z</dcterms:modified>
</cp:coreProperties>
</file>