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AD" w:rsidRPr="00245100" w:rsidRDefault="0024156E" w:rsidP="00155AAD">
      <w:pPr>
        <w:jc w:val="center"/>
        <w:rPr>
          <w:rFonts w:cs="Times New Roman"/>
          <w:b/>
          <w:color w:val="auto"/>
          <w:sz w:val="28"/>
          <w:szCs w:val="28"/>
        </w:rPr>
      </w:pPr>
      <w:bookmarkStart w:id="0" w:name="_GoBack"/>
      <w:bookmarkEnd w:id="0"/>
      <w:r w:rsidRPr="00245100">
        <w:rPr>
          <w:rFonts w:cs="Times New Roman"/>
          <w:noProof/>
          <w:color w:val="auto"/>
          <w:lang w:val="ru-RU" w:eastAsia="ru-RU" w:bidi="ar-SA"/>
        </w:rPr>
        <w:drawing>
          <wp:inline distT="0" distB="0" distL="0" distR="0">
            <wp:extent cx="96202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>Российская Федерация</w:t>
      </w: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 xml:space="preserve">АДМИНИСТРАЦИЯ </w:t>
      </w:r>
      <w:r w:rsidR="00236DED">
        <w:rPr>
          <w:rFonts w:cs="Times New Roman"/>
          <w:b/>
          <w:color w:val="auto"/>
          <w:sz w:val="28"/>
          <w:szCs w:val="28"/>
          <w:lang w:val="ru-RU"/>
        </w:rPr>
        <w:t>ВЕЛИКО</w:t>
      </w:r>
      <w:r w:rsidRPr="00245100">
        <w:rPr>
          <w:rFonts w:cs="Times New Roman"/>
          <w:b/>
          <w:color w:val="auto"/>
          <w:sz w:val="28"/>
          <w:szCs w:val="28"/>
          <w:lang w:val="ru-RU"/>
        </w:rPr>
        <w:t>СЕЛЬСКОГО СЕЛЬСКОГО ПОСЕЛЕНИЯ</w:t>
      </w:r>
    </w:p>
    <w:p w:rsidR="00155AAD" w:rsidRPr="00245100" w:rsidRDefault="00155AAD" w:rsidP="00155AAD">
      <w:pPr>
        <w:jc w:val="center"/>
        <w:rPr>
          <w:rFonts w:cs="Times New Roman"/>
          <w:color w:val="auto"/>
          <w:sz w:val="20"/>
          <w:szCs w:val="20"/>
          <w:lang w:val="ru-RU"/>
        </w:rPr>
      </w:pP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40"/>
          <w:szCs w:val="40"/>
          <w:lang w:val="ru-RU"/>
        </w:rPr>
      </w:pPr>
      <w:r w:rsidRPr="00245100">
        <w:rPr>
          <w:rFonts w:cs="Times New Roman"/>
          <w:b/>
          <w:color w:val="auto"/>
          <w:sz w:val="40"/>
          <w:szCs w:val="40"/>
          <w:lang w:val="ru-RU"/>
        </w:rPr>
        <w:t>П О С Т А Н О В Л Е Н И Е</w:t>
      </w:r>
    </w:p>
    <w:p w:rsidR="00155AAD" w:rsidRPr="00245100" w:rsidRDefault="00155AAD" w:rsidP="00155AAD">
      <w:pPr>
        <w:rPr>
          <w:rFonts w:cs="Times New Roman"/>
          <w:color w:val="auto"/>
          <w:sz w:val="28"/>
          <w:szCs w:val="28"/>
          <w:lang w:val="ru-RU"/>
        </w:rPr>
      </w:pPr>
    </w:p>
    <w:p w:rsidR="00155AAD" w:rsidRPr="00245100" w:rsidRDefault="00155AAD" w:rsidP="00155AAD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 w:rsidRPr="00245100">
        <w:rPr>
          <w:rFonts w:cs="Times New Roman"/>
          <w:color w:val="auto"/>
          <w:sz w:val="28"/>
          <w:szCs w:val="28"/>
          <w:lang w:val="ru-RU"/>
        </w:rPr>
        <w:t xml:space="preserve">от </w:t>
      </w:r>
      <w:r w:rsidR="00CD5B0D">
        <w:rPr>
          <w:rFonts w:cs="Times New Roman"/>
          <w:color w:val="auto"/>
          <w:sz w:val="28"/>
          <w:szCs w:val="28"/>
          <w:lang w:val="ru-RU"/>
        </w:rPr>
        <w:t>1</w:t>
      </w:r>
      <w:r w:rsidR="00236DED">
        <w:rPr>
          <w:rFonts w:cs="Times New Roman"/>
          <w:color w:val="auto"/>
          <w:sz w:val="28"/>
          <w:szCs w:val="28"/>
          <w:lang w:val="ru-RU"/>
        </w:rPr>
        <w:t>7</w:t>
      </w:r>
      <w:r w:rsidR="00CD5B0D">
        <w:rPr>
          <w:rFonts w:cs="Times New Roman"/>
          <w:color w:val="auto"/>
          <w:sz w:val="28"/>
          <w:szCs w:val="28"/>
          <w:lang w:val="ru-RU"/>
        </w:rPr>
        <w:t>.02.2016</w:t>
      </w:r>
      <w:r w:rsidR="00A21CCE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245100">
        <w:rPr>
          <w:rFonts w:cs="Times New Roman"/>
          <w:color w:val="auto"/>
          <w:sz w:val="28"/>
          <w:szCs w:val="28"/>
          <w:lang w:val="ru-RU"/>
        </w:rPr>
        <w:t>№</w:t>
      </w:r>
      <w:r w:rsidR="00CD5B0D">
        <w:rPr>
          <w:rFonts w:cs="Times New Roman"/>
          <w:color w:val="auto"/>
          <w:sz w:val="28"/>
          <w:szCs w:val="28"/>
          <w:lang w:val="ru-RU"/>
        </w:rPr>
        <w:t xml:space="preserve"> 1</w:t>
      </w:r>
      <w:r w:rsidR="00236DED">
        <w:rPr>
          <w:rFonts w:cs="Times New Roman"/>
          <w:color w:val="auto"/>
          <w:sz w:val="28"/>
          <w:szCs w:val="28"/>
          <w:lang w:val="ru-RU"/>
        </w:rPr>
        <w:t>4</w:t>
      </w:r>
      <w:r w:rsidR="00BC4702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992AB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245100">
        <w:rPr>
          <w:rFonts w:cs="Times New Roman"/>
          <w:color w:val="auto"/>
          <w:sz w:val="28"/>
          <w:szCs w:val="28"/>
          <w:lang w:val="ru-RU"/>
        </w:rPr>
        <w:t xml:space="preserve">    </w:t>
      </w:r>
    </w:p>
    <w:p w:rsidR="00155AAD" w:rsidRPr="00245100" w:rsidRDefault="00236DED" w:rsidP="00155AAD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д</w:t>
      </w:r>
      <w:r w:rsidR="00155AAD" w:rsidRPr="00245100">
        <w:rPr>
          <w:rFonts w:cs="Times New Roman"/>
          <w:color w:val="auto"/>
          <w:sz w:val="28"/>
          <w:szCs w:val="28"/>
          <w:lang w:val="ru-RU"/>
        </w:rPr>
        <w:t xml:space="preserve">. </w:t>
      </w:r>
      <w:r>
        <w:rPr>
          <w:rFonts w:cs="Times New Roman"/>
          <w:color w:val="auto"/>
          <w:sz w:val="28"/>
          <w:szCs w:val="28"/>
          <w:lang w:val="ru-RU"/>
        </w:rPr>
        <w:t>Великое С</w:t>
      </w:r>
      <w:r w:rsidR="00155AAD" w:rsidRPr="00245100">
        <w:rPr>
          <w:rFonts w:cs="Times New Roman"/>
          <w:color w:val="auto"/>
          <w:sz w:val="28"/>
          <w:szCs w:val="28"/>
          <w:lang w:val="ru-RU"/>
        </w:rPr>
        <w:t>ел</w:t>
      </w:r>
      <w:r>
        <w:rPr>
          <w:rFonts w:cs="Times New Roman"/>
          <w:color w:val="auto"/>
          <w:sz w:val="28"/>
          <w:szCs w:val="28"/>
          <w:lang w:val="ru-RU"/>
        </w:rPr>
        <w:t>о</w:t>
      </w:r>
    </w:p>
    <w:p w:rsidR="00155AAD" w:rsidRPr="00245100" w:rsidRDefault="00155AAD" w:rsidP="00155AAD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</w:tblGrid>
      <w:tr w:rsidR="00DA5BD2" w:rsidRPr="0073391E" w:rsidTr="00A21CCE">
        <w:trPr>
          <w:trHeight w:val="315"/>
        </w:trPr>
        <w:tc>
          <w:tcPr>
            <w:tcW w:w="3794" w:type="dxa"/>
            <w:shd w:val="clear" w:color="auto" w:fill="auto"/>
          </w:tcPr>
          <w:p w:rsidR="00DA5BD2" w:rsidRPr="0073391E" w:rsidRDefault="00A21CCE" w:rsidP="00A21CCE">
            <w:pPr>
              <w:pStyle w:val="6"/>
              <w:tabs>
                <w:tab w:val="left" w:pos="0"/>
              </w:tabs>
              <w:rPr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О рассмотрении протеста заместителя Старорусского межрайонного прокурора от 08.02.2016 № 7-2-2016</w:t>
            </w:r>
          </w:p>
        </w:tc>
      </w:tr>
    </w:tbl>
    <w:p w:rsidR="006C5D72" w:rsidRPr="00245100" w:rsidRDefault="006C5D72" w:rsidP="00155AAD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E64581" w:rsidRPr="00245100" w:rsidRDefault="00E64581" w:rsidP="00155AAD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3A099F" w:rsidRPr="00245100" w:rsidRDefault="00A21CCE" w:rsidP="00FD16DF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 w:rsidRPr="00A21CCE">
        <w:rPr>
          <w:color w:val="auto"/>
          <w:sz w:val="28"/>
          <w:szCs w:val="28"/>
          <w:lang w:val="ru-RU"/>
        </w:rPr>
        <w:t>Рассмотрев протест заместителя Старорусского межрайонного прокурора от 0</w:t>
      </w:r>
      <w:r>
        <w:rPr>
          <w:color w:val="auto"/>
          <w:sz w:val="28"/>
          <w:szCs w:val="28"/>
          <w:lang w:val="ru-RU"/>
        </w:rPr>
        <w:t>8</w:t>
      </w:r>
      <w:r w:rsidRPr="00A21CCE">
        <w:rPr>
          <w:color w:val="auto"/>
          <w:sz w:val="28"/>
          <w:szCs w:val="28"/>
          <w:lang w:val="ru-RU"/>
        </w:rPr>
        <w:t>.0</w:t>
      </w:r>
      <w:r>
        <w:rPr>
          <w:color w:val="auto"/>
          <w:sz w:val="28"/>
          <w:szCs w:val="28"/>
          <w:lang w:val="ru-RU"/>
        </w:rPr>
        <w:t>2</w:t>
      </w:r>
      <w:r w:rsidRPr="00A21CCE">
        <w:rPr>
          <w:color w:val="auto"/>
          <w:sz w:val="28"/>
          <w:szCs w:val="28"/>
          <w:lang w:val="ru-RU"/>
        </w:rPr>
        <w:t>.201</w:t>
      </w:r>
      <w:r>
        <w:rPr>
          <w:color w:val="auto"/>
          <w:sz w:val="28"/>
          <w:szCs w:val="28"/>
          <w:lang w:val="ru-RU"/>
        </w:rPr>
        <w:t>6</w:t>
      </w:r>
      <w:r w:rsidRPr="00A21CCE">
        <w:rPr>
          <w:color w:val="auto"/>
          <w:sz w:val="28"/>
          <w:szCs w:val="28"/>
          <w:lang w:val="ru-RU"/>
        </w:rPr>
        <w:t xml:space="preserve"> № 7-2-201</w:t>
      </w:r>
      <w:r>
        <w:rPr>
          <w:color w:val="auto"/>
          <w:sz w:val="28"/>
          <w:szCs w:val="28"/>
          <w:lang w:val="ru-RU"/>
        </w:rPr>
        <w:t>6</w:t>
      </w:r>
      <w:r w:rsidRPr="00A21CCE">
        <w:rPr>
          <w:color w:val="auto"/>
          <w:sz w:val="28"/>
          <w:szCs w:val="28"/>
          <w:lang w:val="ru-RU"/>
        </w:rPr>
        <w:t xml:space="preserve"> «На 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задания, утвержденно</w:t>
      </w:r>
      <w:r>
        <w:rPr>
          <w:color w:val="auto"/>
          <w:sz w:val="28"/>
          <w:szCs w:val="28"/>
          <w:lang w:val="ru-RU"/>
        </w:rPr>
        <w:t>е</w:t>
      </w:r>
      <w:r w:rsidRPr="00A21CCE">
        <w:rPr>
          <w:color w:val="auto"/>
          <w:sz w:val="28"/>
          <w:szCs w:val="28"/>
          <w:lang w:val="ru-RU"/>
        </w:rPr>
        <w:t xml:space="preserve"> постановлением Администрации </w:t>
      </w:r>
      <w:r w:rsidR="00236DED">
        <w:rPr>
          <w:color w:val="auto"/>
          <w:sz w:val="28"/>
          <w:szCs w:val="28"/>
          <w:lang w:val="ru-RU"/>
        </w:rPr>
        <w:t>Велико</w:t>
      </w:r>
      <w:r w:rsidRPr="00A21CCE">
        <w:rPr>
          <w:color w:val="auto"/>
          <w:sz w:val="28"/>
          <w:szCs w:val="28"/>
          <w:lang w:val="ru-RU"/>
        </w:rPr>
        <w:t xml:space="preserve">сельского сельского поселения от </w:t>
      </w:r>
      <w:r>
        <w:rPr>
          <w:color w:val="auto"/>
          <w:sz w:val="28"/>
          <w:szCs w:val="28"/>
          <w:lang w:val="ru-RU"/>
        </w:rPr>
        <w:t>0</w:t>
      </w:r>
      <w:r w:rsidR="00236DED">
        <w:rPr>
          <w:color w:val="auto"/>
          <w:sz w:val="28"/>
          <w:szCs w:val="28"/>
          <w:lang w:val="ru-RU"/>
        </w:rPr>
        <w:t>4</w:t>
      </w:r>
      <w:r>
        <w:rPr>
          <w:color w:val="auto"/>
          <w:sz w:val="28"/>
          <w:szCs w:val="28"/>
          <w:lang w:val="ru-RU"/>
        </w:rPr>
        <w:t>.12</w:t>
      </w:r>
      <w:r w:rsidRPr="00A21CCE">
        <w:rPr>
          <w:color w:val="auto"/>
          <w:sz w:val="28"/>
          <w:szCs w:val="28"/>
          <w:lang w:val="ru-RU"/>
        </w:rPr>
        <w:t>.201</w:t>
      </w:r>
      <w:r>
        <w:rPr>
          <w:color w:val="auto"/>
          <w:sz w:val="28"/>
          <w:szCs w:val="28"/>
          <w:lang w:val="ru-RU"/>
        </w:rPr>
        <w:t>5</w:t>
      </w:r>
      <w:r w:rsidRPr="00A21CCE">
        <w:rPr>
          <w:color w:val="auto"/>
          <w:sz w:val="28"/>
          <w:szCs w:val="28"/>
          <w:lang w:val="ru-RU"/>
        </w:rPr>
        <w:t xml:space="preserve"> № </w:t>
      </w:r>
      <w:r>
        <w:rPr>
          <w:color w:val="auto"/>
          <w:sz w:val="28"/>
          <w:szCs w:val="28"/>
          <w:lang w:val="ru-RU"/>
        </w:rPr>
        <w:t>1</w:t>
      </w:r>
      <w:r w:rsidR="00236DED">
        <w:rPr>
          <w:color w:val="auto"/>
          <w:sz w:val="28"/>
          <w:szCs w:val="28"/>
          <w:lang w:val="ru-RU"/>
        </w:rPr>
        <w:t>18</w:t>
      </w:r>
      <w:r w:rsidRPr="00A21CCE">
        <w:rPr>
          <w:color w:val="auto"/>
          <w:sz w:val="28"/>
          <w:szCs w:val="28"/>
          <w:lang w:val="ru-RU"/>
        </w:rPr>
        <w:t>»</w:t>
      </w:r>
      <w:r w:rsidR="00FD16DF">
        <w:rPr>
          <w:sz w:val="28"/>
          <w:szCs w:val="28"/>
          <w:lang w:val="ru-RU"/>
        </w:rPr>
        <w:t xml:space="preserve">, Администрация </w:t>
      </w:r>
      <w:r w:rsidR="00236DED">
        <w:rPr>
          <w:sz w:val="28"/>
          <w:szCs w:val="28"/>
          <w:lang w:val="ru-RU"/>
        </w:rPr>
        <w:t>Велико</w:t>
      </w:r>
      <w:r w:rsidR="00FD16DF">
        <w:rPr>
          <w:sz w:val="28"/>
          <w:szCs w:val="28"/>
          <w:lang w:val="ru-RU"/>
        </w:rPr>
        <w:t>сельского сельского поселения</w:t>
      </w:r>
      <w:r w:rsidR="00FD16DF" w:rsidRPr="00FD16DF">
        <w:rPr>
          <w:sz w:val="28"/>
          <w:szCs w:val="28"/>
          <w:lang w:val="ru-RU"/>
        </w:rPr>
        <w:t xml:space="preserve"> </w:t>
      </w:r>
      <w:r w:rsidR="003A099F" w:rsidRPr="00245100">
        <w:rPr>
          <w:color w:val="auto"/>
          <w:sz w:val="28"/>
          <w:szCs w:val="28"/>
          <w:lang w:val="ru-RU"/>
        </w:rPr>
        <w:t xml:space="preserve"> </w:t>
      </w:r>
    </w:p>
    <w:p w:rsidR="00E64581" w:rsidRPr="00245100" w:rsidRDefault="00E64581" w:rsidP="003A099F">
      <w:pPr>
        <w:spacing w:line="100" w:lineRule="atLeast"/>
        <w:jc w:val="both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>ПОСТАНОВЛЯ</w:t>
      </w:r>
      <w:r w:rsidR="00FD16DF">
        <w:rPr>
          <w:rFonts w:cs="Times New Roman"/>
          <w:b/>
          <w:color w:val="auto"/>
          <w:sz w:val="28"/>
          <w:szCs w:val="28"/>
          <w:lang w:val="ru-RU"/>
        </w:rPr>
        <w:t>ЕТ</w:t>
      </w:r>
      <w:r w:rsidRPr="00245100">
        <w:rPr>
          <w:rFonts w:cs="Times New Roman"/>
          <w:b/>
          <w:color w:val="auto"/>
          <w:sz w:val="28"/>
          <w:szCs w:val="28"/>
          <w:lang w:val="ru-RU"/>
        </w:rPr>
        <w:t>:</w:t>
      </w:r>
    </w:p>
    <w:p w:rsidR="00E64581" w:rsidRPr="00245100" w:rsidRDefault="00E64581" w:rsidP="00E64581">
      <w:pPr>
        <w:autoSpaceDE w:val="0"/>
        <w:autoSpaceDN w:val="0"/>
        <w:adjustRightInd w:val="0"/>
        <w:ind w:firstLine="540"/>
        <w:jc w:val="both"/>
        <w:rPr>
          <w:bCs/>
          <w:color w:val="auto"/>
          <w:lang w:val="ru-RU"/>
        </w:rPr>
      </w:pPr>
    </w:p>
    <w:p w:rsidR="00E64581" w:rsidRPr="00245100" w:rsidRDefault="00E64581" w:rsidP="003A099F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245100">
        <w:rPr>
          <w:bCs/>
          <w:color w:val="auto"/>
          <w:sz w:val="28"/>
          <w:szCs w:val="28"/>
          <w:lang w:val="ru-RU"/>
        </w:rPr>
        <w:t xml:space="preserve">1. </w:t>
      </w:r>
      <w:r w:rsidR="00A21CCE">
        <w:rPr>
          <w:bCs/>
          <w:color w:val="auto"/>
          <w:sz w:val="28"/>
          <w:szCs w:val="28"/>
          <w:lang w:val="ru-RU"/>
        </w:rPr>
        <w:t>П</w:t>
      </w:r>
      <w:r w:rsidR="00A21CCE" w:rsidRPr="00A21CCE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ротест заместителя Старорусского межрайонного прокурора от 08.02.2016 № 7-2-2016 «На 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задания, утвержденное постановлением Администрации </w:t>
      </w:r>
      <w:r w:rsidR="00236DE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Велико</w:t>
      </w:r>
      <w:r w:rsidR="00A21CCE" w:rsidRPr="00A21CCE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сельского сельского поселения от 0</w:t>
      </w:r>
      <w:r w:rsidR="00236DE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4</w:t>
      </w:r>
      <w:r w:rsidR="00A21CCE" w:rsidRPr="00A21CCE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.12.2015 № 1</w:t>
      </w:r>
      <w:r w:rsidR="00236DE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18</w:t>
      </w:r>
      <w:r w:rsidR="00A21CCE" w:rsidRPr="00A21CCE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»</w:t>
      </w:r>
      <w:r w:rsidR="00A21CCE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удовлетворить</w:t>
      </w:r>
      <w:r w:rsidR="00E90AEA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.</w:t>
      </w:r>
    </w:p>
    <w:p w:rsidR="00A21CCE" w:rsidRDefault="00E64581" w:rsidP="00E90AEA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 w:rsidRPr="00245100">
        <w:rPr>
          <w:bCs/>
          <w:color w:val="auto"/>
          <w:sz w:val="28"/>
          <w:szCs w:val="28"/>
          <w:lang w:val="ru-RU"/>
        </w:rPr>
        <w:t xml:space="preserve">2. </w:t>
      </w:r>
      <w:r w:rsidR="00940D27">
        <w:rPr>
          <w:bCs/>
          <w:color w:val="auto"/>
          <w:sz w:val="28"/>
          <w:szCs w:val="28"/>
          <w:lang w:val="ru-RU"/>
        </w:rPr>
        <w:t xml:space="preserve">Внести в </w:t>
      </w:r>
      <w:r w:rsidR="00A21CCE">
        <w:rPr>
          <w:bCs/>
          <w:color w:val="auto"/>
          <w:sz w:val="28"/>
          <w:szCs w:val="28"/>
          <w:lang w:val="ru-RU"/>
        </w:rPr>
        <w:t xml:space="preserve">Положение </w:t>
      </w:r>
      <w:r w:rsidR="00A21CCE" w:rsidRPr="00A21CCE">
        <w:rPr>
          <w:bCs/>
          <w:color w:val="auto"/>
          <w:sz w:val="28"/>
          <w:szCs w:val="28"/>
          <w:lang w:val="ru-RU"/>
        </w:rPr>
        <w:t xml:space="preserve">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задания, утвержденное постановлением Администрации </w:t>
      </w:r>
      <w:r w:rsidR="00236DED">
        <w:rPr>
          <w:bCs/>
          <w:color w:val="auto"/>
          <w:sz w:val="28"/>
          <w:szCs w:val="28"/>
          <w:lang w:val="ru-RU"/>
        </w:rPr>
        <w:t>Велико</w:t>
      </w:r>
      <w:r w:rsidR="00A21CCE" w:rsidRPr="00A21CCE">
        <w:rPr>
          <w:bCs/>
          <w:color w:val="auto"/>
          <w:sz w:val="28"/>
          <w:szCs w:val="28"/>
          <w:lang w:val="ru-RU"/>
        </w:rPr>
        <w:t>сельского сельского поселения от 0</w:t>
      </w:r>
      <w:r w:rsidR="00236DED">
        <w:rPr>
          <w:bCs/>
          <w:color w:val="auto"/>
          <w:sz w:val="28"/>
          <w:szCs w:val="28"/>
          <w:lang w:val="ru-RU"/>
        </w:rPr>
        <w:t>4</w:t>
      </w:r>
      <w:r w:rsidR="00A21CCE" w:rsidRPr="00A21CCE">
        <w:rPr>
          <w:bCs/>
          <w:color w:val="auto"/>
          <w:sz w:val="28"/>
          <w:szCs w:val="28"/>
          <w:lang w:val="ru-RU"/>
        </w:rPr>
        <w:t>.12.2015 № 1</w:t>
      </w:r>
      <w:r w:rsidR="00236DED">
        <w:rPr>
          <w:bCs/>
          <w:color w:val="auto"/>
          <w:sz w:val="28"/>
          <w:szCs w:val="28"/>
          <w:lang w:val="ru-RU"/>
        </w:rPr>
        <w:t>18</w:t>
      </w:r>
      <w:r w:rsidR="00A21CCE">
        <w:rPr>
          <w:bCs/>
          <w:color w:val="auto"/>
          <w:sz w:val="28"/>
          <w:szCs w:val="28"/>
          <w:lang w:val="ru-RU"/>
        </w:rPr>
        <w:t xml:space="preserve">, </w:t>
      </w:r>
      <w:r w:rsidR="00940D27">
        <w:rPr>
          <w:bCs/>
          <w:color w:val="auto"/>
          <w:sz w:val="28"/>
          <w:szCs w:val="28"/>
          <w:lang w:val="ru-RU"/>
        </w:rPr>
        <w:t>следующие изменения:</w:t>
      </w:r>
    </w:p>
    <w:p w:rsidR="00940D27" w:rsidRDefault="00940D27" w:rsidP="00E90AEA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2.1. Абзац 2 пункта 28 изложить в следующей редакции:</w:t>
      </w:r>
    </w:p>
    <w:p w:rsidR="00A21CCE" w:rsidRDefault="00A21CCE" w:rsidP="00940D27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«</w:t>
      </w:r>
      <w:r w:rsidR="00940D27" w:rsidRPr="00940D27">
        <w:rPr>
          <w:bCs/>
          <w:color w:val="auto"/>
          <w:sz w:val="28"/>
          <w:szCs w:val="28"/>
          <w:lang w:val="ru-RU"/>
        </w:rPr>
        <w:t xml:space="preserve">Если показатели объема, указанные в предварительном отчете об исполнении муниципального задания, меньше показателей, установленных в муниципальном задании, то соответствующие средства субсидии подлежат перечислению в бюджет сельского поселения в соответствии с бюджетным законодательством Российской </w:t>
      </w:r>
      <w:r w:rsidR="00940D27" w:rsidRPr="00940D27">
        <w:rPr>
          <w:bCs/>
          <w:color w:val="auto"/>
          <w:sz w:val="28"/>
          <w:szCs w:val="28"/>
          <w:lang w:val="ru-RU"/>
        </w:rPr>
        <w:lastRenderedPageBreak/>
        <w:t>Федерации, за исключением расходов на коммунальные услуги, уплату налогов и оплату арендной платы за пользование имуществом. Объем субсидии, подлежащий перечислению в бюджет сельского поселения, рассчитывается исходя из фактически не оказанных (не выполненных) муниципальным бюджетным или автономным учреждением объемов муниципальных услуг (работ), установленных в муниципальном задании.</w:t>
      </w:r>
      <w:r w:rsidR="00940D27">
        <w:rPr>
          <w:bCs/>
          <w:color w:val="auto"/>
          <w:sz w:val="28"/>
          <w:szCs w:val="28"/>
          <w:lang w:val="ru-RU"/>
        </w:rPr>
        <w:t xml:space="preserve"> В случае не достижения муниципальным учреждением соответствующих показателей, предусмотренных муниципальным заданием, Администрация поселения выставляет требование о </w:t>
      </w:r>
      <w:r w:rsidR="00940D27" w:rsidRPr="00940D27">
        <w:rPr>
          <w:bCs/>
          <w:color w:val="auto"/>
          <w:sz w:val="28"/>
          <w:szCs w:val="28"/>
          <w:lang w:val="ru-RU"/>
        </w:rPr>
        <w:t>возврат</w:t>
      </w:r>
      <w:r w:rsidR="00940D27">
        <w:rPr>
          <w:bCs/>
          <w:color w:val="auto"/>
          <w:sz w:val="28"/>
          <w:szCs w:val="28"/>
          <w:lang w:val="ru-RU"/>
        </w:rPr>
        <w:t>е</w:t>
      </w:r>
      <w:r w:rsidR="00940D27" w:rsidRPr="00940D27">
        <w:rPr>
          <w:bCs/>
          <w:color w:val="auto"/>
          <w:sz w:val="28"/>
          <w:szCs w:val="28"/>
          <w:lang w:val="ru-RU"/>
        </w:rPr>
        <w:t xml:space="preserve"> </w:t>
      </w:r>
      <w:r w:rsidR="00940D27">
        <w:rPr>
          <w:bCs/>
          <w:color w:val="auto"/>
          <w:sz w:val="28"/>
          <w:szCs w:val="28"/>
          <w:lang w:val="ru-RU"/>
        </w:rPr>
        <w:t xml:space="preserve">муниципальным учреждением в бюджет поселения </w:t>
      </w:r>
      <w:r w:rsidR="00940D27" w:rsidRPr="00940D27">
        <w:rPr>
          <w:bCs/>
          <w:color w:val="auto"/>
          <w:sz w:val="28"/>
          <w:szCs w:val="28"/>
          <w:lang w:val="ru-RU"/>
        </w:rPr>
        <w:t>субсидии в объеме, который соответствует показателям муниципального задания, которые не были достигнуты</w:t>
      </w:r>
      <w:r w:rsidR="00940D27">
        <w:rPr>
          <w:bCs/>
          <w:color w:val="auto"/>
          <w:sz w:val="28"/>
          <w:szCs w:val="28"/>
          <w:lang w:val="ru-RU"/>
        </w:rPr>
        <w:t>.</w:t>
      </w:r>
      <w:r w:rsidR="00E95458">
        <w:rPr>
          <w:bCs/>
          <w:color w:val="auto"/>
          <w:sz w:val="28"/>
          <w:szCs w:val="28"/>
          <w:lang w:val="ru-RU"/>
        </w:rPr>
        <w:t xml:space="preserve"> Муниципальное учреждение перечисляет в пяти дневной срок, с момента получения требования, в бюджет поселения субсидию в указанном объеме.</w:t>
      </w:r>
      <w:r w:rsidR="00940D27">
        <w:rPr>
          <w:bCs/>
          <w:color w:val="auto"/>
          <w:sz w:val="28"/>
          <w:szCs w:val="28"/>
          <w:lang w:val="ru-RU"/>
        </w:rPr>
        <w:t>»;</w:t>
      </w:r>
    </w:p>
    <w:p w:rsidR="00940D27" w:rsidRDefault="00940D27" w:rsidP="00940D27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2.2. </w:t>
      </w:r>
      <w:r w:rsidR="00E95458">
        <w:rPr>
          <w:bCs/>
          <w:color w:val="auto"/>
          <w:sz w:val="28"/>
          <w:szCs w:val="28"/>
          <w:lang w:val="ru-RU"/>
        </w:rPr>
        <w:t>Пункт 30 изложить в следующей редакции</w:t>
      </w:r>
      <w:r>
        <w:rPr>
          <w:bCs/>
          <w:color w:val="auto"/>
          <w:sz w:val="28"/>
          <w:szCs w:val="28"/>
          <w:lang w:val="ru-RU"/>
        </w:rPr>
        <w:t>: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«30. </w:t>
      </w:r>
      <w:r w:rsidRPr="00E95458">
        <w:rPr>
          <w:bCs/>
          <w:color w:val="auto"/>
          <w:sz w:val="28"/>
          <w:szCs w:val="28"/>
          <w:lang w:val="ru-RU"/>
        </w:rPr>
        <w:t>Контроль за выполнением муниципального задания муниципальными бюджетными или автономными учреждениями, муниципальными казенными учреждениями осуществляет</w:t>
      </w:r>
      <w:r>
        <w:rPr>
          <w:bCs/>
          <w:color w:val="auto"/>
          <w:sz w:val="28"/>
          <w:szCs w:val="28"/>
          <w:lang w:val="ru-RU"/>
        </w:rPr>
        <w:t>ся</w:t>
      </w:r>
      <w:r w:rsidRPr="00E95458">
        <w:rPr>
          <w:bCs/>
          <w:color w:val="auto"/>
          <w:sz w:val="28"/>
          <w:szCs w:val="28"/>
          <w:lang w:val="ru-RU"/>
        </w:rPr>
        <w:t xml:space="preserve"> Администраци</w:t>
      </w:r>
      <w:r>
        <w:rPr>
          <w:bCs/>
          <w:color w:val="auto"/>
          <w:sz w:val="28"/>
          <w:szCs w:val="28"/>
          <w:lang w:val="ru-RU"/>
        </w:rPr>
        <w:t>ей</w:t>
      </w:r>
      <w:r w:rsidRPr="00E95458">
        <w:rPr>
          <w:bCs/>
          <w:color w:val="auto"/>
          <w:sz w:val="28"/>
          <w:szCs w:val="28"/>
          <w:lang w:val="ru-RU"/>
        </w:rPr>
        <w:t xml:space="preserve"> поселения</w:t>
      </w:r>
      <w:r>
        <w:rPr>
          <w:bCs/>
          <w:color w:val="auto"/>
          <w:sz w:val="28"/>
          <w:szCs w:val="28"/>
          <w:lang w:val="ru-RU"/>
        </w:rPr>
        <w:t xml:space="preserve"> в </w:t>
      </w:r>
      <w:r w:rsidRPr="00E95458">
        <w:rPr>
          <w:bCs/>
          <w:color w:val="auto"/>
          <w:sz w:val="28"/>
          <w:szCs w:val="28"/>
          <w:lang w:val="ru-RU"/>
        </w:rPr>
        <w:t>следующих видах: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рассмотрение отчета учреждения о выполнении муниципального задания;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получение от учреждения по письменному запросу документов и другой информации о ходе выполнения муниципального задания;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проверка выполнения муниципального задания, включая качество, объем и порядок оказания услуг;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проверка использования финансовых средств и материальных ресурсов, выделенных на выполнение муниципального задания;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проведение опросов потребителей муниципальных услуг.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Бюджетные,</w:t>
      </w:r>
      <w:r w:rsidRPr="00E95458">
        <w:rPr>
          <w:bCs/>
          <w:color w:val="auto"/>
          <w:sz w:val="28"/>
          <w:szCs w:val="28"/>
          <w:lang w:val="ru-RU"/>
        </w:rPr>
        <w:t xml:space="preserve"> автономные </w:t>
      </w:r>
      <w:r>
        <w:rPr>
          <w:bCs/>
          <w:color w:val="auto"/>
          <w:sz w:val="28"/>
          <w:szCs w:val="28"/>
          <w:lang w:val="ru-RU"/>
        </w:rPr>
        <w:t>и</w:t>
      </w:r>
      <w:r w:rsidRPr="00E95458">
        <w:rPr>
          <w:bCs/>
          <w:color w:val="auto"/>
          <w:sz w:val="28"/>
          <w:szCs w:val="28"/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>к</w:t>
      </w:r>
      <w:r w:rsidRPr="00E95458">
        <w:rPr>
          <w:bCs/>
          <w:color w:val="auto"/>
          <w:sz w:val="28"/>
          <w:szCs w:val="28"/>
          <w:lang w:val="ru-RU"/>
        </w:rPr>
        <w:t xml:space="preserve">азенные учреждения составляют отчет о выполнении муниципального задания за полугодие, 9 месяцев, год и предоставляют его в </w:t>
      </w:r>
      <w:r>
        <w:rPr>
          <w:bCs/>
          <w:color w:val="auto"/>
          <w:sz w:val="28"/>
          <w:szCs w:val="28"/>
          <w:lang w:val="ru-RU"/>
        </w:rPr>
        <w:t>Администрацию поселения</w:t>
      </w:r>
      <w:r w:rsidRPr="00E95458">
        <w:rPr>
          <w:bCs/>
          <w:color w:val="auto"/>
          <w:sz w:val="28"/>
          <w:szCs w:val="28"/>
          <w:lang w:val="ru-RU"/>
        </w:rPr>
        <w:t>, в срок до 15 числа месяца, следующего за отчетным периодом.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 w:rsidRPr="00E95458">
        <w:rPr>
          <w:bCs/>
          <w:color w:val="auto"/>
          <w:sz w:val="28"/>
          <w:szCs w:val="28"/>
          <w:lang w:val="ru-RU"/>
        </w:rPr>
        <w:t>Отчет должен содержать сведения и информацию, характеризующую результаты деятельности учреждений, в том числе: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о результатах выполнения задания;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о расходовании средств на исполнение задания, о финансовом состоянии учреждения;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- </w:t>
      </w:r>
      <w:r w:rsidRPr="00E95458">
        <w:rPr>
          <w:bCs/>
          <w:color w:val="auto"/>
          <w:sz w:val="28"/>
          <w:szCs w:val="28"/>
          <w:lang w:val="ru-RU"/>
        </w:rPr>
        <w:t>о перспективах изменения объемов предоставления муниципальных услуг.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 w:rsidRPr="00E95458">
        <w:rPr>
          <w:bCs/>
          <w:color w:val="auto"/>
          <w:sz w:val="28"/>
          <w:szCs w:val="28"/>
          <w:lang w:val="ru-RU"/>
        </w:rPr>
        <w:t xml:space="preserve">По итогам контроля </w:t>
      </w:r>
      <w:r>
        <w:rPr>
          <w:bCs/>
          <w:color w:val="auto"/>
          <w:sz w:val="28"/>
          <w:szCs w:val="28"/>
          <w:lang w:val="ru-RU"/>
        </w:rPr>
        <w:t>Администрация поселения</w:t>
      </w:r>
      <w:r w:rsidRPr="00E95458">
        <w:rPr>
          <w:bCs/>
          <w:color w:val="auto"/>
          <w:sz w:val="28"/>
          <w:szCs w:val="28"/>
          <w:lang w:val="ru-RU"/>
        </w:rPr>
        <w:t>, в срок до 25 числа месяца, следующего за отчетным периодом, составляется аналитическая информация о результатах оказания муниципальных услуг подведомственными учреждениями. Аналитическая информация должна содержать краткую характеристику результатов выполнения муниципального задания, а также финансовое состояние и развитие учреждения, решения, предлагаемые принять по итогам контроля.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 w:rsidRPr="00E95458">
        <w:rPr>
          <w:bCs/>
          <w:color w:val="auto"/>
          <w:sz w:val="28"/>
          <w:szCs w:val="28"/>
          <w:lang w:val="ru-RU"/>
        </w:rPr>
        <w:t>Аналитическая информация готовится отдельно по каждому муниципальному заданию.</w:t>
      </w:r>
    </w:p>
    <w:p w:rsidR="00E95458" w:rsidRPr="00E95458" w:rsidRDefault="00E95458" w:rsidP="00E95458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 w:rsidRPr="00E95458">
        <w:rPr>
          <w:bCs/>
          <w:color w:val="auto"/>
          <w:sz w:val="28"/>
          <w:szCs w:val="28"/>
          <w:lang w:val="ru-RU"/>
        </w:rPr>
        <w:t xml:space="preserve">Оценка выполнения учреждениями муниципального задания производится </w:t>
      </w:r>
      <w:r w:rsidR="001B7258">
        <w:rPr>
          <w:bCs/>
          <w:color w:val="auto"/>
          <w:sz w:val="28"/>
          <w:szCs w:val="28"/>
          <w:lang w:val="ru-RU"/>
        </w:rPr>
        <w:t>Администрацией поселения</w:t>
      </w:r>
      <w:r w:rsidRPr="00E95458">
        <w:rPr>
          <w:bCs/>
          <w:color w:val="auto"/>
          <w:sz w:val="28"/>
          <w:szCs w:val="28"/>
          <w:lang w:val="ru-RU"/>
        </w:rPr>
        <w:t xml:space="preserve"> по итогам финансового года с учетом действующих стандартов качества предоставления муниципальных услуг.</w:t>
      </w:r>
      <w:r w:rsidR="00266194">
        <w:rPr>
          <w:bCs/>
          <w:color w:val="auto"/>
          <w:sz w:val="28"/>
          <w:szCs w:val="28"/>
          <w:lang w:val="ru-RU"/>
        </w:rPr>
        <w:t>».</w:t>
      </w:r>
    </w:p>
    <w:p w:rsidR="003A099F" w:rsidRPr="00245100" w:rsidRDefault="00A21CCE" w:rsidP="00E90AEA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lastRenderedPageBreak/>
        <w:t>3</w:t>
      </w:r>
      <w:r w:rsidR="00E90AEA">
        <w:rPr>
          <w:bCs/>
          <w:color w:val="auto"/>
          <w:sz w:val="28"/>
          <w:szCs w:val="28"/>
          <w:lang w:val="ru-RU"/>
        </w:rPr>
        <w:t xml:space="preserve">. </w:t>
      </w:r>
      <w:r w:rsidRPr="00A21CCE">
        <w:rPr>
          <w:bCs/>
          <w:color w:val="auto"/>
          <w:sz w:val="28"/>
          <w:szCs w:val="28"/>
          <w:lang w:val="ru-RU"/>
        </w:rPr>
        <w:t>Направить настоящее постановление заместителю Старорусского межрайонного прокурора</w:t>
      </w:r>
      <w:r w:rsidR="00377195">
        <w:rPr>
          <w:bCs/>
          <w:color w:val="auto"/>
          <w:sz w:val="28"/>
          <w:szCs w:val="28"/>
          <w:lang w:val="ru-RU"/>
        </w:rPr>
        <w:t>.</w:t>
      </w:r>
    </w:p>
    <w:p w:rsidR="00E64581" w:rsidRPr="00245100" w:rsidRDefault="00A21CCE" w:rsidP="00E64581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rFonts w:eastAsia="Arial" w:cs="Arial"/>
          <w:color w:val="auto"/>
          <w:sz w:val="28"/>
          <w:szCs w:val="28"/>
          <w:lang w:val="ru-RU"/>
        </w:rPr>
        <w:t>4</w:t>
      </w:r>
      <w:r w:rsidR="00E64581" w:rsidRPr="00245100">
        <w:rPr>
          <w:rFonts w:eastAsia="Arial" w:cs="Arial"/>
          <w:color w:val="auto"/>
          <w:sz w:val="28"/>
          <w:szCs w:val="28"/>
          <w:lang w:val="ru-RU"/>
        </w:rPr>
        <w:t xml:space="preserve">. </w:t>
      </w:r>
      <w:r w:rsidR="00E64581" w:rsidRPr="00245100">
        <w:rPr>
          <w:color w:val="auto"/>
          <w:sz w:val="28"/>
          <w:szCs w:val="28"/>
          <w:lang w:val="ru-RU"/>
        </w:rPr>
        <w:t xml:space="preserve">Опубликовать настоящее постановление в </w:t>
      </w:r>
      <w:r w:rsidR="00236DED">
        <w:rPr>
          <w:color w:val="auto"/>
          <w:sz w:val="28"/>
          <w:szCs w:val="28"/>
          <w:lang w:val="ru-RU"/>
        </w:rPr>
        <w:t xml:space="preserve">муниципальной </w:t>
      </w:r>
      <w:r w:rsidR="00E64581" w:rsidRPr="00245100">
        <w:rPr>
          <w:color w:val="auto"/>
          <w:sz w:val="28"/>
          <w:szCs w:val="28"/>
          <w:lang w:val="ru-RU"/>
        </w:rPr>
        <w:t>газете «</w:t>
      </w:r>
      <w:r w:rsidR="00236DED">
        <w:rPr>
          <w:color w:val="auto"/>
          <w:sz w:val="28"/>
          <w:szCs w:val="28"/>
          <w:lang w:val="ru-RU"/>
        </w:rPr>
        <w:t>Велико</w:t>
      </w:r>
      <w:r w:rsidR="00E64581" w:rsidRPr="00245100">
        <w:rPr>
          <w:color w:val="auto"/>
          <w:sz w:val="28"/>
          <w:szCs w:val="28"/>
          <w:lang w:val="ru-RU"/>
        </w:rPr>
        <w:t>сельский вестник».</w:t>
      </w:r>
    </w:p>
    <w:p w:rsidR="00E64581" w:rsidRPr="00245100" w:rsidRDefault="00E64581" w:rsidP="00E64581">
      <w:pPr>
        <w:spacing w:line="100" w:lineRule="atLeast"/>
        <w:rPr>
          <w:rFonts w:cs="Times New Roman"/>
          <w:bCs/>
          <w:color w:val="auto"/>
          <w:sz w:val="48"/>
          <w:szCs w:val="48"/>
          <w:lang w:val="ru-RU"/>
        </w:rPr>
      </w:pPr>
    </w:p>
    <w:p w:rsidR="00E64581" w:rsidRPr="00245100" w:rsidRDefault="00E64581" w:rsidP="00E64581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>Глав</w:t>
      </w:r>
      <w:r w:rsidR="00BC4702">
        <w:rPr>
          <w:rFonts w:cs="Times New Roman"/>
          <w:b/>
          <w:bCs/>
          <w:color w:val="auto"/>
          <w:sz w:val="28"/>
          <w:szCs w:val="28"/>
          <w:lang w:val="ru-RU"/>
        </w:rPr>
        <w:t>а</w:t>
      </w:r>
      <w:r w:rsidR="00A21CCE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сельского поселения                 </w:t>
      </w:r>
      <w:r w:rsidR="00BC4702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       </w:t>
      </w: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        </w:t>
      </w:r>
      <w:r w:rsidR="00236DED">
        <w:rPr>
          <w:rFonts w:cs="Times New Roman"/>
          <w:b/>
          <w:bCs/>
          <w:color w:val="auto"/>
          <w:sz w:val="28"/>
          <w:szCs w:val="28"/>
          <w:lang w:val="ru-RU"/>
        </w:rPr>
        <w:t>Н.В. Харитонов</w:t>
      </w:r>
    </w:p>
    <w:p w:rsidR="00FA7DF1" w:rsidRPr="00245100" w:rsidRDefault="00FA7DF1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3A099F" w:rsidRPr="00245100" w:rsidRDefault="003A099F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8647E5" w:rsidRDefault="008647E5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8647E5" w:rsidRDefault="008647E5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8647E5" w:rsidRDefault="008647E5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8647E5" w:rsidRDefault="008647E5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BC4702" w:rsidRDefault="00BC4702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BC4702" w:rsidRPr="00245100" w:rsidRDefault="00BC4702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sectPr w:rsidR="00BC4702" w:rsidRPr="00245100" w:rsidSect="00B24E63">
      <w:pgSz w:w="11905" w:h="16837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A5B" w:rsidRDefault="00DA1A5B">
      <w:r>
        <w:separator/>
      </w:r>
    </w:p>
  </w:endnote>
  <w:endnote w:type="continuationSeparator" w:id="0">
    <w:p w:rsidR="00DA1A5B" w:rsidRDefault="00DA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A5B" w:rsidRDefault="00DA1A5B">
      <w:r>
        <w:separator/>
      </w:r>
    </w:p>
  </w:footnote>
  <w:footnote w:type="continuationSeparator" w:id="0">
    <w:p w:rsidR="00DA1A5B" w:rsidRDefault="00DA1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AD"/>
    <w:rsid w:val="00047EA6"/>
    <w:rsid w:val="000A0141"/>
    <w:rsid w:val="0011459D"/>
    <w:rsid w:val="00141A50"/>
    <w:rsid w:val="00155AAD"/>
    <w:rsid w:val="001B7258"/>
    <w:rsid w:val="001D5D83"/>
    <w:rsid w:val="00236DED"/>
    <w:rsid w:val="0024156E"/>
    <w:rsid w:val="00245100"/>
    <w:rsid w:val="00266194"/>
    <w:rsid w:val="002F3364"/>
    <w:rsid w:val="00377195"/>
    <w:rsid w:val="003A099F"/>
    <w:rsid w:val="00461A1D"/>
    <w:rsid w:val="00554196"/>
    <w:rsid w:val="005C37FA"/>
    <w:rsid w:val="005E4ED6"/>
    <w:rsid w:val="006C5D72"/>
    <w:rsid w:val="0073391E"/>
    <w:rsid w:val="007A2B97"/>
    <w:rsid w:val="007C0A5C"/>
    <w:rsid w:val="007C7883"/>
    <w:rsid w:val="007D2257"/>
    <w:rsid w:val="007D3215"/>
    <w:rsid w:val="008647E5"/>
    <w:rsid w:val="0090219A"/>
    <w:rsid w:val="0093637A"/>
    <w:rsid w:val="00940D27"/>
    <w:rsid w:val="00992AB5"/>
    <w:rsid w:val="009E56DD"/>
    <w:rsid w:val="00A124AC"/>
    <w:rsid w:val="00A21CCE"/>
    <w:rsid w:val="00A44EFE"/>
    <w:rsid w:val="00A62857"/>
    <w:rsid w:val="00A96F7A"/>
    <w:rsid w:val="00B24E63"/>
    <w:rsid w:val="00B8175B"/>
    <w:rsid w:val="00BC4702"/>
    <w:rsid w:val="00CD5B0D"/>
    <w:rsid w:val="00D01A5E"/>
    <w:rsid w:val="00D650F0"/>
    <w:rsid w:val="00DA1A5B"/>
    <w:rsid w:val="00DA5BD2"/>
    <w:rsid w:val="00E64581"/>
    <w:rsid w:val="00E90AEA"/>
    <w:rsid w:val="00E95458"/>
    <w:rsid w:val="00EB70A1"/>
    <w:rsid w:val="00EC30D6"/>
    <w:rsid w:val="00ED51D0"/>
    <w:rsid w:val="00F474EB"/>
    <w:rsid w:val="00F75401"/>
    <w:rsid w:val="00FA7DF1"/>
    <w:rsid w:val="00FD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C8A3248-B7A6-43F7-95D8-F4E2340B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color w:val="000000"/>
      <w:lang w:eastAsia="en-US" w:bidi="en-US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Title"/>
    <w:basedOn w:val="a4"/>
    <w:next w:val="a7"/>
    <w:qFormat/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val="ru-RU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character" w:styleId="a9">
    <w:name w:val="Hyperlink"/>
    <w:rsid w:val="00155AAD"/>
    <w:rPr>
      <w:color w:val="000080"/>
      <w:u w:val="single"/>
    </w:rPr>
  </w:style>
  <w:style w:type="paragraph" w:styleId="aa">
    <w:name w:val="header"/>
    <w:basedOn w:val="a"/>
    <w:rsid w:val="002F336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F3364"/>
  </w:style>
  <w:style w:type="table" w:styleId="ac">
    <w:name w:val="Table Grid"/>
    <w:basedOn w:val="a1"/>
    <w:rsid w:val="00DA5BD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rsid w:val="008647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647E5"/>
    <w:rPr>
      <w:rFonts w:eastAsia="Lucida Sans Unicode" w:cs="Tahoma"/>
      <w:color w:val="000000"/>
      <w:sz w:val="24"/>
      <w:szCs w:val="24"/>
      <w:lang w:val="en-US" w:eastAsia="en-US" w:bidi="en-US"/>
    </w:rPr>
  </w:style>
  <w:style w:type="numbering" w:customStyle="1" w:styleId="1">
    <w:name w:val="Нет списка1"/>
    <w:next w:val="a2"/>
    <w:uiPriority w:val="99"/>
    <w:semiHidden/>
    <w:unhideWhenUsed/>
    <w:rsid w:val="0011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2011-11-21T10:07:00Z</cp:lastPrinted>
  <dcterms:created xsi:type="dcterms:W3CDTF">2016-02-23T19:56:00Z</dcterms:created>
  <dcterms:modified xsi:type="dcterms:W3CDTF">2016-02-23T19:56:00Z</dcterms:modified>
</cp:coreProperties>
</file>