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06" w:rsidRDefault="008125D8" w:rsidP="00D0120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1430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206" w:rsidRDefault="00D01206" w:rsidP="00D01206">
      <w:pPr>
        <w:jc w:val="center"/>
        <w:rPr>
          <w:sz w:val="28"/>
          <w:szCs w:val="28"/>
        </w:rPr>
      </w:pP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D21941"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   Новгородская область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D01206" w:rsidRDefault="007A015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D01206" w:rsidRPr="00424741" w:rsidRDefault="00D01206" w:rsidP="00D01206">
      <w:pPr>
        <w:jc w:val="both"/>
        <w:rPr>
          <w:b/>
          <w:sz w:val="28"/>
          <w:szCs w:val="28"/>
        </w:rPr>
      </w:pPr>
      <w:r w:rsidRPr="00424741">
        <w:rPr>
          <w:b/>
          <w:sz w:val="28"/>
          <w:szCs w:val="28"/>
        </w:rPr>
        <w:t xml:space="preserve">от </w:t>
      </w:r>
      <w:r w:rsidR="00FE7609">
        <w:rPr>
          <w:b/>
          <w:sz w:val="28"/>
          <w:szCs w:val="28"/>
        </w:rPr>
        <w:t>0</w:t>
      </w:r>
      <w:r w:rsidR="00640138">
        <w:rPr>
          <w:b/>
          <w:sz w:val="28"/>
          <w:szCs w:val="28"/>
        </w:rPr>
        <w:t>3</w:t>
      </w:r>
      <w:r w:rsidRPr="00424741">
        <w:rPr>
          <w:b/>
          <w:sz w:val="28"/>
          <w:szCs w:val="28"/>
        </w:rPr>
        <w:t>.</w:t>
      </w:r>
      <w:r w:rsidR="00077AE8">
        <w:rPr>
          <w:b/>
          <w:sz w:val="28"/>
          <w:szCs w:val="28"/>
        </w:rPr>
        <w:t>0</w:t>
      </w:r>
      <w:r w:rsidR="00640138">
        <w:rPr>
          <w:b/>
          <w:sz w:val="28"/>
          <w:szCs w:val="28"/>
        </w:rPr>
        <w:t>6</w:t>
      </w:r>
      <w:r w:rsidRPr="00424741">
        <w:rPr>
          <w:b/>
          <w:sz w:val="28"/>
          <w:szCs w:val="28"/>
        </w:rPr>
        <w:t>.201</w:t>
      </w:r>
      <w:r w:rsidR="00FE7609">
        <w:rPr>
          <w:b/>
          <w:sz w:val="28"/>
          <w:szCs w:val="28"/>
        </w:rPr>
        <w:t xml:space="preserve">6 </w:t>
      </w:r>
      <w:r w:rsidRPr="00424741">
        <w:rPr>
          <w:b/>
          <w:sz w:val="28"/>
          <w:szCs w:val="28"/>
        </w:rPr>
        <w:t xml:space="preserve">№ </w:t>
      </w:r>
      <w:r w:rsidR="00FE7609">
        <w:rPr>
          <w:b/>
          <w:sz w:val="28"/>
          <w:szCs w:val="28"/>
        </w:rPr>
        <w:t>82</w:t>
      </w:r>
    </w:p>
    <w:p w:rsidR="00D01206" w:rsidRPr="00424741" w:rsidRDefault="00D01206" w:rsidP="00D01206">
      <w:pPr>
        <w:jc w:val="both"/>
        <w:rPr>
          <w:sz w:val="28"/>
          <w:szCs w:val="28"/>
        </w:rPr>
      </w:pPr>
      <w:r w:rsidRPr="00424741">
        <w:rPr>
          <w:sz w:val="28"/>
          <w:szCs w:val="28"/>
        </w:rPr>
        <w:t xml:space="preserve">д. </w:t>
      </w:r>
      <w:r w:rsidR="00D21941" w:rsidRPr="00424741">
        <w:rPr>
          <w:sz w:val="28"/>
          <w:szCs w:val="28"/>
        </w:rPr>
        <w:t>Великое Сел</w:t>
      </w:r>
      <w:r w:rsidRPr="00424741">
        <w:rPr>
          <w:sz w:val="28"/>
          <w:szCs w:val="28"/>
        </w:rPr>
        <w:t>о</w:t>
      </w:r>
    </w:p>
    <w:p w:rsidR="00D01206" w:rsidRPr="00424741" w:rsidRDefault="00D01206" w:rsidP="00D01206">
      <w:pPr>
        <w:jc w:val="center"/>
        <w:rPr>
          <w:sz w:val="28"/>
          <w:szCs w:val="28"/>
        </w:rPr>
      </w:pPr>
    </w:p>
    <w:p w:rsidR="00AE2665" w:rsidRDefault="002A3A3A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утратившими силу</w:t>
      </w:r>
    </w:p>
    <w:p w:rsidR="002A3A3A" w:rsidRDefault="002A3A3A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постановлений Администрации</w:t>
      </w:r>
    </w:p>
    <w:p w:rsidR="002A3A3A" w:rsidRDefault="002A3A3A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 сельского</w:t>
      </w:r>
    </w:p>
    <w:p w:rsidR="002A3A3A" w:rsidRPr="00424741" w:rsidRDefault="002A3A3A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</w:t>
      </w:r>
    </w:p>
    <w:p w:rsidR="00D43B8C" w:rsidRDefault="00D43B8C" w:rsidP="00424741">
      <w:pPr>
        <w:ind w:left="360"/>
        <w:jc w:val="both"/>
        <w:rPr>
          <w:b/>
          <w:sz w:val="28"/>
          <w:szCs w:val="28"/>
        </w:rPr>
      </w:pPr>
    </w:p>
    <w:p w:rsidR="001F3E6C" w:rsidRDefault="00D01206" w:rsidP="002A3A3A">
      <w:pPr>
        <w:ind w:left="-142"/>
        <w:jc w:val="both"/>
        <w:rPr>
          <w:sz w:val="28"/>
          <w:szCs w:val="28"/>
        </w:rPr>
      </w:pPr>
      <w:r w:rsidRPr="00424741">
        <w:rPr>
          <w:b/>
          <w:sz w:val="28"/>
          <w:szCs w:val="28"/>
        </w:rPr>
        <w:tab/>
      </w:r>
      <w:r w:rsidR="002A3A3A">
        <w:rPr>
          <w:b/>
          <w:sz w:val="28"/>
          <w:szCs w:val="28"/>
        </w:rPr>
        <w:t xml:space="preserve">     </w:t>
      </w:r>
      <w:r w:rsidR="002A3A3A" w:rsidRPr="002A3A3A">
        <w:rPr>
          <w:sz w:val="28"/>
          <w:szCs w:val="28"/>
        </w:rPr>
        <w:t xml:space="preserve">В связи с разграничением на основании </w:t>
      </w:r>
      <w:r w:rsidR="002A3A3A">
        <w:rPr>
          <w:sz w:val="28"/>
          <w:szCs w:val="28"/>
        </w:rPr>
        <w:t>части 3 статьи 14 Федерального закона от 6 октября 2003 года № 131-ФЗ «Об общих принципах организации местного самоуправления в Российской Федерации» и областного закона от 23.10.2014 № 637-ФЗ «О закреплении за сельскими поселениями Новгородской области вопросов местного значения поселения, между сельскими  поселениями, входящими в состав Старорусского муниципального района и  Старорусским муниципальным районом», в целях приведения постановлений Администрации Великосельского сельского поселения в соответствие с требованиями действующего законодательства Российской Федерации, руководствуясь частью 1 статьи 48 Федерального закона от 6 октября 2003 года № 131-ФЗ «Об общих принципах организации местного самоуправления в Российской Федерации», Администрация Великосельского сельского поселения</w:t>
      </w:r>
    </w:p>
    <w:p w:rsidR="002A3A3A" w:rsidRPr="002A3A3A" w:rsidRDefault="002A3A3A" w:rsidP="002A3A3A">
      <w:pPr>
        <w:ind w:left="-142"/>
        <w:jc w:val="both"/>
        <w:rPr>
          <w:b/>
          <w:sz w:val="28"/>
          <w:szCs w:val="28"/>
        </w:rPr>
      </w:pPr>
      <w:r w:rsidRPr="002A3A3A">
        <w:rPr>
          <w:b/>
          <w:sz w:val="28"/>
          <w:szCs w:val="28"/>
        </w:rPr>
        <w:t>ПОСТАНОВЛЯЕТ:</w:t>
      </w:r>
    </w:p>
    <w:p w:rsidR="00A36B95" w:rsidRDefault="00A36B95" w:rsidP="00A36B95">
      <w:pPr>
        <w:numPr>
          <w:ilvl w:val="0"/>
          <w:numId w:val="3"/>
        </w:numPr>
        <w:shd w:val="clear" w:color="auto" w:fill="FFFFFF"/>
        <w:tabs>
          <w:tab w:val="left" w:pos="1402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постановления Администрации Великосельского сельского поселения:</w:t>
      </w:r>
    </w:p>
    <w:p w:rsidR="00A36B95" w:rsidRDefault="00A36B95" w:rsidP="00A36B95">
      <w:pPr>
        <w:shd w:val="clear" w:color="auto" w:fill="FFFFFF"/>
        <w:tabs>
          <w:tab w:val="left" w:pos="1402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36B95">
        <w:rPr>
          <w:sz w:val="28"/>
          <w:szCs w:val="28"/>
        </w:rPr>
        <w:t xml:space="preserve">  от 16.01.2012 г. № 16 «Об утверждении административного регламента предоставления муниципальной услуги «Передача жилого помещения муниципального жилищного фонда в собственность граждан (приватизация)»</w:t>
      </w:r>
      <w:r>
        <w:rPr>
          <w:sz w:val="28"/>
          <w:szCs w:val="28"/>
        </w:rPr>
        <w:t>;</w:t>
      </w:r>
    </w:p>
    <w:p w:rsidR="00A36B95" w:rsidRDefault="00A36B95" w:rsidP="00A36B95">
      <w:pPr>
        <w:shd w:val="clear" w:color="auto" w:fill="FFFFFF"/>
        <w:tabs>
          <w:tab w:val="left" w:pos="1402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 05.03.2012 № 67 «О внесении изменений в постановление Администрации сельского поселения от 16.01.2012 № 16 «Об утверждении Административного регламента предоставления муниципальной услуги «Передача жилого помещения муниципального жилищного фонда в собственность граждан (приватизация)»;</w:t>
      </w:r>
    </w:p>
    <w:p w:rsidR="00A36B95" w:rsidRDefault="00A36B95" w:rsidP="00A36B95">
      <w:pPr>
        <w:shd w:val="clear" w:color="auto" w:fill="FFFFFF"/>
        <w:tabs>
          <w:tab w:val="left" w:pos="1402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 25.02.2016 № 31 «О внесении изменений в Административный регламент предоставления муниципальной услуги «Передача жилого помещения муниципального жилищного фонда в собственность граждан (приватизация)».</w:t>
      </w:r>
    </w:p>
    <w:p w:rsidR="00A36B95" w:rsidRDefault="00A36B95" w:rsidP="00A36B95">
      <w:pPr>
        <w:numPr>
          <w:ilvl w:val="0"/>
          <w:numId w:val="3"/>
        </w:numPr>
        <w:shd w:val="clear" w:color="auto" w:fill="FFFFFF"/>
        <w:tabs>
          <w:tab w:val="left" w:pos="1402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Опубликовать настоящее постановление в муниципальной газете «Великосельский вестник».</w:t>
      </w:r>
    </w:p>
    <w:p w:rsidR="00A36B95" w:rsidRPr="00A36B95" w:rsidRDefault="00A36B95" w:rsidP="00A36B95">
      <w:pPr>
        <w:shd w:val="clear" w:color="auto" w:fill="FFFFFF"/>
        <w:tabs>
          <w:tab w:val="left" w:pos="1402"/>
        </w:tabs>
        <w:spacing w:line="322" w:lineRule="exact"/>
        <w:ind w:left="720"/>
        <w:jc w:val="both"/>
        <w:rPr>
          <w:sz w:val="28"/>
          <w:szCs w:val="28"/>
        </w:rPr>
      </w:pPr>
    </w:p>
    <w:p w:rsidR="00D01206" w:rsidRPr="00424741" w:rsidRDefault="00B41EC2" w:rsidP="00D01206">
      <w:pPr>
        <w:shd w:val="clear" w:color="auto" w:fill="FFFFFF"/>
        <w:tabs>
          <w:tab w:val="left" w:pos="1402"/>
        </w:tabs>
        <w:spacing w:line="322" w:lineRule="exact"/>
        <w:ind w:firstLine="34"/>
        <w:rPr>
          <w:b/>
          <w:sz w:val="28"/>
          <w:szCs w:val="28"/>
        </w:rPr>
      </w:pPr>
      <w:r w:rsidRPr="00424741">
        <w:rPr>
          <w:b/>
          <w:sz w:val="28"/>
          <w:szCs w:val="28"/>
        </w:rPr>
        <w:t>Г</w:t>
      </w:r>
      <w:r w:rsidR="00D01206" w:rsidRPr="00424741">
        <w:rPr>
          <w:b/>
          <w:sz w:val="28"/>
          <w:szCs w:val="28"/>
        </w:rPr>
        <w:t xml:space="preserve">лава администрации                             </w:t>
      </w:r>
      <w:r w:rsidR="00D21941" w:rsidRPr="00424741">
        <w:rPr>
          <w:b/>
          <w:sz w:val="28"/>
          <w:szCs w:val="28"/>
        </w:rPr>
        <w:t>Н.В. Харитонов</w:t>
      </w:r>
    </w:p>
    <w:p w:rsidR="00D01206" w:rsidRPr="00424741" w:rsidRDefault="00D01206" w:rsidP="00D01206">
      <w:pPr>
        <w:rPr>
          <w:sz w:val="28"/>
          <w:szCs w:val="28"/>
        </w:rPr>
      </w:pPr>
    </w:p>
    <w:p w:rsidR="00D01206" w:rsidRPr="00424741" w:rsidRDefault="00D01206" w:rsidP="00D01206">
      <w:pPr>
        <w:rPr>
          <w:sz w:val="28"/>
          <w:szCs w:val="28"/>
        </w:rPr>
      </w:pPr>
    </w:p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D01206" w:rsidRDefault="00D01206" w:rsidP="00D01206"/>
    <w:p w:rsidR="00D01206" w:rsidRDefault="00D01206" w:rsidP="00D01206"/>
    <w:p w:rsidR="00D01206" w:rsidRDefault="00D01206" w:rsidP="00D01206">
      <w:pPr>
        <w:jc w:val="both"/>
        <w:rPr>
          <w:sz w:val="28"/>
          <w:szCs w:val="28"/>
        </w:rPr>
      </w:pPr>
    </w:p>
    <w:p w:rsidR="00D01206" w:rsidRDefault="00D01206" w:rsidP="00D01206">
      <w:pPr>
        <w:jc w:val="both"/>
        <w:rPr>
          <w:sz w:val="28"/>
          <w:szCs w:val="28"/>
        </w:rPr>
      </w:pPr>
    </w:p>
    <w:p w:rsidR="00F235F5" w:rsidRDefault="00F235F5"/>
    <w:sectPr w:rsidR="00F235F5" w:rsidSect="009A2EC2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796BBA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6A8362E"/>
    <w:multiLevelType w:val="hybridMultilevel"/>
    <w:tmpl w:val="CB5E4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12829"/>
    <w:multiLevelType w:val="hybridMultilevel"/>
    <w:tmpl w:val="0FE6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77AE8"/>
    <w:rsid w:val="000E02F3"/>
    <w:rsid w:val="00141CEE"/>
    <w:rsid w:val="001A61FF"/>
    <w:rsid w:val="001E245A"/>
    <w:rsid w:val="001F3E6C"/>
    <w:rsid w:val="002A3A3A"/>
    <w:rsid w:val="002E48BC"/>
    <w:rsid w:val="00311F6C"/>
    <w:rsid w:val="003270F3"/>
    <w:rsid w:val="003E2789"/>
    <w:rsid w:val="003E4BF6"/>
    <w:rsid w:val="003E7B4F"/>
    <w:rsid w:val="004129D7"/>
    <w:rsid w:val="00424741"/>
    <w:rsid w:val="00442683"/>
    <w:rsid w:val="00457A08"/>
    <w:rsid w:val="004716B5"/>
    <w:rsid w:val="00472AB0"/>
    <w:rsid w:val="004A2CB1"/>
    <w:rsid w:val="004B480B"/>
    <w:rsid w:val="004E0EE9"/>
    <w:rsid w:val="004E29F1"/>
    <w:rsid w:val="004F52BE"/>
    <w:rsid w:val="00567876"/>
    <w:rsid w:val="00640138"/>
    <w:rsid w:val="00650D3D"/>
    <w:rsid w:val="00655F4D"/>
    <w:rsid w:val="00672066"/>
    <w:rsid w:val="00767249"/>
    <w:rsid w:val="00793FAE"/>
    <w:rsid w:val="007A0156"/>
    <w:rsid w:val="007E293C"/>
    <w:rsid w:val="008125D8"/>
    <w:rsid w:val="00870ED5"/>
    <w:rsid w:val="00882446"/>
    <w:rsid w:val="00906241"/>
    <w:rsid w:val="009511EF"/>
    <w:rsid w:val="00964BF1"/>
    <w:rsid w:val="00992CA5"/>
    <w:rsid w:val="009A2EC2"/>
    <w:rsid w:val="009A5CAC"/>
    <w:rsid w:val="009B291B"/>
    <w:rsid w:val="00A36B95"/>
    <w:rsid w:val="00A537EE"/>
    <w:rsid w:val="00A62C3C"/>
    <w:rsid w:val="00A76525"/>
    <w:rsid w:val="00AE2665"/>
    <w:rsid w:val="00B41EC2"/>
    <w:rsid w:val="00B47DC0"/>
    <w:rsid w:val="00B7562C"/>
    <w:rsid w:val="00BE5741"/>
    <w:rsid w:val="00C16055"/>
    <w:rsid w:val="00CB6AD5"/>
    <w:rsid w:val="00D01206"/>
    <w:rsid w:val="00D21941"/>
    <w:rsid w:val="00D43B8C"/>
    <w:rsid w:val="00D57EDA"/>
    <w:rsid w:val="00D937C8"/>
    <w:rsid w:val="00E461F7"/>
    <w:rsid w:val="00E50889"/>
    <w:rsid w:val="00EB3DC5"/>
    <w:rsid w:val="00F04A0A"/>
    <w:rsid w:val="00F235F5"/>
    <w:rsid w:val="00FE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C3610-EEEF-4C4A-B0CE-3766A740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20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0120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2016-06-03T08:12:00Z</cp:lastPrinted>
  <dcterms:created xsi:type="dcterms:W3CDTF">2016-08-30T16:47:00Z</dcterms:created>
  <dcterms:modified xsi:type="dcterms:W3CDTF">2016-08-30T16:47:00Z</dcterms:modified>
</cp:coreProperties>
</file>