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65C" w:rsidRDefault="0064565C" w:rsidP="0064565C">
      <w:pPr>
        <w:widowControl w:val="0"/>
        <w:autoSpaceDE w:val="0"/>
        <w:autoSpaceDN w:val="0"/>
        <w:adjustRightInd w:val="0"/>
        <w:ind w:left="-1134" w:right="-83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747395" cy="803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395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565C" w:rsidRDefault="0064565C" w:rsidP="0064565C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64565C" w:rsidRDefault="0064565C" w:rsidP="0064565C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64565C" w:rsidRDefault="0064565C" w:rsidP="0064565C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64565C" w:rsidRDefault="0064565C" w:rsidP="0064565C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 поселения</w:t>
      </w:r>
    </w:p>
    <w:p w:rsidR="0064565C" w:rsidRDefault="0064565C" w:rsidP="0064565C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64565C" w:rsidRDefault="0064565C" w:rsidP="0064565C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FD1A07" w:rsidRDefault="00FD1A07">
      <w:pPr>
        <w:rPr>
          <w:sz w:val="28"/>
          <w:szCs w:val="28"/>
        </w:rPr>
      </w:pPr>
    </w:p>
    <w:p w:rsidR="00FD1A07" w:rsidRDefault="00FD1A07">
      <w:pPr>
        <w:rPr>
          <w:sz w:val="28"/>
          <w:szCs w:val="28"/>
        </w:rPr>
      </w:pPr>
    </w:p>
    <w:p w:rsidR="00FD1A07" w:rsidRPr="00FD1A07" w:rsidRDefault="00FD1A07">
      <w:pPr>
        <w:rPr>
          <w:b/>
          <w:sz w:val="28"/>
          <w:szCs w:val="28"/>
        </w:rPr>
      </w:pPr>
      <w:r w:rsidRPr="00FD1A07">
        <w:rPr>
          <w:b/>
          <w:sz w:val="28"/>
          <w:szCs w:val="28"/>
        </w:rPr>
        <w:t xml:space="preserve">от </w:t>
      </w:r>
      <w:r w:rsidR="00653379">
        <w:rPr>
          <w:b/>
          <w:sz w:val="28"/>
          <w:szCs w:val="28"/>
        </w:rPr>
        <w:t>05</w:t>
      </w:r>
      <w:r w:rsidRPr="00FD1A07">
        <w:rPr>
          <w:b/>
          <w:sz w:val="28"/>
          <w:szCs w:val="28"/>
        </w:rPr>
        <w:t>.</w:t>
      </w:r>
      <w:r w:rsidR="000B1BB6">
        <w:rPr>
          <w:b/>
          <w:sz w:val="28"/>
          <w:szCs w:val="28"/>
        </w:rPr>
        <w:t>1</w:t>
      </w:r>
      <w:r w:rsidR="00653379">
        <w:rPr>
          <w:b/>
          <w:sz w:val="28"/>
          <w:szCs w:val="28"/>
        </w:rPr>
        <w:t>2</w:t>
      </w:r>
      <w:r w:rsidRPr="00FD1A07">
        <w:rPr>
          <w:b/>
          <w:sz w:val="28"/>
          <w:szCs w:val="28"/>
        </w:rPr>
        <w:t>.201</w:t>
      </w:r>
      <w:r w:rsidR="00F959CA">
        <w:rPr>
          <w:b/>
          <w:sz w:val="28"/>
          <w:szCs w:val="28"/>
        </w:rPr>
        <w:t>6</w:t>
      </w:r>
      <w:r w:rsidRPr="00FD1A07">
        <w:rPr>
          <w:b/>
          <w:sz w:val="28"/>
          <w:szCs w:val="28"/>
        </w:rPr>
        <w:t xml:space="preserve"> № </w:t>
      </w:r>
      <w:r w:rsidR="00F959CA">
        <w:rPr>
          <w:b/>
          <w:sz w:val="28"/>
          <w:szCs w:val="28"/>
        </w:rPr>
        <w:t>1</w:t>
      </w:r>
      <w:r w:rsidR="00653379">
        <w:rPr>
          <w:b/>
          <w:sz w:val="28"/>
          <w:szCs w:val="28"/>
        </w:rPr>
        <w:t>3</w:t>
      </w:r>
      <w:r w:rsidR="003E402B">
        <w:rPr>
          <w:b/>
          <w:sz w:val="28"/>
          <w:szCs w:val="28"/>
        </w:rPr>
        <w:t>3</w:t>
      </w:r>
    </w:p>
    <w:p w:rsidR="00FD1A07" w:rsidRDefault="00FD1A07">
      <w:pPr>
        <w:rPr>
          <w:sz w:val="28"/>
          <w:szCs w:val="28"/>
        </w:rPr>
      </w:pPr>
      <w:r>
        <w:rPr>
          <w:sz w:val="28"/>
          <w:szCs w:val="28"/>
        </w:rPr>
        <w:t>д. Великое Село</w:t>
      </w:r>
    </w:p>
    <w:p w:rsidR="003E402B" w:rsidRDefault="003E402B" w:rsidP="00F959CA">
      <w:pPr>
        <w:rPr>
          <w:sz w:val="28"/>
          <w:szCs w:val="28"/>
        </w:rPr>
      </w:pPr>
    </w:p>
    <w:p w:rsidR="003E402B" w:rsidRDefault="003E402B" w:rsidP="00F959CA">
      <w:pPr>
        <w:rPr>
          <w:sz w:val="28"/>
          <w:szCs w:val="28"/>
        </w:rPr>
      </w:pPr>
    </w:p>
    <w:p w:rsidR="00F959CA" w:rsidRDefault="003E402B" w:rsidP="00F959C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 внесении изменения в состав</w:t>
      </w:r>
    </w:p>
    <w:p w:rsidR="003E402B" w:rsidRDefault="003E402B" w:rsidP="00F959CA">
      <w:pPr>
        <w:rPr>
          <w:b/>
          <w:sz w:val="28"/>
          <w:szCs w:val="28"/>
        </w:rPr>
      </w:pPr>
      <w:r>
        <w:rPr>
          <w:b/>
          <w:sz w:val="28"/>
          <w:szCs w:val="28"/>
        </w:rPr>
        <w:t>комиссии Великосельского сельского</w:t>
      </w:r>
    </w:p>
    <w:p w:rsidR="003E402B" w:rsidRDefault="003E402B" w:rsidP="00F959C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поселения по подготовке проекта Правил </w:t>
      </w:r>
    </w:p>
    <w:p w:rsidR="003E402B" w:rsidRDefault="003E402B" w:rsidP="00F959CA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землепользования и застройки, утвержденной</w:t>
      </w:r>
    </w:p>
    <w:p w:rsidR="003E402B" w:rsidRDefault="003E402B" w:rsidP="00F959CA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постановлением администрации</w:t>
      </w:r>
    </w:p>
    <w:p w:rsidR="003E402B" w:rsidRDefault="003E402B" w:rsidP="00F959CA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Великосельского сельского поселения</w:t>
      </w:r>
    </w:p>
    <w:p w:rsidR="003E402B" w:rsidRDefault="003E402B" w:rsidP="00F959CA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11.04.2011 № 36</w:t>
      </w:r>
    </w:p>
    <w:p w:rsidR="003E402B" w:rsidRDefault="003E402B" w:rsidP="00F959CA"/>
    <w:p w:rsidR="00F959CA" w:rsidRPr="00944C8B" w:rsidRDefault="00F959CA" w:rsidP="00F959CA">
      <w:pPr>
        <w:rPr>
          <w:sz w:val="40"/>
          <w:szCs w:val="40"/>
        </w:rPr>
      </w:pPr>
    </w:p>
    <w:p w:rsidR="00FD1A07" w:rsidRPr="00653379" w:rsidRDefault="00653379" w:rsidP="00653379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Великосельского сельского поселения</w:t>
      </w:r>
    </w:p>
    <w:p w:rsidR="00FD1A07" w:rsidRDefault="0065337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FD1A07" w:rsidRPr="00CF1039">
        <w:rPr>
          <w:b/>
          <w:sz w:val="28"/>
          <w:szCs w:val="28"/>
        </w:rPr>
        <w:t>ПОСТАНОВЛЯ</w:t>
      </w:r>
      <w:r>
        <w:rPr>
          <w:b/>
          <w:sz w:val="28"/>
          <w:szCs w:val="28"/>
        </w:rPr>
        <w:t>ЕТ</w:t>
      </w:r>
      <w:r w:rsidR="00FD1A07" w:rsidRPr="00CF1039">
        <w:rPr>
          <w:b/>
          <w:sz w:val="28"/>
          <w:szCs w:val="28"/>
        </w:rPr>
        <w:t>:</w:t>
      </w:r>
    </w:p>
    <w:p w:rsidR="00590E51" w:rsidRPr="00CF1039" w:rsidRDefault="00590E51">
      <w:pPr>
        <w:rPr>
          <w:b/>
          <w:sz w:val="28"/>
          <w:szCs w:val="28"/>
        </w:rPr>
      </w:pPr>
    </w:p>
    <w:p w:rsidR="003E402B" w:rsidRPr="003E402B" w:rsidRDefault="00653379" w:rsidP="003E402B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B4466">
        <w:rPr>
          <w:sz w:val="28"/>
          <w:szCs w:val="28"/>
        </w:rPr>
        <w:t xml:space="preserve">1. </w:t>
      </w:r>
      <w:r w:rsidR="003E402B">
        <w:rPr>
          <w:sz w:val="28"/>
          <w:szCs w:val="28"/>
        </w:rPr>
        <w:t xml:space="preserve"> Внести изменение</w:t>
      </w:r>
      <w:r w:rsidR="003E402B" w:rsidRPr="003E402B">
        <w:rPr>
          <w:b/>
          <w:sz w:val="28"/>
          <w:szCs w:val="28"/>
        </w:rPr>
        <w:t xml:space="preserve"> </w:t>
      </w:r>
      <w:r w:rsidR="003E402B">
        <w:rPr>
          <w:b/>
          <w:sz w:val="28"/>
          <w:szCs w:val="28"/>
        </w:rPr>
        <w:t xml:space="preserve">  </w:t>
      </w:r>
      <w:r w:rsidR="003E402B" w:rsidRPr="003E402B">
        <w:rPr>
          <w:sz w:val="28"/>
          <w:szCs w:val="28"/>
        </w:rPr>
        <w:t>в состав</w:t>
      </w:r>
      <w:r w:rsidR="003E402B">
        <w:rPr>
          <w:sz w:val="28"/>
          <w:szCs w:val="28"/>
        </w:rPr>
        <w:t xml:space="preserve"> </w:t>
      </w:r>
      <w:r w:rsidR="003E402B" w:rsidRPr="003E402B">
        <w:rPr>
          <w:sz w:val="28"/>
          <w:szCs w:val="28"/>
        </w:rPr>
        <w:t>комиссии Великосельского сельского</w:t>
      </w:r>
    </w:p>
    <w:p w:rsidR="003E402B" w:rsidRPr="003E402B" w:rsidRDefault="003E402B" w:rsidP="003E402B">
      <w:pPr>
        <w:rPr>
          <w:sz w:val="28"/>
          <w:szCs w:val="28"/>
        </w:rPr>
      </w:pPr>
      <w:r w:rsidRPr="003E402B">
        <w:rPr>
          <w:sz w:val="28"/>
          <w:szCs w:val="28"/>
        </w:rPr>
        <w:t xml:space="preserve">поселения по подготовке проекта Правил </w:t>
      </w:r>
      <w:r>
        <w:rPr>
          <w:sz w:val="28"/>
          <w:szCs w:val="28"/>
        </w:rPr>
        <w:t xml:space="preserve"> </w:t>
      </w:r>
      <w:r w:rsidRPr="003E402B">
        <w:rPr>
          <w:sz w:val="28"/>
          <w:szCs w:val="28"/>
        </w:rPr>
        <w:t>землепользования и застройки</w:t>
      </w:r>
      <w:r>
        <w:rPr>
          <w:sz w:val="28"/>
          <w:szCs w:val="28"/>
        </w:rPr>
        <w:t xml:space="preserve">, утвержденной постановлением администрации </w:t>
      </w:r>
      <w:r w:rsidRPr="003E402B">
        <w:rPr>
          <w:sz w:val="28"/>
          <w:szCs w:val="28"/>
        </w:rPr>
        <w:t>Великосельского сельского п</w:t>
      </w:r>
      <w:r>
        <w:rPr>
          <w:sz w:val="28"/>
          <w:szCs w:val="28"/>
        </w:rPr>
        <w:t xml:space="preserve">оселения </w:t>
      </w:r>
      <w:r w:rsidRPr="003E402B">
        <w:rPr>
          <w:sz w:val="28"/>
          <w:szCs w:val="28"/>
        </w:rPr>
        <w:t>от 11.04.2011 № 36</w:t>
      </w:r>
      <w:r>
        <w:rPr>
          <w:sz w:val="28"/>
          <w:szCs w:val="28"/>
        </w:rPr>
        <w:t xml:space="preserve"> исключив из состава комиссии  следующих членов комиссии: Иванову А.А., Васильева М.Ф.</w:t>
      </w:r>
    </w:p>
    <w:p w:rsidR="008B4466" w:rsidRPr="008B4466" w:rsidRDefault="003E402B" w:rsidP="008B4466">
      <w:pPr>
        <w:jc w:val="both"/>
        <w:rPr>
          <w:sz w:val="28"/>
          <w:szCs w:val="28"/>
        </w:rPr>
      </w:pPr>
      <w:r>
        <w:t xml:space="preserve">    </w:t>
      </w:r>
      <w:r w:rsidR="00653379">
        <w:rPr>
          <w:sz w:val="28"/>
          <w:szCs w:val="28"/>
        </w:rPr>
        <w:t xml:space="preserve">  </w:t>
      </w:r>
      <w:r w:rsidR="008B4466" w:rsidRPr="008B4466">
        <w:rPr>
          <w:sz w:val="28"/>
          <w:szCs w:val="28"/>
        </w:rPr>
        <w:t xml:space="preserve">2. Опубликовать в муниципальной газете «Великосельский вестник» и на сайте Администрации Великосельского сельского поселения </w:t>
      </w:r>
      <w:r w:rsidR="008B4466" w:rsidRPr="008B4466">
        <w:rPr>
          <w:rFonts w:eastAsia="Lucida Sans Unicode" w:cs="Mangal"/>
          <w:kern w:val="2"/>
          <w:sz w:val="28"/>
          <w:szCs w:val="28"/>
          <w:lang w:bidi="hi-IN"/>
        </w:rPr>
        <w:t>(http://v-selo.ru).</w:t>
      </w:r>
    </w:p>
    <w:p w:rsidR="008B4466" w:rsidRPr="00B253D5" w:rsidRDefault="008B4466" w:rsidP="008B4466">
      <w:pPr>
        <w:pStyle w:val="a5"/>
        <w:jc w:val="both"/>
        <w:rPr>
          <w:sz w:val="28"/>
          <w:szCs w:val="28"/>
        </w:rPr>
      </w:pPr>
    </w:p>
    <w:p w:rsidR="008B4466" w:rsidRPr="008B4466" w:rsidRDefault="008B4466" w:rsidP="008B4466">
      <w:pPr>
        <w:rPr>
          <w:sz w:val="28"/>
          <w:szCs w:val="28"/>
        </w:rPr>
      </w:pPr>
    </w:p>
    <w:p w:rsidR="00CF1039" w:rsidRPr="00CF1039" w:rsidRDefault="00CF1039" w:rsidP="00CF1039">
      <w:pPr>
        <w:jc w:val="both"/>
        <w:rPr>
          <w:b/>
          <w:sz w:val="28"/>
          <w:szCs w:val="28"/>
        </w:rPr>
      </w:pPr>
      <w:r w:rsidRPr="00CF1039">
        <w:rPr>
          <w:b/>
          <w:sz w:val="28"/>
          <w:szCs w:val="28"/>
        </w:rPr>
        <w:t>Глава администрации Великосельского</w:t>
      </w:r>
    </w:p>
    <w:p w:rsidR="00CF1039" w:rsidRPr="00CF1039" w:rsidRDefault="00CF1039" w:rsidP="00CF1039">
      <w:pPr>
        <w:jc w:val="both"/>
        <w:rPr>
          <w:b/>
          <w:sz w:val="28"/>
          <w:szCs w:val="28"/>
        </w:rPr>
      </w:pPr>
      <w:r w:rsidRPr="00CF1039">
        <w:rPr>
          <w:b/>
          <w:sz w:val="28"/>
          <w:szCs w:val="28"/>
        </w:rPr>
        <w:t>сельского поселения                                                        Н.В. Харитонов</w:t>
      </w:r>
    </w:p>
    <w:sectPr w:rsidR="00CF1039" w:rsidRPr="00CF1039" w:rsidSect="00FE01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FB4813"/>
    <w:multiLevelType w:val="hybridMultilevel"/>
    <w:tmpl w:val="092418C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C0C1FD8"/>
    <w:multiLevelType w:val="hybridMultilevel"/>
    <w:tmpl w:val="638EA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BA1"/>
    <w:rsid w:val="0000150F"/>
    <w:rsid w:val="000326FA"/>
    <w:rsid w:val="0004307A"/>
    <w:rsid w:val="000B1BB6"/>
    <w:rsid w:val="00105EF1"/>
    <w:rsid w:val="00127D54"/>
    <w:rsid w:val="001837B7"/>
    <w:rsid w:val="001B1787"/>
    <w:rsid w:val="001C6DC2"/>
    <w:rsid w:val="00271AC3"/>
    <w:rsid w:val="00366C0E"/>
    <w:rsid w:val="003E118F"/>
    <w:rsid w:val="003E402B"/>
    <w:rsid w:val="004B4B45"/>
    <w:rsid w:val="004F5049"/>
    <w:rsid w:val="00590E51"/>
    <w:rsid w:val="005B0BA1"/>
    <w:rsid w:val="0064565C"/>
    <w:rsid w:val="00653379"/>
    <w:rsid w:val="006B24E3"/>
    <w:rsid w:val="006B2BAB"/>
    <w:rsid w:val="006B64BE"/>
    <w:rsid w:val="006C6DEF"/>
    <w:rsid w:val="006F4036"/>
    <w:rsid w:val="00705A30"/>
    <w:rsid w:val="007D0D74"/>
    <w:rsid w:val="00816C57"/>
    <w:rsid w:val="00834750"/>
    <w:rsid w:val="00835566"/>
    <w:rsid w:val="0087696A"/>
    <w:rsid w:val="008B4466"/>
    <w:rsid w:val="0096485A"/>
    <w:rsid w:val="00974CCE"/>
    <w:rsid w:val="009A1480"/>
    <w:rsid w:val="009E7B6D"/>
    <w:rsid w:val="00AF46DD"/>
    <w:rsid w:val="00B253D5"/>
    <w:rsid w:val="00B44792"/>
    <w:rsid w:val="00B8027A"/>
    <w:rsid w:val="00BE374F"/>
    <w:rsid w:val="00C40D1E"/>
    <w:rsid w:val="00C60B24"/>
    <w:rsid w:val="00CA7DA4"/>
    <w:rsid w:val="00CC597D"/>
    <w:rsid w:val="00CF1039"/>
    <w:rsid w:val="00D03F3D"/>
    <w:rsid w:val="00D75D88"/>
    <w:rsid w:val="00DE4A5E"/>
    <w:rsid w:val="00DF6DA2"/>
    <w:rsid w:val="00E00639"/>
    <w:rsid w:val="00E97861"/>
    <w:rsid w:val="00EA6DD6"/>
    <w:rsid w:val="00F959CA"/>
    <w:rsid w:val="00FD1A07"/>
    <w:rsid w:val="00FE01E8"/>
    <w:rsid w:val="00FE4F35"/>
    <w:rsid w:val="00FF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A696C7-E571-46E9-832E-126B5C260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6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565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565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D1A07"/>
    <w:pPr>
      <w:ind w:left="720"/>
      <w:contextualSpacing/>
    </w:pPr>
  </w:style>
  <w:style w:type="table" w:styleId="a6">
    <w:name w:val="Table Grid"/>
    <w:basedOn w:val="a1"/>
    <w:uiPriority w:val="59"/>
    <w:rsid w:val="006C6D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9E7B6D"/>
    <w:rPr>
      <w:color w:val="0000FF" w:themeColor="hyperlink"/>
      <w:u w:val="single"/>
    </w:rPr>
  </w:style>
  <w:style w:type="paragraph" w:customStyle="1" w:styleId="ConsPlusNormal">
    <w:name w:val="ConsPlusNormal"/>
    <w:rsid w:val="00F959C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</cp:revision>
  <cp:lastPrinted>2013-12-18T05:40:00Z</cp:lastPrinted>
  <dcterms:created xsi:type="dcterms:W3CDTF">2017-02-14T19:22:00Z</dcterms:created>
  <dcterms:modified xsi:type="dcterms:W3CDTF">2017-02-14T19:22:00Z</dcterms:modified>
</cp:coreProperties>
</file>