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17" w:rsidRPr="00CE238A" w:rsidRDefault="00845217" w:rsidP="00CE23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38A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845217" w:rsidRPr="00CE238A" w:rsidRDefault="00845217" w:rsidP="00CE23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38A">
        <w:rPr>
          <w:rFonts w:ascii="Times New Roman" w:hAnsi="Times New Roman" w:cs="Times New Roman"/>
          <w:b/>
          <w:sz w:val="24"/>
          <w:szCs w:val="24"/>
        </w:rPr>
        <w:t>НОВГОРОДСКАЯ ОБЛАСТЬ СТАРОРУССКИЙ РАЙОН</w:t>
      </w:r>
    </w:p>
    <w:p w:rsidR="00845217" w:rsidRPr="00CE238A" w:rsidRDefault="00845217" w:rsidP="00CE23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38A">
        <w:rPr>
          <w:rFonts w:ascii="Times New Roman" w:hAnsi="Times New Roman" w:cs="Times New Roman"/>
          <w:b/>
          <w:sz w:val="24"/>
          <w:szCs w:val="24"/>
        </w:rPr>
        <w:t>СОВЕТ ДЕПУТАТОВ ВЕЛИКОСЕЛЬСКОГО СЕЛЬСКОГО ПОСЕЛЕНИЯ</w:t>
      </w:r>
    </w:p>
    <w:p w:rsidR="00845217" w:rsidRPr="00845217" w:rsidRDefault="00845217" w:rsidP="00845217">
      <w:pPr>
        <w:jc w:val="center"/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845217" w:rsidRPr="00845217" w:rsidRDefault="00845217" w:rsidP="00CE23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5217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FF36DE" w:rsidRDefault="00FF36DE" w:rsidP="00D167D0">
      <w:pPr>
        <w:pStyle w:val="2"/>
        <w:rPr>
          <w:rFonts w:ascii="Cambria" w:eastAsia="Times New Roman" w:hAnsi="Cambria" w:cs="Times New Roman"/>
          <w:b w:val="0"/>
          <w:color w:val="4F81BD"/>
          <w:sz w:val="28"/>
          <w:szCs w:val="28"/>
        </w:rPr>
      </w:pPr>
      <w:r>
        <w:rPr>
          <w:rFonts w:ascii="Cambria" w:eastAsia="Times New Roman" w:hAnsi="Cambria" w:cs="Times New Roman"/>
          <w:b w:val="0"/>
          <w:color w:val="4F81BD"/>
          <w:sz w:val="28"/>
          <w:szCs w:val="28"/>
        </w:rPr>
        <w:t xml:space="preserve">     </w:t>
      </w:r>
    </w:p>
    <w:p w:rsidR="00FF36DE" w:rsidRPr="00CE238A" w:rsidRDefault="00CE238A" w:rsidP="00FF36DE">
      <w:pPr>
        <w:pStyle w:val="2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CE238A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от </w:t>
      </w:r>
      <w:r w:rsidR="00070493" w:rsidRPr="00CE238A">
        <w:rPr>
          <w:rFonts w:ascii="Times New Roman" w:eastAsia="Times New Roman" w:hAnsi="Times New Roman" w:cs="Times New Roman"/>
          <w:color w:val="404040"/>
          <w:sz w:val="28"/>
          <w:szCs w:val="28"/>
        </w:rPr>
        <w:t>30.05.2025 № 226</w:t>
      </w:r>
    </w:p>
    <w:p w:rsidR="00FF36DE" w:rsidRPr="00CE238A" w:rsidRDefault="00FF36DE" w:rsidP="00CE238A">
      <w:pPr>
        <w:pStyle w:val="2"/>
        <w:spacing w:before="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CE238A">
        <w:rPr>
          <w:rFonts w:ascii="Times New Roman" w:eastAsia="Times New Roman" w:hAnsi="Times New Roman" w:cs="Times New Roman"/>
          <w:color w:val="404040"/>
          <w:sz w:val="28"/>
          <w:szCs w:val="28"/>
        </w:rPr>
        <w:t>д.Сусолово</w:t>
      </w:r>
    </w:p>
    <w:p w:rsidR="00FF36DE" w:rsidRPr="00CE238A" w:rsidRDefault="00FF36DE" w:rsidP="00FF36DE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F36DE" w:rsidRPr="00CE238A" w:rsidRDefault="00214A3D" w:rsidP="0024588C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238A">
        <w:rPr>
          <w:rFonts w:ascii="Times New Roman" w:hAnsi="Times New Roman" w:cs="Times New Roman"/>
          <w:b/>
          <w:bCs/>
          <w:sz w:val="28"/>
          <w:szCs w:val="28"/>
        </w:rPr>
        <w:t>О присоединении проездов</w:t>
      </w:r>
      <w:r w:rsidR="00FF36DE" w:rsidRPr="00CE238A"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</w:p>
    <w:p w:rsidR="00FF36DE" w:rsidRPr="00CE238A" w:rsidRDefault="00FF36DE" w:rsidP="0024588C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238A">
        <w:rPr>
          <w:rFonts w:ascii="Times New Roman" w:hAnsi="Times New Roman" w:cs="Times New Roman"/>
          <w:b/>
          <w:bCs/>
          <w:sz w:val="28"/>
          <w:szCs w:val="28"/>
        </w:rPr>
        <w:t>автомобиль</w:t>
      </w:r>
      <w:r w:rsidR="00214A3D" w:rsidRPr="00CE238A">
        <w:rPr>
          <w:rFonts w:ascii="Times New Roman" w:hAnsi="Times New Roman" w:cs="Times New Roman"/>
          <w:b/>
          <w:bCs/>
          <w:sz w:val="28"/>
          <w:szCs w:val="28"/>
        </w:rPr>
        <w:t>ным дорогам</w:t>
      </w:r>
      <w:r w:rsidRPr="00CE238A">
        <w:rPr>
          <w:rFonts w:ascii="Times New Roman" w:hAnsi="Times New Roman" w:cs="Times New Roman"/>
          <w:b/>
          <w:bCs/>
          <w:sz w:val="28"/>
          <w:szCs w:val="28"/>
        </w:rPr>
        <w:t xml:space="preserve"> общего</w:t>
      </w:r>
    </w:p>
    <w:p w:rsidR="00D167D0" w:rsidRPr="00CE238A" w:rsidRDefault="00FF36DE" w:rsidP="0024588C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238A">
        <w:rPr>
          <w:rFonts w:ascii="Times New Roman" w:hAnsi="Times New Roman" w:cs="Times New Roman"/>
          <w:b/>
          <w:bCs/>
          <w:sz w:val="28"/>
          <w:szCs w:val="28"/>
        </w:rPr>
        <w:t>пользования местного значения</w:t>
      </w:r>
    </w:p>
    <w:p w:rsidR="00D167D0" w:rsidRPr="00CE238A" w:rsidRDefault="00FF36DE" w:rsidP="0024588C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238A">
        <w:rPr>
          <w:rFonts w:ascii="Times New Roman" w:hAnsi="Times New Roman" w:cs="Times New Roman"/>
          <w:b/>
          <w:bCs/>
          <w:sz w:val="28"/>
          <w:szCs w:val="28"/>
        </w:rPr>
        <w:t>и принятии в муниципальную</w:t>
      </w:r>
    </w:p>
    <w:p w:rsidR="00D167D0" w:rsidRPr="00CE238A" w:rsidRDefault="00FF36DE" w:rsidP="0024588C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238A">
        <w:rPr>
          <w:rFonts w:ascii="Times New Roman" w:hAnsi="Times New Roman" w:cs="Times New Roman"/>
          <w:b/>
          <w:bCs/>
          <w:sz w:val="28"/>
          <w:szCs w:val="28"/>
        </w:rPr>
        <w:t>собственность</w:t>
      </w:r>
      <w:r w:rsidR="00D167D0" w:rsidRPr="00CE23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0D46" w:rsidRPr="00CE238A">
        <w:rPr>
          <w:rFonts w:ascii="Times New Roman" w:hAnsi="Times New Roman" w:cs="Times New Roman"/>
          <w:b/>
          <w:bCs/>
          <w:sz w:val="28"/>
          <w:szCs w:val="28"/>
        </w:rPr>
        <w:t xml:space="preserve"> Великосельского</w:t>
      </w:r>
    </w:p>
    <w:p w:rsidR="00D167D0" w:rsidRPr="00CE238A" w:rsidRDefault="001C0D46" w:rsidP="0024588C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238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FF36DE" w:rsidRPr="00CE238A" w:rsidRDefault="00FF36DE" w:rsidP="00FF36DE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574FA6" w:rsidRPr="00CE238A" w:rsidRDefault="007B3C99" w:rsidP="00CE23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238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</w:t>
      </w:r>
      <w:r w:rsidR="00214A3D" w:rsidRPr="00CE238A">
        <w:rPr>
          <w:rFonts w:ascii="Times New Roman" w:hAnsi="Times New Roman" w:cs="Times New Roman"/>
          <w:sz w:val="28"/>
          <w:szCs w:val="28"/>
        </w:rPr>
        <w:t xml:space="preserve"> </w:t>
      </w:r>
      <w:r w:rsidRPr="00CE238A">
        <w:rPr>
          <w:rFonts w:ascii="Times New Roman" w:hAnsi="Times New Roman" w:cs="Times New Roman"/>
          <w:sz w:val="28"/>
          <w:szCs w:val="28"/>
        </w:rPr>
        <w:t>Федеральным законом от 08 ноября 2007 года № 257- ФЗ «Об автомобильных дорогах и дорожной деятельности в Российской Федерации» Сов</w:t>
      </w:r>
      <w:r w:rsidR="00461BB5" w:rsidRPr="00CE238A">
        <w:rPr>
          <w:rFonts w:ascii="Times New Roman" w:hAnsi="Times New Roman" w:cs="Times New Roman"/>
          <w:sz w:val="28"/>
          <w:szCs w:val="28"/>
        </w:rPr>
        <w:t>ет депутатов Великосельского сельского поселения</w:t>
      </w:r>
    </w:p>
    <w:p w:rsidR="000C0085" w:rsidRPr="00CE238A" w:rsidRDefault="000C0085" w:rsidP="00CE238A">
      <w:pPr>
        <w:pStyle w:val="3"/>
        <w:spacing w:before="0" w:line="240" w:lineRule="auto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E23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Решил:</w:t>
      </w:r>
    </w:p>
    <w:p w:rsidR="000C0085" w:rsidRPr="00CE238A" w:rsidRDefault="000C0085" w:rsidP="00CE238A">
      <w:pPr>
        <w:pStyle w:val="aa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E238A">
        <w:rPr>
          <w:rFonts w:ascii="Times New Roman" w:hAnsi="Times New Roman" w:cs="Times New Roman"/>
          <w:sz w:val="28"/>
          <w:szCs w:val="28"/>
        </w:rPr>
        <w:t>Присоединить к авто</w:t>
      </w:r>
      <w:r w:rsidR="00214A3D" w:rsidRPr="00CE238A">
        <w:rPr>
          <w:rFonts w:ascii="Times New Roman" w:hAnsi="Times New Roman" w:cs="Times New Roman"/>
          <w:sz w:val="28"/>
          <w:szCs w:val="28"/>
        </w:rPr>
        <w:t>мобильным дорогам</w:t>
      </w:r>
      <w:r w:rsidRPr="00CE238A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 и принять в муниципальную собственность </w:t>
      </w:r>
      <w:r w:rsidR="001C0D46" w:rsidRPr="00CE238A">
        <w:rPr>
          <w:rFonts w:ascii="Times New Roman" w:hAnsi="Times New Roman" w:cs="Times New Roman"/>
          <w:sz w:val="28"/>
          <w:szCs w:val="28"/>
        </w:rPr>
        <w:t xml:space="preserve"> Великосельского сельского поселения</w:t>
      </w:r>
      <w:r w:rsidR="00B26DB8" w:rsidRPr="00CE238A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461BB5" w:rsidRPr="00CE238A">
        <w:rPr>
          <w:rFonts w:ascii="Times New Roman" w:hAnsi="Times New Roman" w:cs="Times New Roman"/>
          <w:sz w:val="28"/>
          <w:szCs w:val="28"/>
        </w:rPr>
        <w:t xml:space="preserve"> проезд</w:t>
      </w:r>
      <w:r w:rsidR="00B26DB8" w:rsidRPr="00CE238A">
        <w:rPr>
          <w:rFonts w:ascii="Times New Roman" w:hAnsi="Times New Roman" w:cs="Times New Roman"/>
          <w:sz w:val="28"/>
          <w:szCs w:val="28"/>
        </w:rPr>
        <w:t>ы</w:t>
      </w:r>
      <w:r w:rsidR="00461BB5" w:rsidRPr="00CE238A">
        <w:rPr>
          <w:rFonts w:ascii="Times New Roman" w:hAnsi="Times New Roman" w:cs="Times New Roman"/>
          <w:sz w:val="28"/>
          <w:szCs w:val="28"/>
        </w:rPr>
        <w:t>:</w:t>
      </w:r>
    </w:p>
    <w:p w:rsidR="009C017C" w:rsidRPr="00CE238A" w:rsidRDefault="007D1DED" w:rsidP="00CE23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238A">
        <w:rPr>
          <w:rFonts w:ascii="Times New Roman" w:hAnsi="Times New Roman" w:cs="Times New Roman"/>
          <w:sz w:val="28"/>
          <w:szCs w:val="28"/>
        </w:rPr>
        <w:t xml:space="preserve">     </w:t>
      </w:r>
      <w:r w:rsidR="001C0D46" w:rsidRPr="00CE238A">
        <w:rPr>
          <w:rFonts w:ascii="Times New Roman" w:hAnsi="Times New Roman" w:cs="Times New Roman"/>
          <w:sz w:val="28"/>
          <w:szCs w:val="28"/>
        </w:rPr>
        <w:t>п</w:t>
      </w:r>
      <w:r w:rsidR="009C017C" w:rsidRPr="00CE238A">
        <w:rPr>
          <w:rFonts w:ascii="Times New Roman" w:hAnsi="Times New Roman" w:cs="Times New Roman"/>
          <w:sz w:val="28"/>
          <w:szCs w:val="28"/>
        </w:rPr>
        <w:t>роезд вдоль домов</w:t>
      </w:r>
      <w:r w:rsidR="001C0D46" w:rsidRPr="00CE238A">
        <w:rPr>
          <w:rFonts w:ascii="Times New Roman" w:hAnsi="Times New Roman" w:cs="Times New Roman"/>
          <w:sz w:val="28"/>
          <w:szCs w:val="28"/>
        </w:rPr>
        <w:t xml:space="preserve"> </w:t>
      </w:r>
      <w:r w:rsidR="009C017C" w:rsidRPr="00CE238A">
        <w:rPr>
          <w:rFonts w:ascii="Times New Roman" w:hAnsi="Times New Roman" w:cs="Times New Roman"/>
          <w:sz w:val="28"/>
          <w:szCs w:val="28"/>
        </w:rPr>
        <w:t xml:space="preserve"> №</w:t>
      </w:r>
      <w:r w:rsidR="00CC78D4" w:rsidRPr="00CE238A">
        <w:rPr>
          <w:rFonts w:ascii="Times New Roman" w:hAnsi="Times New Roman" w:cs="Times New Roman"/>
          <w:sz w:val="28"/>
          <w:szCs w:val="28"/>
        </w:rPr>
        <w:t xml:space="preserve"> </w:t>
      </w:r>
      <w:r w:rsidR="009C017C" w:rsidRPr="00CE238A">
        <w:rPr>
          <w:rFonts w:ascii="Times New Roman" w:hAnsi="Times New Roman" w:cs="Times New Roman"/>
          <w:sz w:val="28"/>
          <w:szCs w:val="28"/>
        </w:rPr>
        <w:t xml:space="preserve">22, </w:t>
      </w:r>
      <w:r w:rsidR="007C558F" w:rsidRPr="00CE238A">
        <w:rPr>
          <w:rFonts w:ascii="Times New Roman" w:hAnsi="Times New Roman" w:cs="Times New Roman"/>
          <w:sz w:val="28"/>
          <w:szCs w:val="28"/>
        </w:rPr>
        <w:t xml:space="preserve">№ </w:t>
      </w:r>
      <w:r w:rsidR="009C017C" w:rsidRPr="00CE238A">
        <w:rPr>
          <w:rFonts w:ascii="Times New Roman" w:hAnsi="Times New Roman" w:cs="Times New Roman"/>
          <w:sz w:val="28"/>
          <w:szCs w:val="28"/>
        </w:rPr>
        <w:t>23,</w:t>
      </w:r>
      <w:r w:rsidR="007C558F" w:rsidRPr="00CE238A">
        <w:rPr>
          <w:rFonts w:ascii="Times New Roman" w:hAnsi="Times New Roman" w:cs="Times New Roman"/>
          <w:sz w:val="28"/>
          <w:szCs w:val="28"/>
        </w:rPr>
        <w:t xml:space="preserve"> № </w:t>
      </w:r>
      <w:r w:rsidR="009C017C" w:rsidRPr="00CE238A">
        <w:rPr>
          <w:rFonts w:ascii="Times New Roman" w:hAnsi="Times New Roman" w:cs="Times New Roman"/>
          <w:sz w:val="28"/>
          <w:szCs w:val="28"/>
        </w:rPr>
        <w:t>24,</w:t>
      </w:r>
      <w:r w:rsidR="007C558F" w:rsidRPr="00CE238A">
        <w:rPr>
          <w:rFonts w:ascii="Times New Roman" w:hAnsi="Times New Roman" w:cs="Times New Roman"/>
          <w:sz w:val="28"/>
          <w:szCs w:val="28"/>
        </w:rPr>
        <w:t xml:space="preserve"> № </w:t>
      </w:r>
      <w:r w:rsidR="009C017C" w:rsidRPr="00CE238A">
        <w:rPr>
          <w:rFonts w:ascii="Times New Roman" w:hAnsi="Times New Roman" w:cs="Times New Roman"/>
          <w:sz w:val="28"/>
          <w:szCs w:val="28"/>
        </w:rPr>
        <w:t>25, расположенный по адресу: Российс</w:t>
      </w:r>
      <w:r w:rsidR="002D7AC3" w:rsidRPr="00CE238A">
        <w:rPr>
          <w:rFonts w:ascii="Times New Roman" w:hAnsi="Times New Roman" w:cs="Times New Roman"/>
          <w:sz w:val="28"/>
          <w:szCs w:val="28"/>
        </w:rPr>
        <w:t xml:space="preserve">кая Федерация, </w:t>
      </w:r>
      <w:r w:rsidRPr="00CE238A">
        <w:rPr>
          <w:rFonts w:ascii="Times New Roman" w:hAnsi="Times New Roman" w:cs="Times New Roman"/>
          <w:sz w:val="28"/>
          <w:szCs w:val="28"/>
        </w:rPr>
        <w:t xml:space="preserve">      </w:t>
      </w:r>
      <w:r w:rsidR="00D4433E" w:rsidRPr="00CE238A">
        <w:rPr>
          <w:rFonts w:ascii="Times New Roman" w:hAnsi="Times New Roman" w:cs="Times New Roman"/>
          <w:sz w:val="28"/>
          <w:szCs w:val="28"/>
        </w:rPr>
        <w:t xml:space="preserve">     </w:t>
      </w:r>
      <w:r w:rsidR="002D7AC3" w:rsidRPr="00CE238A">
        <w:rPr>
          <w:rFonts w:ascii="Times New Roman" w:hAnsi="Times New Roman" w:cs="Times New Roman"/>
          <w:sz w:val="28"/>
          <w:szCs w:val="28"/>
        </w:rPr>
        <w:t>Новгородская обла</w:t>
      </w:r>
      <w:r w:rsidR="009C017C" w:rsidRPr="00CE238A">
        <w:rPr>
          <w:rFonts w:ascii="Times New Roman" w:hAnsi="Times New Roman" w:cs="Times New Roman"/>
          <w:sz w:val="28"/>
          <w:szCs w:val="28"/>
        </w:rPr>
        <w:t xml:space="preserve">сть, Старорусский </w:t>
      </w:r>
      <w:r w:rsidR="001C0D46" w:rsidRPr="00CE238A">
        <w:rPr>
          <w:rFonts w:ascii="Times New Roman" w:hAnsi="Times New Roman" w:cs="Times New Roman"/>
          <w:sz w:val="28"/>
          <w:szCs w:val="28"/>
        </w:rPr>
        <w:t xml:space="preserve">  м</w:t>
      </w:r>
      <w:r w:rsidR="00CC78D4" w:rsidRPr="00CE238A">
        <w:rPr>
          <w:rFonts w:ascii="Times New Roman" w:hAnsi="Times New Roman" w:cs="Times New Roman"/>
          <w:sz w:val="28"/>
          <w:szCs w:val="28"/>
        </w:rPr>
        <w:t>.</w:t>
      </w:r>
      <w:r w:rsidR="00420FB4" w:rsidRPr="00CE238A">
        <w:rPr>
          <w:rFonts w:ascii="Times New Roman" w:hAnsi="Times New Roman" w:cs="Times New Roman"/>
          <w:sz w:val="28"/>
          <w:szCs w:val="28"/>
        </w:rPr>
        <w:t>р</w:t>
      </w:r>
      <w:r w:rsidR="00CC78D4" w:rsidRPr="00CE238A">
        <w:rPr>
          <w:rFonts w:ascii="Times New Roman" w:hAnsi="Times New Roman" w:cs="Times New Roman"/>
          <w:sz w:val="28"/>
          <w:szCs w:val="28"/>
        </w:rPr>
        <w:t xml:space="preserve"> </w:t>
      </w:r>
      <w:r w:rsidR="001C0D46" w:rsidRPr="00CE238A">
        <w:rPr>
          <w:rFonts w:ascii="Times New Roman" w:hAnsi="Times New Roman" w:cs="Times New Roman"/>
          <w:sz w:val="28"/>
          <w:szCs w:val="28"/>
        </w:rPr>
        <w:t>–</w:t>
      </w:r>
      <w:r w:rsidR="009C017C" w:rsidRPr="00CE238A">
        <w:rPr>
          <w:rFonts w:ascii="Times New Roman" w:hAnsi="Times New Roman" w:cs="Times New Roman"/>
          <w:sz w:val="28"/>
          <w:szCs w:val="28"/>
        </w:rPr>
        <w:t>н, В</w:t>
      </w:r>
      <w:r w:rsidR="00CC78D4" w:rsidRPr="00CE238A">
        <w:rPr>
          <w:rFonts w:ascii="Times New Roman" w:hAnsi="Times New Roman" w:cs="Times New Roman"/>
          <w:sz w:val="28"/>
          <w:szCs w:val="28"/>
        </w:rPr>
        <w:t>еликосельское сельское поселение</w:t>
      </w:r>
      <w:r w:rsidR="001C0D46" w:rsidRPr="00CE238A">
        <w:rPr>
          <w:rFonts w:ascii="Times New Roman" w:hAnsi="Times New Roman" w:cs="Times New Roman"/>
          <w:sz w:val="28"/>
          <w:szCs w:val="28"/>
        </w:rPr>
        <w:t xml:space="preserve"> д. Старина</w:t>
      </w:r>
      <w:r w:rsidR="009C017C" w:rsidRPr="00CE238A">
        <w:rPr>
          <w:rFonts w:ascii="Times New Roman" w:hAnsi="Times New Roman" w:cs="Times New Roman"/>
          <w:sz w:val="28"/>
          <w:szCs w:val="28"/>
        </w:rPr>
        <w:t xml:space="preserve"> вдоль домов </w:t>
      </w:r>
      <w:r w:rsidRPr="00CE238A">
        <w:rPr>
          <w:rFonts w:ascii="Times New Roman" w:hAnsi="Times New Roman" w:cs="Times New Roman"/>
          <w:sz w:val="28"/>
          <w:szCs w:val="28"/>
        </w:rPr>
        <w:t xml:space="preserve">  </w:t>
      </w:r>
      <w:r w:rsidR="009C017C" w:rsidRPr="00CE238A">
        <w:rPr>
          <w:rFonts w:ascii="Times New Roman" w:hAnsi="Times New Roman" w:cs="Times New Roman"/>
          <w:sz w:val="28"/>
          <w:szCs w:val="28"/>
        </w:rPr>
        <w:t>№</w:t>
      </w:r>
      <w:r w:rsidR="007C558F" w:rsidRPr="00CE238A">
        <w:rPr>
          <w:rFonts w:ascii="Times New Roman" w:hAnsi="Times New Roman" w:cs="Times New Roman"/>
          <w:sz w:val="28"/>
          <w:szCs w:val="28"/>
        </w:rPr>
        <w:t xml:space="preserve"> </w:t>
      </w:r>
      <w:r w:rsidR="009C017C" w:rsidRPr="00CE238A">
        <w:rPr>
          <w:rFonts w:ascii="Times New Roman" w:hAnsi="Times New Roman" w:cs="Times New Roman"/>
          <w:sz w:val="28"/>
          <w:szCs w:val="28"/>
        </w:rPr>
        <w:t>22,</w:t>
      </w:r>
      <w:r w:rsidR="007C558F" w:rsidRPr="00CE238A">
        <w:rPr>
          <w:rFonts w:ascii="Times New Roman" w:hAnsi="Times New Roman" w:cs="Times New Roman"/>
          <w:sz w:val="28"/>
          <w:szCs w:val="28"/>
        </w:rPr>
        <w:t xml:space="preserve"> № </w:t>
      </w:r>
      <w:r w:rsidR="009C017C" w:rsidRPr="00CE238A">
        <w:rPr>
          <w:rFonts w:ascii="Times New Roman" w:hAnsi="Times New Roman" w:cs="Times New Roman"/>
          <w:sz w:val="28"/>
          <w:szCs w:val="28"/>
        </w:rPr>
        <w:t>23,</w:t>
      </w:r>
      <w:r w:rsidR="007C558F" w:rsidRPr="00CE238A">
        <w:rPr>
          <w:rFonts w:ascii="Times New Roman" w:hAnsi="Times New Roman" w:cs="Times New Roman"/>
          <w:sz w:val="28"/>
          <w:szCs w:val="28"/>
        </w:rPr>
        <w:t xml:space="preserve"> № </w:t>
      </w:r>
      <w:r w:rsidR="001C0D46" w:rsidRPr="00CE238A">
        <w:rPr>
          <w:rFonts w:ascii="Times New Roman" w:hAnsi="Times New Roman" w:cs="Times New Roman"/>
          <w:sz w:val="28"/>
          <w:szCs w:val="28"/>
        </w:rPr>
        <w:t>24,</w:t>
      </w:r>
      <w:r w:rsidR="007C558F" w:rsidRPr="00CE238A">
        <w:rPr>
          <w:rFonts w:ascii="Times New Roman" w:hAnsi="Times New Roman" w:cs="Times New Roman"/>
          <w:sz w:val="28"/>
          <w:szCs w:val="28"/>
        </w:rPr>
        <w:t xml:space="preserve"> № </w:t>
      </w:r>
      <w:r w:rsidR="001C0D46" w:rsidRPr="00CE238A">
        <w:rPr>
          <w:rFonts w:ascii="Times New Roman" w:hAnsi="Times New Roman" w:cs="Times New Roman"/>
          <w:sz w:val="28"/>
          <w:szCs w:val="28"/>
        </w:rPr>
        <w:t>25;</w:t>
      </w:r>
    </w:p>
    <w:p w:rsidR="009C017C" w:rsidRPr="00CE238A" w:rsidRDefault="007D1DED" w:rsidP="00CE23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238A">
        <w:rPr>
          <w:rFonts w:ascii="Times New Roman" w:hAnsi="Times New Roman" w:cs="Times New Roman"/>
          <w:sz w:val="28"/>
          <w:szCs w:val="28"/>
        </w:rPr>
        <w:t xml:space="preserve">     </w:t>
      </w:r>
      <w:r w:rsidR="001C0D46" w:rsidRPr="00CE238A">
        <w:rPr>
          <w:rFonts w:ascii="Times New Roman" w:hAnsi="Times New Roman" w:cs="Times New Roman"/>
          <w:sz w:val="28"/>
          <w:szCs w:val="28"/>
        </w:rPr>
        <w:t>п</w:t>
      </w:r>
      <w:r w:rsidR="009C017C" w:rsidRPr="00CE238A">
        <w:rPr>
          <w:rFonts w:ascii="Times New Roman" w:hAnsi="Times New Roman" w:cs="Times New Roman"/>
          <w:sz w:val="28"/>
          <w:szCs w:val="28"/>
        </w:rPr>
        <w:t>роезд</w:t>
      </w:r>
      <w:r w:rsidR="00CC78D4" w:rsidRPr="00CE238A">
        <w:rPr>
          <w:rFonts w:ascii="Times New Roman" w:hAnsi="Times New Roman" w:cs="Times New Roman"/>
          <w:sz w:val="28"/>
          <w:szCs w:val="28"/>
        </w:rPr>
        <w:t xml:space="preserve"> к домам</w:t>
      </w:r>
      <w:r w:rsidR="009C017C" w:rsidRPr="00CE238A">
        <w:rPr>
          <w:rFonts w:ascii="Times New Roman" w:hAnsi="Times New Roman" w:cs="Times New Roman"/>
          <w:sz w:val="28"/>
          <w:szCs w:val="28"/>
        </w:rPr>
        <w:t xml:space="preserve"> №</w:t>
      </w:r>
      <w:r w:rsidR="00CC78D4" w:rsidRPr="00CE238A">
        <w:rPr>
          <w:rFonts w:ascii="Times New Roman" w:hAnsi="Times New Roman" w:cs="Times New Roman"/>
          <w:sz w:val="28"/>
          <w:szCs w:val="28"/>
        </w:rPr>
        <w:t>1,</w:t>
      </w:r>
      <w:r w:rsidR="007C558F" w:rsidRPr="00CE238A">
        <w:rPr>
          <w:rFonts w:ascii="Times New Roman" w:hAnsi="Times New Roman" w:cs="Times New Roman"/>
          <w:sz w:val="28"/>
          <w:szCs w:val="28"/>
        </w:rPr>
        <w:t xml:space="preserve"> №</w:t>
      </w:r>
      <w:r w:rsidR="00CC78D4" w:rsidRPr="00CE238A">
        <w:rPr>
          <w:rFonts w:ascii="Times New Roman" w:hAnsi="Times New Roman" w:cs="Times New Roman"/>
          <w:sz w:val="28"/>
          <w:szCs w:val="28"/>
        </w:rPr>
        <w:t>2</w:t>
      </w:r>
      <w:r w:rsidR="009C017C" w:rsidRPr="00CE238A">
        <w:rPr>
          <w:rFonts w:ascii="Times New Roman" w:hAnsi="Times New Roman" w:cs="Times New Roman"/>
          <w:sz w:val="28"/>
          <w:szCs w:val="28"/>
        </w:rPr>
        <w:t xml:space="preserve"> ,</w:t>
      </w:r>
      <w:r w:rsidR="00CC78D4" w:rsidRPr="00CE238A">
        <w:rPr>
          <w:rFonts w:ascii="Times New Roman" w:hAnsi="Times New Roman" w:cs="Times New Roman"/>
          <w:sz w:val="28"/>
          <w:szCs w:val="28"/>
        </w:rPr>
        <w:t xml:space="preserve"> расположе</w:t>
      </w:r>
      <w:r w:rsidR="00CE238A">
        <w:rPr>
          <w:rFonts w:ascii="Times New Roman" w:hAnsi="Times New Roman" w:cs="Times New Roman"/>
          <w:sz w:val="28"/>
          <w:szCs w:val="28"/>
        </w:rPr>
        <w:t>н</w:t>
      </w:r>
      <w:r w:rsidR="00CC78D4" w:rsidRPr="00CE238A">
        <w:rPr>
          <w:rFonts w:ascii="Times New Roman" w:hAnsi="Times New Roman" w:cs="Times New Roman"/>
          <w:sz w:val="28"/>
          <w:szCs w:val="28"/>
        </w:rPr>
        <w:t>ны</w:t>
      </w:r>
      <w:r w:rsidR="00CE238A" w:rsidRPr="00CE238A">
        <w:rPr>
          <w:rFonts w:ascii="Times New Roman" w:hAnsi="Times New Roman" w:cs="Times New Roman"/>
          <w:sz w:val="28"/>
          <w:szCs w:val="28"/>
        </w:rPr>
        <w:t>й</w:t>
      </w:r>
      <w:r w:rsidR="00CC78D4" w:rsidRPr="00CE238A">
        <w:rPr>
          <w:rFonts w:ascii="Times New Roman" w:hAnsi="Times New Roman" w:cs="Times New Roman"/>
          <w:sz w:val="28"/>
          <w:szCs w:val="28"/>
        </w:rPr>
        <w:t xml:space="preserve"> </w:t>
      </w:r>
      <w:r w:rsidR="002D7AC3" w:rsidRPr="00CE238A">
        <w:rPr>
          <w:rFonts w:ascii="Times New Roman" w:hAnsi="Times New Roman" w:cs="Times New Roman"/>
          <w:sz w:val="28"/>
          <w:szCs w:val="28"/>
        </w:rPr>
        <w:t xml:space="preserve">по адресу: Российская Федерация, Новгородская область, </w:t>
      </w:r>
      <w:r w:rsidRPr="00CE238A">
        <w:rPr>
          <w:rFonts w:ascii="Times New Roman" w:hAnsi="Times New Roman" w:cs="Times New Roman"/>
          <w:sz w:val="28"/>
          <w:szCs w:val="28"/>
        </w:rPr>
        <w:t xml:space="preserve">  </w:t>
      </w:r>
      <w:r w:rsidR="00D4433E" w:rsidRPr="00CE238A">
        <w:rPr>
          <w:rFonts w:ascii="Times New Roman" w:hAnsi="Times New Roman" w:cs="Times New Roman"/>
          <w:sz w:val="28"/>
          <w:szCs w:val="28"/>
        </w:rPr>
        <w:t xml:space="preserve">  </w:t>
      </w:r>
      <w:r w:rsidR="002D7AC3" w:rsidRPr="00CE238A">
        <w:rPr>
          <w:rFonts w:ascii="Times New Roman" w:hAnsi="Times New Roman" w:cs="Times New Roman"/>
          <w:sz w:val="28"/>
          <w:szCs w:val="28"/>
        </w:rPr>
        <w:t>Старо</w:t>
      </w:r>
      <w:r w:rsidR="001C0D46" w:rsidRPr="00CE238A">
        <w:rPr>
          <w:rFonts w:ascii="Times New Roman" w:hAnsi="Times New Roman" w:cs="Times New Roman"/>
          <w:sz w:val="28"/>
          <w:szCs w:val="28"/>
        </w:rPr>
        <w:t>русский м.</w:t>
      </w:r>
      <w:r w:rsidR="00CC78D4" w:rsidRPr="00CE238A">
        <w:rPr>
          <w:rFonts w:ascii="Times New Roman" w:hAnsi="Times New Roman" w:cs="Times New Roman"/>
          <w:sz w:val="28"/>
          <w:szCs w:val="28"/>
        </w:rPr>
        <w:t xml:space="preserve"> </w:t>
      </w:r>
      <w:r w:rsidR="001C0D46" w:rsidRPr="00CE238A">
        <w:rPr>
          <w:rFonts w:ascii="Times New Roman" w:hAnsi="Times New Roman" w:cs="Times New Roman"/>
          <w:sz w:val="28"/>
          <w:szCs w:val="28"/>
        </w:rPr>
        <w:t>р-н</w:t>
      </w:r>
      <w:r w:rsidR="002D7AC3" w:rsidRPr="00CE238A">
        <w:rPr>
          <w:rFonts w:ascii="Times New Roman" w:hAnsi="Times New Roman" w:cs="Times New Roman"/>
          <w:sz w:val="28"/>
          <w:szCs w:val="28"/>
        </w:rPr>
        <w:t xml:space="preserve">, </w:t>
      </w:r>
      <w:r w:rsidR="00CC78D4" w:rsidRPr="00CE238A">
        <w:rPr>
          <w:rFonts w:ascii="Times New Roman" w:hAnsi="Times New Roman" w:cs="Times New Roman"/>
          <w:sz w:val="28"/>
          <w:szCs w:val="28"/>
        </w:rPr>
        <w:t>Великосельское сельское поселение</w:t>
      </w:r>
      <w:r w:rsidR="001C0D46" w:rsidRPr="00CE238A">
        <w:rPr>
          <w:rFonts w:ascii="Times New Roman" w:hAnsi="Times New Roman" w:cs="Times New Roman"/>
          <w:sz w:val="28"/>
          <w:szCs w:val="28"/>
        </w:rPr>
        <w:t xml:space="preserve"> </w:t>
      </w:r>
      <w:r w:rsidR="00CC78D4" w:rsidRPr="00CE238A">
        <w:rPr>
          <w:rFonts w:ascii="Times New Roman" w:hAnsi="Times New Roman" w:cs="Times New Roman"/>
          <w:sz w:val="28"/>
          <w:szCs w:val="28"/>
        </w:rPr>
        <w:t>д. Тулебля, ул. Мещанка к домам</w:t>
      </w:r>
      <w:r w:rsidR="00CE238A" w:rsidRPr="00CE238A">
        <w:rPr>
          <w:rFonts w:ascii="Times New Roman" w:hAnsi="Times New Roman" w:cs="Times New Roman"/>
          <w:sz w:val="28"/>
          <w:szCs w:val="28"/>
        </w:rPr>
        <w:t xml:space="preserve"> №1 </w:t>
      </w:r>
      <w:r w:rsidR="00CC78D4" w:rsidRPr="00CE238A">
        <w:rPr>
          <w:rFonts w:ascii="Times New Roman" w:hAnsi="Times New Roman" w:cs="Times New Roman"/>
          <w:sz w:val="28"/>
          <w:szCs w:val="28"/>
        </w:rPr>
        <w:t>и №</w:t>
      </w:r>
      <w:r w:rsidR="002D7AC3" w:rsidRPr="00CE238A">
        <w:rPr>
          <w:rFonts w:ascii="Times New Roman" w:hAnsi="Times New Roman" w:cs="Times New Roman"/>
          <w:sz w:val="28"/>
          <w:szCs w:val="28"/>
        </w:rPr>
        <w:t>2.</w:t>
      </w:r>
    </w:p>
    <w:p w:rsidR="007D1DED" w:rsidRPr="00CE238A" w:rsidRDefault="007D1DED" w:rsidP="00CE238A">
      <w:pPr>
        <w:pStyle w:val="ConsPlusTitle"/>
        <w:widowControl/>
        <w:tabs>
          <w:tab w:val="left" w:pos="567"/>
        </w:tabs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CE238A">
        <w:rPr>
          <w:rFonts w:ascii="Times New Roman" w:hAnsi="Times New Roman" w:cs="Times New Roman"/>
          <w:b w:val="0"/>
          <w:sz w:val="28"/>
          <w:szCs w:val="28"/>
        </w:rPr>
        <w:t>2.Настоящее решение вступает в силу с момента опубликования.</w:t>
      </w:r>
    </w:p>
    <w:p w:rsidR="007D1DED" w:rsidRPr="00CE238A" w:rsidRDefault="007D1DED" w:rsidP="00CE238A">
      <w:pPr>
        <w:pStyle w:val="ConsPlusTitle"/>
        <w:widowControl/>
        <w:tabs>
          <w:tab w:val="left" w:pos="567"/>
        </w:tabs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CE238A">
        <w:rPr>
          <w:rFonts w:ascii="Times New Roman" w:hAnsi="Times New Roman" w:cs="Times New Roman"/>
          <w:b w:val="0"/>
          <w:sz w:val="28"/>
          <w:szCs w:val="28"/>
        </w:rPr>
        <w:t xml:space="preserve">3.Опубликовать настоящее решение в газете «Великосельский вестник» и разместить в информационно-коммуникационной сети «Интернет». </w:t>
      </w:r>
    </w:p>
    <w:p w:rsidR="00420FB4" w:rsidRPr="00CE238A" w:rsidRDefault="00420FB4" w:rsidP="000C0085">
      <w:pPr>
        <w:rPr>
          <w:rFonts w:ascii="Times New Roman" w:hAnsi="Times New Roman" w:cs="Times New Roman"/>
          <w:sz w:val="28"/>
          <w:szCs w:val="28"/>
        </w:rPr>
      </w:pPr>
    </w:p>
    <w:p w:rsidR="00CE238A" w:rsidRDefault="00CE238A" w:rsidP="00CE2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238A">
        <w:rPr>
          <w:rFonts w:ascii="Times New Roman" w:hAnsi="Times New Roman" w:cs="Times New Roman"/>
          <w:b/>
          <w:sz w:val="28"/>
          <w:szCs w:val="28"/>
        </w:rPr>
        <w:t>Г</w:t>
      </w:r>
      <w:r w:rsidR="00CC78D4" w:rsidRPr="00CE238A">
        <w:rPr>
          <w:rFonts w:ascii="Times New Roman" w:hAnsi="Times New Roman" w:cs="Times New Roman"/>
          <w:b/>
          <w:sz w:val="28"/>
          <w:szCs w:val="28"/>
        </w:rPr>
        <w:t>л</w:t>
      </w:r>
      <w:r w:rsidR="002D7AC3" w:rsidRPr="00CE238A">
        <w:rPr>
          <w:rFonts w:ascii="Times New Roman" w:hAnsi="Times New Roman" w:cs="Times New Roman"/>
          <w:b/>
          <w:sz w:val="28"/>
          <w:szCs w:val="28"/>
        </w:rPr>
        <w:t>ава Великосельског</w:t>
      </w:r>
      <w:r>
        <w:rPr>
          <w:rFonts w:ascii="Times New Roman" w:hAnsi="Times New Roman" w:cs="Times New Roman"/>
          <w:b/>
          <w:sz w:val="28"/>
          <w:szCs w:val="28"/>
        </w:rPr>
        <w:t>о</w:t>
      </w:r>
    </w:p>
    <w:p w:rsidR="002D7AC3" w:rsidRPr="00CE238A" w:rsidRDefault="00CE238A" w:rsidP="00CE2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 поселения       </w:t>
      </w:r>
      <w:r w:rsidR="002D7AC3" w:rsidRPr="00CE238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2D7AC3" w:rsidRPr="00CE238A">
        <w:rPr>
          <w:rFonts w:ascii="Times New Roman" w:hAnsi="Times New Roman" w:cs="Times New Roman"/>
          <w:b/>
          <w:sz w:val="28"/>
          <w:szCs w:val="28"/>
        </w:rPr>
        <w:t xml:space="preserve">                        О.А. Петрова</w:t>
      </w:r>
    </w:p>
    <w:sectPr w:rsidR="002D7AC3" w:rsidRPr="00CE238A" w:rsidSect="00CE238A">
      <w:head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209" w:rsidRDefault="000A6209" w:rsidP="0024588C">
      <w:pPr>
        <w:spacing w:after="0" w:line="240" w:lineRule="auto"/>
      </w:pPr>
      <w:r>
        <w:separator/>
      </w:r>
    </w:p>
  </w:endnote>
  <w:endnote w:type="continuationSeparator" w:id="1">
    <w:p w:rsidR="000A6209" w:rsidRDefault="000A6209" w:rsidP="00245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209" w:rsidRDefault="000A6209" w:rsidP="0024588C">
      <w:pPr>
        <w:spacing w:after="0" w:line="240" w:lineRule="auto"/>
      </w:pPr>
      <w:r>
        <w:separator/>
      </w:r>
    </w:p>
  </w:footnote>
  <w:footnote w:type="continuationSeparator" w:id="1">
    <w:p w:rsidR="000A6209" w:rsidRDefault="000A6209" w:rsidP="00245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88C" w:rsidRDefault="0024588C">
    <w:pPr>
      <w:pStyle w:val="a5"/>
    </w:pPr>
    <w:r>
      <w:rPr>
        <w:noProof/>
        <w:sz w:val="28"/>
        <w:szCs w:val="28"/>
        <w:lang w:eastAsia="ru-RU"/>
      </w:rPr>
      <w:t xml:space="preserve">                                                        </w:t>
    </w:r>
    <w:r>
      <w:rPr>
        <w:noProof/>
        <w:sz w:val="28"/>
        <w:szCs w:val="28"/>
        <w:lang w:eastAsia="ru-RU"/>
      </w:rPr>
      <w:drawing>
        <wp:inline distT="0" distB="0" distL="0" distR="0">
          <wp:extent cx="971550" cy="866775"/>
          <wp:effectExtent l="19050" t="0" r="0" b="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8667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E7554"/>
    <w:multiLevelType w:val="hybridMultilevel"/>
    <w:tmpl w:val="3104F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E7000"/>
    <w:multiLevelType w:val="multilevel"/>
    <w:tmpl w:val="24FE7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36DE"/>
    <w:rsid w:val="00070493"/>
    <w:rsid w:val="000A6209"/>
    <w:rsid w:val="000C0085"/>
    <w:rsid w:val="001C0D46"/>
    <w:rsid w:val="00214A3D"/>
    <w:rsid w:val="0024588C"/>
    <w:rsid w:val="002D1DD9"/>
    <w:rsid w:val="002D7AC3"/>
    <w:rsid w:val="00380D20"/>
    <w:rsid w:val="00385CF0"/>
    <w:rsid w:val="0039699D"/>
    <w:rsid w:val="003D79CC"/>
    <w:rsid w:val="00420FB4"/>
    <w:rsid w:val="00461BB5"/>
    <w:rsid w:val="00574FA6"/>
    <w:rsid w:val="007B3C99"/>
    <w:rsid w:val="007C558F"/>
    <w:rsid w:val="007D1DED"/>
    <w:rsid w:val="0080441B"/>
    <w:rsid w:val="00845217"/>
    <w:rsid w:val="00990E7A"/>
    <w:rsid w:val="009C017C"/>
    <w:rsid w:val="00B26DB8"/>
    <w:rsid w:val="00BA017B"/>
    <w:rsid w:val="00CC78D4"/>
    <w:rsid w:val="00CE238A"/>
    <w:rsid w:val="00CF4525"/>
    <w:rsid w:val="00D167D0"/>
    <w:rsid w:val="00D4433E"/>
    <w:rsid w:val="00D976DB"/>
    <w:rsid w:val="00DA49B2"/>
    <w:rsid w:val="00DA4F8C"/>
    <w:rsid w:val="00DD2BFC"/>
    <w:rsid w:val="00F1795F"/>
    <w:rsid w:val="00FC5BA6"/>
    <w:rsid w:val="00FF3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D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C00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36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00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6D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F36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245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588C"/>
  </w:style>
  <w:style w:type="paragraph" w:styleId="a7">
    <w:name w:val="footer"/>
    <w:basedOn w:val="a"/>
    <w:link w:val="a8"/>
    <w:uiPriority w:val="99"/>
    <w:semiHidden/>
    <w:unhideWhenUsed/>
    <w:rsid w:val="00245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588C"/>
  </w:style>
  <w:style w:type="paragraph" w:styleId="a9">
    <w:name w:val="No Spacing"/>
    <w:uiPriority w:val="1"/>
    <w:qFormat/>
    <w:rsid w:val="000C008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C00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C00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7D1DE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7D1D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97F53-AC30-4F52-86D1-E02F44E3D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Великосельское сп</dc:creator>
  <cp:lastModifiedBy>Великосельское сп</cp:lastModifiedBy>
  <cp:revision>9</cp:revision>
  <cp:lastPrinted>2025-05-30T11:23:00Z</cp:lastPrinted>
  <dcterms:created xsi:type="dcterms:W3CDTF">2025-05-27T05:33:00Z</dcterms:created>
  <dcterms:modified xsi:type="dcterms:W3CDTF">2025-05-30T11:36:00Z</dcterms:modified>
</cp:coreProperties>
</file>