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leftFromText="180" w:rightFromText="180" w:vertAnchor="text" w:horzAnchor="page" w:tblpX="480" w:tblpY="294"/>
        <w:tblOverlap w:val="never"/>
        <w:tblW w:w="10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8"/>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7228" w:type="dxa"/>
            <w:tcBorders>
              <w:top w:val="single" w:color="auto" w:sz="4" w:space="0"/>
              <w:left w:val="single" w:color="auto" w:sz="4" w:space="0"/>
              <w:bottom w:val="single" w:color="auto" w:sz="4" w:space="0"/>
              <w:right w:val="single" w:color="auto" w:sz="4" w:space="0"/>
              <w:tl2br w:val="nil"/>
              <w:tr2bl w:val="nil"/>
            </w:tcBorders>
            <w:vAlign w:val="top"/>
          </w:tcPr>
          <w:p>
            <w:pPr>
              <w:ind w:left="34" w:right="1129"/>
              <w:jc w:val="center"/>
              <w:rPr>
                <w:rFonts w:hint="default" w:hAnsi="Times New Roman"/>
                <w:b/>
                <w:sz w:val="72"/>
              </w:rPr>
            </w:pPr>
            <w:r>
              <w:rPr>
                <w:rFonts w:hint="default" w:hAnsi="Times New Roman"/>
                <w:b/>
                <w:sz w:val="72"/>
              </w:rPr>
              <w:t>Великосельский вестник</w:t>
            </w:r>
          </w:p>
        </w:tc>
        <w:tc>
          <w:tcPr>
            <w:tcW w:w="3578" w:type="dxa"/>
            <w:tcBorders>
              <w:top w:val="single" w:color="auto" w:sz="4" w:space="0"/>
              <w:left w:val="single" w:color="auto" w:sz="4" w:space="0"/>
              <w:bottom w:val="single" w:color="auto" w:sz="4" w:space="0"/>
              <w:right w:val="single" w:color="auto" w:sz="4" w:space="0"/>
              <w:tl2br w:val="nil"/>
              <w:tr2bl w:val="nil"/>
            </w:tcBorders>
            <w:vAlign w:val="top"/>
          </w:tcPr>
          <w:p>
            <w:pPr>
              <w:rPr>
                <w:rFonts w:hint="default" w:hAnsi="Times New Roman"/>
                <w:b/>
                <w:sz w:val="36"/>
              </w:rPr>
            </w:pPr>
            <w:r>
              <w:rPr>
                <w:rFonts w:hint="default" w:hAnsi="Times New Roman"/>
                <w:b/>
                <w:sz w:val="20"/>
              </w:rPr>
              <w:t xml:space="preserve">  </w:t>
            </w:r>
            <w:r>
              <w:rPr>
                <w:rFonts w:hint="default" w:hAnsi="Times New Roman"/>
                <w:b/>
                <w:sz w:val="32"/>
              </w:rPr>
              <w:t xml:space="preserve"> </w:t>
            </w:r>
            <w:r>
              <w:rPr>
                <w:rFonts w:hint="default" w:hAnsi="Times New Roman"/>
                <w:b/>
                <w:sz w:val="22"/>
              </w:rPr>
              <w:t xml:space="preserve"> </w:t>
            </w:r>
            <w:r>
              <w:rPr>
                <w:rFonts w:hint="default" w:hAnsi="Times New Roman"/>
                <w:b/>
                <w:sz w:val="36"/>
              </w:rPr>
              <w:t xml:space="preserve">№ </w:t>
            </w:r>
            <w:r>
              <w:rPr>
                <w:rFonts w:hint="default"/>
                <w:b/>
                <w:sz w:val="36"/>
                <w:lang w:val="ru-RU"/>
              </w:rPr>
              <w:t>8</w:t>
            </w:r>
            <w:r>
              <w:rPr>
                <w:rFonts w:hint="default" w:hAnsi="Times New Roman"/>
                <w:b/>
                <w:sz w:val="36"/>
              </w:rPr>
              <w:t xml:space="preserve"> от </w:t>
            </w:r>
            <w:r>
              <w:rPr>
                <w:rFonts w:hint="default"/>
                <w:b/>
                <w:sz w:val="36"/>
                <w:lang w:val="ru-RU"/>
              </w:rPr>
              <w:t>17</w:t>
            </w:r>
            <w:r>
              <w:rPr>
                <w:rFonts w:hint="default" w:hAnsi="Times New Roman"/>
                <w:b/>
                <w:sz w:val="36"/>
              </w:rPr>
              <w:t>.0</w:t>
            </w:r>
            <w:r>
              <w:rPr>
                <w:rFonts w:hint="default"/>
                <w:b/>
                <w:sz w:val="36"/>
                <w:lang w:val="ru-RU"/>
              </w:rPr>
              <w:t>4</w:t>
            </w:r>
            <w:r>
              <w:rPr>
                <w:rFonts w:hint="default" w:hAnsi="Times New Roman"/>
                <w:b/>
                <w:sz w:val="36"/>
              </w:rPr>
              <w:t>.2020</w:t>
            </w:r>
          </w:p>
          <w:p>
            <w:pPr>
              <w:rPr>
                <w:rFonts w:hint="default" w:hAnsi="Times New Roman"/>
                <w:b/>
                <w:sz w:val="20"/>
              </w:rPr>
            </w:pPr>
            <w:r>
              <w:rPr>
                <w:rFonts w:hint="default" w:hAnsi="Times New Roman"/>
                <w:b/>
                <w:sz w:val="20"/>
              </w:rPr>
              <w:t xml:space="preserve"> </w:t>
            </w:r>
          </w:p>
          <w:p>
            <w:pPr>
              <w:rPr>
                <w:rFonts w:hint="default" w:hAnsi="Times New Roman"/>
                <w:b/>
                <w:sz w:val="28"/>
              </w:rPr>
            </w:pPr>
            <w:r>
              <w:rPr>
                <w:rFonts w:hint="default" w:hAnsi="Times New Roman"/>
                <w:b/>
                <w:sz w:val="28"/>
              </w:rPr>
              <w:t>Учредитель газеты:</w:t>
            </w:r>
          </w:p>
          <w:p>
            <w:pPr>
              <w:rPr>
                <w:rFonts w:hint="default" w:hAnsi="Times New Roman"/>
                <w:b/>
                <w:sz w:val="28"/>
              </w:rPr>
            </w:pPr>
            <w:r>
              <w:rPr>
                <w:rFonts w:hint="default" w:hAnsi="Times New Roman"/>
                <w:b/>
                <w:sz w:val="28"/>
              </w:rPr>
              <w:t>Совет депутатов Великосельского сельского поселения</w:t>
            </w:r>
          </w:p>
        </w:tc>
      </w:tr>
    </w:tbl>
    <w:p>
      <w:pPr>
        <w:jc w:val="center"/>
        <w:rPr>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Уважаемые жители!</w:t>
      </w:r>
    </w:p>
    <w:p>
      <w:pPr>
        <w:rPr>
          <w:rFonts w:hint="default" w:ascii="Times New Roman" w:hAnsi="Times New Roman" w:cs="Times New Roman"/>
          <w:sz w:val="20"/>
          <w:szCs w:val="20"/>
        </w:rPr>
      </w:pP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Коронавирус – реальная угроза! От этой болезни умирают! Ограничьте контакты с соседями по участкам, домам и квартирам! Не контактируйте с людьми из других регионов! Пожилые умирают от вируса буквально за несколько (!) суток! </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Будьте бдительны!</w:t>
      </w:r>
    </w:p>
    <w:p>
      <w:pPr>
        <w:jc w:val="righ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Администрация Старорусского района</w:t>
      </w:r>
    </w:p>
    <w:p>
      <w:pPr>
        <w:jc w:val="right"/>
        <w:rPr>
          <w:rFonts w:hint="default" w:ascii="Times New Roman" w:hAnsi="Times New Roman" w:cs="Times New Roman"/>
          <w:b/>
          <w:bCs/>
          <w:sz w:val="20"/>
          <w:szCs w:val="20"/>
        </w:rPr>
      </w:pPr>
    </w:p>
    <w:p>
      <w:pPr>
        <w:spacing w:line="240" w:lineRule="auto"/>
        <w:ind w:left="798" w:hanging="285" w:hangingChars="142"/>
        <w:jc w:val="center"/>
        <w:rPr>
          <w:rFonts w:ascii="Times New Roman" w:hAnsi="Times New Roman" w:cs="Times New Roman"/>
          <w:b/>
          <w:bCs/>
          <w:sz w:val="20"/>
          <w:szCs w:val="20"/>
        </w:rPr>
      </w:pPr>
      <w:r>
        <w:rPr>
          <w:rFonts w:ascii="Times New Roman" w:hAnsi="Times New Roman" w:cs="Times New Roman"/>
          <w:b/>
          <w:sz w:val="20"/>
          <w:szCs w:val="20"/>
        </w:rPr>
        <w:t>Уважаемые жители !</w:t>
      </w:r>
    </w:p>
    <w:p>
      <w:pPr>
        <w:spacing w:line="240" w:lineRule="auto"/>
        <w:ind w:firstLine="690"/>
        <w:jc w:val="both"/>
        <w:rPr>
          <w:rFonts w:ascii="Times New Roman" w:hAnsi="Times New Roman" w:cs="Times New Roman"/>
          <w:sz w:val="20"/>
          <w:szCs w:val="20"/>
        </w:rPr>
      </w:pPr>
    </w:p>
    <w:p>
      <w:pPr>
        <w:autoSpaceDN w:val="0"/>
        <w:spacing w:line="240" w:lineRule="auto"/>
        <w:ind w:firstLine="709"/>
        <w:jc w:val="both"/>
        <w:rPr>
          <w:rFonts w:ascii="Times New Roman" w:hAnsi="Times New Roman" w:cs="Times New Roman"/>
          <w:b/>
          <w:sz w:val="20"/>
          <w:szCs w:val="20"/>
        </w:rPr>
      </w:pPr>
      <w:r>
        <w:rPr>
          <w:rFonts w:ascii="Times New Roman" w:hAnsi="Times New Roman" w:eastAsia="Calibri" w:cs="Times New Roman"/>
          <w:b/>
          <w:sz w:val="20"/>
          <w:szCs w:val="20"/>
          <w:lang w:eastAsia="en-US"/>
        </w:rPr>
        <w:t>В связи с ухудшением неблагоприятной обстановки, связанной с распространением коронавирусной инфекции, в соответствии с</w:t>
      </w:r>
      <w:r>
        <w:rPr>
          <w:rFonts w:ascii="Times New Roman" w:hAnsi="Times New Roman" w:cs="Times New Roman"/>
          <w:b/>
          <w:sz w:val="20"/>
          <w:szCs w:val="20"/>
        </w:rPr>
        <w:t xml:space="preserve"> указом Губернатора Новгородской области от 06.03.2020 № 97 «О введении режима повышенной готовности»  временно, до особого распоряжения, приостановлено посещение гражданами кладбищ, за исключением мероприятий по захоронению и участию в похоронных процессиях на кладбищах.</w:t>
      </w:r>
    </w:p>
    <w:p>
      <w:pPr>
        <w:jc w:val="right"/>
        <w:rPr>
          <w:rFonts w:ascii="Times New Roman" w:hAnsi="Times New Roman" w:cs="Times New Roman"/>
          <w:sz w:val="20"/>
          <w:szCs w:val="20"/>
        </w:rPr>
      </w:pPr>
      <w:r>
        <w:rPr>
          <w:rFonts w:ascii="Times New Roman" w:hAnsi="Times New Roman" w:cs="Times New Roman"/>
          <w:sz w:val="20"/>
          <w:szCs w:val="20"/>
        </w:rPr>
        <w:t>Постановление Администрации</w:t>
      </w:r>
    </w:p>
    <w:p>
      <w:pPr>
        <w:jc w:val="right"/>
        <w:rPr>
          <w:rFonts w:ascii="Times New Roman" w:hAnsi="Times New Roman" w:cs="Times New Roman"/>
          <w:sz w:val="20"/>
          <w:szCs w:val="20"/>
        </w:rPr>
      </w:pPr>
      <w:r>
        <w:rPr>
          <w:rFonts w:ascii="Times New Roman" w:hAnsi="Times New Roman" w:cs="Times New Roman"/>
          <w:sz w:val="20"/>
          <w:szCs w:val="20"/>
        </w:rPr>
        <w:t xml:space="preserve"> Великосельского сельского поселения</w:t>
      </w:r>
    </w:p>
    <w:p>
      <w:pPr>
        <w:jc w:val="right"/>
        <w:rPr>
          <w:rFonts w:ascii="Times New Roman" w:hAnsi="Times New Roman" w:cs="Times New Roman"/>
          <w:sz w:val="20"/>
          <w:szCs w:val="20"/>
        </w:rPr>
      </w:pPr>
      <w:r>
        <w:rPr>
          <w:rFonts w:ascii="Times New Roman" w:hAnsi="Times New Roman" w:cs="Times New Roman"/>
          <w:sz w:val="20"/>
          <w:szCs w:val="20"/>
        </w:rPr>
        <w:t xml:space="preserve"> от 16.04.2020 № 51 «О приостановлении</w:t>
      </w:r>
    </w:p>
    <w:p>
      <w:pPr>
        <w:jc w:val="right"/>
        <w:rPr>
          <w:rFonts w:ascii="Times New Roman" w:hAnsi="Times New Roman" w:eastAsia="Arial Unicode MS" w:cs="Times New Roman"/>
          <w:b/>
          <w:color w:val="00000A"/>
          <w:sz w:val="20"/>
          <w:szCs w:val="20"/>
          <w:lang w:eastAsia="zh-CN" w:bidi="hi-IN"/>
        </w:rPr>
      </w:pPr>
      <w:r>
        <w:rPr>
          <w:rFonts w:ascii="Times New Roman" w:hAnsi="Times New Roman" w:cs="Times New Roman"/>
          <w:sz w:val="20"/>
          <w:szCs w:val="20"/>
        </w:rPr>
        <w:t xml:space="preserve"> посещения гражданами кладбищ»</w:t>
      </w:r>
    </w:p>
    <w:p>
      <w:pPr>
        <w:jc w:val="center"/>
        <w:rPr>
          <w:rFonts w:hint="default" w:ascii="Times New Roman" w:hAnsi="Times New Roman" w:cs="Times New Roman"/>
          <w:b/>
          <w:bCs/>
          <w:sz w:val="20"/>
          <w:szCs w:val="20"/>
        </w:rPr>
      </w:pPr>
    </w:p>
    <w:p>
      <w:pPr>
        <w:jc w:val="center"/>
        <w:rPr>
          <w:b/>
          <w:sz w:val="20"/>
          <w:szCs w:val="20"/>
        </w:rPr>
      </w:pPr>
      <w:r>
        <w:rPr>
          <w:b/>
          <w:sz w:val="20"/>
          <w:szCs w:val="20"/>
        </w:rPr>
        <w:t xml:space="preserve">Информация о публичных слушаниях по проекту решения Совета депутатов Великосельского сельского поселения </w:t>
      </w:r>
      <w:r>
        <w:rPr>
          <w:sz w:val="20"/>
          <w:szCs w:val="20"/>
        </w:rPr>
        <w:t>«</w:t>
      </w:r>
      <w:r>
        <w:rPr>
          <w:b/>
          <w:kern w:val="1"/>
          <w:sz w:val="20"/>
          <w:szCs w:val="20"/>
        </w:rPr>
        <w:t>Об утверждении отчёта об исполнении бюджета Великосельского сельского поселения за 201</w:t>
      </w:r>
      <w:r>
        <w:rPr>
          <w:b/>
          <w:kern w:val="1"/>
          <w:sz w:val="20"/>
          <w:szCs w:val="20"/>
          <w:lang w:val="ru-RU"/>
        </w:rPr>
        <w:t>9</w:t>
      </w:r>
      <w:r>
        <w:rPr>
          <w:b/>
          <w:kern w:val="1"/>
          <w:sz w:val="20"/>
          <w:szCs w:val="20"/>
        </w:rPr>
        <w:t xml:space="preserve"> год»</w:t>
      </w:r>
    </w:p>
    <w:p>
      <w:pPr>
        <w:jc w:val="center"/>
        <w:rPr>
          <w:sz w:val="20"/>
          <w:szCs w:val="20"/>
        </w:rPr>
      </w:pPr>
    </w:p>
    <w:p>
      <w:pPr>
        <w:jc w:val="both"/>
        <w:rPr>
          <w:sz w:val="20"/>
          <w:szCs w:val="20"/>
        </w:rPr>
      </w:pPr>
      <w:r>
        <w:rPr>
          <w:sz w:val="20"/>
          <w:szCs w:val="20"/>
          <w:lang w:val="ru-RU"/>
        </w:rPr>
        <w:t>17 апреля 2</w:t>
      </w:r>
      <w:r>
        <w:rPr>
          <w:sz w:val="20"/>
          <w:szCs w:val="20"/>
        </w:rPr>
        <w:t>0</w:t>
      </w:r>
      <w:r>
        <w:rPr>
          <w:sz w:val="20"/>
          <w:szCs w:val="20"/>
          <w:lang w:val="ru-RU"/>
        </w:rPr>
        <w:t>20 года</w:t>
      </w:r>
      <w:r>
        <w:rPr>
          <w:sz w:val="20"/>
          <w:szCs w:val="20"/>
        </w:rPr>
        <w:t xml:space="preserve"> в 14.30 в помещении Администрации Великосельского сельского поселения  состоялись публичные слушания по проекту решения Совета депутатов Великосельского сельского поселения «</w:t>
      </w:r>
      <w:r>
        <w:rPr>
          <w:kern w:val="1"/>
          <w:sz w:val="20"/>
          <w:szCs w:val="20"/>
        </w:rPr>
        <w:t>Об утверждении отчёта об исполнении бюджета Великосельского сельского поселения за 201</w:t>
      </w:r>
      <w:r>
        <w:rPr>
          <w:kern w:val="1"/>
          <w:sz w:val="20"/>
          <w:szCs w:val="20"/>
          <w:lang w:val="ru-RU"/>
        </w:rPr>
        <w:t>9</w:t>
      </w:r>
      <w:r>
        <w:rPr>
          <w:kern w:val="1"/>
          <w:sz w:val="20"/>
          <w:szCs w:val="20"/>
        </w:rPr>
        <w:t xml:space="preserve"> год</w:t>
      </w:r>
      <w:r>
        <w:rPr>
          <w:sz w:val="20"/>
          <w:szCs w:val="20"/>
        </w:rPr>
        <w:t>».</w:t>
      </w:r>
    </w:p>
    <w:p>
      <w:pPr>
        <w:jc w:val="both"/>
        <w:rPr>
          <w:sz w:val="20"/>
          <w:szCs w:val="20"/>
        </w:rPr>
      </w:pPr>
      <w:r>
        <w:rPr>
          <w:sz w:val="20"/>
          <w:szCs w:val="20"/>
        </w:rPr>
        <w:t xml:space="preserve">    Замечаний и предложений по проекту решения Совета депутатов Великосельского сельского поселения «</w:t>
      </w:r>
      <w:r>
        <w:rPr>
          <w:kern w:val="1"/>
          <w:sz w:val="20"/>
          <w:szCs w:val="20"/>
        </w:rPr>
        <w:t>Об утверждении отчёта об исполнении бюджета Великосельского сельского поселения за 201</w:t>
      </w:r>
      <w:r>
        <w:rPr>
          <w:kern w:val="1"/>
          <w:sz w:val="20"/>
          <w:szCs w:val="20"/>
          <w:lang w:val="ru-RU"/>
        </w:rPr>
        <w:t xml:space="preserve">9 </w:t>
      </w:r>
      <w:r>
        <w:rPr>
          <w:kern w:val="1"/>
          <w:sz w:val="20"/>
          <w:szCs w:val="20"/>
        </w:rPr>
        <w:t>год</w:t>
      </w:r>
      <w:r>
        <w:rPr>
          <w:sz w:val="20"/>
          <w:szCs w:val="20"/>
        </w:rPr>
        <w:t>» не поступило.</w:t>
      </w:r>
    </w:p>
    <w:p>
      <w:pPr>
        <w:jc w:val="both"/>
        <w:rPr>
          <w:sz w:val="20"/>
          <w:szCs w:val="20"/>
        </w:rPr>
      </w:pPr>
      <w:r>
        <w:rPr>
          <w:sz w:val="20"/>
          <w:szCs w:val="20"/>
        </w:rPr>
        <w:t xml:space="preserve">           Заинтересованные лица могут ознакомиться с протоколами публичных слушаний по адресу: Администрация Великосельского сельского поселения д. Сусолово д. 5». </w:t>
      </w:r>
    </w:p>
    <w:p/>
    <w:p>
      <w:pPr>
        <w:suppressAutoHyphens w:val="0"/>
        <w:autoSpaceDE w:val="0"/>
        <w:autoSpaceDN w:val="0"/>
        <w:adjustRightInd w:val="0"/>
        <w:ind w:left="-1134" w:right="-83"/>
        <w:jc w:val="center"/>
        <w:rPr>
          <w:rFonts w:eastAsia="Times New Roman" w:cs="Times New Roman"/>
          <w:b/>
          <w:color w:val="auto"/>
          <w:sz w:val="20"/>
          <w:szCs w:val="20"/>
          <w:lang w:val="ru-RU" w:eastAsia="ru-RU" w:bidi="ar-SA"/>
        </w:rPr>
      </w:pPr>
      <w:r>
        <w:rPr>
          <w:rFonts w:eastAsia="Times New Roman" w:cs="Times New Roman"/>
          <w:b/>
          <w:color w:val="auto"/>
          <w:sz w:val="20"/>
          <w:szCs w:val="20"/>
          <w:lang w:val="ru-RU" w:eastAsia="ru-RU" w:bidi="ar-SA"/>
        </w:rPr>
        <w:t>Администрация Великосельского сельского поселения</w:t>
      </w:r>
    </w:p>
    <w:p>
      <w:pPr>
        <w:suppressAutoHyphens w:val="0"/>
        <w:autoSpaceDE w:val="0"/>
        <w:autoSpaceDN w:val="0"/>
        <w:adjustRightInd w:val="0"/>
        <w:ind w:left="-1134" w:right="-83"/>
        <w:jc w:val="center"/>
        <w:rPr>
          <w:rFonts w:eastAsia="Times New Roman" w:cs="Times New Roman"/>
          <w:b/>
          <w:color w:val="auto"/>
          <w:sz w:val="20"/>
          <w:szCs w:val="20"/>
          <w:lang w:val="ru-RU" w:eastAsia="ru-RU" w:bidi="ar-SA"/>
        </w:rPr>
      </w:pPr>
      <w:r>
        <w:rPr>
          <w:rFonts w:eastAsia="Times New Roman" w:cs="Times New Roman"/>
          <w:b/>
          <w:color w:val="auto"/>
          <w:sz w:val="20"/>
          <w:szCs w:val="20"/>
          <w:lang w:val="ru-RU" w:eastAsia="ru-RU" w:bidi="ar-SA"/>
        </w:rPr>
        <w:t>ПОСТАНОВЛЕНИЕ</w:t>
      </w:r>
    </w:p>
    <w:p>
      <w:pPr>
        <w:rPr>
          <w:sz w:val="20"/>
          <w:szCs w:val="20"/>
          <w:lang w:val="ru-RU"/>
        </w:rPr>
      </w:pPr>
    </w:p>
    <w:p>
      <w:pPr>
        <w:jc w:val="center"/>
        <w:rPr>
          <w:b/>
          <w:sz w:val="20"/>
          <w:szCs w:val="20"/>
          <w:lang w:val="ru-RU"/>
        </w:rPr>
      </w:pPr>
    </w:p>
    <w:p>
      <w:pPr>
        <w:jc w:val="both"/>
        <w:rPr>
          <w:b/>
          <w:sz w:val="20"/>
          <w:szCs w:val="20"/>
          <w:lang w:val="ru-RU"/>
        </w:rPr>
      </w:pPr>
      <w:r>
        <w:rPr>
          <w:b/>
          <w:sz w:val="20"/>
          <w:szCs w:val="20"/>
          <w:lang w:val="ru-RU"/>
        </w:rPr>
        <w:t>от 10.04.2020 № 43</w:t>
      </w:r>
    </w:p>
    <w:p>
      <w:pPr>
        <w:jc w:val="both"/>
        <w:rPr>
          <w:sz w:val="20"/>
          <w:szCs w:val="20"/>
          <w:lang w:val="ru-RU"/>
        </w:rPr>
      </w:pPr>
      <w:r>
        <w:rPr>
          <w:sz w:val="20"/>
          <w:szCs w:val="20"/>
          <w:lang w:val="ru-RU"/>
        </w:rPr>
        <w:t>д. Сусолово</w:t>
      </w:r>
    </w:p>
    <w:p>
      <w:pPr>
        <w:jc w:val="both"/>
        <w:rPr>
          <w:b/>
          <w:sz w:val="20"/>
          <w:szCs w:val="20"/>
          <w:lang w:val="ru-RU"/>
        </w:rPr>
      </w:pPr>
    </w:p>
    <w:tbl>
      <w:tblPr>
        <w:tblStyle w:val="24"/>
        <w:tblW w:w="9680" w:type="dxa"/>
        <w:tblInd w:w="0" w:type="dxa"/>
        <w:tblLayout w:type="fixed"/>
        <w:tblCellMar>
          <w:top w:w="0" w:type="dxa"/>
          <w:left w:w="108" w:type="dxa"/>
          <w:bottom w:w="0" w:type="dxa"/>
          <w:right w:w="108" w:type="dxa"/>
        </w:tblCellMar>
      </w:tblPr>
      <w:tblGrid>
        <w:gridCol w:w="9680"/>
      </w:tblGrid>
      <w:tr>
        <w:tblPrEx>
          <w:tblLayout w:type="fixed"/>
          <w:tblCellMar>
            <w:top w:w="0" w:type="dxa"/>
            <w:left w:w="108" w:type="dxa"/>
            <w:bottom w:w="0" w:type="dxa"/>
            <w:right w:w="108" w:type="dxa"/>
          </w:tblCellMar>
        </w:tblPrEx>
        <w:trPr>
          <w:trHeight w:val="344" w:hRule="atLeast"/>
        </w:trPr>
        <w:tc>
          <w:tcPr>
            <w:tcW w:w="9680" w:type="dxa"/>
            <w:shd w:val="clear" w:color="auto" w:fill="auto"/>
            <w:vAlign w:val="top"/>
          </w:tcPr>
          <w:p>
            <w:pPr>
              <w:jc w:val="both"/>
              <w:rPr>
                <w:b/>
                <w:sz w:val="20"/>
                <w:szCs w:val="20"/>
                <w:lang w:val="ru-RU"/>
              </w:rPr>
            </w:pPr>
            <w:r>
              <w:rPr>
                <w:b/>
                <w:sz w:val="20"/>
                <w:szCs w:val="20"/>
                <w:lang w:val="ru-RU"/>
              </w:rPr>
              <w:t>О внесении изменений в Перечень автомобильных дорог общего пользования, относящихся к собственности Великосельского сельского поселения</w:t>
            </w:r>
          </w:p>
        </w:tc>
      </w:tr>
    </w:tbl>
    <w:p>
      <w:pPr>
        <w:jc w:val="both"/>
        <w:rPr>
          <w:b/>
          <w:sz w:val="20"/>
          <w:szCs w:val="20"/>
          <w:lang w:val="ru-RU"/>
        </w:rPr>
      </w:pPr>
    </w:p>
    <w:p>
      <w:pPr>
        <w:jc w:val="both"/>
        <w:rPr>
          <w:sz w:val="20"/>
          <w:szCs w:val="20"/>
          <w:lang w:val="ru-RU"/>
        </w:rPr>
      </w:pPr>
      <w:r>
        <w:rPr>
          <w:b/>
          <w:sz w:val="20"/>
          <w:szCs w:val="20"/>
          <w:lang w:val="ru-RU"/>
        </w:rPr>
        <w:tab/>
      </w:r>
      <w:r>
        <w:rPr>
          <w:sz w:val="20"/>
          <w:szCs w:val="20"/>
          <w:lang w:val="ru-RU"/>
        </w:rPr>
        <w:t>В соответствии с пунктом 5 части 1 статьи 14 Федерального закона от 6 октября 2003 № 131-ФЗ «Об общих принципах организации местного самоуправления в Российской Федерации», Актов обследования автомобильных дорог местного значения общего пользования Великосельского сельского поселения от 02.03.2020 года, Протокола заседания общественного Совета Администрации Великосельского сельского поселения от 25.03.2020 № 4, Администрация Великосельского сельского поселения</w:t>
      </w:r>
    </w:p>
    <w:p>
      <w:pPr>
        <w:jc w:val="both"/>
        <w:rPr>
          <w:b/>
          <w:sz w:val="20"/>
          <w:szCs w:val="20"/>
          <w:lang w:val="ru-RU"/>
        </w:rPr>
      </w:pPr>
      <w:r>
        <w:rPr>
          <w:b/>
          <w:sz w:val="20"/>
          <w:szCs w:val="20"/>
          <w:lang w:val="ru-RU"/>
        </w:rPr>
        <w:t>ПОСТАНОВЛЯЕТ:</w:t>
      </w:r>
    </w:p>
    <w:p>
      <w:pPr>
        <w:numPr>
          <w:ilvl w:val="0"/>
          <w:numId w:val="1"/>
        </w:numPr>
        <w:jc w:val="both"/>
        <w:rPr>
          <w:sz w:val="20"/>
          <w:szCs w:val="20"/>
          <w:lang w:val="ru-RU"/>
        </w:rPr>
      </w:pPr>
      <w:r>
        <w:rPr>
          <w:sz w:val="20"/>
          <w:szCs w:val="20"/>
          <w:lang w:val="ru-RU"/>
        </w:rPr>
        <w:t>Внести изменения в Перечень автомобильных дорог общего пользования, относящихся к собственности Великосельского сельского поселения, утвержденный постановлением Администрации сельского поселения от 17.03.2014 № 29 «Об утверждении перечня автомобильных дорог общего пользования», изложив его в прилагаемой редакции.</w:t>
      </w:r>
    </w:p>
    <w:p>
      <w:pPr>
        <w:jc w:val="both"/>
        <w:rPr>
          <w:sz w:val="20"/>
          <w:szCs w:val="20"/>
          <w:lang w:val="ru-RU"/>
        </w:rPr>
      </w:pPr>
      <w:r>
        <w:rPr>
          <w:sz w:val="20"/>
          <w:szCs w:val="20"/>
          <w:lang w:val="ru-RU"/>
        </w:rPr>
        <w:tab/>
      </w:r>
      <w:r>
        <w:rPr>
          <w:sz w:val="20"/>
          <w:szCs w:val="20"/>
          <w:lang w:val="ru-RU"/>
        </w:rPr>
        <w:t>2. Опубликовать настоящее постановление в муниципальной газете «Великосельский вестник».</w:t>
      </w:r>
    </w:p>
    <w:p>
      <w:pPr>
        <w:rPr>
          <w:b/>
          <w:sz w:val="20"/>
          <w:szCs w:val="20"/>
          <w:lang w:val="ru-RU"/>
        </w:rPr>
      </w:pPr>
    </w:p>
    <w:p>
      <w:pPr>
        <w:rPr>
          <w:b/>
          <w:sz w:val="20"/>
          <w:szCs w:val="20"/>
          <w:lang w:val="ru-RU"/>
        </w:rPr>
      </w:pPr>
      <w:r>
        <w:rPr>
          <w:b/>
          <w:sz w:val="20"/>
          <w:szCs w:val="20"/>
          <w:lang w:val="ru-RU"/>
        </w:rPr>
        <w:t>Глава администрации Великосельского</w:t>
      </w:r>
    </w:p>
    <w:p>
      <w:pPr>
        <w:rPr>
          <w:b/>
          <w:sz w:val="20"/>
          <w:szCs w:val="20"/>
          <w:lang w:val="ru-RU"/>
        </w:rPr>
        <w:sectPr>
          <w:pgSz w:w="11906" w:h="16838"/>
          <w:pgMar w:top="719" w:right="851" w:bottom="539" w:left="1701" w:header="709" w:footer="709" w:gutter="0"/>
          <w:cols w:space="708" w:num="1"/>
          <w:docGrid w:linePitch="360" w:charSpace="0"/>
        </w:sectPr>
      </w:pPr>
      <w:r>
        <w:rPr>
          <w:b/>
          <w:sz w:val="20"/>
          <w:szCs w:val="20"/>
          <w:lang w:val="ru-RU"/>
        </w:rPr>
        <w:t>сельского поселения                                                              Н.В. Харитонов</w:t>
      </w:r>
    </w:p>
    <w:p>
      <w:pPr>
        <w:jc w:val="both"/>
        <w:rPr>
          <w:sz w:val="20"/>
          <w:szCs w:val="20"/>
          <w:lang w:val="ru-RU"/>
        </w:rPr>
      </w:pPr>
    </w:p>
    <w:p>
      <w:pPr>
        <w:jc w:val="right"/>
        <w:rPr>
          <w:b/>
          <w:sz w:val="20"/>
          <w:szCs w:val="20"/>
          <w:lang w:val="ru-RU"/>
        </w:rPr>
      </w:pP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 xml:space="preserve">    </w:t>
      </w:r>
      <w:r>
        <w:rPr>
          <w:b/>
          <w:sz w:val="20"/>
          <w:szCs w:val="20"/>
          <w:lang w:val="ru-RU"/>
        </w:rPr>
        <w:t>Утверждён</w:t>
      </w:r>
    </w:p>
    <w:p>
      <w:pPr>
        <w:jc w:val="right"/>
        <w:rPr>
          <w:sz w:val="20"/>
          <w:szCs w:val="20"/>
          <w:lang w:val="ru-RU"/>
        </w:rPr>
      </w:pP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sz w:val="20"/>
          <w:szCs w:val="20"/>
          <w:lang w:val="ru-RU"/>
        </w:rPr>
        <w:t>постановлением Администрации</w:t>
      </w:r>
    </w:p>
    <w:p>
      <w:pPr>
        <w:jc w:val="right"/>
        <w:rPr>
          <w:sz w:val="20"/>
          <w:szCs w:val="20"/>
          <w:lang w:val="ru-RU"/>
        </w:rPr>
      </w:pP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 xml:space="preserve">Великосельского   сельского  поселения </w:t>
      </w:r>
    </w:p>
    <w:p>
      <w:pPr>
        <w:jc w:val="right"/>
        <w:rPr>
          <w:sz w:val="20"/>
          <w:szCs w:val="20"/>
          <w:lang w:val="ru-RU"/>
        </w:rPr>
      </w:pPr>
      <w:r>
        <w:rPr>
          <w:sz w:val="20"/>
          <w:szCs w:val="20"/>
          <w:lang w:val="ru-RU"/>
        </w:rPr>
        <w:t>от 17.03.2014  № 29</w:t>
      </w:r>
    </w:p>
    <w:p>
      <w:pPr>
        <w:jc w:val="right"/>
        <w:rPr>
          <w:sz w:val="20"/>
          <w:szCs w:val="20"/>
          <w:lang w:val="ru-RU"/>
        </w:rPr>
      </w:pPr>
      <w:r>
        <w:rPr>
          <w:sz w:val="20"/>
          <w:szCs w:val="20"/>
          <w:lang w:val="ru-RU"/>
        </w:rPr>
        <w:t>(в редакции постановления от 10.04.2020 № 40)</w:t>
      </w:r>
    </w:p>
    <w:p>
      <w:pPr>
        <w:jc w:val="center"/>
        <w:rPr>
          <w:b/>
          <w:sz w:val="20"/>
          <w:szCs w:val="20"/>
          <w:lang w:val="ru-RU"/>
        </w:rPr>
      </w:pPr>
      <w:r>
        <w:rPr>
          <w:b/>
          <w:sz w:val="20"/>
          <w:szCs w:val="20"/>
          <w:lang w:val="ru-RU"/>
        </w:rPr>
        <w:t>ПЕРЕЧЕНЬ</w:t>
      </w:r>
    </w:p>
    <w:p>
      <w:pPr>
        <w:jc w:val="center"/>
        <w:rPr>
          <w:b/>
          <w:sz w:val="20"/>
          <w:szCs w:val="20"/>
          <w:lang w:val="ru-RU"/>
        </w:rPr>
      </w:pPr>
      <w:r>
        <w:rPr>
          <w:b/>
          <w:sz w:val="20"/>
          <w:szCs w:val="20"/>
          <w:lang w:val="ru-RU"/>
        </w:rPr>
        <w:t>автомобильных   дорог  общего пользования, относящихся к собственности Великосельского сельского поселения.</w:t>
      </w:r>
    </w:p>
    <w:tbl>
      <w:tblPr>
        <w:tblStyle w:val="24"/>
        <w:tblpPr w:leftFromText="180" w:rightFromText="180" w:vertAnchor="text" w:horzAnchor="page" w:tblpX="1446" w:tblpY="227"/>
        <w:tblOverlap w:val="never"/>
        <w:tblW w:w="15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22"/>
        <w:gridCol w:w="2614"/>
        <w:gridCol w:w="2254"/>
        <w:gridCol w:w="1814"/>
        <w:gridCol w:w="1222"/>
        <w:gridCol w:w="212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п/п</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Адрес местонахождения дороги</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Индентификационный номер автодороги</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Кадастровый (или условный) номер автодороги</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Протяженность (м)</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Общая площадь</w:t>
            </w:r>
          </w:p>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 (кв.м.)</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Материал покрытия</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Наличие сооружений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Алёксино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53:17:0030101:166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478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1893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Астрилово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53:17:0020101:260</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397</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1604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асфальтобетонное</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Байково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53:17:0020201:7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2377,4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Бараново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53:17:0080101:106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192</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584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Бела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53:17:0090101:53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640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2540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Большие Боры</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53:17:0000000:2748</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1668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6556,2</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Большие Горки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53:17:0020301:7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1138,8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Большое Ночково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-8</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53:17:0200101:101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835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3069,6</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Великое Село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53:17:0080201:261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885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3353,4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щебень, асфальт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Выдерка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53:17:0030401:35</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1916,8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Высокое</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53:17:0080301:205</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1685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5760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мост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Вячково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53:17:0030501:42</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1845,8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Гачки</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53:17:0200201:38</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2229,5</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Голузино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53:17:0000000:2967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1231,3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Григорово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53:17:0200301:142</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1611</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6828,8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Дедково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53:17:0200401:92</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640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3821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Дедова Лука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53:17:0000000:2889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1379</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5318,5</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мост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Должицы</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-18</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53:17:0080501:42</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4171,5</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Дорожкино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-19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53:17:0020401:50</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346</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1341,3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Дорохново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53:17:0020501:7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1028,3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Дретено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53:17:0030501:48</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334</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1229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Дубки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53:17:0020601:123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510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2185,3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асфальтобетонное</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Жежванниково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53:17:0090601:10</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1049,3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53:17:0200501:143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1175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4233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 сооружение 1 д</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53:17:0201909:461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355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1420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песчано –гравийная смесь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Заболотье</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53:17:0200601:190</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1552</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8841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Замошье</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53:17:0030801:41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4291,3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Заречье</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-28</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53:17:0000000:2969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2347,8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мост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Зеленая Дубрава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-29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53:17:0030901:44</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351</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1132,8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Иловец</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53:17:0090701:51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2374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Калиново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53:17:0080601:56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1000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6254,4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Кобякино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53:17:0090801:124</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750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2791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Кривец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53:17:0020701:114</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1804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Лучки</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53:17:0200801:86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336</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1151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Лучки, сооружение 2 д</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53:17:0200801:199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149</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596</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песчано –гравийная смесь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Лядинки</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53-53-06/082/2012-179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624,1</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2889,5</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Марково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53:17:0000000:2970</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638,8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мост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Межник</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-38</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53:17:0080801:36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243</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782,1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 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Нехотицко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-39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53-53-06/082/2012-177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9025,3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асфальтобетон, 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Новая Деревня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53:17:0021001:38</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1162,8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Новинки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53:17:0020901:43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900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4629,6</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Парышево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53:17:0021301:17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1869,2</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Пашниково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53:17:0021101:71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1644,9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песчано –гравийная смесь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Переволока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53:17:0201201:61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182</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606,3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Петрухново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53:17:0021201:57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2384,9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песчано –гравийная смесь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Полуково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53:17:0201301:23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1476,9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Пустошка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53:17:0021401:12</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443,9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Речные Котцы</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-48</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53-53-06/082/2012-180 </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668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4208,4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Ручьевые Котцы</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-49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53:17:0081001:31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640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1290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Сбышево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53:17:0081101:19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637,9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Селькава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53:17:0021501:19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1945,4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Сосница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53:17:0201501:47</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540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3240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Сопки</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53:17:0000000:2968</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1236,9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Сотско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53:17:0091501:74</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1781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Сусолово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53:17:0000000:2869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1537</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5800,7</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Сысоново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53:17:0000000:2971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2035,8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песчано –гравийная смесь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Тулебля ул. Мещанка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53-53-06/082/2012-181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588,8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1531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ПГС </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Тулебля ул. Ольховка</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-58</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53:17:0000000:2765</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350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1401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ПГС</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ст. Тулебля ул. Кольцевая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-59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53:17:0031401:181</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1278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7116,3</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Тургора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53:17:0021601:3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1653,4</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Турово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53:17:0021701:50</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3001</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 песчано –гравийная смесь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Фларево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53:17:0000000:2746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665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2821,8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асфальтобетонное</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 xml:space="preserve">д. Харино </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53:17:0021901:29</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2498,7</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Хилово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53:17:0081301:83</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480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3108</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Чудиново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53:17:0031601:92</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1802</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66</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Шейкино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-66</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53:17:0000000:2766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770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3075</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67</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Щетинкино</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-67</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53:17:0091801:28</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1557,9</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щебень, гравий</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68</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 ул. Солнечная</w:t>
            </w:r>
          </w:p>
        </w:tc>
        <w:tc>
          <w:tcPr>
            <w:tcW w:w="2614" w:type="dxa"/>
            <w:shd w:val="clear" w:color="auto" w:fill="auto"/>
            <w:vAlign w:val="top"/>
          </w:tcPr>
          <w:p>
            <w:pPr>
              <w:widowControl/>
              <w:suppressAutoHyphens w:val="0"/>
              <w:jc w:val="center"/>
              <w:rPr>
                <w:rFonts w:ascii="Calibri" w:hAnsi="Calibri" w:eastAsia="Calibri" w:cs="Times New Roman"/>
                <w:b/>
                <w:color w:val="auto"/>
                <w:sz w:val="20"/>
                <w:szCs w:val="20"/>
                <w:lang w:val="ru-RU" w:bidi="ar-SA"/>
              </w:rPr>
            </w:pPr>
            <w:r>
              <w:rPr>
                <w:rFonts w:ascii="Calibri" w:hAnsi="Calibri" w:eastAsia="Calibri" w:cs="Times New Roman"/>
                <w:color w:val="auto"/>
                <w:sz w:val="20"/>
                <w:szCs w:val="20"/>
                <w:lang w:val="ru-RU" w:bidi="ar-SA"/>
              </w:rPr>
              <w:t>49 239 825 ОП МП -68</w:t>
            </w:r>
          </w:p>
        </w:tc>
        <w:tc>
          <w:tcPr>
            <w:tcW w:w="2254" w:type="dxa"/>
            <w:shd w:val="clear" w:color="auto" w:fill="auto"/>
            <w:vAlign w:val="top"/>
          </w:tcPr>
          <w:p>
            <w:pPr>
              <w:widowControl/>
              <w:suppressAutoHyphens w:val="0"/>
              <w:jc w:val="center"/>
              <w:rPr>
                <w:rFonts w:ascii="Calibri" w:hAnsi="Calibri" w:eastAsia="Calibri" w:cs="Times New Roman"/>
                <w:b/>
                <w:color w:val="auto"/>
                <w:sz w:val="20"/>
                <w:szCs w:val="20"/>
                <w:lang w:val="ru-RU" w:bidi="ar-SA"/>
              </w:rPr>
            </w:pPr>
            <w:r>
              <w:rPr>
                <w:rFonts w:ascii="Calibri" w:hAnsi="Calibri" w:eastAsia="Calibri" w:cs="Times New Roman"/>
                <w:color w:val="auto"/>
                <w:sz w:val="20"/>
                <w:szCs w:val="20"/>
                <w:lang w:val="ru-RU" w:bidi="ar-SA"/>
              </w:rPr>
              <w:t>53:17:0201920:286</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878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4392,5</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69</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 ул. Сосновая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-69</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324</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1620,0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70</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 ул. Лесная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-70</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175</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875,0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71</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 ул. Союзная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-71</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648</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3240,0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72</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Жилино, ул. Мирная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-72</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749</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3745,0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73</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Полуково, ул. Центральная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-73</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1142</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11420,0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74</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Полуково, ул. Старорусская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-74</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500</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2500,0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75</w:t>
            </w:r>
          </w:p>
        </w:tc>
        <w:tc>
          <w:tcPr>
            <w:tcW w:w="30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д. Полуково, ул. Мурманская</w:t>
            </w:r>
          </w:p>
        </w:tc>
        <w:tc>
          <w:tcPr>
            <w:tcW w:w="26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49 239 825 ОП МП -75</w:t>
            </w:r>
          </w:p>
        </w:tc>
        <w:tc>
          <w:tcPr>
            <w:tcW w:w="225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c>
          <w:tcPr>
            <w:tcW w:w="181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462</w:t>
            </w:r>
          </w:p>
        </w:tc>
        <w:tc>
          <w:tcPr>
            <w:tcW w:w="1222"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2310,0</w:t>
            </w:r>
          </w:p>
        </w:tc>
        <w:tc>
          <w:tcPr>
            <w:tcW w:w="212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грунт</w:t>
            </w:r>
          </w:p>
        </w:tc>
        <w:tc>
          <w:tcPr>
            <w:tcW w:w="1504" w:type="dxa"/>
            <w:shd w:val="clear" w:color="auto" w:fill="auto"/>
            <w:vAlign w:val="top"/>
          </w:tcPr>
          <w:p>
            <w:pPr>
              <w:widowControl/>
              <w:suppressAutoHyphens w:val="0"/>
              <w:jc w:val="center"/>
              <w:rPr>
                <w:rFonts w:ascii="Calibri" w:hAnsi="Calibri" w:eastAsia="Calibri" w:cs="Times New Roman"/>
                <w:color w:val="auto"/>
                <w:sz w:val="20"/>
                <w:szCs w:val="20"/>
                <w:lang w:val="ru-RU" w:bidi="ar-SA"/>
              </w:rPr>
            </w:pPr>
            <w:r>
              <w:rPr>
                <w:rFonts w:ascii="Calibri" w:hAnsi="Calibri" w:eastAsia="Calibri" w:cs="Times New Roman"/>
                <w:color w:val="auto"/>
                <w:sz w:val="20"/>
                <w:szCs w:val="20"/>
                <w:lang w:val="ru-RU" w:bidi="ar-SA"/>
              </w:rPr>
              <w:t>-</w:t>
            </w:r>
          </w:p>
        </w:tc>
      </w:tr>
    </w:tbl>
    <w:p>
      <w:pPr>
        <w:jc w:val="both"/>
        <w:rPr>
          <w:b/>
          <w:sz w:val="20"/>
          <w:szCs w:val="20"/>
          <w:lang w:val="ru-RU"/>
        </w:rPr>
      </w:pPr>
    </w:p>
    <w:p>
      <w:pPr>
        <w:rPr>
          <w:rFonts w:cs="Times New Roman"/>
          <w:sz w:val="20"/>
          <w:szCs w:val="20"/>
          <w:lang w:val="ru-RU"/>
        </w:rPr>
      </w:pPr>
    </w:p>
    <w:p>
      <w:pPr>
        <w:rPr>
          <w:b/>
          <w:sz w:val="20"/>
          <w:szCs w:val="20"/>
          <w:lang w:val="ru-RU"/>
        </w:rPr>
        <w:sectPr>
          <w:headerReference r:id="rId3" w:type="default"/>
          <w:footerReference r:id="rId4" w:type="default"/>
          <w:pgSz w:w="16838" w:h="11906" w:orient="landscape"/>
          <w:pgMar w:top="1330" w:right="1134" w:bottom="736" w:left="1134" w:header="708" w:footer="708" w:gutter="0"/>
          <w:cols w:space="720" w:num="1"/>
          <w:docGrid w:linePitch="360" w:charSpace="0"/>
        </w:sectPr>
      </w:pPr>
    </w:p>
    <w:p>
      <w:pPr>
        <w:rPr>
          <w:b/>
          <w:bCs/>
          <w:sz w:val="20"/>
          <w:szCs w:val="20"/>
        </w:rPr>
      </w:pPr>
      <w:r>
        <w:t xml:space="preserve">                               </w:t>
      </w:r>
      <w:r>
        <w:rPr>
          <w:sz w:val="20"/>
          <w:szCs w:val="20"/>
        </w:rPr>
        <w:t xml:space="preserve">                        </w:t>
      </w:r>
      <w:r>
        <w:rPr>
          <w:b/>
          <w:bCs/>
          <w:sz w:val="20"/>
          <w:szCs w:val="20"/>
        </w:rPr>
        <w:t>Информация о противопожарной обстановке</w:t>
      </w:r>
    </w:p>
    <w:p>
      <w:pPr>
        <w:jc w:val="center"/>
        <w:rPr>
          <w:b/>
          <w:bCs/>
          <w:sz w:val="20"/>
          <w:szCs w:val="20"/>
        </w:rPr>
      </w:pPr>
      <w:r>
        <w:rPr>
          <w:b/>
          <w:bCs/>
          <w:sz w:val="20"/>
          <w:szCs w:val="20"/>
        </w:rPr>
        <w:t>в  Старорусском муниципальном районе за 3 месяца 2020 года</w:t>
      </w:r>
    </w:p>
    <w:p>
      <w:pPr>
        <w:jc w:val="center"/>
        <w:rPr>
          <w:b/>
          <w:sz w:val="20"/>
          <w:szCs w:val="20"/>
        </w:rPr>
      </w:pPr>
    </w:p>
    <w:p>
      <w:pPr>
        <w:ind w:firstLine="720"/>
        <w:jc w:val="both"/>
        <w:rPr>
          <w:sz w:val="20"/>
          <w:szCs w:val="20"/>
        </w:rPr>
      </w:pPr>
      <w:r>
        <w:rPr>
          <w:sz w:val="20"/>
          <w:szCs w:val="20"/>
        </w:rPr>
        <w:t>Противопожарная обстановка в Старорусском муниципальном районе ухудшилась. Так, количество пожаров увеличилось на 163,2 % (19 пожаров в 2019г., из них 16 подучетных объектов, 3 – возгорания травы, мусора, бесхозных объектов и пр., и 50 пожаров в 2020г., из них 25 подучетных объектов, 25 – возгорания травы, мусора, бесхозных объектов и пр.), гибель людей на пожарах увеличилась на 200 % (с 1 человека в 2019г. до 3 человек в 2020г.), травмирование людей на пожарах увеличилось на 100 % (2 человека в 2019г. и 4 человека в 2020г.).</w:t>
      </w:r>
    </w:p>
    <w:p>
      <w:pPr>
        <w:ind w:firstLine="720"/>
        <w:jc w:val="both"/>
        <w:rPr>
          <w:sz w:val="20"/>
          <w:szCs w:val="20"/>
        </w:rPr>
      </w:pPr>
      <w:r>
        <w:rPr>
          <w:sz w:val="20"/>
          <w:szCs w:val="20"/>
        </w:rPr>
        <w:t>На территории Старорусского муниципального района лесных пожаров не происходило.</w:t>
      </w:r>
    </w:p>
    <w:p>
      <w:pPr>
        <w:ind w:firstLine="709"/>
        <w:jc w:val="both"/>
        <w:rPr>
          <w:sz w:val="20"/>
          <w:szCs w:val="20"/>
        </w:rPr>
      </w:pPr>
      <w:r>
        <w:rPr>
          <w:sz w:val="20"/>
          <w:szCs w:val="20"/>
        </w:rPr>
        <w:t>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5 случаев, неисправность и нарушение правил пожарной безопасности при эксплуатации печного отопления – 4 случая,  неосторожное обращение с огнем – 4 случая, поджог – 7 случаев, неисправность систем и механизмов транспортного средства – 3 случая, прочие причины – 2 случая.</w:t>
      </w:r>
    </w:p>
    <w:p>
      <w:pPr>
        <w:jc w:val="both"/>
        <w:rPr>
          <w:sz w:val="20"/>
          <w:szCs w:val="20"/>
        </w:rPr>
      </w:pPr>
    </w:p>
    <w:tbl>
      <w:tblPr>
        <w:tblStyle w:val="24"/>
        <w:tblW w:w="12768" w:type="dxa"/>
        <w:tblInd w:w="108" w:type="dxa"/>
        <w:tblLayout w:type="fixed"/>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blPrEx>
          <w:tblLayout w:type="fixed"/>
          <w:tblCellMar>
            <w:top w:w="0" w:type="dxa"/>
            <w:left w:w="108" w:type="dxa"/>
            <w:bottom w:w="0" w:type="dxa"/>
            <w:right w:w="108" w:type="dxa"/>
          </w:tblCellMar>
        </w:tblPrEx>
        <w:trPr>
          <w:gridAfter w:val="1"/>
          <w:wAfter w:w="2739" w:type="dxa"/>
          <w:trHeight w:val="225" w:hRule="atLeast"/>
        </w:trPr>
        <w:tc>
          <w:tcPr>
            <w:tcW w:w="3820" w:type="dxa"/>
            <w:gridSpan w:val="2"/>
            <w:vMerge w:val="restart"/>
            <w:vAlign w:val="top"/>
          </w:tcPr>
          <w:p>
            <w:pPr>
              <w:jc w:val="both"/>
              <w:rPr>
                <w:b/>
                <w:sz w:val="20"/>
                <w:szCs w:val="20"/>
              </w:rPr>
            </w:pPr>
          </w:p>
        </w:tc>
        <w:tc>
          <w:tcPr>
            <w:tcW w:w="3187" w:type="dxa"/>
            <w:gridSpan w:val="6"/>
            <w:vAlign w:val="top"/>
          </w:tcPr>
          <w:p>
            <w:pPr>
              <w:jc w:val="center"/>
              <w:rPr>
                <w:b/>
                <w:sz w:val="20"/>
                <w:szCs w:val="20"/>
              </w:rPr>
            </w:pPr>
            <w:r>
              <w:rPr>
                <w:b/>
                <w:sz w:val="20"/>
                <w:szCs w:val="20"/>
              </w:rPr>
              <w:t>за 3 месяца 2019г.</w:t>
            </w:r>
          </w:p>
        </w:tc>
        <w:tc>
          <w:tcPr>
            <w:tcW w:w="3022" w:type="dxa"/>
            <w:gridSpan w:val="4"/>
            <w:vAlign w:val="top"/>
          </w:tcPr>
          <w:p>
            <w:pPr>
              <w:jc w:val="center"/>
              <w:rPr>
                <w:b/>
                <w:sz w:val="20"/>
                <w:szCs w:val="20"/>
              </w:rPr>
            </w:pPr>
            <w:r>
              <w:rPr>
                <w:b/>
                <w:sz w:val="20"/>
                <w:szCs w:val="20"/>
              </w:rPr>
              <w:t>за 3 месяца 2020г.</w:t>
            </w:r>
          </w:p>
        </w:tc>
      </w:tr>
      <w:tr>
        <w:tblPrEx>
          <w:tblLayout w:type="fixed"/>
          <w:tblCellMar>
            <w:top w:w="0" w:type="dxa"/>
            <w:left w:w="108" w:type="dxa"/>
            <w:bottom w:w="0" w:type="dxa"/>
            <w:right w:w="108" w:type="dxa"/>
          </w:tblCellMar>
        </w:tblPrEx>
        <w:trPr>
          <w:gridAfter w:val="1"/>
          <w:wAfter w:w="2739" w:type="dxa"/>
          <w:trHeight w:val="507" w:hRule="atLeast"/>
        </w:trPr>
        <w:tc>
          <w:tcPr>
            <w:tcW w:w="3820" w:type="dxa"/>
            <w:gridSpan w:val="2"/>
            <w:vMerge w:val="continue"/>
            <w:vAlign w:val="center"/>
          </w:tcPr>
          <w:p>
            <w:pPr>
              <w:rPr>
                <w:b/>
                <w:sz w:val="20"/>
                <w:szCs w:val="20"/>
              </w:rPr>
            </w:pPr>
          </w:p>
        </w:tc>
        <w:tc>
          <w:tcPr>
            <w:tcW w:w="1230" w:type="dxa"/>
            <w:gridSpan w:val="4"/>
            <w:vAlign w:val="top"/>
          </w:tcPr>
          <w:p>
            <w:pPr>
              <w:jc w:val="center"/>
              <w:rPr>
                <w:b/>
                <w:sz w:val="20"/>
                <w:szCs w:val="20"/>
              </w:rPr>
            </w:pPr>
            <w:r>
              <w:rPr>
                <w:b/>
                <w:sz w:val="20"/>
                <w:szCs w:val="20"/>
              </w:rPr>
              <w:t>район</w:t>
            </w:r>
          </w:p>
        </w:tc>
        <w:tc>
          <w:tcPr>
            <w:tcW w:w="1065" w:type="dxa"/>
            <w:vAlign w:val="top"/>
          </w:tcPr>
          <w:p>
            <w:pPr>
              <w:jc w:val="center"/>
              <w:rPr>
                <w:b/>
                <w:sz w:val="20"/>
                <w:szCs w:val="20"/>
              </w:rPr>
            </w:pPr>
            <w:r>
              <w:rPr>
                <w:b/>
                <w:sz w:val="20"/>
                <w:szCs w:val="20"/>
              </w:rPr>
              <w:t>город</w:t>
            </w:r>
          </w:p>
        </w:tc>
        <w:tc>
          <w:tcPr>
            <w:tcW w:w="892" w:type="dxa"/>
            <w:vAlign w:val="top"/>
          </w:tcPr>
          <w:p>
            <w:pPr>
              <w:jc w:val="center"/>
              <w:rPr>
                <w:b/>
                <w:sz w:val="20"/>
                <w:szCs w:val="20"/>
              </w:rPr>
            </w:pPr>
            <w:r>
              <w:rPr>
                <w:b/>
                <w:sz w:val="20"/>
                <w:szCs w:val="20"/>
              </w:rPr>
              <w:t>всего</w:t>
            </w:r>
          </w:p>
        </w:tc>
        <w:tc>
          <w:tcPr>
            <w:tcW w:w="1062" w:type="dxa"/>
            <w:gridSpan w:val="2"/>
            <w:vAlign w:val="top"/>
          </w:tcPr>
          <w:p>
            <w:pPr>
              <w:jc w:val="center"/>
              <w:rPr>
                <w:b/>
                <w:sz w:val="20"/>
                <w:szCs w:val="20"/>
              </w:rPr>
            </w:pPr>
            <w:r>
              <w:rPr>
                <w:b/>
                <w:sz w:val="20"/>
                <w:szCs w:val="20"/>
              </w:rPr>
              <w:t>район</w:t>
            </w:r>
          </w:p>
        </w:tc>
        <w:tc>
          <w:tcPr>
            <w:tcW w:w="1067" w:type="dxa"/>
            <w:vAlign w:val="top"/>
          </w:tcPr>
          <w:p>
            <w:pPr>
              <w:jc w:val="center"/>
              <w:rPr>
                <w:b/>
                <w:sz w:val="20"/>
                <w:szCs w:val="20"/>
              </w:rPr>
            </w:pPr>
            <w:r>
              <w:rPr>
                <w:b/>
                <w:sz w:val="20"/>
                <w:szCs w:val="20"/>
              </w:rPr>
              <w:t>город</w:t>
            </w:r>
          </w:p>
        </w:tc>
        <w:tc>
          <w:tcPr>
            <w:tcW w:w="893" w:type="dxa"/>
            <w:vAlign w:val="top"/>
          </w:tcPr>
          <w:p>
            <w:pPr>
              <w:jc w:val="center"/>
              <w:rPr>
                <w:b/>
                <w:sz w:val="20"/>
                <w:szCs w:val="20"/>
              </w:rPr>
            </w:pPr>
            <w:r>
              <w:rPr>
                <w:b/>
                <w:sz w:val="20"/>
                <w:szCs w:val="20"/>
              </w:rPr>
              <w:t>всего</w:t>
            </w:r>
          </w:p>
        </w:tc>
      </w:tr>
      <w:tr>
        <w:tblPrEx>
          <w:tblLayout w:type="fixed"/>
          <w:tblCellMar>
            <w:top w:w="0" w:type="dxa"/>
            <w:left w:w="108" w:type="dxa"/>
            <w:bottom w:w="0" w:type="dxa"/>
            <w:right w:w="108" w:type="dxa"/>
          </w:tblCellMar>
        </w:tblPrEx>
        <w:trPr>
          <w:gridAfter w:val="1"/>
          <w:wAfter w:w="2739" w:type="dxa"/>
          <w:trHeight w:val="408" w:hRule="atLeast"/>
        </w:trPr>
        <w:tc>
          <w:tcPr>
            <w:tcW w:w="3820" w:type="dxa"/>
            <w:gridSpan w:val="2"/>
            <w:vAlign w:val="top"/>
          </w:tcPr>
          <w:p>
            <w:pPr>
              <w:jc w:val="both"/>
              <w:rPr>
                <w:b/>
                <w:sz w:val="20"/>
                <w:szCs w:val="20"/>
              </w:rPr>
            </w:pPr>
            <w:r>
              <w:rPr>
                <w:b/>
                <w:sz w:val="20"/>
                <w:szCs w:val="20"/>
              </w:rPr>
              <w:t xml:space="preserve">Количество пожаров              </w:t>
            </w:r>
          </w:p>
        </w:tc>
        <w:tc>
          <w:tcPr>
            <w:tcW w:w="1230" w:type="dxa"/>
            <w:gridSpan w:val="4"/>
            <w:vAlign w:val="top"/>
          </w:tcPr>
          <w:p>
            <w:pPr>
              <w:jc w:val="center"/>
              <w:rPr>
                <w:b/>
                <w:sz w:val="20"/>
                <w:szCs w:val="20"/>
              </w:rPr>
            </w:pPr>
            <w:r>
              <w:rPr>
                <w:b/>
                <w:sz w:val="20"/>
                <w:szCs w:val="20"/>
              </w:rPr>
              <w:t>8</w:t>
            </w:r>
          </w:p>
        </w:tc>
        <w:tc>
          <w:tcPr>
            <w:tcW w:w="1065" w:type="dxa"/>
            <w:vAlign w:val="top"/>
          </w:tcPr>
          <w:p>
            <w:pPr>
              <w:jc w:val="center"/>
              <w:rPr>
                <w:b/>
                <w:sz w:val="20"/>
                <w:szCs w:val="20"/>
              </w:rPr>
            </w:pPr>
            <w:r>
              <w:rPr>
                <w:b/>
                <w:sz w:val="20"/>
                <w:szCs w:val="20"/>
              </w:rPr>
              <w:t>8</w:t>
            </w:r>
          </w:p>
        </w:tc>
        <w:tc>
          <w:tcPr>
            <w:tcW w:w="892" w:type="dxa"/>
            <w:vAlign w:val="top"/>
          </w:tcPr>
          <w:p>
            <w:pPr>
              <w:jc w:val="center"/>
              <w:rPr>
                <w:b/>
                <w:sz w:val="20"/>
                <w:szCs w:val="20"/>
              </w:rPr>
            </w:pPr>
            <w:r>
              <w:rPr>
                <w:b/>
                <w:sz w:val="20"/>
                <w:szCs w:val="20"/>
              </w:rPr>
              <w:t>16</w:t>
            </w:r>
          </w:p>
        </w:tc>
        <w:tc>
          <w:tcPr>
            <w:tcW w:w="1062" w:type="dxa"/>
            <w:gridSpan w:val="2"/>
            <w:vAlign w:val="top"/>
          </w:tcPr>
          <w:p>
            <w:pPr>
              <w:jc w:val="center"/>
              <w:rPr>
                <w:b/>
                <w:sz w:val="20"/>
                <w:szCs w:val="20"/>
              </w:rPr>
            </w:pPr>
            <w:r>
              <w:rPr>
                <w:b/>
                <w:sz w:val="20"/>
                <w:szCs w:val="20"/>
              </w:rPr>
              <w:t>11</w:t>
            </w:r>
          </w:p>
        </w:tc>
        <w:tc>
          <w:tcPr>
            <w:tcW w:w="1067" w:type="dxa"/>
            <w:vAlign w:val="top"/>
          </w:tcPr>
          <w:p>
            <w:pPr>
              <w:jc w:val="center"/>
              <w:rPr>
                <w:b/>
                <w:sz w:val="20"/>
                <w:szCs w:val="20"/>
              </w:rPr>
            </w:pPr>
            <w:r>
              <w:rPr>
                <w:b/>
                <w:sz w:val="20"/>
                <w:szCs w:val="20"/>
              </w:rPr>
              <w:t>14</w:t>
            </w:r>
          </w:p>
        </w:tc>
        <w:tc>
          <w:tcPr>
            <w:tcW w:w="893" w:type="dxa"/>
            <w:vAlign w:val="top"/>
          </w:tcPr>
          <w:p>
            <w:pPr>
              <w:jc w:val="center"/>
              <w:rPr>
                <w:b/>
                <w:sz w:val="20"/>
                <w:szCs w:val="20"/>
              </w:rPr>
            </w:pPr>
            <w:r>
              <w:rPr>
                <w:b/>
                <w:sz w:val="20"/>
                <w:szCs w:val="20"/>
              </w:rPr>
              <w:t>25</w:t>
            </w:r>
          </w:p>
        </w:tc>
      </w:tr>
      <w:tr>
        <w:tblPrEx>
          <w:tblLayout w:type="fixed"/>
          <w:tblCellMar>
            <w:top w:w="0" w:type="dxa"/>
            <w:left w:w="108" w:type="dxa"/>
            <w:bottom w:w="0" w:type="dxa"/>
            <w:right w:w="108" w:type="dxa"/>
          </w:tblCellMar>
        </w:tblPrEx>
        <w:trPr>
          <w:gridAfter w:val="1"/>
          <w:wAfter w:w="2739" w:type="dxa"/>
          <w:trHeight w:val="313" w:hRule="atLeast"/>
        </w:trPr>
        <w:tc>
          <w:tcPr>
            <w:tcW w:w="3820" w:type="dxa"/>
            <w:gridSpan w:val="2"/>
            <w:vAlign w:val="top"/>
          </w:tcPr>
          <w:p>
            <w:pPr>
              <w:jc w:val="both"/>
              <w:rPr>
                <w:b/>
                <w:sz w:val="20"/>
                <w:szCs w:val="20"/>
              </w:rPr>
            </w:pPr>
            <w:r>
              <w:rPr>
                <w:b/>
                <w:sz w:val="20"/>
                <w:szCs w:val="20"/>
              </w:rPr>
              <w:t>Погибло людей</w:t>
            </w:r>
          </w:p>
        </w:tc>
        <w:tc>
          <w:tcPr>
            <w:tcW w:w="1230" w:type="dxa"/>
            <w:gridSpan w:val="4"/>
            <w:vAlign w:val="top"/>
          </w:tcPr>
          <w:p>
            <w:pPr>
              <w:jc w:val="center"/>
              <w:rPr>
                <w:b/>
                <w:sz w:val="20"/>
                <w:szCs w:val="20"/>
              </w:rPr>
            </w:pPr>
            <w:r>
              <w:rPr>
                <w:b/>
                <w:sz w:val="20"/>
                <w:szCs w:val="20"/>
              </w:rPr>
              <w:t>0</w:t>
            </w:r>
          </w:p>
        </w:tc>
        <w:tc>
          <w:tcPr>
            <w:tcW w:w="1065" w:type="dxa"/>
            <w:vAlign w:val="top"/>
          </w:tcPr>
          <w:p>
            <w:pPr>
              <w:jc w:val="center"/>
              <w:rPr>
                <w:b/>
                <w:sz w:val="20"/>
                <w:szCs w:val="20"/>
              </w:rPr>
            </w:pPr>
            <w:r>
              <w:rPr>
                <w:b/>
                <w:sz w:val="20"/>
                <w:szCs w:val="20"/>
              </w:rPr>
              <w:t>1</w:t>
            </w:r>
          </w:p>
        </w:tc>
        <w:tc>
          <w:tcPr>
            <w:tcW w:w="892" w:type="dxa"/>
            <w:vAlign w:val="top"/>
          </w:tcPr>
          <w:p>
            <w:pPr>
              <w:jc w:val="center"/>
              <w:rPr>
                <w:b/>
                <w:sz w:val="20"/>
                <w:szCs w:val="20"/>
              </w:rPr>
            </w:pPr>
            <w:r>
              <w:rPr>
                <w:b/>
                <w:sz w:val="20"/>
                <w:szCs w:val="20"/>
              </w:rPr>
              <w:t>1</w:t>
            </w:r>
          </w:p>
        </w:tc>
        <w:tc>
          <w:tcPr>
            <w:tcW w:w="1062" w:type="dxa"/>
            <w:gridSpan w:val="2"/>
            <w:vAlign w:val="top"/>
          </w:tcPr>
          <w:p>
            <w:pPr>
              <w:jc w:val="center"/>
              <w:rPr>
                <w:b/>
                <w:sz w:val="20"/>
                <w:szCs w:val="20"/>
              </w:rPr>
            </w:pPr>
            <w:r>
              <w:rPr>
                <w:b/>
                <w:sz w:val="20"/>
                <w:szCs w:val="20"/>
              </w:rPr>
              <w:t>2</w:t>
            </w:r>
          </w:p>
        </w:tc>
        <w:tc>
          <w:tcPr>
            <w:tcW w:w="1067" w:type="dxa"/>
            <w:vAlign w:val="top"/>
          </w:tcPr>
          <w:p>
            <w:pPr>
              <w:jc w:val="center"/>
              <w:rPr>
                <w:b/>
                <w:sz w:val="20"/>
                <w:szCs w:val="20"/>
              </w:rPr>
            </w:pPr>
            <w:r>
              <w:rPr>
                <w:b/>
                <w:sz w:val="20"/>
                <w:szCs w:val="20"/>
              </w:rPr>
              <w:t>1</w:t>
            </w:r>
          </w:p>
        </w:tc>
        <w:tc>
          <w:tcPr>
            <w:tcW w:w="893" w:type="dxa"/>
            <w:vAlign w:val="top"/>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After w:val="1"/>
          <w:wAfter w:w="2739" w:type="dxa"/>
          <w:trHeight w:val="186" w:hRule="atLeast"/>
        </w:trPr>
        <w:tc>
          <w:tcPr>
            <w:tcW w:w="3820" w:type="dxa"/>
            <w:gridSpan w:val="2"/>
            <w:vAlign w:val="top"/>
          </w:tcPr>
          <w:p>
            <w:pPr>
              <w:jc w:val="both"/>
              <w:rPr>
                <w:b/>
                <w:sz w:val="20"/>
                <w:szCs w:val="20"/>
              </w:rPr>
            </w:pPr>
            <w:r>
              <w:rPr>
                <w:b/>
                <w:sz w:val="20"/>
                <w:szCs w:val="20"/>
              </w:rPr>
              <w:t>Материальный ущерб</w:t>
            </w:r>
          </w:p>
        </w:tc>
        <w:tc>
          <w:tcPr>
            <w:tcW w:w="3187" w:type="dxa"/>
            <w:gridSpan w:val="6"/>
            <w:vAlign w:val="top"/>
          </w:tcPr>
          <w:p>
            <w:pPr>
              <w:jc w:val="center"/>
              <w:rPr>
                <w:b/>
                <w:sz w:val="20"/>
                <w:szCs w:val="20"/>
              </w:rPr>
            </w:pPr>
            <w:r>
              <w:rPr>
                <w:b/>
                <w:sz w:val="20"/>
                <w:szCs w:val="20"/>
              </w:rPr>
              <w:t>2 263 156 руб.</w:t>
            </w:r>
          </w:p>
        </w:tc>
        <w:tc>
          <w:tcPr>
            <w:tcW w:w="3022" w:type="dxa"/>
            <w:gridSpan w:val="4"/>
            <w:vAlign w:val="top"/>
          </w:tcPr>
          <w:p>
            <w:pPr>
              <w:jc w:val="center"/>
              <w:rPr>
                <w:b/>
                <w:sz w:val="20"/>
                <w:szCs w:val="20"/>
              </w:rPr>
            </w:pPr>
            <w:r>
              <w:rPr>
                <w:b/>
                <w:sz w:val="20"/>
                <w:szCs w:val="20"/>
              </w:rPr>
              <w:t>2 395 000 рублей</w:t>
            </w:r>
          </w:p>
        </w:tc>
      </w:tr>
      <w:tr>
        <w:tblPrEx>
          <w:tblLayout w:type="fixed"/>
          <w:tblCellMar>
            <w:top w:w="0" w:type="dxa"/>
            <w:left w:w="108" w:type="dxa"/>
            <w:bottom w:w="0" w:type="dxa"/>
            <w:right w:w="108" w:type="dxa"/>
          </w:tblCellMar>
        </w:tblPrEx>
        <w:trPr>
          <w:gridAfter w:val="1"/>
          <w:wAfter w:w="2739" w:type="dxa"/>
          <w:trHeight w:val="350" w:hRule="atLeast"/>
        </w:trPr>
        <w:tc>
          <w:tcPr>
            <w:tcW w:w="3820" w:type="dxa"/>
            <w:gridSpan w:val="2"/>
            <w:vAlign w:val="top"/>
          </w:tcPr>
          <w:p>
            <w:pPr>
              <w:jc w:val="both"/>
              <w:rPr>
                <w:b/>
                <w:sz w:val="20"/>
                <w:szCs w:val="20"/>
              </w:rPr>
            </w:pPr>
            <w:r>
              <w:rPr>
                <w:b/>
                <w:sz w:val="20"/>
                <w:szCs w:val="20"/>
              </w:rPr>
              <w:t>Спасено материальных ценностей</w:t>
            </w:r>
          </w:p>
        </w:tc>
        <w:tc>
          <w:tcPr>
            <w:tcW w:w="3187" w:type="dxa"/>
            <w:gridSpan w:val="6"/>
            <w:vAlign w:val="top"/>
          </w:tcPr>
          <w:p>
            <w:pPr>
              <w:jc w:val="center"/>
              <w:rPr>
                <w:b/>
                <w:sz w:val="20"/>
                <w:szCs w:val="20"/>
              </w:rPr>
            </w:pPr>
            <w:r>
              <w:rPr>
                <w:b/>
                <w:sz w:val="20"/>
                <w:szCs w:val="20"/>
              </w:rPr>
              <w:t>1 150 000 руб.</w:t>
            </w:r>
          </w:p>
        </w:tc>
        <w:tc>
          <w:tcPr>
            <w:tcW w:w="3022" w:type="dxa"/>
            <w:gridSpan w:val="4"/>
            <w:vAlign w:val="top"/>
          </w:tcPr>
          <w:p>
            <w:pPr>
              <w:jc w:val="center"/>
              <w:rPr>
                <w:b/>
                <w:sz w:val="20"/>
                <w:szCs w:val="20"/>
              </w:rPr>
            </w:pPr>
            <w:r>
              <w:rPr>
                <w:b/>
                <w:sz w:val="20"/>
                <w:szCs w:val="20"/>
              </w:rPr>
              <w:t>2 050 000 рублей</w:t>
            </w:r>
          </w:p>
        </w:tc>
      </w:tr>
      <w:tr>
        <w:tblPrEx>
          <w:tblLayout w:type="fixed"/>
          <w:tblCellMar>
            <w:top w:w="0" w:type="dxa"/>
            <w:left w:w="108" w:type="dxa"/>
            <w:bottom w:w="0" w:type="dxa"/>
            <w:right w:w="108" w:type="dxa"/>
          </w:tblCellMar>
        </w:tblPrEx>
        <w:trPr>
          <w:gridAfter w:val="1"/>
          <w:wAfter w:w="2739" w:type="dxa"/>
          <w:trHeight w:val="377" w:hRule="atLeast"/>
        </w:trPr>
        <w:tc>
          <w:tcPr>
            <w:tcW w:w="3820" w:type="dxa"/>
            <w:gridSpan w:val="2"/>
            <w:vAlign w:val="top"/>
          </w:tcPr>
          <w:p>
            <w:pPr>
              <w:jc w:val="both"/>
              <w:rPr>
                <w:b/>
                <w:sz w:val="20"/>
                <w:szCs w:val="20"/>
              </w:rPr>
            </w:pPr>
            <w:r>
              <w:rPr>
                <w:b/>
                <w:sz w:val="20"/>
                <w:szCs w:val="20"/>
              </w:rPr>
              <w:t>Спасено людей</w:t>
            </w:r>
          </w:p>
        </w:tc>
        <w:tc>
          <w:tcPr>
            <w:tcW w:w="1230" w:type="dxa"/>
            <w:gridSpan w:val="4"/>
            <w:vAlign w:val="top"/>
          </w:tcPr>
          <w:p>
            <w:pPr>
              <w:jc w:val="center"/>
              <w:rPr>
                <w:b/>
                <w:sz w:val="20"/>
                <w:szCs w:val="20"/>
              </w:rPr>
            </w:pPr>
            <w:r>
              <w:rPr>
                <w:b/>
                <w:sz w:val="20"/>
                <w:szCs w:val="20"/>
              </w:rPr>
              <w:t>1</w:t>
            </w:r>
          </w:p>
        </w:tc>
        <w:tc>
          <w:tcPr>
            <w:tcW w:w="1065" w:type="dxa"/>
            <w:vAlign w:val="top"/>
          </w:tcPr>
          <w:p>
            <w:pPr>
              <w:jc w:val="center"/>
              <w:rPr>
                <w:b/>
                <w:sz w:val="20"/>
                <w:szCs w:val="20"/>
              </w:rPr>
            </w:pPr>
            <w:r>
              <w:rPr>
                <w:b/>
                <w:sz w:val="20"/>
                <w:szCs w:val="20"/>
              </w:rPr>
              <w:t>2</w:t>
            </w:r>
          </w:p>
        </w:tc>
        <w:tc>
          <w:tcPr>
            <w:tcW w:w="892" w:type="dxa"/>
            <w:vAlign w:val="top"/>
          </w:tcPr>
          <w:p>
            <w:pPr>
              <w:jc w:val="center"/>
              <w:rPr>
                <w:b/>
                <w:sz w:val="20"/>
                <w:szCs w:val="20"/>
              </w:rPr>
            </w:pPr>
            <w:r>
              <w:rPr>
                <w:b/>
                <w:sz w:val="20"/>
                <w:szCs w:val="20"/>
              </w:rPr>
              <w:t>3</w:t>
            </w:r>
          </w:p>
        </w:tc>
        <w:tc>
          <w:tcPr>
            <w:tcW w:w="1062" w:type="dxa"/>
            <w:gridSpan w:val="2"/>
            <w:vAlign w:val="top"/>
          </w:tcPr>
          <w:p>
            <w:pPr>
              <w:jc w:val="center"/>
              <w:rPr>
                <w:b/>
                <w:sz w:val="20"/>
                <w:szCs w:val="20"/>
              </w:rPr>
            </w:pPr>
            <w:r>
              <w:rPr>
                <w:b/>
                <w:sz w:val="20"/>
                <w:szCs w:val="20"/>
              </w:rPr>
              <w:t>0</w:t>
            </w:r>
          </w:p>
        </w:tc>
        <w:tc>
          <w:tcPr>
            <w:tcW w:w="1067" w:type="dxa"/>
            <w:vAlign w:val="top"/>
          </w:tcPr>
          <w:p>
            <w:pPr>
              <w:jc w:val="center"/>
              <w:rPr>
                <w:b/>
                <w:sz w:val="20"/>
                <w:szCs w:val="20"/>
              </w:rPr>
            </w:pPr>
            <w:r>
              <w:rPr>
                <w:b/>
                <w:sz w:val="20"/>
                <w:szCs w:val="20"/>
              </w:rPr>
              <w:t>12</w:t>
            </w:r>
          </w:p>
        </w:tc>
        <w:tc>
          <w:tcPr>
            <w:tcW w:w="893" w:type="dxa"/>
            <w:vAlign w:val="top"/>
          </w:tcPr>
          <w:p>
            <w:pPr>
              <w:jc w:val="center"/>
              <w:rPr>
                <w:b/>
                <w:sz w:val="20"/>
                <w:szCs w:val="20"/>
              </w:rPr>
            </w:pPr>
            <w:r>
              <w:rPr>
                <w:b/>
                <w:sz w:val="20"/>
                <w:szCs w:val="20"/>
              </w:rPr>
              <w:t>12</w:t>
            </w:r>
          </w:p>
        </w:tc>
      </w:tr>
      <w:tr>
        <w:tblPrEx>
          <w:tblLayout w:type="fixed"/>
          <w:tblCellMar>
            <w:top w:w="0" w:type="dxa"/>
            <w:left w:w="108" w:type="dxa"/>
            <w:bottom w:w="0" w:type="dxa"/>
            <w:right w:w="108" w:type="dxa"/>
          </w:tblCellMar>
        </w:tblPrEx>
        <w:trPr>
          <w:gridBefore w:val="1"/>
          <w:gridAfter w:val="1"/>
          <w:wBefore w:w="101" w:type="dxa"/>
          <w:wAfter w:w="2739" w:type="dxa"/>
          <w:trHeight w:val="283" w:hRule="atLeast"/>
        </w:trPr>
        <w:tc>
          <w:tcPr>
            <w:tcW w:w="9928" w:type="dxa"/>
            <w:gridSpan w:val="11"/>
            <w:vAlign w:val="top"/>
          </w:tcPr>
          <w:p>
            <w:pPr>
              <w:jc w:val="center"/>
              <w:rPr>
                <w:b/>
                <w:sz w:val="20"/>
                <w:szCs w:val="20"/>
              </w:rPr>
            </w:pPr>
          </w:p>
          <w:p>
            <w:pPr>
              <w:jc w:val="center"/>
              <w:rPr>
                <w:b/>
                <w:sz w:val="20"/>
                <w:szCs w:val="20"/>
              </w:rPr>
            </w:pPr>
            <w:r>
              <w:rPr>
                <w:b/>
                <w:sz w:val="20"/>
                <w:szCs w:val="20"/>
              </w:rPr>
              <w:t>П Р И Ч И Н Ы         П О Ж А Р О В</w:t>
            </w:r>
          </w:p>
        </w:tc>
      </w:tr>
      <w:tr>
        <w:tblPrEx>
          <w:tblLayout w:type="fixed"/>
          <w:tblCellMar>
            <w:top w:w="0" w:type="dxa"/>
            <w:left w:w="108" w:type="dxa"/>
            <w:bottom w:w="0" w:type="dxa"/>
            <w:right w:w="108" w:type="dxa"/>
          </w:tblCellMar>
        </w:tblPrEx>
        <w:trPr>
          <w:gridBefore w:val="1"/>
          <w:gridAfter w:val="1"/>
          <w:wBefore w:w="101" w:type="dxa"/>
          <w:wAfter w:w="2739" w:type="dxa"/>
          <w:trHeight w:val="219" w:hRule="atLeast"/>
        </w:trPr>
        <w:tc>
          <w:tcPr>
            <w:tcW w:w="4263" w:type="dxa"/>
            <w:gridSpan w:val="4"/>
            <w:vAlign w:val="top"/>
          </w:tcPr>
          <w:p>
            <w:pPr>
              <w:jc w:val="both"/>
              <w:rPr>
                <w:b/>
                <w:sz w:val="20"/>
                <w:szCs w:val="20"/>
              </w:rPr>
            </w:pPr>
          </w:p>
        </w:tc>
        <w:tc>
          <w:tcPr>
            <w:tcW w:w="2926" w:type="dxa"/>
            <w:gridSpan w:val="4"/>
            <w:vAlign w:val="top"/>
          </w:tcPr>
          <w:p>
            <w:pPr>
              <w:jc w:val="center"/>
              <w:rPr>
                <w:b/>
                <w:sz w:val="20"/>
                <w:szCs w:val="20"/>
              </w:rPr>
            </w:pPr>
            <w:r>
              <w:rPr>
                <w:b/>
                <w:sz w:val="20"/>
                <w:szCs w:val="20"/>
              </w:rPr>
              <w:t>2019 год</w:t>
            </w:r>
          </w:p>
        </w:tc>
        <w:tc>
          <w:tcPr>
            <w:tcW w:w="2739" w:type="dxa"/>
            <w:gridSpan w:val="3"/>
            <w:vAlign w:val="top"/>
          </w:tcPr>
          <w:p>
            <w:pPr>
              <w:jc w:val="center"/>
              <w:rPr>
                <w:b/>
                <w:sz w:val="20"/>
                <w:szCs w:val="20"/>
              </w:rPr>
            </w:pPr>
            <w:r>
              <w:rPr>
                <w:b/>
                <w:sz w:val="20"/>
                <w:szCs w:val="20"/>
              </w:rPr>
              <w:t>2020 год</w:t>
            </w:r>
          </w:p>
        </w:tc>
      </w:tr>
      <w:tr>
        <w:tblPrEx>
          <w:tblLayout w:type="fixed"/>
          <w:tblCellMar>
            <w:top w:w="0" w:type="dxa"/>
            <w:left w:w="108" w:type="dxa"/>
            <w:bottom w:w="0" w:type="dxa"/>
            <w:right w:w="108" w:type="dxa"/>
          </w:tblCellMar>
        </w:tblPrEx>
        <w:trPr>
          <w:gridBefore w:val="1"/>
          <w:gridAfter w:val="1"/>
          <w:wBefore w:w="101" w:type="dxa"/>
          <w:wAfter w:w="2739" w:type="dxa"/>
          <w:trHeight w:val="563" w:hRule="atLeast"/>
        </w:trPr>
        <w:tc>
          <w:tcPr>
            <w:tcW w:w="4263" w:type="dxa"/>
            <w:gridSpan w:val="4"/>
            <w:vAlign w:val="top"/>
          </w:tcPr>
          <w:p>
            <w:pPr>
              <w:jc w:val="both"/>
              <w:rPr>
                <w:b/>
                <w:sz w:val="20"/>
                <w:szCs w:val="20"/>
              </w:rPr>
            </w:pPr>
            <w:r>
              <w:rPr>
                <w:b/>
                <w:sz w:val="20"/>
                <w:szCs w:val="20"/>
              </w:rPr>
              <w:t>НЕОСТОРОЖНОЕ ОБРАЩЕНИЕ</w:t>
            </w:r>
          </w:p>
          <w:p>
            <w:pPr>
              <w:jc w:val="both"/>
              <w:rPr>
                <w:b/>
                <w:sz w:val="20"/>
                <w:szCs w:val="20"/>
              </w:rPr>
            </w:pPr>
            <w:r>
              <w:rPr>
                <w:b/>
                <w:sz w:val="20"/>
                <w:szCs w:val="20"/>
              </w:rPr>
              <w:t xml:space="preserve">С ОГНЕМ </w:t>
            </w:r>
          </w:p>
        </w:tc>
        <w:tc>
          <w:tcPr>
            <w:tcW w:w="2926" w:type="dxa"/>
            <w:gridSpan w:val="4"/>
            <w:vAlign w:val="center"/>
          </w:tcPr>
          <w:p>
            <w:pPr>
              <w:jc w:val="center"/>
              <w:rPr>
                <w:b/>
                <w:sz w:val="20"/>
                <w:szCs w:val="20"/>
              </w:rPr>
            </w:pPr>
            <w:r>
              <w:rPr>
                <w:b/>
                <w:sz w:val="20"/>
                <w:szCs w:val="20"/>
              </w:rPr>
              <w:t>1</w:t>
            </w:r>
          </w:p>
        </w:tc>
        <w:tc>
          <w:tcPr>
            <w:tcW w:w="2739" w:type="dxa"/>
            <w:gridSpan w:val="3"/>
            <w:vAlign w:val="center"/>
          </w:tcPr>
          <w:p>
            <w:pPr>
              <w:jc w:val="center"/>
              <w:rPr>
                <w:b/>
                <w:sz w:val="20"/>
                <w:szCs w:val="20"/>
              </w:rPr>
            </w:pPr>
            <w:r>
              <w:rPr>
                <w:b/>
                <w:sz w:val="20"/>
                <w:szCs w:val="20"/>
              </w:rPr>
              <w:t>4</w:t>
            </w:r>
          </w:p>
        </w:tc>
      </w:tr>
      <w:tr>
        <w:tblPrEx>
          <w:tblLayout w:type="fixed"/>
          <w:tblCellMar>
            <w:top w:w="0" w:type="dxa"/>
            <w:left w:w="108" w:type="dxa"/>
            <w:bottom w:w="0" w:type="dxa"/>
            <w:right w:w="108" w:type="dxa"/>
          </w:tblCellMar>
        </w:tblPrEx>
        <w:trPr>
          <w:gridBefore w:val="1"/>
          <w:gridAfter w:val="1"/>
          <w:wBefore w:w="101" w:type="dxa"/>
          <w:wAfter w:w="2739" w:type="dxa"/>
          <w:trHeight w:val="543" w:hRule="atLeast"/>
        </w:trPr>
        <w:tc>
          <w:tcPr>
            <w:tcW w:w="4263" w:type="dxa"/>
            <w:gridSpan w:val="4"/>
            <w:vAlign w:val="top"/>
          </w:tcPr>
          <w:p>
            <w:pPr>
              <w:jc w:val="both"/>
              <w:rPr>
                <w:b/>
                <w:sz w:val="20"/>
                <w:szCs w:val="20"/>
              </w:rPr>
            </w:pPr>
            <w:r>
              <w:rPr>
                <w:b/>
                <w:sz w:val="20"/>
                <w:szCs w:val="20"/>
              </w:rPr>
              <w:t>НППБ ПРИ УСТРОЙСТВЕ И</w:t>
            </w:r>
          </w:p>
          <w:p>
            <w:pPr>
              <w:jc w:val="both"/>
              <w:rPr>
                <w:b/>
                <w:sz w:val="20"/>
                <w:szCs w:val="20"/>
              </w:rPr>
            </w:pPr>
            <w:r>
              <w:rPr>
                <w:b/>
                <w:sz w:val="20"/>
                <w:szCs w:val="20"/>
              </w:rPr>
              <w:t xml:space="preserve">ЭКСПЛУАТАЦИИ ПЕЧИ                                        </w:t>
            </w:r>
          </w:p>
        </w:tc>
        <w:tc>
          <w:tcPr>
            <w:tcW w:w="2926" w:type="dxa"/>
            <w:gridSpan w:val="4"/>
            <w:vAlign w:val="center"/>
          </w:tcPr>
          <w:p>
            <w:pPr>
              <w:jc w:val="center"/>
              <w:rPr>
                <w:b/>
                <w:sz w:val="20"/>
                <w:szCs w:val="20"/>
              </w:rPr>
            </w:pPr>
            <w:r>
              <w:rPr>
                <w:b/>
                <w:sz w:val="20"/>
                <w:szCs w:val="20"/>
              </w:rPr>
              <w:t>5</w:t>
            </w:r>
          </w:p>
        </w:tc>
        <w:tc>
          <w:tcPr>
            <w:tcW w:w="2739" w:type="dxa"/>
            <w:gridSpan w:val="3"/>
            <w:vAlign w:val="center"/>
          </w:tcPr>
          <w:p>
            <w:pPr>
              <w:jc w:val="center"/>
              <w:rPr>
                <w:b/>
                <w:sz w:val="20"/>
                <w:szCs w:val="20"/>
              </w:rPr>
            </w:pPr>
            <w:r>
              <w:rPr>
                <w:b/>
                <w:sz w:val="20"/>
                <w:szCs w:val="20"/>
              </w:rPr>
              <w:t>4</w:t>
            </w:r>
          </w:p>
        </w:tc>
      </w:tr>
      <w:tr>
        <w:tblPrEx>
          <w:tblLayout w:type="fixed"/>
          <w:tblCellMar>
            <w:top w:w="0" w:type="dxa"/>
            <w:left w:w="108" w:type="dxa"/>
            <w:bottom w:w="0" w:type="dxa"/>
            <w:right w:w="108" w:type="dxa"/>
          </w:tblCellMar>
        </w:tblPrEx>
        <w:trPr>
          <w:gridBefore w:val="1"/>
          <w:gridAfter w:val="1"/>
          <w:wBefore w:w="101" w:type="dxa"/>
          <w:wAfter w:w="2739" w:type="dxa"/>
          <w:trHeight w:val="525" w:hRule="atLeast"/>
        </w:trPr>
        <w:tc>
          <w:tcPr>
            <w:tcW w:w="4263" w:type="dxa"/>
            <w:gridSpan w:val="4"/>
            <w:vAlign w:val="top"/>
          </w:tcPr>
          <w:p>
            <w:pPr>
              <w:numPr>
                <w:ilvl w:val="0"/>
                <w:numId w:val="0"/>
              </w:numPr>
              <w:jc w:val="both"/>
              <w:rPr>
                <w:b/>
                <w:sz w:val="20"/>
                <w:szCs w:val="20"/>
              </w:rPr>
            </w:pPr>
            <w:r>
              <w:rPr>
                <w:b/>
                <w:sz w:val="20"/>
                <w:szCs w:val="20"/>
              </w:rPr>
              <w:t xml:space="preserve">НАРУШЕНИЕ ПРАВИЛ </w:t>
            </w:r>
          </w:p>
          <w:p>
            <w:pPr>
              <w:numPr>
                <w:ilvl w:val="0"/>
                <w:numId w:val="0"/>
              </w:numPr>
              <w:jc w:val="both"/>
              <w:rPr>
                <w:b/>
                <w:sz w:val="20"/>
                <w:szCs w:val="20"/>
              </w:rPr>
            </w:pPr>
            <w:r>
              <w:rPr>
                <w:b/>
                <w:sz w:val="20"/>
                <w:szCs w:val="20"/>
              </w:rPr>
              <w:t>УСТРОЙСТВАИ ЭКСПЛУАТАЦИИ</w:t>
            </w:r>
          </w:p>
          <w:p>
            <w:pPr>
              <w:jc w:val="both"/>
              <w:rPr>
                <w:b/>
                <w:sz w:val="20"/>
                <w:szCs w:val="20"/>
              </w:rPr>
            </w:pPr>
            <w:r>
              <w:rPr>
                <w:b/>
                <w:sz w:val="20"/>
                <w:szCs w:val="20"/>
              </w:rPr>
              <w:t xml:space="preserve">ЭЛЕКТРООБОРУДОВАНИЯ                                    </w:t>
            </w:r>
          </w:p>
        </w:tc>
        <w:tc>
          <w:tcPr>
            <w:tcW w:w="2926" w:type="dxa"/>
            <w:gridSpan w:val="4"/>
            <w:vAlign w:val="center"/>
          </w:tcPr>
          <w:p>
            <w:pPr>
              <w:jc w:val="center"/>
              <w:rPr>
                <w:b/>
                <w:sz w:val="20"/>
                <w:szCs w:val="20"/>
              </w:rPr>
            </w:pPr>
            <w:r>
              <w:rPr>
                <w:b/>
                <w:sz w:val="20"/>
                <w:szCs w:val="20"/>
              </w:rPr>
              <w:t>5</w:t>
            </w:r>
          </w:p>
        </w:tc>
        <w:tc>
          <w:tcPr>
            <w:tcW w:w="2739" w:type="dxa"/>
            <w:gridSpan w:val="3"/>
            <w:vAlign w:val="center"/>
          </w:tcPr>
          <w:p>
            <w:pPr>
              <w:jc w:val="center"/>
              <w:rPr>
                <w:b/>
                <w:sz w:val="20"/>
                <w:szCs w:val="20"/>
              </w:rPr>
            </w:pPr>
            <w:r>
              <w:rPr>
                <w:b/>
                <w:sz w:val="20"/>
                <w:szCs w:val="20"/>
              </w:rPr>
              <w:t>5</w:t>
            </w:r>
          </w:p>
        </w:tc>
      </w:tr>
      <w:tr>
        <w:tblPrEx>
          <w:tblLayout w:type="fixed"/>
          <w:tblCellMar>
            <w:top w:w="0" w:type="dxa"/>
            <w:left w:w="108" w:type="dxa"/>
            <w:bottom w:w="0" w:type="dxa"/>
            <w:right w:w="108" w:type="dxa"/>
          </w:tblCellMar>
        </w:tblPrEx>
        <w:trPr>
          <w:gridBefore w:val="1"/>
          <w:gridAfter w:val="1"/>
          <w:wBefore w:w="101" w:type="dxa"/>
          <w:wAfter w:w="2739" w:type="dxa"/>
          <w:trHeight w:val="389" w:hRule="atLeast"/>
        </w:trPr>
        <w:tc>
          <w:tcPr>
            <w:tcW w:w="4263" w:type="dxa"/>
            <w:gridSpan w:val="4"/>
            <w:vAlign w:val="top"/>
          </w:tcPr>
          <w:p>
            <w:pPr>
              <w:jc w:val="both"/>
              <w:rPr>
                <w:b/>
                <w:sz w:val="20"/>
                <w:szCs w:val="20"/>
              </w:rPr>
            </w:pPr>
            <w:r>
              <w:rPr>
                <w:b/>
                <w:sz w:val="20"/>
                <w:szCs w:val="20"/>
              </w:rPr>
              <w:t>ДЕТСКАЯ ШАЛОСТЬ</w:t>
            </w:r>
          </w:p>
        </w:tc>
        <w:tc>
          <w:tcPr>
            <w:tcW w:w="2926" w:type="dxa"/>
            <w:gridSpan w:val="4"/>
            <w:vAlign w:val="center"/>
          </w:tcPr>
          <w:p>
            <w:pPr>
              <w:jc w:val="center"/>
              <w:rPr>
                <w:b/>
                <w:sz w:val="20"/>
                <w:szCs w:val="20"/>
              </w:rPr>
            </w:pPr>
            <w:r>
              <w:rPr>
                <w:b/>
                <w:sz w:val="20"/>
                <w:szCs w:val="20"/>
              </w:rPr>
              <w:t>1</w:t>
            </w:r>
          </w:p>
        </w:tc>
        <w:tc>
          <w:tcPr>
            <w:tcW w:w="2739" w:type="dxa"/>
            <w:gridSpan w:val="3"/>
            <w:vAlign w:val="center"/>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Before w:val="1"/>
          <w:gridAfter w:val="1"/>
          <w:wBefore w:w="101" w:type="dxa"/>
          <w:wAfter w:w="2739" w:type="dxa"/>
          <w:trHeight w:val="358" w:hRule="atLeast"/>
        </w:trPr>
        <w:tc>
          <w:tcPr>
            <w:tcW w:w="4263" w:type="dxa"/>
            <w:gridSpan w:val="4"/>
            <w:vAlign w:val="top"/>
          </w:tcPr>
          <w:p>
            <w:pPr>
              <w:jc w:val="both"/>
              <w:rPr>
                <w:b/>
                <w:sz w:val="20"/>
                <w:szCs w:val="20"/>
              </w:rPr>
            </w:pPr>
            <w:r>
              <w:rPr>
                <w:b/>
                <w:sz w:val="20"/>
                <w:szCs w:val="20"/>
              </w:rPr>
              <w:t xml:space="preserve">ПОДЖОГ   </w:t>
            </w:r>
          </w:p>
        </w:tc>
        <w:tc>
          <w:tcPr>
            <w:tcW w:w="2926" w:type="dxa"/>
            <w:gridSpan w:val="4"/>
            <w:vAlign w:val="center"/>
          </w:tcPr>
          <w:p>
            <w:pPr>
              <w:jc w:val="center"/>
              <w:rPr>
                <w:b/>
                <w:sz w:val="20"/>
                <w:szCs w:val="20"/>
              </w:rPr>
            </w:pPr>
            <w:r>
              <w:rPr>
                <w:b/>
                <w:sz w:val="20"/>
                <w:szCs w:val="20"/>
              </w:rPr>
              <w:t>2</w:t>
            </w:r>
          </w:p>
        </w:tc>
        <w:tc>
          <w:tcPr>
            <w:tcW w:w="2739" w:type="dxa"/>
            <w:gridSpan w:val="3"/>
            <w:vAlign w:val="center"/>
          </w:tcPr>
          <w:p>
            <w:pPr>
              <w:jc w:val="center"/>
              <w:rPr>
                <w:b/>
                <w:sz w:val="20"/>
                <w:szCs w:val="20"/>
              </w:rPr>
            </w:pPr>
            <w:r>
              <w:rPr>
                <w:b/>
                <w:sz w:val="20"/>
                <w:szCs w:val="20"/>
              </w:rPr>
              <w:t>7</w:t>
            </w:r>
          </w:p>
        </w:tc>
      </w:tr>
      <w:tr>
        <w:tblPrEx>
          <w:tblLayout w:type="fixed"/>
          <w:tblCellMar>
            <w:top w:w="0" w:type="dxa"/>
            <w:left w:w="108" w:type="dxa"/>
            <w:bottom w:w="0" w:type="dxa"/>
            <w:right w:w="108" w:type="dxa"/>
          </w:tblCellMar>
        </w:tblPrEx>
        <w:trPr>
          <w:gridBefore w:val="1"/>
          <w:gridAfter w:val="1"/>
          <w:wBefore w:w="101" w:type="dxa"/>
          <w:wAfter w:w="2739" w:type="dxa"/>
          <w:trHeight w:val="519" w:hRule="atLeast"/>
        </w:trPr>
        <w:tc>
          <w:tcPr>
            <w:tcW w:w="4263" w:type="dxa"/>
            <w:gridSpan w:val="4"/>
            <w:vAlign w:val="top"/>
          </w:tcPr>
          <w:p>
            <w:pPr>
              <w:rPr>
                <w:b/>
                <w:sz w:val="20"/>
                <w:szCs w:val="20"/>
              </w:rPr>
            </w:pPr>
            <w:r>
              <w:rPr>
                <w:b/>
                <w:sz w:val="20"/>
                <w:szCs w:val="20"/>
              </w:rPr>
              <w:t xml:space="preserve">НППБ ПРИ ЭКСПЛУАТАЦИИ                     </w:t>
            </w:r>
          </w:p>
          <w:p>
            <w:pPr>
              <w:jc w:val="both"/>
              <w:rPr>
                <w:b/>
                <w:sz w:val="20"/>
                <w:szCs w:val="20"/>
              </w:rPr>
            </w:pPr>
            <w:r>
              <w:rPr>
                <w:b/>
                <w:sz w:val="20"/>
                <w:szCs w:val="20"/>
              </w:rPr>
              <w:t xml:space="preserve">ГАЗОВЫХ ПРИБОРОВ                                              </w:t>
            </w:r>
          </w:p>
        </w:tc>
        <w:tc>
          <w:tcPr>
            <w:tcW w:w="2926" w:type="dxa"/>
            <w:gridSpan w:val="4"/>
            <w:vAlign w:val="center"/>
          </w:tcPr>
          <w:p>
            <w:pPr>
              <w:jc w:val="center"/>
              <w:rPr>
                <w:b/>
                <w:sz w:val="20"/>
                <w:szCs w:val="20"/>
              </w:rPr>
            </w:pPr>
            <w:r>
              <w:rPr>
                <w:b/>
                <w:sz w:val="20"/>
                <w:szCs w:val="20"/>
              </w:rPr>
              <w:t>2</w:t>
            </w:r>
          </w:p>
        </w:tc>
        <w:tc>
          <w:tcPr>
            <w:tcW w:w="2739" w:type="dxa"/>
            <w:gridSpan w:val="3"/>
            <w:vAlign w:val="center"/>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Before w:val="1"/>
          <w:gridAfter w:val="1"/>
          <w:wBefore w:w="101" w:type="dxa"/>
          <w:wAfter w:w="2739" w:type="dxa"/>
          <w:trHeight w:val="236" w:hRule="atLeast"/>
        </w:trPr>
        <w:tc>
          <w:tcPr>
            <w:tcW w:w="4263" w:type="dxa"/>
            <w:gridSpan w:val="4"/>
            <w:vAlign w:val="top"/>
          </w:tcPr>
          <w:p>
            <w:pPr>
              <w:jc w:val="both"/>
              <w:rPr>
                <w:b/>
                <w:sz w:val="20"/>
                <w:szCs w:val="20"/>
              </w:rPr>
            </w:pPr>
            <w:r>
              <w:rPr>
                <w:b/>
                <w:sz w:val="20"/>
                <w:szCs w:val="20"/>
              </w:rPr>
              <w:t>ПРОЧИЕ ПРИЧИНЫ</w:t>
            </w:r>
          </w:p>
        </w:tc>
        <w:tc>
          <w:tcPr>
            <w:tcW w:w="2926" w:type="dxa"/>
            <w:gridSpan w:val="4"/>
            <w:vAlign w:val="center"/>
          </w:tcPr>
          <w:p>
            <w:pPr>
              <w:jc w:val="center"/>
              <w:rPr>
                <w:b/>
                <w:sz w:val="20"/>
                <w:szCs w:val="20"/>
              </w:rPr>
            </w:pPr>
            <w:r>
              <w:rPr>
                <w:b/>
                <w:sz w:val="20"/>
                <w:szCs w:val="20"/>
              </w:rPr>
              <w:t>0</w:t>
            </w:r>
          </w:p>
        </w:tc>
        <w:tc>
          <w:tcPr>
            <w:tcW w:w="2739" w:type="dxa"/>
            <w:gridSpan w:val="3"/>
            <w:vAlign w:val="center"/>
          </w:tcPr>
          <w:p>
            <w:pPr>
              <w:jc w:val="center"/>
              <w:rPr>
                <w:b/>
                <w:sz w:val="20"/>
                <w:szCs w:val="20"/>
              </w:rPr>
            </w:pPr>
            <w:r>
              <w:rPr>
                <w:b/>
                <w:sz w:val="20"/>
                <w:szCs w:val="20"/>
              </w:rPr>
              <w:t>2</w:t>
            </w:r>
          </w:p>
        </w:tc>
      </w:tr>
      <w:tr>
        <w:tblPrEx>
          <w:tblLayout w:type="fixed"/>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vAlign w:val="top"/>
          </w:tcPr>
          <w:p>
            <w:pPr>
              <w:rPr>
                <w:b/>
                <w:sz w:val="20"/>
                <w:szCs w:val="20"/>
              </w:rPr>
            </w:pPr>
            <w:r>
              <w:rPr>
                <w:b/>
                <w:sz w:val="20"/>
                <w:szCs w:val="20"/>
              </w:rPr>
              <w:t>НППБ ПРИ ПРОВЕДЕНИИ</w:t>
            </w:r>
          </w:p>
          <w:p>
            <w:pPr>
              <w:jc w:val="both"/>
              <w:rPr>
                <w:b/>
                <w:sz w:val="20"/>
                <w:szCs w:val="20"/>
              </w:rPr>
            </w:pPr>
            <w:r>
              <w:rPr>
                <w:b/>
                <w:sz w:val="20"/>
                <w:szCs w:val="20"/>
              </w:rPr>
              <w:t xml:space="preserve">СВАРОЧНЫХ и ОГНЕВЫХ РАБОТ                   </w:t>
            </w:r>
          </w:p>
        </w:tc>
        <w:tc>
          <w:tcPr>
            <w:tcW w:w="2926" w:type="dxa"/>
            <w:gridSpan w:val="4"/>
            <w:vAlign w:val="center"/>
          </w:tcPr>
          <w:p>
            <w:pPr>
              <w:jc w:val="center"/>
              <w:rPr>
                <w:b/>
                <w:sz w:val="20"/>
                <w:szCs w:val="20"/>
              </w:rPr>
            </w:pPr>
            <w:r>
              <w:rPr>
                <w:b/>
                <w:sz w:val="20"/>
                <w:szCs w:val="20"/>
              </w:rPr>
              <w:t>0</w:t>
            </w:r>
          </w:p>
        </w:tc>
        <w:tc>
          <w:tcPr>
            <w:tcW w:w="2739" w:type="dxa"/>
            <w:gridSpan w:val="3"/>
            <w:vAlign w:val="center"/>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vAlign w:val="top"/>
          </w:tcPr>
          <w:p>
            <w:pPr>
              <w:rPr>
                <w:b/>
                <w:sz w:val="20"/>
                <w:szCs w:val="20"/>
              </w:rPr>
            </w:pPr>
            <w:r>
              <w:rPr>
                <w:b/>
                <w:sz w:val="20"/>
                <w:szCs w:val="20"/>
              </w:rPr>
              <w:t>Неисправность узлов, систем и  механизмов транспортного средства</w:t>
            </w:r>
          </w:p>
        </w:tc>
        <w:tc>
          <w:tcPr>
            <w:tcW w:w="2926" w:type="dxa"/>
            <w:gridSpan w:val="4"/>
            <w:vAlign w:val="center"/>
          </w:tcPr>
          <w:p>
            <w:pPr>
              <w:jc w:val="center"/>
              <w:rPr>
                <w:b/>
                <w:sz w:val="20"/>
                <w:szCs w:val="20"/>
              </w:rPr>
            </w:pPr>
            <w:r>
              <w:rPr>
                <w:b/>
                <w:sz w:val="20"/>
                <w:szCs w:val="20"/>
              </w:rPr>
              <w:t>0</w:t>
            </w:r>
          </w:p>
        </w:tc>
        <w:tc>
          <w:tcPr>
            <w:tcW w:w="2739" w:type="dxa"/>
            <w:gridSpan w:val="3"/>
            <w:vAlign w:val="center"/>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Before w:val="1"/>
          <w:gridAfter w:val="1"/>
          <w:wBefore w:w="101" w:type="dxa"/>
          <w:wAfter w:w="2739" w:type="dxa"/>
          <w:trHeight w:val="321" w:hRule="atLeast"/>
        </w:trPr>
        <w:tc>
          <w:tcPr>
            <w:tcW w:w="4263" w:type="dxa"/>
            <w:gridSpan w:val="4"/>
            <w:vAlign w:val="top"/>
          </w:tcPr>
          <w:p>
            <w:pPr>
              <w:jc w:val="both"/>
              <w:rPr>
                <w:b/>
                <w:sz w:val="20"/>
                <w:szCs w:val="20"/>
              </w:rPr>
            </w:pPr>
            <w:r>
              <w:rPr>
                <w:b/>
                <w:sz w:val="20"/>
                <w:szCs w:val="20"/>
              </w:rPr>
              <w:t xml:space="preserve">ИТОГО            </w:t>
            </w:r>
          </w:p>
        </w:tc>
        <w:tc>
          <w:tcPr>
            <w:tcW w:w="2926" w:type="dxa"/>
            <w:gridSpan w:val="4"/>
            <w:vAlign w:val="top"/>
          </w:tcPr>
          <w:p>
            <w:pPr>
              <w:jc w:val="center"/>
              <w:rPr>
                <w:b/>
                <w:sz w:val="20"/>
                <w:szCs w:val="20"/>
              </w:rPr>
            </w:pPr>
            <w:r>
              <w:rPr>
                <w:b/>
                <w:sz w:val="20"/>
                <w:szCs w:val="20"/>
              </w:rPr>
              <w:t>16</w:t>
            </w:r>
          </w:p>
        </w:tc>
        <w:tc>
          <w:tcPr>
            <w:tcW w:w="2739" w:type="dxa"/>
            <w:gridSpan w:val="3"/>
            <w:vAlign w:val="top"/>
          </w:tcPr>
          <w:p>
            <w:pPr>
              <w:jc w:val="center"/>
              <w:rPr>
                <w:b/>
                <w:sz w:val="20"/>
                <w:szCs w:val="20"/>
              </w:rPr>
            </w:pPr>
            <w:r>
              <w:rPr>
                <w:b/>
                <w:sz w:val="20"/>
                <w:szCs w:val="20"/>
              </w:rPr>
              <w:t>25</w:t>
            </w:r>
          </w:p>
        </w:tc>
      </w:tr>
      <w:tr>
        <w:tblPrEx>
          <w:tblLayout w:type="fixed"/>
          <w:tblCellMar>
            <w:top w:w="0" w:type="dxa"/>
            <w:left w:w="108" w:type="dxa"/>
            <w:bottom w:w="0" w:type="dxa"/>
            <w:right w:w="108" w:type="dxa"/>
          </w:tblCellMar>
        </w:tblPrEx>
        <w:trPr>
          <w:gridAfter w:val="1"/>
          <w:wAfter w:w="2739" w:type="dxa"/>
        </w:trPr>
        <w:tc>
          <w:tcPr>
            <w:tcW w:w="10029" w:type="dxa"/>
            <w:gridSpan w:val="12"/>
            <w:vAlign w:val="top"/>
          </w:tcPr>
          <w:p>
            <w:pPr>
              <w:rPr>
                <w:b/>
                <w:sz w:val="20"/>
                <w:szCs w:val="20"/>
              </w:rPr>
            </w:pPr>
          </w:p>
          <w:p>
            <w:pPr>
              <w:jc w:val="center"/>
              <w:rPr>
                <w:sz w:val="20"/>
                <w:szCs w:val="20"/>
              </w:rPr>
            </w:pPr>
            <w:r>
              <w:rPr>
                <w:b/>
                <w:sz w:val="20"/>
                <w:szCs w:val="20"/>
              </w:rPr>
              <w:t>О Б Ъ Е К Т Ы   П О Ж А Р О В</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p>
        </w:tc>
        <w:tc>
          <w:tcPr>
            <w:tcW w:w="2982" w:type="dxa"/>
            <w:gridSpan w:val="5"/>
            <w:vAlign w:val="top"/>
          </w:tcPr>
          <w:p>
            <w:pPr>
              <w:jc w:val="center"/>
              <w:rPr>
                <w:b/>
                <w:sz w:val="20"/>
                <w:szCs w:val="20"/>
              </w:rPr>
            </w:pPr>
            <w:r>
              <w:rPr>
                <w:b/>
                <w:sz w:val="20"/>
                <w:szCs w:val="20"/>
              </w:rPr>
              <w:t>2019 год</w:t>
            </w:r>
          </w:p>
        </w:tc>
        <w:tc>
          <w:tcPr>
            <w:tcW w:w="2739" w:type="dxa"/>
            <w:gridSpan w:val="3"/>
            <w:vAlign w:val="top"/>
          </w:tcPr>
          <w:p>
            <w:pPr>
              <w:jc w:val="center"/>
              <w:rPr>
                <w:b/>
                <w:sz w:val="20"/>
                <w:szCs w:val="20"/>
              </w:rPr>
            </w:pPr>
            <w:r>
              <w:rPr>
                <w:b/>
                <w:sz w:val="20"/>
                <w:szCs w:val="20"/>
              </w:rPr>
              <w:t>2020 год</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1. ЖИЛЫЕ ДОМА И КВАРТИРЫ</w:t>
            </w:r>
          </w:p>
        </w:tc>
        <w:tc>
          <w:tcPr>
            <w:tcW w:w="2982" w:type="dxa"/>
            <w:gridSpan w:val="5"/>
            <w:vAlign w:val="top"/>
          </w:tcPr>
          <w:p>
            <w:pPr>
              <w:jc w:val="center"/>
              <w:rPr>
                <w:b/>
                <w:sz w:val="20"/>
                <w:szCs w:val="20"/>
              </w:rPr>
            </w:pPr>
            <w:r>
              <w:rPr>
                <w:b/>
                <w:sz w:val="20"/>
                <w:szCs w:val="20"/>
              </w:rPr>
              <w:t>4/4</w:t>
            </w:r>
          </w:p>
        </w:tc>
        <w:tc>
          <w:tcPr>
            <w:tcW w:w="2739" w:type="dxa"/>
            <w:gridSpan w:val="3"/>
            <w:vAlign w:val="top"/>
          </w:tcPr>
          <w:p>
            <w:pPr>
              <w:jc w:val="center"/>
              <w:rPr>
                <w:b/>
                <w:sz w:val="20"/>
                <w:szCs w:val="20"/>
              </w:rPr>
            </w:pPr>
            <w:r>
              <w:rPr>
                <w:b/>
                <w:sz w:val="20"/>
                <w:szCs w:val="20"/>
              </w:rPr>
              <w:t>8/4</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2. ДАЧИ</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3. БАНИ</w:t>
            </w:r>
          </w:p>
        </w:tc>
        <w:tc>
          <w:tcPr>
            <w:tcW w:w="2982" w:type="dxa"/>
            <w:gridSpan w:val="5"/>
            <w:vAlign w:val="top"/>
          </w:tcPr>
          <w:p>
            <w:pPr>
              <w:jc w:val="center"/>
              <w:rPr>
                <w:b/>
                <w:sz w:val="20"/>
                <w:szCs w:val="20"/>
              </w:rPr>
            </w:pPr>
            <w:r>
              <w:rPr>
                <w:b/>
                <w:sz w:val="20"/>
                <w:szCs w:val="20"/>
              </w:rPr>
              <w:t>3</w:t>
            </w:r>
          </w:p>
        </w:tc>
        <w:tc>
          <w:tcPr>
            <w:tcW w:w="2739" w:type="dxa"/>
            <w:gridSpan w:val="3"/>
            <w:vAlign w:val="top"/>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4. ХОЗЯЙСТВЕННЫЕ ПОСТРОЙКИ</w:t>
            </w:r>
          </w:p>
        </w:tc>
        <w:tc>
          <w:tcPr>
            <w:tcW w:w="2982" w:type="dxa"/>
            <w:gridSpan w:val="5"/>
            <w:vAlign w:val="top"/>
          </w:tcPr>
          <w:p>
            <w:pPr>
              <w:jc w:val="center"/>
              <w:rPr>
                <w:b/>
                <w:sz w:val="20"/>
                <w:szCs w:val="20"/>
              </w:rPr>
            </w:pPr>
            <w:r>
              <w:rPr>
                <w:b/>
                <w:sz w:val="20"/>
                <w:szCs w:val="20"/>
              </w:rPr>
              <w:t>3</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 xml:space="preserve">5. ПОДВАЛЫ И ТЕХПОДПОЛЬЯ </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В  ЖИЛЫХ ДОМАХ</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6. НЕЖИЛЫЕ ДОМА</w:t>
            </w:r>
          </w:p>
        </w:tc>
        <w:tc>
          <w:tcPr>
            <w:tcW w:w="2982" w:type="dxa"/>
            <w:gridSpan w:val="5"/>
            <w:vAlign w:val="top"/>
          </w:tcPr>
          <w:p>
            <w:pPr>
              <w:jc w:val="center"/>
              <w:rPr>
                <w:b/>
                <w:sz w:val="20"/>
                <w:szCs w:val="20"/>
              </w:rPr>
            </w:pPr>
            <w:r>
              <w:rPr>
                <w:b/>
                <w:sz w:val="20"/>
                <w:szCs w:val="20"/>
              </w:rPr>
              <w:t>1</w:t>
            </w:r>
          </w:p>
        </w:tc>
        <w:tc>
          <w:tcPr>
            <w:tcW w:w="2739" w:type="dxa"/>
            <w:gridSpan w:val="3"/>
            <w:vAlign w:val="top"/>
          </w:tcPr>
          <w:p>
            <w:pPr>
              <w:jc w:val="center"/>
              <w:rPr>
                <w:b/>
                <w:sz w:val="20"/>
                <w:szCs w:val="20"/>
              </w:rPr>
            </w:pPr>
            <w:r>
              <w:rPr>
                <w:b/>
                <w:sz w:val="20"/>
                <w:szCs w:val="20"/>
              </w:rPr>
              <w:t>1</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7. АВТОМАШИНЫ /МОТОЦИКЛЫ/</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4</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8. ПРОЧИЕ (СЕНО и т.д.)</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9. ОЖОГИ ЛЮДЕЙ</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1</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10. ПРОИЗВОДСТВЕННЫЕ ОБЪЕКТЫ</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 xml:space="preserve">11. ОБЪЕКТЫ С МАССОВЫМ </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ПРЕБЫВАНИЕМ ЛЮДЕЙ</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 xml:space="preserve">12. ОБЪЕКТЫ СЕЛЬХОЗПРОИЗВОДСТВА     </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13. ОБЪЕКТЫ ТОРГОВЛИ</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Height w:val="357" w:hRule="atLeast"/>
        </w:trPr>
        <w:tc>
          <w:tcPr>
            <w:tcW w:w="4308" w:type="dxa"/>
            <w:gridSpan w:val="4"/>
            <w:vAlign w:val="top"/>
          </w:tcPr>
          <w:p>
            <w:pPr>
              <w:rPr>
                <w:b/>
                <w:sz w:val="20"/>
                <w:szCs w:val="20"/>
              </w:rPr>
            </w:pPr>
            <w:r>
              <w:rPr>
                <w:b/>
                <w:sz w:val="20"/>
                <w:szCs w:val="20"/>
              </w:rPr>
              <w:t>14. ПРОЧИЕ ОБЪЕКТЫ</w:t>
            </w:r>
          </w:p>
        </w:tc>
        <w:tc>
          <w:tcPr>
            <w:tcW w:w="2982" w:type="dxa"/>
            <w:gridSpan w:val="5"/>
            <w:vAlign w:val="top"/>
          </w:tcPr>
          <w:p>
            <w:pPr>
              <w:jc w:val="center"/>
              <w:rPr>
                <w:b/>
                <w:sz w:val="20"/>
                <w:szCs w:val="20"/>
              </w:rPr>
            </w:pPr>
            <w:r>
              <w:rPr>
                <w:b/>
                <w:sz w:val="20"/>
                <w:szCs w:val="20"/>
              </w:rPr>
              <w:t>1</w:t>
            </w:r>
          </w:p>
        </w:tc>
        <w:tc>
          <w:tcPr>
            <w:tcW w:w="2739" w:type="dxa"/>
            <w:gridSpan w:val="3"/>
            <w:vAlign w:val="top"/>
          </w:tcPr>
          <w:p>
            <w:pPr>
              <w:jc w:val="center"/>
              <w:rPr>
                <w:b/>
                <w:sz w:val="20"/>
                <w:szCs w:val="20"/>
              </w:rPr>
            </w:pPr>
            <w:r>
              <w:rPr>
                <w:b/>
                <w:sz w:val="20"/>
                <w:szCs w:val="20"/>
              </w:rPr>
              <w:t>4</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rPr>
                <w:b/>
                <w:sz w:val="20"/>
                <w:szCs w:val="20"/>
              </w:rPr>
            </w:pPr>
            <w:r>
              <w:rPr>
                <w:b/>
                <w:sz w:val="20"/>
                <w:szCs w:val="20"/>
              </w:rPr>
              <w:t>ИТОГО</w:t>
            </w:r>
          </w:p>
        </w:tc>
        <w:tc>
          <w:tcPr>
            <w:tcW w:w="2982" w:type="dxa"/>
            <w:gridSpan w:val="5"/>
            <w:vAlign w:val="top"/>
          </w:tcPr>
          <w:p>
            <w:pPr>
              <w:jc w:val="center"/>
              <w:rPr>
                <w:b/>
                <w:sz w:val="20"/>
                <w:szCs w:val="20"/>
              </w:rPr>
            </w:pPr>
            <w:r>
              <w:rPr>
                <w:b/>
                <w:sz w:val="20"/>
                <w:szCs w:val="20"/>
              </w:rPr>
              <w:t>16</w:t>
            </w:r>
          </w:p>
        </w:tc>
        <w:tc>
          <w:tcPr>
            <w:tcW w:w="2739" w:type="dxa"/>
            <w:gridSpan w:val="3"/>
            <w:vAlign w:val="top"/>
          </w:tcPr>
          <w:p>
            <w:pPr>
              <w:jc w:val="center"/>
              <w:rPr>
                <w:b/>
                <w:sz w:val="20"/>
                <w:szCs w:val="20"/>
              </w:rPr>
            </w:pPr>
            <w:r>
              <w:rPr>
                <w:b/>
                <w:sz w:val="20"/>
                <w:szCs w:val="20"/>
              </w:rPr>
              <w:t>25</w:t>
            </w:r>
          </w:p>
        </w:tc>
      </w:tr>
      <w:tr>
        <w:tblPrEx>
          <w:tblLayout w:type="fixed"/>
          <w:tblCellMar>
            <w:top w:w="0" w:type="dxa"/>
            <w:left w:w="108" w:type="dxa"/>
            <w:bottom w:w="0" w:type="dxa"/>
            <w:right w:w="108" w:type="dxa"/>
          </w:tblCellMar>
        </w:tblPrEx>
        <w:trPr>
          <w:trHeight w:val="578" w:hRule="atLeast"/>
        </w:trPr>
        <w:tc>
          <w:tcPr>
            <w:tcW w:w="10029" w:type="dxa"/>
            <w:gridSpan w:val="12"/>
            <w:vAlign w:val="top"/>
          </w:tcPr>
          <w:p>
            <w:pPr>
              <w:rPr>
                <w:b/>
                <w:sz w:val="20"/>
                <w:szCs w:val="20"/>
              </w:rPr>
            </w:pPr>
          </w:p>
          <w:p>
            <w:pPr>
              <w:jc w:val="center"/>
              <w:rPr>
                <w:b/>
                <w:sz w:val="20"/>
                <w:szCs w:val="20"/>
              </w:rPr>
            </w:pPr>
            <w:r>
              <w:rPr>
                <w:b/>
                <w:sz w:val="20"/>
                <w:szCs w:val="20"/>
              </w:rPr>
              <w:t>УНИЧТОЖЕНО ПОЖАРАМИ</w:t>
            </w:r>
          </w:p>
        </w:tc>
        <w:tc>
          <w:tcPr>
            <w:tcW w:w="2739" w:type="dxa"/>
            <w:vAlign w:val="top"/>
          </w:tcPr>
          <w:p>
            <w:pPr>
              <w:jc w:val="center"/>
              <w:rPr>
                <w:b/>
                <w:sz w:val="20"/>
                <w:szCs w:val="20"/>
              </w:rPr>
            </w:pPr>
            <w:r>
              <w:rPr>
                <w:b/>
                <w:sz w:val="20"/>
                <w:szCs w:val="20"/>
              </w:rPr>
              <w:t>4</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ЖИЛЫХ ДОМОВ</w:t>
            </w:r>
          </w:p>
        </w:tc>
        <w:tc>
          <w:tcPr>
            <w:tcW w:w="2982" w:type="dxa"/>
            <w:gridSpan w:val="5"/>
            <w:vAlign w:val="top"/>
          </w:tcPr>
          <w:p>
            <w:pPr>
              <w:jc w:val="center"/>
              <w:rPr>
                <w:b/>
                <w:sz w:val="20"/>
                <w:szCs w:val="20"/>
              </w:rPr>
            </w:pPr>
            <w:r>
              <w:rPr>
                <w:b/>
                <w:sz w:val="20"/>
                <w:szCs w:val="20"/>
              </w:rPr>
              <w:t>3</w:t>
            </w:r>
          </w:p>
        </w:tc>
        <w:tc>
          <w:tcPr>
            <w:tcW w:w="2739" w:type="dxa"/>
            <w:gridSpan w:val="3"/>
            <w:vAlign w:val="top"/>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СТРОЕНИЙ</w:t>
            </w:r>
          </w:p>
        </w:tc>
        <w:tc>
          <w:tcPr>
            <w:tcW w:w="2982" w:type="dxa"/>
            <w:gridSpan w:val="5"/>
            <w:vAlign w:val="top"/>
          </w:tcPr>
          <w:p>
            <w:pPr>
              <w:jc w:val="center"/>
              <w:rPr>
                <w:b/>
                <w:sz w:val="20"/>
                <w:szCs w:val="20"/>
              </w:rPr>
            </w:pPr>
            <w:r>
              <w:rPr>
                <w:b/>
                <w:sz w:val="20"/>
                <w:szCs w:val="20"/>
              </w:rPr>
              <w:t>2</w:t>
            </w:r>
          </w:p>
        </w:tc>
        <w:tc>
          <w:tcPr>
            <w:tcW w:w="2739" w:type="dxa"/>
            <w:gridSpan w:val="3"/>
            <w:vAlign w:val="top"/>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АВТОТЕХНИКИ</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1</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КОРМОВ</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c>
          <w:tcPr>
            <w:tcW w:w="10029" w:type="dxa"/>
            <w:gridSpan w:val="12"/>
            <w:vAlign w:val="top"/>
          </w:tcPr>
          <w:p>
            <w:pPr>
              <w:jc w:val="center"/>
              <w:rPr>
                <w:b/>
                <w:sz w:val="20"/>
                <w:szCs w:val="20"/>
              </w:rPr>
            </w:pPr>
          </w:p>
          <w:p>
            <w:pPr>
              <w:jc w:val="center"/>
              <w:rPr>
                <w:b/>
                <w:sz w:val="20"/>
                <w:szCs w:val="20"/>
              </w:rPr>
            </w:pPr>
            <w:r>
              <w:rPr>
                <w:b/>
                <w:sz w:val="20"/>
                <w:szCs w:val="20"/>
              </w:rPr>
              <w:t>ПОВРЕЖДЕНО ОГНЕМ</w:t>
            </w:r>
          </w:p>
        </w:tc>
        <w:tc>
          <w:tcPr>
            <w:tcW w:w="2739" w:type="dxa"/>
            <w:vAlign w:val="top"/>
          </w:tcPr>
          <w:p>
            <w:pPr>
              <w:jc w:val="center"/>
              <w:rPr>
                <w:b/>
                <w:sz w:val="20"/>
                <w:szCs w:val="20"/>
              </w:rPr>
            </w:pPr>
            <w:r>
              <w:rPr>
                <w:b/>
                <w:sz w:val="20"/>
                <w:szCs w:val="20"/>
              </w:rPr>
              <w:t>1</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ЖИЛЫХ ДОМОВ</w:t>
            </w:r>
          </w:p>
        </w:tc>
        <w:tc>
          <w:tcPr>
            <w:tcW w:w="2982" w:type="dxa"/>
            <w:gridSpan w:val="5"/>
            <w:vAlign w:val="top"/>
          </w:tcPr>
          <w:p>
            <w:pPr>
              <w:jc w:val="center"/>
              <w:rPr>
                <w:b/>
                <w:sz w:val="20"/>
                <w:szCs w:val="20"/>
              </w:rPr>
            </w:pPr>
            <w:r>
              <w:rPr>
                <w:b/>
                <w:sz w:val="20"/>
                <w:szCs w:val="20"/>
              </w:rPr>
              <w:t>2</w:t>
            </w:r>
          </w:p>
        </w:tc>
        <w:tc>
          <w:tcPr>
            <w:tcW w:w="2739" w:type="dxa"/>
            <w:gridSpan w:val="3"/>
            <w:vAlign w:val="top"/>
          </w:tcPr>
          <w:p>
            <w:pPr>
              <w:jc w:val="center"/>
              <w:rPr>
                <w:b/>
                <w:sz w:val="20"/>
                <w:szCs w:val="20"/>
              </w:rPr>
            </w:pPr>
            <w:r>
              <w:rPr>
                <w:b/>
                <w:sz w:val="20"/>
                <w:szCs w:val="20"/>
              </w:rPr>
              <w:t>5</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АВТОТЕХНИКИ</w:t>
            </w:r>
          </w:p>
        </w:tc>
        <w:tc>
          <w:tcPr>
            <w:tcW w:w="2982" w:type="dxa"/>
            <w:gridSpan w:val="5"/>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КВАРТИР</w:t>
            </w:r>
          </w:p>
        </w:tc>
        <w:tc>
          <w:tcPr>
            <w:tcW w:w="2982" w:type="dxa"/>
            <w:gridSpan w:val="5"/>
            <w:vAlign w:val="top"/>
          </w:tcPr>
          <w:p>
            <w:pPr>
              <w:jc w:val="center"/>
              <w:rPr>
                <w:b/>
                <w:sz w:val="20"/>
                <w:szCs w:val="20"/>
              </w:rPr>
            </w:pPr>
            <w:r>
              <w:rPr>
                <w:b/>
                <w:sz w:val="20"/>
                <w:szCs w:val="20"/>
              </w:rPr>
              <w:t>4</w:t>
            </w:r>
          </w:p>
        </w:tc>
        <w:tc>
          <w:tcPr>
            <w:tcW w:w="2739" w:type="dxa"/>
            <w:gridSpan w:val="3"/>
            <w:vAlign w:val="top"/>
          </w:tcPr>
          <w:p>
            <w:pPr>
              <w:jc w:val="center"/>
              <w:rPr>
                <w:b/>
                <w:sz w:val="20"/>
                <w:szCs w:val="20"/>
              </w:rPr>
            </w:pPr>
            <w:r>
              <w:rPr>
                <w:b/>
                <w:sz w:val="20"/>
                <w:szCs w:val="20"/>
              </w:rPr>
              <w:t>5</w:t>
            </w:r>
          </w:p>
        </w:tc>
      </w:tr>
      <w:tr>
        <w:tblPrEx>
          <w:tblLayout w:type="fixed"/>
          <w:tblCellMar>
            <w:top w:w="0" w:type="dxa"/>
            <w:left w:w="108" w:type="dxa"/>
            <w:bottom w:w="0" w:type="dxa"/>
            <w:right w:w="108" w:type="dxa"/>
          </w:tblCellMar>
        </w:tblPrEx>
        <w:trPr>
          <w:gridAfter w:val="1"/>
          <w:wAfter w:w="2739" w:type="dxa"/>
        </w:trPr>
        <w:tc>
          <w:tcPr>
            <w:tcW w:w="4308" w:type="dxa"/>
            <w:gridSpan w:val="4"/>
            <w:vAlign w:val="top"/>
          </w:tcPr>
          <w:p>
            <w:pPr>
              <w:numPr>
                <w:ilvl w:val="0"/>
                <w:numId w:val="2"/>
              </w:numPr>
              <w:ind w:left="0" w:firstLine="0"/>
              <w:rPr>
                <w:b/>
                <w:sz w:val="20"/>
                <w:szCs w:val="20"/>
              </w:rPr>
            </w:pPr>
            <w:r>
              <w:rPr>
                <w:b/>
                <w:sz w:val="20"/>
                <w:szCs w:val="20"/>
              </w:rPr>
              <w:t>СТРОЕНИЙ</w:t>
            </w:r>
          </w:p>
        </w:tc>
        <w:tc>
          <w:tcPr>
            <w:tcW w:w="2982" w:type="dxa"/>
            <w:gridSpan w:val="5"/>
            <w:vAlign w:val="top"/>
          </w:tcPr>
          <w:p>
            <w:pPr>
              <w:jc w:val="center"/>
              <w:rPr>
                <w:b/>
                <w:sz w:val="20"/>
                <w:szCs w:val="20"/>
              </w:rPr>
            </w:pPr>
            <w:r>
              <w:rPr>
                <w:b/>
                <w:sz w:val="20"/>
                <w:szCs w:val="20"/>
              </w:rPr>
              <w:t>9</w:t>
            </w:r>
          </w:p>
        </w:tc>
        <w:tc>
          <w:tcPr>
            <w:tcW w:w="2739" w:type="dxa"/>
            <w:gridSpan w:val="3"/>
            <w:vAlign w:val="top"/>
          </w:tcPr>
          <w:p>
            <w:pPr>
              <w:jc w:val="center"/>
              <w:rPr>
                <w:b/>
                <w:sz w:val="20"/>
                <w:szCs w:val="20"/>
              </w:rPr>
            </w:pPr>
            <w:r>
              <w:rPr>
                <w:b/>
                <w:sz w:val="20"/>
                <w:szCs w:val="20"/>
              </w:rPr>
              <w:t>7</w:t>
            </w:r>
          </w:p>
        </w:tc>
      </w:tr>
      <w:tr>
        <w:tblPrEx>
          <w:tblLayout w:type="fixed"/>
          <w:tblCellMar>
            <w:top w:w="0" w:type="dxa"/>
            <w:left w:w="108" w:type="dxa"/>
            <w:bottom w:w="0" w:type="dxa"/>
            <w:right w:w="108" w:type="dxa"/>
          </w:tblCellMar>
        </w:tblPrEx>
        <w:tc>
          <w:tcPr>
            <w:tcW w:w="10029" w:type="dxa"/>
            <w:gridSpan w:val="12"/>
            <w:vAlign w:val="top"/>
          </w:tcPr>
          <w:p>
            <w:pPr>
              <w:jc w:val="center"/>
              <w:rPr>
                <w:b/>
                <w:sz w:val="20"/>
                <w:szCs w:val="20"/>
              </w:rPr>
            </w:pPr>
          </w:p>
          <w:p>
            <w:pPr>
              <w:jc w:val="center"/>
              <w:rPr>
                <w:b/>
                <w:sz w:val="20"/>
                <w:szCs w:val="20"/>
              </w:rPr>
            </w:pPr>
            <w:r>
              <w:rPr>
                <w:b/>
                <w:sz w:val="20"/>
                <w:szCs w:val="20"/>
              </w:rPr>
              <w:t>ПРИ ТУШЕНИИ ПОЖАРОВ СПАСЕНО:</w:t>
            </w:r>
          </w:p>
        </w:tc>
        <w:tc>
          <w:tcPr>
            <w:tcW w:w="2739" w:type="dxa"/>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Height w:val="331" w:hRule="atLeast"/>
        </w:trPr>
        <w:tc>
          <w:tcPr>
            <w:tcW w:w="4297" w:type="dxa"/>
            <w:gridSpan w:val="3"/>
            <w:vAlign w:val="top"/>
          </w:tcPr>
          <w:p>
            <w:pPr>
              <w:numPr>
                <w:ilvl w:val="0"/>
                <w:numId w:val="2"/>
              </w:numPr>
              <w:ind w:left="0" w:firstLine="0"/>
              <w:rPr>
                <w:b/>
                <w:sz w:val="20"/>
                <w:szCs w:val="20"/>
              </w:rPr>
            </w:pPr>
            <w:r>
              <w:rPr>
                <w:b/>
                <w:sz w:val="20"/>
                <w:szCs w:val="20"/>
              </w:rPr>
              <w:t>ЛЮДЕЙ</w:t>
            </w:r>
          </w:p>
        </w:tc>
        <w:tc>
          <w:tcPr>
            <w:tcW w:w="2993" w:type="dxa"/>
            <w:gridSpan w:val="6"/>
            <w:vAlign w:val="top"/>
          </w:tcPr>
          <w:p>
            <w:pPr>
              <w:jc w:val="center"/>
              <w:rPr>
                <w:b/>
                <w:sz w:val="20"/>
                <w:szCs w:val="20"/>
              </w:rPr>
            </w:pPr>
            <w:r>
              <w:rPr>
                <w:b/>
                <w:sz w:val="20"/>
                <w:szCs w:val="20"/>
              </w:rPr>
              <w:t>3</w:t>
            </w:r>
          </w:p>
        </w:tc>
        <w:tc>
          <w:tcPr>
            <w:tcW w:w="2739" w:type="dxa"/>
            <w:gridSpan w:val="3"/>
            <w:vAlign w:val="top"/>
          </w:tcPr>
          <w:p>
            <w:pPr>
              <w:jc w:val="center"/>
              <w:rPr>
                <w:b/>
                <w:sz w:val="20"/>
                <w:szCs w:val="20"/>
              </w:rPr>
            </w:pPr>
            <w:r>
              <w:rPr>
                <w:b/>
                <w:sz w:val="20"/>
                <w:szCs w:val="20"/>
              </w:rPr>
              <w:t>12</w:t>
            </w:r>
          </w:p>
        </w:tc>
      </w:tr>
      <w:tr>
        <w:tblPrEx>
          <w:tblLayout w:type="fixed"/>
          <w:tblCellMar>
            <w:top w:w="0" w:type="dxa"/>
            <w:left w:w="108" w:type="dxa"/>
            <w:bottom w:w="0" w:type="dxa"/>
            <w:right w:w="108" w:type="dxa"/>
          </w:tblCellMar>
        </w:tblPrEx>
        <w:trPr>
          <w:gridAfter w:val="1"/>
          <w:wAfter w:w="2739" w:type="dxa"/>
        </w:trPr>
        <w:tc>
          <w:tcPr>
            <w:tcW w:w="4297" w:type="dxa"/>
            <w:gridSpan w:val="3"/>
            <w:vAlign w:val="top"/>
          </w:tcPr>
          <w:p>
            <w:pPr>
              <w:numPr>
                <w:ilvl w:val="0"/>
                <w:numId w:val="2"/>
              </w:numPr>
              <w:ind w:left="0" w:firstLine="0"/>
              <w:rPr>
                <w:b/>
                <w:sz w:val="20"/>
                <w:szCs w:val="20"/>
              </w:rPr>
            </w:pPr>
            <w:r>
              <w:rPr>
                <w:b/>
                <w:sz w:val="20"/>
                <w:szCs w:val="20"/>
              </w:rPr>
              <w:t>ЖИЛЫХ ДОМОВ</w:t>
            </w:r>
          </w:p>
        </w:tc>
        <w:tc>
          <w:tcPr>
            <w:tcW w:w="2993" w:type="dxa"/>
            <w:gridSpan w:val="6"/>
            <w:vAlign w:val="top"/>
          </w:tcPr>
          <w:p>
            <w:pPr>
              <w:jc w:val="center"/>
              <w:rPr>
                <w:b/>
                <w:sz w:val="20"/>
                <w:szCs w:val="20"/>
              </w:rPr>
            </w:pPr>
            <w:r>
              <w:rPr>
                <w:b/>
                <w:sz w:val="20"/>
                <w:szCs w:val="20"/>
              </w:rPr>
              <w:t>1</w:t>
            </w:r>
          </w:p>
        </w:tc>
        <w:tc>
          <w:tcPr>
            <w:tcW w:w="2739" w:type="dxa"/>
            <w:gridSpan w:val="3"/>
            <w:vAlign w:val="top"/>
          </w:tcPr>
          <w:p>
            <w:pPr>
              <w:jc w:val="center"/>
              <w:rPr>
                <w:b/>
                <w:sz w:val="20"/>
                <w:szCs w:val="20"/>
              </w:rPr>
            </w:pPr>
            <w:r>
              <w:rPr>
                <w:b/>
                <w:sz w:val="20"/>
                <w:szCs w:val="20"/>
              </w:rPr>
              <w:t>4</w:t>
            </w:r>
          </w:p>
        </w:tc>
      </w:tr>
      <w:tr>
        <w:tblPrEx>
          <w:tblLayout w:type="fixed"/>
          <w:tblCellMar>
            <w:top w:w="0" w:type="dxa"/>
            <w:left w:w="108" w:type="dxa"/>
            <w:bottom w:w="0" w:type="dxa"/>
            <w:right w:w="108" w:type="dxa"/>
          </w:tblCellMar>
        </w:tblPrEx>
        <w:trPr>
          <w:gridAfter w:val="1"/>
          <w:wAfter w:w="2739" w:type="dxa"/>
        </w:trPr>
        <w:tc>
          <w:tcPr>
            <w:tcW w:w="4297" w:type="dxa"/>
            <w:gridSpan w:val="3"/>
            <w:vAlign w:val="top"/>
          </w:tcPr>
          <w:p>
            <w:pPr>
              <w:numPr>
                <w:ilvl w:val="0"/>
                <w:numId w:val="2"/>
              </w:numPr>
              <w:ind w:left="0" w:firstLine="0"/>
              <w:rPr>
                <w:b/>
                <w:sz w:val="20"/>
                <w:szCs w:val="20"/>
              </w:rPr>
            </w:pPr>
            <w:r>
              <w:rPr>
                <w:b/>
                <w:sz w:val="20"/>
                <w:szCs w:val="20"/>
              </w:rPr>
              <w:t>СТРОЕНИЙ</w:t>
            </w:r>
          </w:p>
        </w:tc>
        <w:tc>
          <w:tcPr>
            <w:tcW w:w="2993" w:type="dxa"/>
            <w:gridSpan w:val="6"/>
            <w:vAlign w:val="top"/>
          </w:tcPr>
          <w:p>
            <w:pPr>
              <w:jc w:val="center"/>
              <w:rPr>
                <w:b/>
                <w:sz w:val="20"/>
                <w:szCs w:val="20"/>
              </w:rPr>
            </w:pPr>
            <w:r>
              <w:rPr>
                <w:b/>
                <w:sz w:val="20"/>
                <w:szCs w:val="20"/>
              </w:rPr>
              <w:t>3</w:t>
            </w:r>
          </w:p>
        </w:tc>
        <w:tc>
          <w:tcPr>
            <w:tcW w:w="2739" w:type="dxa"/>
            <w:gridSpan w:val="3"/>
            <w:vAlign w:val="top"/>
          </w:tcPr>
          <w:p>
            <w:pPr>
              <w:jc w:val="center"/>
              <w:rPr>
                <w:b/>
                <w:sz w:val="20"/>
                <w:szCs w:val="20"/>
              </w:rPr>
            </w:pPr>
            <w:r>
              <w:rPr>
                <w:b/>
                <w:sz w:val="20"/>
                <w:szCs w:val="20"/>
              </w:rPr>
              <w:t>3</w:t>
            </w:r>
          </w:p>
        </w:tc>
      </w:tr>
      <w:tr>
        <w:tblPrEx>
          <w:tblLayout w:type="fixed"/>
          <w:tblCellMar>
            <w:top w:w="0" w:type="dxa"/>
            <w:left w:w="108" w:type="dxa"/>
            <w:bottom w:w="0" w:type="dxa"/>
            <w:right w:w="108" w:type="dxa"/>
          </w:tblCellMar>
        </w:tblPrEx>
        <w:trPr>
          <w:gridAfter w:val="1"/>
          <w:wAfter w:w="2739" w:type="dxa"/>
        </w:trPr>
        <w:tc>
          <w:tcPr>
            <w:tcW w:w="4297" w:type="dxa"/>
            <w:gridSpan w:val="3"/>
            <w:vAlign w:val="top"/>
          </w:tcPr>
          <w:p>
            <w:pPr>
              <w:numPr>
                <w:ilvl w:val="0"/>
                <w:numId w:val="2"/>
              </w:numPr>
              <w:ind w:left="0" w:firstLine="0"/>
              <w:rPr>
                <w:b/>
                <w:sz w:val="20"/>
                <w:szCs w:val="20"/>
              </w:rPr>
            </w:pPr>
            <w:r>
              <w:rPr>
                <w:b/>
                <w:sz w:val="20"/>
                <w:szCs w:val="20"/>
              </w:rPr>
              <w:t>АВТОТЕХНИКИ</w:t>
            </w:r>
          </w:p>
        </w:tc>
        <w:tc>
          <w:tcPr>
            <w:tcW w:w="2993" w:type="dxa"/>
            <w:gridSpan w:val="6"/>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297" w:type="dxa"/>
            <w:gridSpan w:val="3"/>
            <w:vAlign w:val="top"/>
          </w:tcPr>
          <w:p>
            <w:pPr>
              <w:numPr>
                <w:ilvl w:val="0"/>
                <w:numId w:val="2"/>
              </w:numPr>
              <w:ind w:left="0" w:firstLine="0"/>
              <w:rPr>
                <w:b/>
                <w:sz w:val="20"/>
                <w:szCs w:val="20"/>
              </w:rPr>
            </w:pPr>
            <w:r>
              <w:rPr>
                <w:b/>
                <w:sz w:val="20"/>
                <w:szCs w:val="20"/>
              </w:rPr>
              <w:t>КВАРТИР</w:t>
            </w:r>
          </w:p>
        </w:tc>
        <w:tc>
          <w:tcPr>
            <w:tcW w:w="2993" w:type="dxa"/>
            <w:gridSpan w:val="6"/>
            <w:vAlign w:val="top"/>
          </w:tcPr>
          <w:p>
            <w:pPr>
              <w:jc w:val="center"/>
              <w:rPr>
                <w:b/>
                <w:sz w:val="20"/>
                <w:szCs w:val="20"/>
              </w:rPr>
            </w:pPr>
            <w:r>
              <w:rPr>
                <w:b/>
                <w:sz w:val="20"/>
                <w:szCs w:val="20"/>
              </w:rPr>
              <w:t>1</w:t>
            </w:r>
          </w:p>
        </w:tc>
        <w:tc>
          <w:tcPr>
            <w:tcW w:w="2739" w:type="dxa"/>
            <w:gridSpan w:val="3"/>
            <w:vAlign w:val="top"/>
          </w:tcPr>
          <w:p>
            <w:pPr>
              <w:jc w:val="center"/>
              <w:rPr>
                <w:b/>
                <w:sz w:val="20"/>
                <w:szCs w:val="20"/>
              </w:rPr>
            </w:pPr>
            <w:r>
              <w:rPr>
                <w:b/>
                <w:sz w:val="20"/>
                <w:szCs w:val="20"/>
              </w:rPr>
              <w:t>0</w:t>
            </w:r>
          </w:p>
        </w:tc>
      </w:tr>
      <w:tr>
        <w:tblPrEx>
          <w:tblLayout w:type="fixed"/>
          <w:tblCellMar>
            <w:top w:w="0" w:type="dxa"/>
            <w:left w:w="108" w:type="dxa"/>
            <w:bottom w:w="0" w:type="dxa"/>
            <w:right w:w="108" w:type="dxa"/>
          </w:tblCellMar>
        </w:tblPrEx>
        <w:trPr>
          <w:gridAfter w:val="1"/>
          <w:wAfter w:w="2739" w:type="dxa"/>
        </w:trPr>
        <w:tc>
          <w:tcPr>
            <w:tcW w:w="4297" w:type="dxa"/>
            <w:gridSpan w:val="3"/>
            <w:vAlign w:val="top"/>
          </w:tcPr>
          <w:p>
            <w:pPr>
              <w:numPr>
                <w:ilvl w:val="0"/>
                <w:numId w:val="2"/>
              </w:numPr>
              <w:ind w:left="0" w:firstLine="0"/>
              <w:rPr>
                <w:b/>
                <w:sz w:val="20"/>
                <w:szCs w:val="20"/>
              </w:rPr>
            </w:pPr>
            <w:r>
              <w:rPr>
                <w:b/>
                <w:sz w:val="20"/>
                <w:szCs w:val="20"/>
              </w:rPr>
              <w:t>КОРМОВ</w:t>
            </w:r>
          </w:p>
        </w:tc>
        <w:tc>
          <w:tcPr>
            <w:tcW w:w="2993" w:type="dxa"/>
            <w:gridSpan w:val="6"/>
            <w:vAlign w:val="top"/>
          </w:tcPr>
          <w:p>
            <w:pPr>
              <w:jc w:val="center"/>
              <w:rPr>
                <w:b/>
                <w:sz w:val="20"/>
                <w:szCs w:val="20"/>
              </w:rPr>
            </w:pPr>
            <w:r>
              <w:rPr>
                <w:b/>
                <w:sz w:val="20"/>
                <w:szCs w:val="20"/>
              </w:rPr>
              <w:t>0</w:t>
            </w:r>
          </w:p>
        </w:tc>
        <w:tc>
          <w:tcPr>
            <w:tcW w:w="2739" w:type="dxa"/>
            <w:gridSpan w:val="3"/>
            <w:vAlign w:val="top"/>
          </w:tcPr>
          <w:p>
            <w:pPr>
              <w:jc w:val="center"/>
              <w:rPr>
                <w:b/>
                <w:sz w:val="20"/>
                <w:szCs w:val="20"/>
              </w:rPr>
            </w:pPr>
            <w:r>
              <w:rPr>
                <w:b/>
                <w:sz w:val="20"/>
                <w:szCs w:val="20"/>
              </w:rPr>
              <w:t>0</w:t>
            </w:r>
          </w:p>
        </w:tc>
      </w:tr>
    </w:tbl>
    <w:p>
      <w:pPr>
        <w:ind w:firstLine="709"/>
        <w:jc w:val="both"/>
        <w:rPr>
          <w:sz w:val="20"/>
          <w:szCs w:val="20"/>
        </w:rPr>
      </w:pPr>
    </w:p>
    <w:p>
      <w:pPr>
        <w:ind w:firstLine="709"/>
        <w:jc w:val="both"/>
        <w:rPr>
          <w:sz w:val="20"/>
          <w:szCs w:val="20"/>
        </w:rPr>
      </w:pPr>
      <w:r>
        <w:rPr>
          <w:sz w:val="20"/>
          <w:szCs w:val="20"/>
        </w:rPr>
        <w:t>Рост количества подучетных пожаров был зарегистрирован на территории Великосельского, Наговского сельских поселений, а также на территории г. Старая Русса и дачного массива. Рост количества возгораний травы, мусора, бесхозных объектов и пр. был зарегистрирован на территории Великосельского, Залучского, Наговского, Ивановского сельских поселений и г. Старая Русса.</w:t>
      </w:r>
    </w:p>
    <w:tbl>
      <w:tblPr>
        <w:tblStyle w:val="2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58"/>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rPr>
                <w:b/>
                <w:sz w:val="20"/>
                <w:szCs w:val="20"/>
              </w:rPr>
            </w:pPr>
          </w:p>
        </w:tc>
        <w:tc>
          <w:tcPr>
            <w:tcW w:w="4758" w:type="dxa"/>
            <w:tcBorders>
              <w:top w:val="single" w:color="auto" w:sz="4" w:space="0"/>
              <w:left w:val="single" w:color="auto" w:sz="4" w:space="0"/>
              <w:bottom w:val="single" w:color="auto" w:sz="4" w:space="0"/>
              <w:right w:val="single" w:color="auto" w:sz="4" w:space="0"/>
            </w:tcBorders>
            <w:vAlign w:val="top"/>
          </w:tcPr>
          <w:p>
            <w:pPr>
              <w:rPr>
                <w:b/>
                <w:sz w:val="20"/>
                <w:szCs w:val="20"/>
              </w:rPr>
            </w:pPr>
          </w:p>
        </w:tc>
        <w:tc>
          <w:tcPr>
            <w:tcW w:w="2548" w:type="dxa"/>
            <w:gridSpan w:val="2"/>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Количество пожаров</w:t>
            </w:r>
          </w:p>
        </w:tc>
        <w:tc>
          <w:tcPr>
            <w:tcW w:w="190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2019год</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2020год</w:t>
            </w:r>
          </w:p>
        </w:tc>
        <w:tc>
          <w:tcPr>
            <w:tcW w:w="190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1</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 / 0</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b/>
                <w:sz w:val="20"/>
                <w:szCs w:val="20"/>
              </w:rPr>
              <w:t>2 / 6</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+100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2</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0 / 0</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b/>
                <w:sz w:val="20"/>
                <w:szCs w:val="20"/>
              </w:rPr>
              <w:t>0 / 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3</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 / 0</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b/>
                <w:sz w:val="20"/>
                <w:szCs w:val="20"/>
              </w:rPr>
              <w:t>0 / 2</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-100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4</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 / 0</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b/>
                <w:sz w:val="20"/>
                <w:szCs w:val="20"/>
              </w:rPr>
              <w:t>1 / 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 xml:space="preserve">0 /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5</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3 / 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6 / 7</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+100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6</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2 / 0</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b/>
                <w:sz w:val="20"/>
                <w:szCs w:val="20"/>
              </w:rPr>
              <w:t>1 / 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-50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7</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0 / 0</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sz w:val="20"/>
                <w:szCs w:val="20"/>
              </w:rPr>
            </w:pPr>
            <w:r>
              <w:rPr>
                <w:b/>
                <w:sz w:val="20"/>
                <w:szCs w:val="20"/>
              </w:rPr>
              <w:t>0 / 1</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8</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г. Старая Русса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8 / 2</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14 / 9</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+75 / +350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9</w:t>
            </w:r>
          </w:p>
        </w:tc>
        <w:tc>
          <w:tcPr>
            <w:tcW w:w="475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Дачи</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0 / 1</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 / 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+100 / -100</w:t>
            </w:r>
          </w:p>
        </w:tc>
      </w:tr>
    </w:tbl>
    <w:p>
      <w:pPr>
        <w:jc w:val="both"/>
        <w:rPr>
          <w:sz w:val="20"/>
          <w:szCs w:val="20"/>
        </w:rPr>
      </w:pPr>
    </w:p>
    <w:p>
      <w:pPr>
        <w:ind w:firstLine="709"/>
        <w:jc w:val="both"/>
        <w:rPr>
          <w:sz w:val="20"/>
          <w:szCs w:val="20"/>
        </w:rPr>
      </w:pPr>
      <w:r>
        <w:rPr>
          <w:sz w:val="20"/>
          <w:szCs w:val="20"/>
        </w:rPr>
        <w:t xml:space="preserve">Рост числа погибших (обнаруженных на местах пожаров) зарегистрирован на территории Великосельского и Наговского сельских поселений. </w:t>
      </w:r>
    </w:p>
    <w:tbl>
      <w:tblPr>
        <w:tblStyle w:val="2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900"/>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rPr>
                <w:b/>
                <w:sz w:val="20"/>
                <w:szCs w:val="20"/>
              </w:rPr>
            </w:pPr>
          </w:p>
        </w:tc>
        <w:tc>
          <w:tcPr>
            <w:tcW w:w="4900" w:type="dxa"/>
            <w:tcBorders>
              <w:top w:val="single" w:color="auto" w:sz="4" w:space="0"/>
              <w:left w:val="single" w:color="auto" w:sz="4" w:space="0"/>
              <w:bottom w:val="single" w:color="auto" w:sz="4" w:space="0"/>
              <w:right w:val="single" w:color="auto" w:sz="4" w:space="0"/>
            </w:tcBorders>
            <w:vAlign w:val="top"/>
          </w:tcPr>
          <w:p>
            <w:pPr>
              <w:rPr>
                <w:b/>
                <w:sz w:val="20"/>
                <w:szCs w:val="20"/>
              </w:rPr>
            </w:pPr>
          </w:p>
        </w:tc>
        <w:tc>
          <w:tcPr>
            <w:tcW w:w="2548" w:type="dxa"/>
            <w:gridSpan w:val="2"/>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Количество погибших</w:t>
            </w:r>
          </w:p>
        </w:tc>
        <w:tc>
          <w:tcPr>
            <w:tcW w:w="190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2019год</w:t>
            </w:r>
          </w:p>
        </w:tc>
        <w:tc>
          <w:tcPr>
            <w:tcW w:w="1274"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2020год</w:t>
            </w:r>
          </w:p>
        </w:tc>
        <w:tc>
          <w:tcPr>
            <w:tcW w:w="1908"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1</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1</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rPr>
            </w:pPr>
            <w:r>
              <w:rPr>
                <w:b/>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2</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3</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4</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5</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1</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6</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7</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8</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г. Старая Русса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1</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1</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9</w:t>
            </w:r>
          </w:p>
        </w:tc>
        <w:tc>
          <w:tcPr>
            <w:tcW w:w="4900" w:type="dxa"/>
            <w:tcBorders>
              <w:top w:val="single" w:color="auto" w:sz="4" w:space="0"/>
              <w:left w:val="single" w:color="auto" w:sz="4" w:space="0"/>
              <w:bottom w:val="single" w:color="auto" w:sz="4" w:space="0"/>
              <w:right w:val="single" w:color="auto" w:sz="4" w:space="0"/>
            </w:tcBorders>
            <w:vAlign w:val="top"/>
          </w:tcPr>
          <w:p>
            <w:pPr>
              <w:jc w:val="center"/>
              <w:rPr>
                <w:b/>
                <w:sz w:val="20"/>
                <w:szCs w:val="20"/>
              </w:rPr>
            </w:pPr>
            <w:r>
              <w:rPr>
                <w:b/>
                <w:sz w:val="20"/>
                <w:szCs w:val="20"/>
              </w:rPr>
              <w:t>Дачи</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0</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b/>
                <w:sz w:val="20"/>
                <w:szCs w:val="20"/>
              </w:rPr>
              <w:t xml:space="preserve">0 </w:t>
            </w:r>
          </w:p>
        </w:tc>
      </w:tr>
    </w:tbl>
    <w:p>
      <w:pPr>
        <w:rPr>
          <w:sz w:val="16"/>
          <w:szCs w:val="16"/>
        </w:rPr>
      </w:pPr>
    </w:p>
    <w:p>
      <w:pPr>
        <w:jc w:val="center"/>
        <w:rPr>
          <w:rFonts w:ascii="Times New Roman" w:hAnsi="Times New Roman" w:cs="Times New Roman"/>
          <w:b/>
          <w:sz w:val="20"/>
          <w:szCs w:val="20"/>
        </w:rPr>
      </w:pPr>
    </w:p>
    <w:p>
      <w:pPr>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w:t>
      </w:r>
      <w:r>
        <w:rPr>
          <w:rFonts w:ascii="Times New Roman" w:hAnsi="Times New Roman" w:cs="Times New Roman"/>
          <w:b/>
          <w:sz w:val="20"/>
          <w:szCs w:val="20"/>
          <w:lang w:val="ru-RU"/>
        </w:rPr>
        <w:t>ВЕЛИКОСЕЛЬ</w:t>
      </w:r>
      <w:r>
        <w:rPr>
          <w:rFonts w:ascii="Times New Roman" w:hAnsi="Times New Roman" w:cs="Times New Roman"/>
          <w:b/>
          <w:sz w:val="20"/>
          <w:szCs w:val="20"/>
        </w:rPr>
        <w:t>СКОГО СЕЛЬСКОГО ПОСЕЛЕНИЯ</w:t>
      </w:r>
    </w:p>
    <w:p>
      <w:pPr>
        <w:jc w:val="center"/>
        <w:rPr>
          <w:rFonts w:ascii="Times New Roman" w:hAnsi="Times New Roman" w:cs="Times New Roman"/>
          <w:b/>
          <w:sz w:val="20"/>
          <w:szCs w:val="20"/>
        </w:rPr>
      </w:pPr>
      <w:r>
        <w:rPr>
          <w:rFonts w:ascii="Times New Roman" w:hAnsi="Times New Roman" w:cs="Times New Roman"/>
          <w:b/>
          <w:sz w:val="20"/>
          <w:szCs w:val="20"/>
        </w:rPr>
        <w:t>П О С Т А Н О В Л Е Н И Е</w:t>
      </w:r>
    </w:p>
    <w:p>
      <w:pPr>
        <w:rPr>
          <w:rFonts w:ascii="Times New Roman" w:hAnsi="Times New Roman" w:cs="Times New Roman"/>
          <w:sz w:val="20"/>
          <w:szCs w:val="20"/>
        </w:rPr>
      </w:pPr>
    </w:p>
    <w:p>
      <w:pPr>
        <w:spacing w:line="100" w:lineRule="atLeast"/>
        <w:jc w:val="left"/>
        <w:rPr>
          <w:rFonts w:ascii="Times New Roman" w:hAnsi="Times New Roman" w:cs="Times New Roman"/>
          <w:b/>
          <w:bCs/>
          <w:sz w:val="20"/>
          <w:szCs w:val="20"/>
          <w:lang w:val="ru-RU"/>
        </w:rPr>
      </w:pPr>
      <w:r>
        <w:rPr>
          <w:rFonts w:ascii="Times New Roman" w:hAnsi="Times New Roman" w:cs="Times New Roman"/>
          <w:b/>
          <w:bCs/>
          <w:sz w:val="20"/>
          <w:szCs w:val="20"/>
        </w:rPr>
        <w:t xml:space="preserve">от  </w:t>
      </w:r>
      <w:r>
        <w:rPr>
          <w:rFonts w:ascii="Times New Roman" w:hAnsi="Times New Roman" w:cs="Times New Roman"/>
          <w:b/>
          <w:bCs/>
          <w:sz w:val="20"/>
          <w:szCs w:val="20"/>
          <w:lang w:val="ru-RU"/>
        </w:rPr>
        <w:t>10.04.</w:t>
      </w:r>
      <w:r>
        <w:rPr>
          <w:rFonts w:ascii="Times New Roman" w:hAnsi="Times New Roman" w:cs="Times New Roman"/>
          <w:b/>
          <w:bCs/>
          <w:sz w:val="20"/>
          <w:szCs w:val="20"/>
        </w:rPr>
        <w:t xml:space="preserve">2020  №  </w:t>
      </w:r>
      <w:r>
        <w:rPr>
          <w:rFonts w:ascii="Times New Roman" w:hAnsi="Times New Roman" w:cs="Times New Roman"/>
          <w:b/>
          <w:bCs/>
          <w:sz w:val="20"/>
          <w:szCs w:val="20"/>
          <w:lang w:val="ru-RU"/>
        </w:rPr>
        <w:t>46</w:t>
      </w:r>
    </w:p>
    <w:p>
      <w:pPr>
        <w:spacing w:line="100" w:lineRule="atLeast"/>
        <w:jc w:val="left"/>
        <w:rPr>
          <w:rFonts w:ascii="Times New Roman" w:hAnsi="Times New Roman" w:cs="Times New Roman"/>
          <w:sz w:val="20"/>
          <w:szCs w:val="20"/>
          <w:lang w:val="ru-RU"/>
        </w:rPr>
      </w:pPr>
      <w:r>
        <w:rPr>
          <w:rFonts w:ascii="Times New Roman" w:hAnsi="Times New Roman" w:cs="Times New Roman"/>
          <w:sz w:val="20"/>
          <w:szCs w:val="20"/>
        </w:rPr>
        <w:t xml:space="preserve">д. </w:t>
      </w:r>
      <w:r>
        <w:rPr>
          <w:rFonts w:ascii="Times New Roman" w:hAnsi="Times New Roman" w:cs="Times New Roman"/>
          <w:sz w:val="20"/>
          <w:szCs w:val="20"/>
          <w:lang w:val="ru-RU"/>
        </w:rPr>
        <w:t>Сусолово</w:t>
      </w:r>
    </w:p>
    <w:p>
      <w:pPr>
        <w:jc w:val="left"/>
        <w:rPr>
          <w:rFonts w:ascii="Times New Roman" w:hAnsi="Times New Roman" w:cs="Times New Roman"/>
          <w:b/>
          <w:bCs/>
          <w:sz w:val="20"/>
          <w:szCs w:val="20"/>
        </w:rPr>
      </w:pPr>
    </w:p>
    <w:p>
      <w:pPr>
        <w:jc w:val="left"/>
        <w:rPr>
          <w:rFonts w:ascii="Times New Roman" w:hAnsi="Times New Roman" w:cs="Times New Roman"/>
          <w:b/>
          <w:bCs/>
          <w:sz w:val="20"/>
          <w:szCs w:val="20"/>
        </w:rPr>
      </w:pPr>
      <w:r>
        <w:rPr>
          <w:rFonts w:ascii="Times New Roman" w:hAnsi="Times New Roman" w:cs="Times New Roman"/>
          <w:b/>
          <w:bCs/>
          <w:sz w:val="20"/>
          <w:szCs w:val="20"/>
        </w:rPr>
        <w:t>Об утверждении порядка</w:t>
      </w:r>
      <w:r>
        <w:rPr>
          <w:rFonts w:cs="Times New Roman"/>
          <w:b/>
          <w:bCs/>
          <w:sz w:val="20"/>
          <w:szCs w:val="20"/>
          <w:lang w:val="ru-RU"/>
        </w:rPr>
        <w:t xml:space="preserve">  </w:t>
      </w:r>
      <w:r>
        <w:rPr>
          <w:rFonts w:ascii="Times New Roman" w:hAnsi="Times New Roman" w:cs="Times New Roman"/>
          <w:b/>
          <w:bCs/>
          <w:sz w:val="20"/>
          <w:szCs w:val="20"/>
        </w:rPr>
        <w:t>осуществления полномочий</w:t>
      </w:r>
      <w:r>
        <w:rPr>
          <w:rFonts w:cs="Times New Roman"/>
          <w:b/>
          <w:bCs/>
          <w:sz w:val="20"/>
          <w:szCs w:val="20"/>
          <w:lang w:val="ru-RU"/>
        </w:rPr>
        <w:t xml:space="preserve"> </w:t>
      </w:r>
      <w:r>
        <w:rPr>
          <w:rFonts w:ascii="Times New Roman" w:hAnsi="Times New Roman" w:cs="Times New Roman"/>
          <w:b/>
          <w:bCs/>
          <w:sz w:val="20"/>
          <w:szCs w:val="20"/>
        </w:rPr>
        <w:t>по внутреннему муниципальному</w:t>
      </w:r>
      <w:r>
        <w:rPr>
          <w:rFonts w:cs="Times New Roman"/>
          <w:b/>
          <w:bCs/>
          <w:sz w:val="20"/>
          <w:szCs w:val="20"/>
          <w:lang w:val="ru-RU"/>
        </w:rPr>
        <w:t xml:space="preserve"> </w:t>
      </w:r>
      <w:r>
        <w:rPr>
          <w:rFonts w:ascii="Times New Roman" w:hAnsi="Times New Roman" w:cs="Times New Roman"/>
          <w:b/>
          <w:bCs/>
          <w:sz w:val="20"/>
          <w:szCs w:val="20"/>
        </w:rPr>
        <w:t>финансовому контролю в</w:t>
      </w:r>
      <w:r>
        <w:rPr>
          <w:rFonts w:cs="Times New Roman"/>
          <w:b/>
          <w:bCs/>
          <w:sz w:val="20"/>
          <w:szCs w:val="20"/>
          <w:lang w:val="ru-RU"/>
        </w:rPr>
        <w:t xml:space="preserve"> </w:t>
      </w:r>
      <w:r>
        <w:rPr>
          <w:rFonts w:ascii="Times New Roman" w:hAnsi="Times New Roman" w:eastAsia="Times New Roman CYR" w:cs="Times New Roman"/>
          <w:b/>
          <w:sz w:val="20"/>
          <w:szCs w:val="20"/>
          <w:lang w:val="ru-RU"/>
        </w:rPr>
        <w:t>Великосель</w:t>
      </w:r>
      <w:r>
        <w:rPr>
          <w:rFonts w:ascii="Times New Roman" w:hAnsi="Times New Roman" w:eastAsia="Times New Roman CYR" w:cs="Times New Roman"/>
          <w:b/>
          <w:sz w:val="20"/>
          <w:szCs w:val="20"/>
        </w:rPr>
        <w:t>ском сельском</w:t>
      </w:r>
      <w:r>
        <w:rPr>
          <w:rFonts w:eastAsia="Times New Roman CYR" w:cs="Times New Roman"/>
          <w:b/>
          <w:sz w:val="20"/>
          <w:szCs w:val="20"/>
          <w:lang w:val="ru-RU"/>
        </w:rPr>
        <w:t xml:space="preserve"> </w:t>
      </w:r>
      <w:r>
        <w:rPr>
          <w:rFonts w:ascii="Times New Roman" w:hAnsi="Times New Roman" w:eastAsia="Times New Roman CYR" w:cs="Times New Roman"/>
          <w:b/>
          <w:sz w:val="20"/>
          <w:szCs w:val="20"/>
        </w:rPr>
        <w:t xml:space="preserve">поселении  </w:t>
      </w:r>
    </w:p>
    <w:p>
      <w:pPr>
        <w:ind w:firstLine="690"/>
        <w:jc w:val="both"/>
        <w:rPr>
          <w:rFonts w:ascii="Times New Roman" w:hAnsi="Times New Roman" w:cs="Times New Roman"/>
          <w:sz w:val="20"/>
          <w:szCs w:val="20"/>
        </w:rPr>
      </w:pPr>
    </w:p>
    <w:p>
      <w:pPr>
        <w:pStyle w:val="19"/>
        <w:ind w:firstLine="919"/>
        <w:rPr>
          <w:rFonts w:ascii="Times New Roman" w:hAnsi="Times New Roman"/>
          <w:bCs/>
          <w:sz w:val="20"/>
          <w:szCs w:val="20"/>
        </w:rPr>
      </w:pPr>
      <w:r>
        <w:rPr>
          <w:rFonts w:ascii="Times New Roman" w:hAnsi="Times New Roman"/>
          <w:sz w:val="20"/>
          <w:szCs w:val="20"/>
        </w:rPr>
        <w:t>В соответствии с Главой 26 Бюджетного кодекса Российской Федерации,</w:t>
      </w:r>
      <w:r>
        <w:rPr>
          <w:rFonts w:ascii="Times New Roman" w:hAnsi="Times New Roman"/>
          <w:sz w:val="20"/>
          <w:szCs w:val="20"/>
          <w:lang w:val="ru-RU"/>
        </w:rPr>
        <w:t xml:space="preserve"> частью 8 статьи 99 </w:t>
      </w:r>
      <w:r>
        <w:rPr>
          <w:rFonts w:ascii="Times New Roman" w:hAnsi="Times New Roman"/>
          <w:sz w:val="20"/>
          <w:szCs w:val="20"/>
          <w:shd w:val="clear" w:color="auto" w:fill="FFFFFF"/>
        </w:rPr>
        <w:t>Федеральн</w:t>
      </w:r>
      <w:r>
        <w:rPr>
          <w:rFonts w:ascii="Times New Roman" w:hAnsi="Times New Roman"/>
          <w:sz w:val="20"/>
          <w:szCs w:val="20"/>
          <w:shd w:val="clear" w:color="auto" w:fill="FFFFFF"/>
          <w:lang w:val="ru-RU"/>
        </w:rPr>
        <w:t xml:space="preserve">ого </w:t>
      </w:r>
      <w:r>
        <w:rPr>
          <w:rFonts w:ascii="Times New Roman" w:hAnsi="Times New Roman"/>
          <w:sz w:val="20"/>
          <w:szCs w:val="20"/>
          <w:shd w:val="clear" w:color="auto" w:fill="FFFFFF"/>
        </w:rPr>
        <w:t>закон</w:t>
      </w:r>
      <w:r>
        <w:rPr>
          <w:rFonts w:ascii="Times New Roman" w:hAnsi="Times New Roman"/>
          <w:sz w:val="20"/>
          <w:szCs w:val="20"/>
          <w:shd w:val="clear" w:color="auto" w:fill="FFFFFF"/>
          <w:lang w:val="ru-RU"/>
        </w:rPr>
        <w:t>а</w:t>
      </w:r>
      <w:r>
        <w:rPr>
          <w:rFonts w:ascii="Times New Roman" w:hAnsi="Times New Roman"/>
          <w:sz w:val="20"/>
          <w:szCs w:val="20"/>
          <w:shd w:val="clear" w:color="auto" w:fill="FFFFFF"/>
        </w:rPr>
        <w:t xml:space="preserve"> от </w:t>
      </w:r>
      <w:r>
        <w:rPr>
          <w:rFonts w:ascii="Times New Roman" w:hAnsi="Times New Roman"/>
          <w:sz w:val="20"/>
          <w:szCs w:val="20"/>
          <w:shd w:val="clear" w:color="auto" w:fill="FFFFFF"/>
          <w:lang w:val="ru-RU"/>
        </w:rPr>
        <w:t>0</w:t>
      </w:r>
      <w:r>
        <w:rPr>
          <w:rFonts w:ascii="Times New Roman" w:hAnsi="Times New Roman"/>
          <w:sz w:val="20"/>
          <w:szCs w:val="20"/>
          <w:shd w:val="clear" w:color="auto" w:fill="FFFFFF"/>
        </w:rPr>
        <w:t>5 апреля 2013 г.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0"/>
          <w:szCs w:val="20"/>
          <w:shd w:val="clear" w:color="auto" w:fill="FFFFFF"/>
          <w:lang w:val="ru-RU"/>
        </w:rPr>
        <w:t xml:space="preserve">, </w:t>
      </w:r>
      <w:r>
        <w:rPr>
          <w:rFonts w:ascii="Times New Roman" w:hAnsi="Times New Roman"/>
          <w:sz w:val="20"/>
          <w:szCs w:val="20"/>
        </w:rPr>
        <w:t xml:space="preserve">руководствуясь Уставом </w:t>
      </w:r>
      <w:r>
        <w:rPr>
          <w:rFonts w:ascii="Times New Roman" w:hAnsi="Times New Roman" w:eastAsia="Times New Roman CYR"/>
          <w:sz w:val="20"/>
          <w:szCs w:val="20"/>
        </w:rPr>
        <w:t xml:space="preserve">муниципального образования </w:t>
      </w:r>
      <w:r>
        <w:rPr>
          <w:rFonts w:ascii="Times New Roman" w:hAnsi="Times New Roman" w:eastAsia="Times New Roman CYR"/>
          <w:sz w:val="20"/>
          <w:szCs w:val="20"/>
          <w:lang w:val="ru-RU"/>
        </w:rPr>
        <w:t>Великосель</w:t>
      </w:r>
      <w:r>
        <w:rPr>
          <w:rFonts w:ascii="Times New Roman" w:hAnsi="Times New Roman" w:eastAsia="Times New Roman CYR"/>
          <w:sz w:val="20"/>
          <w:szCs w:val="20"/>
        </w:rPr>
        <w:t>ское сельское поселение Старорусского района Новгородской области</w:t>
      </w:r>
      <w:r>
        <w:rPr>
          <w:rFonts w:ascii="Times New Roman" w:hAnsi="Times New Roman"/>
          <w:sz w:val="20"/>
          <w:szCs w:val="20"/>
        </w:rPr>
        <w:t xml:space="preserve"> (далее</w:t>
      </w:r>
      <w:r>
        <w:rPr>
          <w:rFonts w:ascii="Times New Roman" w:hAnsi="Times New Roman"/>
          <w:sz w:val="20"/>
          <w:szCs w:val="20"/>
          <w:lang w:val="ru-RU"/>
        </w:rPr>
        <w:t xml:space="preserve"> -</w:t>
      </w:r>
      <w:r>
        <w:rPr>
          <w:rFonts w:ascii="Times New Roman" w:hAnsi="Times New Roman"/>
          <w:sz w:val="20"/>
          <w:szCs w:val="20"/>
        </w:rPr>
        <w:t xml:space="preserve"> администрация </w:t>
      </w:r>
      <w:r>
        <w:rPr>
          <w:rFonts w:ascii="Times New Roman" w:hAnsi="Times New Roman"/>
          <w:sz w:val="20"/>
          <w:szCs w:val="20"/>
          <w:lang w:val="ru-RU"/>
        </w:rPr>
        <w:t>Великосель</w:t>
      </w:r>
      <w:r>
        <w:rPr>
          <w:rFonts w:ascii="Times New Roman" w:hAnsi="Times New Roman"/>
          <w:sz w:val="20"/>
          <w:szCs w:val="20"/>
        </w:rPr>
        <w:t xml:space="preserve">ского сельского поселения), для осуществления внутреннего муниципального финансового контроля, </w:t>
      </w:r>
      <w:r>
        <w:rPr>
          <w:rFonts w:ascii="Times New Roman" w:hAnsi="Times New Roman"/>
          <w:sz w:val="20"/>
          <w:szCs w:val="20"/>
          <w:lang w:val="ru-RU"/>
        </w:rPr>
        <w:t>А</w:t>
      </w:r>
      <w:r>
        <w:rPr>
          <w:rFonts w:ascii="Times New Roman" w:hAnsi="Times New Roman"/>
          <w:sz w:val="20"/>
          <w:szCs w:val="20"/>
        </w:rPr>
        <w:t xml:space="preserve">дминистрация </w:t>
      </w:r>
      <w:r>
        <w:rPr>
          <w:rFonts w:ascii="Times New Roman" w:hAnsi="Times New Roman"/>
          <w:sz w:val="20"/>
          <w:szCs w:val="20"/>
          <w:lang w:val="ru-RU"/>
        </w:rPr>
        <w:t>Великосель</w:t>
      </w:r>
      <w:r>
        <w:rPr>
          <w:rFonts w:ascii="Times New Roman" w:hAnsi="Times New Roman"/>
          <w:sz w:val="20"/>
          <w:szCs w:val="20"/>
        </w:rPr>
        <w:t xml:space="preserve">ского сельского поселения </w:t>
      </w:r>
    </w:p>
    <w:p>
      <w:pPr>
        <w:tabs>
          <w:tab w:val="left" w:pos="993"/>
        </w:tabs>
        <w:rPr>
          <w:rFonts w:ascii="Times New Roman" w:hAnsi="Times New Roman" w:cs="Times New Roman"/>
          <w:b/>
          <w:bCs/>
          <w:sz w:val="20"/>
          <w:szCs w:val="20"/>
        </w:rPr>
      </w:pPr>
      <w:r>
        <w:rPr>
          <w:rFonts w:ascii="Times New Roman" w:hAnsi="Times New Roman" w:cs="Times New Roman"/>
          <w:b/>
          <w:bCs/>
          <w:sz w:val="20"/>
          <w:szCs w:val="20"/>
        </w:rPr>
        <w:t>ПОСТАНОВЛЯЕТ:</w:t>
      </w:r>
    </w:p>
    <w:p>
      <w:pPr>
        <w:numPr>
          <w:ilvl w:val="0"/>
          <w:numId w:val="3"/>
        </w:numPr>
        <w:tabs>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 xml:space="preserve">Утвердить прилагаемый Порядок осуществления органом внутреннего муниципального финансового контроля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 xml:space="preserve">ского сельского поселения  </w:t>
      </w:r>
      <w:r>
        <w:rPr>
          <w:rFonts w:ascii="Times New Roman" w:hAnsi="Times New Roman" w:cs="Times New Roman"/>
          <w:sz w:val="20"/>
          <w:szCs w:val="20"/>
        </w:rPr>
        <w:t xml:space="preserve"> полномочий по внутреннему муниципальному финансовому контролю согласно приложению № 1 к настоящему постановлению. </w:t>
      </w:r>
    </w:p>
    <w:p>
      <w:pPr>
        <w:numPr>
          <w:ilvl w:val="0"/>
          <w:numId w:val="3"/>
        </w:numPr>
        <w:tabs>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 xml:space="preserve"> Назначить ответственным должностным лицом по проведению внутреннего муниципального финансового контроля главного специалиста </w:t>
      </w:r>
      <w:r>
        <w:rPr>
          <w:rFonts w:ascii="Times New Roman" w:hAnsi="Times New Roman" w:cs="Times New Roman"/>
          <w:sz w:val="20"/>
          <w:szCs w:val="20"/>
          <w:lang w:val="ru-RU"/>
        </w:rPr>
        <w:t>Степину Л.Е</w:t>
      </w:r>
      <w:r>
        <w:rPr>
          <w:rFonts w:ascii="Times New Roman" w:hAnsi="Times New Roman" w:cs="Times New Roman"/>
          <w:sz w:val="20"/>
          <w:szCs w:val="20"/>
        </w:rPr>
        <w:t>.</w:t>
      </w:r>
    </w:p>
    <w:p>
      <w:pPr>
        <w:numPr>
          <w:ilvl w:val="0"/>
          <w:numId w:val="3"/>
        </w:numPr>
        <w:tabs>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 xml:space="preserve">Считать утратившим силу постановление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от 0</w:t>
      </w:r>
      <w:r>
        <w:rPr>
          <w:rFonts w:ascii="Times New Roman" w:hAnsi="Times New Roman" w:cs="Times New Roman"/>
          <w:sz w:val="20"/>
          <w:szCs w:val="20"/>
          <w:lang w:val="ru-RU"/>
        </w:rPr>
        <w:t>8</w:t>
      </w:r>
      <w:r>
        <w:rPr>
          <w:rFonts w:ascii="Times New Roman" w:hAnsi="Times New Roman" w:cs="Times New Roman"/>
          <w:sz w:val="20"/>
          <w:szCs w:val="20"/>
        </w:rPr>
        <w:t>.02.2017 №</w:t>
      </w:r>
      <w:r>
        <w:rPr>
          <w:rFonts w:ascii="Times New Roman" w:hAnsi="Times New Roman" w:cs="Times New Roman"/>
          <w:sz w:val="20"/>
          <w:szCs w:val="20"/>
          <w:lang w:val="ru-RU"/>
        </w:rPr>
        <w:t xml:space="preserve"> 12</w:t>
      </w:r>
      <w:r>
        <w:rPr>
          <w:rFonts w:ascii="Times New Roman" w:hAnsi="Times New Roman" w:cs="Times New Roman"/>
          <w:sz w:val="20"/>
          <w:szCs w:val="20"/>
        </w:rPr>
        <w:t xml:space="preserve"> «Об утверждении порядка осуществления внутреннего муниципального финансового контроля в муниципальном образовании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w:t>
      </w:r>
      <w:r>
        <w:rPr>
          <w:rFonts w:ascii="Times New Roman" w:hAnsi="Times New Roman" w:cs="Times New Roman"/>
          <w:sz w:val="20"/>
          <w:szCs w:val="20"/>
        </w:rPr>
        <w:t>».</w:t>
      </w:r>
    </w:p>
    <w:p>
      <w:pPr>
        <w:numPr>
          <w:ilvl w:val="0"/>
          <w:numId w:val="3"/>
        </w:numPr>
        <w:tabs>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Постановление вступает в силу со дня его подписания, подлежит обнародованию и размещению на официальном сайте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в сети «Интернет».</w:t>
      </w:r>
    </w:p>
    <w:p>
      <w:pPr>
        <w:numPr>
          <w:ilvl w:val="0"/>
          <w:numId w:val="3"/>
        </w:numPr>
        <w:tabs>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 xml:space="preserve">Контроль за исполнением настоящего постановления оставляю за собой. </w:t>
      </w:r>
    </w:p>
    <w:p>
      <w:pPr>
        <w:widowControl w:val="0"/>
        <w:numPr>
          <w:ilvl w:val="0"/>
          <w:numId w:val="0"/>
        </w:numPr>
        <w:tabs>
          <w:tab w:val="left" w:pos="993"/>
        </w:tabs>
        <w:suppressAutoHyphens/>
        <w:autoSpaceDE w:val="0"/>
        <w:jc w:val="both"/>
        <w:rPr>
          <w:rFonts w:ascii="Times New Roman" w:hAnsi="Times New Roman" w:cs="Times New Roman"/>
          <w:sz w:val="20"/>
          <w:szCs w:val="20"/>
        </w:rPr>
      </w:pPr>
    </w:p>
    <w:p>
      <w:pPr>
        <w:tabs>
          <w:tab w:val="left" w:pos="993"/>
        </w:tabs>
        <w:jc w:val="both"/>
        <w:rPr>
          <w:rFonts w:ascii="Times New Roman" w:hAnsi="Times New Roman" w:cs="Times New Roman"/>
          <w:sz w:val="20"/>
          <w:szCs w:val="20"/>
        </w:rPr>
      </w:pPr>
      <w:r>
        <w:rPr>
          <w:rFonts w:ascii="Times New Roman" w:hAnsi="Times New Roman" w:cs="Times New Roman"/>
          <w:b/>
          <w:sz w:val="20"/>
          <w:szCs w:val="20"/>
        </w:rPr>
        <w:t xml:space="preserve">Глава  администрации                                   </w:t>
      </w:r>
      <w:r>
        <w:rPr>
          <w:rFonts w:ascii="Times New Roman" w:hAnsi="Times New Roman" w:cs="Times New Roman"/>
          <w:b/>
          <w:sz w:val="20"/>
          <w:szCs w:val="20"/>
          <w:lang w:val="ru-RU"/>
        </w:rPr>
        <w:t>Н.В. Харитонов</w:t>
      </w:r>
      <w:r>
        <w:rPr>
          <w:rFonts w:ascii="Times New Roman" w:hAnsi="Times New Roman" w:cs="Times New Roman"/>
          <w:b/>
          <w:sz w:val="20"/>
          <w:szCs w:val="20"/>
        </w:rPr>
        <w:t xml:space="preserve">            </w:t>
      </w:r>
    </w:p>
    <w:p>
      <w:pPr>
        <w:ind w:left="4536"/>
        <w:jc w:val="right"/>
        <w:rPr>
          <w:rFonts w:ascii="Times New Roman" w:hAnsi="Times New Roman" w:cs="Times New Roman"/>
          <w:sz w:val="20"/>
          <w:szCs w:val="20"/>
        </w:rPr>
      </w:pPr>
    </w:p>
    <w:p>
      <w:pPr>
        <w:ind w:left="4536"/>
        <w:jc w:val="right"/>
        <w:rPr>
          <w:rFonts w:ascii="Times New Roman" w:hAnsi="Times New Roman" w:cs="Times New Roman"/>
          <w:sz w:val="20"/>
          <w:szCs w:val="20"/>
        </w:rPr>
      </w:pPr>
      <w:r>
        <w:rPr>
          <w:rFonts w:ascii="Times New Roman" w:hAnsi="Times New Roman" w:cs="Times New Roman"/>
          <w:sz w:val="20"/>
          <w:szCs w:val="20"/>
        </w:rPr>
        <w:t xml:space="preserve">Приложение № 1 </w:t>
      </w:r>
    </w:p>
    <w:p>
      <w:pPr>
        <w:ind w:left="4536"/>
        <w:jc w:val="right"/>
        <w:rPr>
          <w:rFonts w:ascii="Times New Roman" w:hAnsi="Times New Roman" w:cs="Times New Roman"/>
          <w:sz w:val="20"/>
          <w:szCs w:val="20"/>
        </w:rPr>
      </w:pPr>
      <w:r>
        <w:rPr>
          <w:rFonts w:ascii="Times New Roman" w:hAnsi="Times New Roman" w:cs="Times New Roman"/>
          <w:sz w:val="20"/>
          <w:szCs w:val="20"/>
        </w:rPr>
        <w:t xml:space="preserve">к </w:t>
      </w:r>
      <w:r>
        <w:rPr>
          <w:rFonts w:ascii="Times New Roman" w:hAnsi="Times New Roman" w:cs="Times New Roman"/>
          <w:sz w:val="20"/>
          <w:szCs w:val="20"/>
          <w:lang w:val="ru-RU"/>
        </w:rPr>
        <w:t>п</w:t>
      </w:r>
      <w:r>
        <w:rPr>
          <w:rFonts w:ascii="Times New Roman" w:hAnsi="Times New Roman" w:cs="Times New Roman"/>
          <w:sz w:val="20"/>
          <w:szCs w:val="20"/>
        </w:rPr>
        <w:t xml:space="preserve">остановлению администрации  </w:t>
      </w:r>
    </w:p>
    <w:p>
      <w:pPr>
        <w:ind w:left="4536"/>
        <w:jc w:val="right"/>
        <w:rPr>
          <w:rFonts w:ascii="Times New Roman" w:hAnsi="Times New Roman" w:cs="Times New Roman"/>
          <w:sz w:val="20"/>
          <w:szCs w:val="20"/>
        </w:rPr>
      </w:pP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ского сельского поселения</w:t>
      </w:r>
      <w:r>
        <w:rPr>
          <w:rFonts w:ascii="Times New Roman" w:hAnsi="Times New Roman" w:cs="Times New Roman"/>
          <w:sz w:val="20"/>
          <w:szCs w:val="20"/>
        </w:rPr>
        <w:t xml:space="preserve">  </w:t>
      </w:r>
    </w:p>
    <w:p>
      <w:pPr>
        <w:ind w:left="4536"/>
        <w:jc w:val="right"/>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sz w:val="20"/>
          <w:szCs w:val="20"/>
          <w:lang w:val="ru-RU"/>
        </w:rPr>
        <w:t>10.04.2020</w:t>
      </w:r>
      <w:r>
        <w:rPr>
          <w:rFonts w:ascii="Times New Roman" w:hAnsi="Times New Roman" w:cs="Times New Roman"/>
          <w:sz w:val="20"/>
          <w:szCs w:val="20"/>
        </w:rPr>
        <w:t xml:space="preserve"> № </w:t>
      </w:r>
      <w:r>
        <w:rPr>
          <w:rFonts w:ascii="Times New Roman" w:hAnsi="Times New Roman" w:cs="Times New Roman"/>
          <w:sz w:val="20"/>
          <w:szCs w:val="20"/>
          <w:lang w:val="ru-RU"/>
        </w:rPr>
        <w:t>46</w:t>
      </w:r>
    </w:p>
    <w:p>
      <w:pPr>
        <w:ind w:hanging="15"/>
        <w:jc w:val="center"/>
        <w:rPr>
          <w:rFonts w:ascii="Times New Roman" w:hAnsi="Times New Roman" w:cs="Times New Roman"/>
          <w:b/>
          <w:bCs/>
          <w:sz w:val="20"/>
          <w:szCs w:val="20"/>
        </w:rPr>
      </w:pPr>
      <w:r>
        <w:rPr>
          <w:rFonts w:ascii="Times New Roman" w:hAnsi="Times New Roman" w:cs="Times New Roman"/>
          <w:b/>
          <w:bCs/>
          <w:sz w:val="20"/>
          <w:szCs w:val="20"/>
        </w:rPr>
        <w:t>ПОРЯДОК</w:t>
      </w:r>
      <w:r>
        <w:rPr>
          <w:rFonts w:ascii="Times New Roman" w:hAnsi="Times New Roman" w:cs="Times New Roman"/>
          <w:b/>
          <w:bCs/>
          <w:sz w:val="20"/>
          <w:szCs w:val="20"/>
        </w:rPr>
        <w:br w:type="textWrapping"/>
      </w:r>
      <w:r>
        <w:rPr>
          <w:rFonts w:ascii="Times New Roman" w:hAnsi="Times New Roman" w:cs="Times New Roman"/>
          <w:b/>
          <w:bCs/>
          <w:sz w:val="20"/>
          <w:szCs w:val="20"/>
        </w:rPr>
        <w:t>осуществления органом внутреннего муниципального</w:t>
      </w:r>
    </w:p>
    <w:p>
      <w:pPr>
        <w:ind w:hanging="15"/>
        <w:jc w:val="center"/>
        <w:rPr>
          <w:rFonts w:ascii="Times New Roman" w:hAnsi="Times New Roman" w:cs="Times New Roman"/>
          <w:b/>
          <w:bCs/>
          <w:sz w:val="20"/>
          <w:szCs w:val="20"/>
        </w:rPr>
      </w:pPr>
      <w:r>
        <w:rPr>
          <w:rFonts w:ascii="Times New Roman" w:hAnsi="Times New Roman" w:cs="Times New Roman"/>
          <w:b/>
          <w:bCs/>
          <w:sz w:val="20"/>
          <w:szCs w:val="20"/>
        </w:rPr>
        <w:t xml:space="preserve">финансового контроля </w:t>
      </w:r>
      <w:r>
        <w:rPr>
          <w:rFonts w:ascii="Times New Roman" w:hAnsi="Times New Roman" w:eastAsia="Times New Roman CYR" w:cs="Times New Roman"/>
          <w:b/>
          <w:sz w:val="20"/>
          <w:szCs w:val="20"/>
        </w:rPr>
        <w:t xml:space="preserve"> </w:t>
      </w:r>
      <w:r>
        <w:rPr>
          <w:rFonts w:ascii="Times New Roman" w:hAnsi="Times New Roman" w:eastAsia="Times New Roman CYR" w:cs="Times New Roman"/>
          <w:b/>
          <w:sz w:val="20"/>
          <w:szCs w:val="20"/>
          <w:lang w:val="ru-RU"/>
        </w:rPr>
        <w:t>Великосель</w:t>
      </w:r>
      <w:r>
        <w:rPr>
          <w:rFonts w:ascii="Times New Roman" w:hAnsi="Times New Roman" w:eastAsia="Times New Roman CYR" w:cs="Times New Roman"/>
          <w:b/>
          <w:sz w:val="20"/>
          <w:szCs w:val="20"/>
        </w:rPr>
        <w:t xml:space="preserve">ского сельского поселения </w:t>
      </w:r>
      <w:r>
        <w:rPr>
          <w:rFonts w:ascii="Times New Roman" w:hAnsi="Times New Roman" w:cs="Times New Roman"/>
          <w:b/>
          <w:bCs/>
          <w:sz w:val="20"/>
          <w:szCs w:val="20"/>
        </w:rPr>
        <w:t xml:space="preserve"> полномочий по внутреннему муниципальному финансовому контролю</w:t>
      </w:r>
    </w:p>
    <w:p>
      <w:pPr>
        <w:ind w:firstLine="690"/>
        <w:jc w:val="both"/>
        <w:rPr>
          <w:rFonts w:ascii="Times New Roman" w:hAnsi="Times New Roman" w:cs="Times New Roman"/>
          <w:sz w:val="20"/>
          <w:szCs w:val="20"/>
        </w:rPr>
      </w:pPr>
    </w:p>
    <w:p>
      <w:pPr>
        <w:ind w:firstLine="15"/>
        <w:jc w:val="center"/>
        <w:rPr>
          <w:rFonts w:ascii="Times New Roman" w:hAnsi="Times New Roman" w:cs="Times New Roman"/>
          <w:sz w:val="20"/>
          <w:szCs w:val="20"/>
        </w:rPr>
      </w:pPr>
      <w:r>
        <w:rPr>
          <w:rFonts w:ascii="Times New Roman" w:hAnsi="Times New Roman" w:cs="Times New Roman"/>
          <w:b/>
          <w:bCs/>
          <w:sz w:val="20"/>
          <w:szCs w:val="20"/>
        </w:rPr>
        <w:t>I. Общие положения</w:t>
      </w:r>
    </w:p>
    <w:p>
      <w:pPr>
        <w:ind w:firstLine="690"/>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1.1. Настоящий Порядок определяет правила осуществления внутреннего муниципального финансового контроля в </w:t>
      </w:r>
      <w:r>
        <w:rPr>
          <w:rFonts w:ascii="Times New Roman" w:hAnsi="Times New Roman" w:eastAsia="Times New Roman CYR" w:cs="Times New Roman"/>
          <w:sz w:val="20"/>
          <w:szCs w:val="20"/>
        </w:rPr>
        <w:t xml:space="preserve">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ском сельском поселении Старорусского района Новгородской области</w:t>
      </w:r>
      <w:r>
        <w:rPr>
          <w:rFonts w:ascii="Times New Roman" w:hAnsi="Times New Roman" w:cs="Times New Roman"/>
          <w:sz w:val="20"/>
          <w:szCs w:val="20"/>
        </w:rPr>
        <w:t xml:space="preserve">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pPr>
        <w:ind w:firstLine="709"/>
        <w:jc w:val="both"/>
        <w:rPr>
          <w:rFonts w:ascii="Times New Roman" w:hAnsi="Times New Roman" w:cs="Times New Roman"/>
          <w:sz w:val="20"/>
          <w:szCs w:val="20"/>
        </w:rPr>
      </w:pPr>
      <w:r>
        <w:rPr>
          <w:rFonts w:ascii="Times New Roman" w:hAnsi="Times New Roman" w:cs="Times New Roman"/>
          <w:sz w:val="20"/>
          <w:szCs w:val="20"/>
        </w:rPr>
        <w:t>1.2. Осуществление внутреннего муниципального финансового контроля в сфере бюджетных правоотношений осуществляется в соответствии:</w:t>
      </w:r>
    </w:p>
    <w:p>
      <w:pPr>
        <w:ind w:firstLine="709"/>
        <w:jc w:val="both"/>
        <w:rPr>
          <w:rFonts w:ascii="Times New Roman" w:hAnsi="Times New Roman" w:cs="Times New Roman"/>
          <w:sz w:val="20"/>
          <w:szCs w:val="20"/>
        </w:rPr>
      </w:pPr>
      <w:r>
        <w:rPr>
          <w:rFonts w:ascii="Times New Roman" w:hAnsi="Times New Roman" w:cs="Times New Roman"/>
          <w:sz w:val="20"/>
          <w:szCs w:val="20"/>
        </w:rPr>
        <w:t>-  с Главой 26 Бюджетного кодекса Российской Федерации (далее – БК РФ);</w:t>
      </w:r>
    </w:p>
    <w:p>
      <w:pPr>
        <w:ind w:firstLine="709"/>
        <w:jc w:val="both"/>
        <w:rPr>
          <w:rFonts w:ascii="Times New Roman" w:hAnsi="Times New Roman" w:cs="Times New Roman"/>
          <w:sz w:val="20"/>
          <w:szCs w:val="20"/>
        </w:rPr>
      </w:pPr>
      <w:r>
        <w:rPr>
          <w:rFonts w:ascii="Times New Roman" w:hAnsi="Times New Roman" w:cs="Times New Roman"/>
          <w:sz w:val="20"/>
          <w:szCs w:val="20"/>
        </w:rPr>
        <w:t>- частью 8 статьи 99 Закона о контрактной системе;</w:t>
      </w:r>
    </w:p>
    <w:p>
      <w:pPr>
        <w:ind w:firstLine="709"/>
        <w:jc w:val="both"/>
        <w:rPr>
          <w:rFonts w:ascii="Times New Roman" w:hAnsi="Times New Roman" w:cs="Times New Roman"/>
          <w:sz w:val="20"/>
          <w:szCs w:val="20"/>
        </w:rPr>
      </w:pPr>
      <w:r>
        <w:rPr>
          <w:rFonts w:ascii="Times New Roman" w:hAnsi="Times New Roman" w:cs="Times New Roman"/>
          <w:sz w:val="20"/>
          <w:szCs w:val="20"/>
        </w:rPr>
        <w:t>-   с Кодексом Российской Федерации об административных правонарушениях;</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  с иными нормативными правовыми актами Российской Федерации,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ского сельского поселения</w:t>
      </w:r>
      <w:r>
        <w:rPr>
          <w:rFonts w:ascii="Times New Roman" w:hAnsi="Times New Roman" w:cs="Times New Roman"/>
          <w:sz w:val="20"/>
          <w:szCs w:val="20"/>
        </w:rPr>
        <w:t>, регулирующими правоотношения в сфере внутреннего муниципального финансового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1.3. Внутренний муниципальный финансовый контроль осуществляется должностным лицом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 xml:space="preserve">ского сельского поселения, являющейся органом внутреннего муниципального финансового контроля </w:t>
      </w:r>
      <w:r>
        <w:rPr>
          <w:rFonts w:ascii="Times New Roman" w:hAnsi="Times New Roman" w:eastAsia="Times New Roman CYR" w:cs="Times New Roman"/>
          <w:sz w:val="20"/>
          <w:szCs w:val="20"/>
        </w:rPr>
        <w:t xml:space="preserve">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ского сельского поселения</w:t>
      </w:r>
      <w:r>
        <w:rPr>
          <w:rFonts w:ascii="Times New Roman" w:hAnsi="Times New Roman" w:cs="Times New Roman"/>
          <w:sz w:val="20"/>
          <w:szCs w:val="20"/>
        </w:rPr>
        <w:t xml:space="preserve">.  </w:t>
      </w:r>
    </w:p>
    <w:p>
      <w:pPr>
        <w:numPr>
          <w:ilvl w:val="1"/>
          <w:numId w:val="4"/>
        </w:numPr>
        <w:ind w:firstLine="709"/>
        <w:jc w:val="both"/>
        <w:rPr>
          <w:rFonts w:ascii="Times New Roman" w:hAnsi="Times New Roman" w:cs="Times New Roman"/>
          <w:sz w:val="20"/>
          <w:szCs w:val="20"/>
        </w:rPr>
      </w:pPr>
      <w:r>
        <w:rPr>
          <w:rFonts w:ascii="Times New Roman" w:hAnsi="Times New Roman" w:cs="Times New Roman"/>
          <w:sz w:val="20"/>
          <w:szCs w:val="20"/>
        </w:rPr>
        <w:t xml:space="preserve">Деятельность по осуществлению внутреннего муниципального финансового контроля (далее – контрольная деятельность) основывается на </w:t>
      </w:r>
      <w:r>
        <w:rPr>
          <w:rFonts w:ascii="Times New Roman" w:hAnsi="Times New Roman" w:cs="Times New Roman"/>
          <w:b/>
          <w:sz w:val="20"/>
          <w:szCs w:val="20"/>
        </w:rPr>
        <w:t>стандартах</w:t>
      </w:r>
      <w:r>
        <w:rPr>
          <w:rFonts w:ascii="Times New Roman" w:hAnsi="Times New Roman" w:cs="Times New Roman"/>
          <w:sz w:val="20"/>
          <w:szCs w:val="20"/>
        </w:rPr>
        <w:t xml:space="preserve"> (законности, системности, ответственности, конфиденциальности, гласности) и принципах (объективности, эффективности, профессиональной компетентности).</w:t>
      </w:r>
    </w:p>
    <w:p>
      <w:pPr>
        <w:jc w:val="both"/>
        <w:rPr>
          <w:rFonts w:ascii="Times New Roman" w:hAnsi="Times New Roman" w:cs="Times New Roman"/>
          <w:sz w:val="20"/>
          <w:szCs w:val="20"/>
        </w:rPr>
      </w:pPr>
    </w:p>
    <w:p>
      <w:pPr>
        <w:numPr>
          <w:ilvl w:val="0"/>
          <w:numId w:val="5"/>
        </w:numPr>
        <w:tabs>
          <w:tab w:val="left" w:pos="567"/>
        </w:tabs>
        <w:ind w:left="0" w:hanging="15"/>
        <w:jc w:val="center"/>
        <w:rPr>
          <w:rFonts w:ascii="Times New Roman" w:hAnsi="Times New Roman" w:cs="Times New Roman"/>
          <w:b/>
          <w:bCs/>
          <w:sz w:val="20"/>
          <w:szCs w:val="20"/>
        </w:rPr>
      </w:pPr>
      <w:r>
        <w:rPr>
          <w:rFonts w:ascii="Times New Roman" w:hAnsi="Times New Roman" w:cs="Times New Roman"/>
          <w:b/>
          <w:bCs/>
          <w:sz w:val="20"/>
          <w:szCs w:val="20"/>
        </w:rPr>
        <w:t>Полномочия, права и обязанности должностных лиц органов внутреннего муниципального финансового контроля</w:t>
      </w:r>
    </w:p>
    <w:p>
      <w:pPr>
        <w:ind w:hanging="15"/>
        <w:jc w:val="center"/>
        <w:rPr>
          <w:rFonts w:ascii="Times New Roman" w:hAnsi="Times New Roman" w:cs="Times New Roman"/>
          <w:b/>
          <w:bCs/>
          <w:sz w:val="20"/>
          <w:szCs w:val="20"/>
        </w:rPr>
      </w:pPr>
    </w:p>
    <w:p>
      <w:pPr>
        <w:numPr>
          <w:ilvl w:val="1"/>
          <w:numId w:val="6"/>
        </w:numPr>
        <w:ind w:left="0" w:firstLine="705"/>
        <w:jc w:val="both"/>
        <w:rPr>
          <w:rFonts w:ascii="Times New Roman" w:hAnsi="Times New Roman" w:cs="Times New Roman"/>
          <w:sz w:val="20"/>
          <w:szCs w:val="20"/>
        </w:rPr>
      </w:pPr>
      <w:r>
        <w:rPr>
          <w:rFonts w:ascii="Times New Roman" w:hAnsi="Times New Roman" w:cs="Times New Roman"/>
          <w:sz w:val="20"/>
          <w:szCs w:val="20"/>
        </w:rPr>
        <w:t xml:space="preserve">Орган внутреннего муниципального финансового контроля осуществляет </w:t>
      </w:r>
      <w:r>
        <w:rPr>
          <w:rFonts w:ascii="Times New Roman" w:hAnsi="Times New Roman" w:cs="Times New Roman"/>
          <w:sz w:val="20"/>
          <w:szCs w:val="20"/>
          <w:u w:val="single"/>
        </w:rPr>
        <w:t>полномочия по внутреннему муниципальному финансовому контролю</w:t>
      </w:r>
      <w:r>
        <w:rPr>
          <w:rFonts w:ascii="Times New Roman" w:hAnsi="Times New Roman" w:cs="Times New Roman"/>
          <w:sz w:val="20"/>
          <w:szCs w:val="20"/>
        </w:rPr>
        <w:t>,  к числу которых отнесены:</w:t>
      </w:r>
    </w:p>
    <w:p>
      <w:pPr>
        <w:ind w:firstLine="705"/>
        <w:jc w:val="both"/>
        <w:rPr>
          <w:rFonts w:ascii="Times New Roman" w:hAnsi="Times New Roman" w:cs="Times New Roman"/>
          <w:sz w:val="20"/>
          <w:szCs w:val="20"/>
        </w:rPr>
      </w:pPr>
      <w:r>
        <w:rPr>
          <w:rFonts w:ascii="Times New Roman" w:hAnsi="Times New Roman" w:cs="Times New Roman"/>
          <w:sz w:val="20"/>
          <w:szCs w:val="20"/>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pPr>
        <w:ind w:firstLine="709"/>
        <w:jc w:val="both"/>
        <w:rPr>
          <w:rFonts w:ascii="Times New Roman" w:hAnsi="Times New Roman" w:cs="Times New Roman"/>
          <w:sz w:val="20"/>
          <w:szCs w:val="20"/>
        </w:rPr>
      </w:pPr>
      <w:r>
        <w:rPr>
          <w:rFonts w:ascii="Times New Roman" w:hAnsi="Times New Roman" w:cs="Times New Roman"/>
          <w:sz w:val="20"/>
          <w:szCs w:val="20"/>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pPr>
        <w:ind w:firstLine="709"/>
        <w:jc w:val="both"/>
        <w:rPr>
          <w:rFonts w:ascii="Times New Roman" w:hAnsi="Times New Roman" w:cs="Times New Roman"/>
          <w:sz w:val="20"/>
          <w:szCs w:val="20"/>
        </w:rPr>
      </w:pPr>
      <w:r>
        <w:rPr>
          <w:rFonts w:ascii="Times New Roman" w:hAnsi="Times New Roman" w:cs="Times New Roman"/>
          <w:sz w:val="20"/>
          <w:szCs w:val="20"/>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pPr>
        <w:ind w:firstLine="709"/>
        <w:jc w:val="both"/>
        <w:rPr>
          <w:rFonts w:ascii="Times New Roman" w:hAnsi="Times New Roman" w:cs="Times New Roman"/>
          <w:sz w:val="20"/>
          <w:szCs w:val="20"/>
        </w:rPr>
      </w:pPr>
      <w:r>
        <w:rPr>
          <w:rFonts w:ascii="Times New Roman" w:hAnsi="Times New Roman" w:cs="Times New Roman"/>
          <w:sz w:val="20"/>
          <w:szCs w:val="20"/>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pPr>
        <w:ind w:firstLine="709"/>
        <w:jc w:val="both"/>
        <w:rPr>
          <w:sz w:val="20"/>
          <w:szCs w:val="20"/>
          <w:shd w:val="clear" w:color="auto" w:fill="FFFFFF"/>
        </w:rPr>
      </w:pPr>
      <w:r>
        <w:rPr>
          <w:rFonts w:ascii="Times New Roman" w:hAnsi="Times New Roman" w:cs="Times New Roman"/>
          <w:sz w:val="20"/>
          <w:szCs w:val="20"/>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20"/>
          <w:szCs w:val="20"/>
          <w:shd w:val="clear" w:color="auto" w:fill="FFFFFF"/>
        </w:rPr>
        <w:t xml:space="preserve">, </w:t>
      </w:r>
      <w:r>
        <w:rPr>
          <w:rFonts w:ascii="Times New Roman" w:hAnsi="Times New Roman" w:cs="Times New Roman"/>
          <w:sz w:val="20"/>
          <w:szCs w:val="20"/>
          <w:shd w:val="clear" w:color="auto" w:fill="FFFFFF"/>
        </w:rPr>
        <w:t>в части:</w:t>
      </w:r>
    </w:p>
    <w:p>
      <w:pPr>
        <w:ind w:firstLine="709"/>
        <w:jc w:val="both"/>
        <w:rPr>
          <w:rFonts w:ascii="Times New Roman" w:hAnsi="Times New Roman" w:cs="Times New Roman"/>
          <w:sz w:val="20"/>
          <w:szCs w:val="20"/>
        </w:rPr>
      </w:pPr>
      <w:r>
        <w:rPr>
          <w:rFonts w:ascii="Times New Roman" w:hAnsi="Times New Roman" w:cs="Times New Roman"/>
          <w:sz w:val="20"/>
          <w:szCs w:val="20"/>
        </w:rPr>
        <w:t>1) соблюдения правил нормирования в сфере закупок, установленных в соответствии со статьей 19  Закона о контрактной системе ;</w:t>
      </w:r>
    </w:p>
    <w:p>
      <w:pPr>
        <w:ind w:firstLine="709"/>
        <w:jc w:val="both"/>
        <w:rPr>
          <w:rFonts w:ascii="Times New Roman" w:hAnsi="Times New Roman" w:cs="Times New Roman"/>
          <w:sz w:val="20"/>
          <w:szCs w:val="20"/>
        </w:rPr>
      </w:pPr>
      <w:r>
        <w:rPr>
          <w:rFonts w:ascii="Times New Roman" w:hAnsi="Times New Roman" w:cs="Times New Roman"/>
          <w:sz w:val="20"/>
          <w:szCs w:val="20"/>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ind w:firstLine="709"/>
        <w:jc w:val="both"/>
        <w:rPr>
          <w:rFonts w:ascii="Times New Roman" w:hAnsi="Times New Roman" w:cs="Times New Roman"/>
          <w:sz w:val="20"/>
          <w:szCs w:val="20"/>
        </w:rPr>
      </w:pPr>
      <w:r>
        <w:rPr>
          <w:rFonts w:ascii="Times New Roman" w:hAnsi="Times New Roman" w:cs="Times New Roman"/>
          <w:sz w:val="20"/>
          <w:szCs w:val="20"/>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ind w:firstLine="709"/>
        <w:jc w:val="both"/>
        <w:rPr>
          <w:rFonts w:ascii="Times New Roman" w:hAnsi="Times New Roman" w:cs="Times New Roman"/>
          <w:sz w:val="20"/>
          <w:szCs w:val="20"/>
        </w:rPr>
      </w:pPr>
      <w:r>
        <w:rPr>
          <w:rFonts w:ascii="Times New Roman" w:hAnsi="Times New Roman" w:cs="Times New Roman"/>
          <w:sz w:val="20"/>
          <w:szCs w:val="20"/>
        </w:rPr>
        <w:t>4) соответствия использования поставленного товара, выполненной работы (ее результата) или оказанной услуги целям осуществления закупки.</w:t>
      </w:r>
    </w:p>
    <w:p>
      <w:pPr>
        <w:ind w:firstLine="705"/>
        <w:jc w:val="both"/>
        <w:rPr>
          <w:rFonts w:ascii="Times New Roman" w:hAnsi="Times New Roman" w:cs="Times New Roman"/>
          <w:sz w:val="20"/>
          <w:szCs w:val="20"/>
        </w:rPr>
      </w:pPr>
      <w:r>
        <w:rPr>
          <w:rFonts w:ascii="Times New Roman" w:hAnsi="Times New Roman" w:cs="Times New Roman"/>
          <w:sz w:val="20"/>
          <w:szCs w:val="20"/>
        </w:rPr>
        <w:t>2.2. Основными задачами внутреннего муниципального финансового контроля являются:</w:t>
      </w:r>
    </w:p>
    <w:p>
      <w:pPr>
        <w:ind w:firstLine="705"/>
        <w:jc w:val="both"/>
        <w:rPr>
          <w:rFonts w:ascii="Times New Roman" w:hAnsi="Times New Roman" w:cs="Times New Roman"/>
          <w:sz w:val="20"/>
          <w:szCs w:val="20"/>
        </w:rPr>
      </w:pPr>
      <w:r>
        <w:rPr>
          <w:rFonts w:ascii="Times New Roman" w:hAnsi="Times New Roman" w:cs="Times New Roman"/>
          <w:sz w:val="20"/>
          <w:szCs w:val="20"/>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pPr>
        <w:ind w:firstLine="705"/>
        <w:jc w:val="both"/>
        <w:rPr>
          <w:rFonts w:ascii="Times New Roman" w:hAnsi="Times New Roman" w:cs="Times New Roman"/>
          <w:sz w:val="20"/>
          <w:szCs w:val="20"/>
        </w:rPr>
      </w:pPr>
      <w:r>
        <w:rPr>
          <w:rFonts w:ascii="Times New Roman" w:hAnsi="Times New Roman" w:cs="Times New Roman"/>
          <w:sz w:val="20"/>
          <w:szCs w:val="20"/>
        </w:rPr>
        <w:t>- контроль за соблюдением бюджетного законодательства Российской Федерации;</w:t>
      </w:r>
    </w:p>
    <w:p>
      <w:pPr>
        <w:ind w:firstLine="709"/>
        <w:jc w:val="both"/>
        <w:rPr>
          <w:rFonts w:ascii="Times New Roman" w:hAnsi="Times New Roman" w:eastAsia="Times New Roman" w:cs="Times New Roman"/>
          <w:sz w:val="20"/>
          <w:szCs w:val="20"/>
          <w:lang w:bidi="ar-SA"/>
        </w:rPr>
      </w:pPr>
      <w:r>
        <w:rPr>
          <w:rFonts w:ascii="Times New Roman" w:hAnsi="Times New Roman" w:cs="Times New Roman"/>
          <w:sz w:val="20"/>
          <w:szCs w:val="20"/>
        </w:rPr>
        <w:t xml:space="preserve">2.3. </w:t>
      </w:r>
      <w:r>
        <w:rPr>
          <w:rFonts w:ascii="Times New Roman" w:hAnsi="Times New Roman" w:eastAsia="Times New Roman" w:cs="Times New Roman"/>
          <w:sz w:val="20"/>
          <w:szCs w:val="20"/>
          <w:lang w:bidi="ar-SA"/>
        </w:rPr>
        <w:t>При осуществлении полномочий по внутреннему муниципальному финансовому контролю органом внутреннего муниципального финансового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проводятся проверки, ревизии и обследования;</w:t>
      </w:r>
    </w:p>
    <w:p>
      <w:pPr>
        <w:ind w:firstLine="709"/>
        <w:jc w:val="both"/>
        <w:rPr>
          <w:rFonts w:ascii="Times New Roman" w:hAnsi="Times New Roman" w:cs="Times New Roman"/>
          <w:sz w:val="20"/>
          <w:szCs w:val="20"/>
        </w:rPr>
      </w:pPr>
      <w:r>
        <w:rPr>
          <w:rFonts w:ascii="Times New Roman" w:hAnsi="Times New Roman" w:cs="Times New Roman"/>
          <w:sz w:val="20"/>
          <w:szCs w:val="20"/>
        </w:rPr>
        <w:t>- направляются объектам контроля акты, заключения, представления и (или) предписания;</w:t>
      </w:r>
    </w:p>
    <w:p>
      <w:pPr>
        <w:ind w:firstLine="100" w:firstLineChars="50"/>
        <w:jc w:val="both"/>
        <w:rPr>
          <w:rFonts w:ascii="Times New Roman" w:hAnsi="Times New Roman" w:cs="Times New Roman"/>
          <w:sz w:val="20"/>
          <w:szCs w:val="20"/>
        </w:rPr>
      </w:pPr>
      <w:r>
        <w:rPr>
          <w:rFonts w:ascii="Times New Roman" w:hAnsi="Times New Roman" w:cs="Times New Roman"/>
          <w:sz w:val="20"/>
          <w:szCs w:val="20"/>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pPr>
        <w:ind w:firstLine="709"/>
        <w:jc w:val="both"/>
        <w:rPr>
          <w:rFonts w:ascii="Times New Roman" w:hAnsi="Times New Roman" w:cs="Times New Roman"/>
          <w:sz w:val="20"/>
          <w:szCs w:val="20"/>
        </w:rPr>
      </w:pPr>
      <w:r>
        <w:rPr>
          <w:rFonts w:ascii="Times New Roman" w:hAnsi="Times New Roman" w:cs="Times New Roman"/>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pPr>
        <w:ind w:firstLine="709"/>
        <w:jc w:val="both"/>
        <w:rPr>
          <w:rFonts w:ascii="Times New Roman" w:hAnsi="Times New Roman" w:cs="Times New Roman"/>
          <w:sz w:val="20"/>
          <w:szCs w:val="20"/>
        </w:rPr>
      </w:pPr>
      <w:r>
        <w:rPr>
          <w:rFonts w:ascii="Times New Roman" w:hAnsi="Times New Roman" w:cs="Times New Roman"/>
          <w:sz w:val="20"/>
          <w:szCs w:val="20"/>
        </w:rPr>
        <w:t>- назначается (организуется) проведение экспертиз, необходимых для проведения проверок, ревизий и обследований;</w:t>
      </w:r>
    </w:p>
    <w:p>
      <w:pPr>
        <w:ind w:firstLine="709"/>
        <w:jc w:val="both"/>
        <w:rPr>
          <w:rFonts w:ascii="Times New Roman" w:hAnsi="Times New Roman" w:cs="Times New Roman"/>
          <w:sz w:val="20"/>
          <w:szCs w:val="20"/>
        </w:rPr>
      </w:pPr>
      <w:r>
        <w:rPr>
          <w:rFonts w:ascii="Times New Roman" w:hAnsi="Times New Roman" w:cs="Times New Roman"/>
          <w:sz w:val="20"/>
          <w:szCs w:val="20"/>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ind w:firstLine="709"/>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pPr>
        <w:ind w:firstLine="709"/>
        <w:rPr>
          <w:rFonts w:ascii="Times New Roman" w:hAnsi="Times New Roman" w:cs="Times New Roman"/>
          <w:sz w:val="20"/>
          <w:szCs w:val="20"/>
        </w:rPr>
      </w:pPr>
    </w:p>
    <w:p>
      <w:pPr>
        <w:jc w:val="center"/>
        <w:rPr>
          <w:rFonts w:ascii="Times New Roman" w:hAnsi="Times New Roman" w:cs="Times New Roman"/>
          <w:b/>
          <w:bCs/>
          <w:sz w:val="20"/>
          <w:szCs w:val="20"/>
        </w:rPr>
      </w:pPr>
      <w:r>
        <w:rPr>
          <w:rFonts w:ascii="Times New Roman" w:hAnsi="Times New Roman" w:cs="Times New Roman"/>
          <w:b/>
          <w:bCs/>
          <w:sz w:val="20"/>
          <w:szCs w:val="20"/>
        </w:rPr>
        <w:t xml:space="preserve">III. Объекты, предмет, виды внутреннего муниципального финансового контроля. </w:t>
      </w:r>
    </w:p>
    <w:p>
      <w:pPr>
        <w:ind w:firstLine="690"/>
        <w:jc w:val="both"/>
        <w:rPr>
          <w:rFonts w:ascii="Times New Roman" w:hAnsi="Times New Roman" w:cs="Times New Roman"/>
          <w:sz w:val="20"/>
          <w:szCs w:val="20"/>
        </w:rPr>
      </w:pPr>
    </w:p>
    <w:p>
      <w:pPr>
        <w:numPr>
          <w:ilvl w:val="1"/>
          <w:numId w:val="7"/>
        </w:numPr>
        <w:tabs>
          <w:tab w:val="left" w:pos="851"/>
          <w:tab w:val="clear" w:pos="786"/>
        </w:tabs>
        <w:ind w:left="0" w:firstLine="709"/>
        <w:jc w:val="both"/>
        <w:rPr>
          <w:rFonts w:ascii="Times New Roman" w:hAnsi="Times New Roman" w:cs="Times New Roman"/>
          <w:sz w:val="20"/>
          <w:szCs w:val="20"/>
          <w:u w:val="single"/>
        </w:rPr>
      </w:pPr>
      <w:r>
        <w:rPr>
          <w:rFonts w:ascii="Times New Roman" w:hAnsi="Times New Roman" w:cs="Times New Roman"/>
          <w:sz w:val="20"/>
          <w:szCs w:val="20"/>
        </w:rPr>
        <w:t xml:space="preserve">Объектами муниципального финансового контроля являются </w:t>
      </w:r>
      <w:r>
        <w:rPr>
          <w:rFonts w:ascii="Times New Roman" w:hAnsi="Times New Roman" w:cs="Times New Roman"/>
          <w:sz w:val="20"/>
          <w:szCs w:val="20"/>
          <w:u w:val="single"/>
        </w:rPr>
        <w:t>в соответствии со ст. 266.1 БК РФ:</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главные распорядители (распорядители, получатели) средств бюджета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 xml:space="preserve">, главные администраторы (администраторы) доходов бюджета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 xml:space="preserve">, главные администраторы (администраторы) источников финансирования дефицита бюджета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w:t>
      </w:r>
    </w:p>
    <w:p>
      <w:pPr>
        <w:tabs>
          <w:tab w:val="left" w:pos="709"/>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w:t>
      </w:r>
      <w:bookmarkStart w:id="0" w:name="sub_2661113"/>
      <w:r>
        <w:rPr>
          <w:rFonts w:ascii="Times New Roman" w:hAnsi="Times New Roman" w:cs="Times New Roman"/>
          <w:sz w:val="20"/>
          <w:szCs w:val="20"/>
        </w:rPr>
        <w:t xml:space="preserve">  финансовый орган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0"/>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муниципальные учреждения;</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муниципальные унитарные предприятия;</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хозяйственные товарищества и общества с участием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pPr>
        <w:ind w:firstLine="709"/>
        <w:jc w:val="both"/>
        <w:rPr>
          <w:rFonts w:ascii="Times New Roman" w:hAnsi="Times New Roman" w:cs="Times New Roman"/>
          <w:sz w:val="20"/>
          <w:szCs w:val="20"/>
        </w:rPr>
      </w:pPr>
      <w:r>
        <w:rPr>
          <w:rFonts w:ascii="Times New Roman" w:hAnsi="Times New Roman" w:cs="Times New Roman"/>
          <w:sz w:val="20"/>
          <w:szCs w:val="20"/>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ascii="Times New Roman" w:hAnsi="Times New Roman" w:eastAsia="Times New Roman CYR" w:cs="Times New Roman"/>
          <w:sz w:val="20"/>
          <w:szCs w:val="20"/>
        </w:rPr>
        <w:t xml:space="preserve">муниципального образования </w:t>
      </w:r>
      <w:r>
        <w:rPr>
          <w:rFonts w:ascii="Times New Roman" w:hAnsi="Times New Roman" w:eastAsia="Times New Roman CYR" w:cs="Times New Roman"/>
          <w:sz w:val="20"/>
          <w:szCs w:val="20"/>
          <w:lang w:val="ru-RU"/>
        </w:rPr>
        <w:t>Великосель</w:t>
      </w:r>
      <w:r>
        <w:rPr>
          <w:rFonts w:ascii="Times New Roman" w:hAnsi="Times New Roman" w:eastAsia="Times New Roman CYR" w:cs="Times New Roman"/>
          <w:sz w:val="20"/>
          <w:szCs w:val="20"/>
        </w:rPr>
        <w:t>ское сельское поселение Старорусского района Новгородской области</w:t>
      </w:r>
      <w:r>
        <w:rPr>
          <w:rFonts w:ascii="Times New Roman" w:hAnsi="Times New Roman" w:cs="Times New Roman"/>
          <w:sz w:val="20"/>
          <w:szCs w:val="20"/>
        </w:rPr>
        <w:t>.</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3.1.1 Муниципальный финансовый контроль за соблюдением целей, порядка и условий предоставления из бюджета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 xml:space="preserve">ское сельское поселение Старорусского района Новгородской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из бюджета которого предоставлены указанные межбюджетные трансферты, в отношении:</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 главных администраторов (администраторов) средств бюджета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предоставивших межбюджетные субсидии, субвенции, иные межбюджетные трансферты, имеющие целевое назначение, бюджетные кредиты;</w:t>
      </w:r>
    </w:p>
    <w:p>
      <w:pPr>
        <w:ind w:firstLine="709"/>
        <w:jc w:val="both"/>
        <w:rPr>
          <w:rFonts w:ascii="Times New Roman" w:hAnsi="Times New Roman" w:cs="Times New Roman"/>
          <w:sz w:val="20"/>
          <w:szCs w:val="20"/>
        </w:rPr>
      </w:pPr>
      <w:r>
        <w:rPr>
          <w:rFonts w:ascii="Times New Roman" w:hAnsi="Times New Roman" w:cs="Times New Roman"/>
          <w:sz w:val="20"/>
          <w:szCs w:val="20"/>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3.2. Предметом контрольной деятельности является:</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контроль за соблюдением законности при составлении и исполнении бюджета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 xml:space="preserve">ское сельское поселение Старорусского района Новгородской области в отношении расходов, связанных с осуществлением закупок для обеспечения нужд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достоверности учета таких расходов и отчетности.</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3.3. Контрольная деятельность осуществляется должностным лицом органа внутреннего муниципального финансового контроля в виде:</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предварительного контроля</w:t>
      </w:r>
      <w:r>
        <w:rPr>
          <w:rFonts w:ascii="Times New Roman" w:hAnsi="Times New Roman" w:cs="Times New Roman"/>
          <w:sz w:val="20"/>
          <w:szCs w:val="20"/>
        </w:rPr>
        <w:t>;</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последующего контроля</w:t>
      </w:r>
      <w:r>
        <w:rPr>
          <w:rFonts w:ascii="Times New Roman" w:hAnsi="Times New Roman" w:cs="Times New Roman"/>
          <w:sz w:val="20"/>
          <w:szCs w:val="20"/>
        </w:rPr>
        <w:t>,</w:t>
      </w:r>
    </w:p>
    <w:p>
      <w:pPr>
        <w:tabs>
          <w:tab w:val="left" w:pos="993"/>
        </w:tabs>
        <w:jc w:val="both"/>
        <w:rPr>
          <w:rFonts w:ascii="Times New Roman" w:hAnsi="Times New Roman" w:cs="Times New Roman"/>
          <w:sz w:val="20"/>
          <w:szCs w:val="20"/>
        </w:rPr>
      </w:pPr>
      <w:r>
        <w:rPr>
          <w:rFonts w:ascii="Times New Roman" w:hAnsi="Times New Roman" w:cs="Times New Roman"/>
          <w:sz w:val="20"/>
          <w:szCs w:val="20"/>
        </w:rPr>
        <w:t xml:space="preserve">посредством </w:t>
      </w:r>
      <w:r>
        <w:rPr>
          <w:rFonts w:ascii="Times New Roman" w:hAnsi="Times New Roman" w:cs="Times New Roman"/>
          <w:b/>
          <w:bCs/>
          <w:sz w:val="20"/>
          <w:szCs w:val="20"/>
        </w:rPr>
        <w:t>камеральны</w:t>
      </w:r>
      <w:r>
        <w:rPr>
          <w:rFonts w:ascii="Times New Roman" w:hAnsi="Times New Roman" w:cs="Times New Roman"/>
          <w:sz w:val="20"/>
          <w:szCs w:val="20"/>
        </w:rPr>
        <w:t xml:space="preserve">х и </w:t>
      </w:r>
      <w:r>
        <w:rPr>
          <w:rFonts w:ascii="Times New Roman" w:hAnsi="Times New Roman" w:cs="Times New Roman"/>
          <w:b/>
          <w:bCs/>
          <w:sz w:val="20"/>
          <w:szCs w:val="20"/>
        </w:rPr>
        <w:t>выездных проверок</w:t>
      </w:r>
      <w:r>
        <w:rPr>
          <w:rFonts w:ascii="Times New Roman" w:hAnsi="Times New Roman" w:cs="Times New Roman"/>
          <w:sz w:val="20"/>
          <w:szCs w:val="20"/>
        </w:rPr>
        <w:t xml:space="preserve"> (в том числе </w:t>
      </w:r>
      <w:r>
        <w:rPr>
          <w:rFonts w:ascii="Times New Roman" w:hAnsi="Times New Roman" w:cs="Times New Roman"/>
          <w:b/>
          <w:bCs/>
          <w:sz w:val="20"/>
          <w:szCs w:val="20"/>
        </w:rPr>
        <w:t>встречные проверки</w:t>
      </w:r>
      <w:r>
        <w:rPr>
          <w:rFonts w:ascii="Times New Roman" w:hAnsi="Times New Roman" w:cs="Times New Roman"/>
          <w:sz w:val="20"/>
          <w:szCs w:val="20"/>
        </w:rPr>
        <w:t xml:space="preserve">), а также в рамках контроля в сфере бюджетных правоотношений — </w:t>
      </w:r>
      <w:r>
        <w:rPr>
          <w:rFonts w:ascii="Times New Roman" w:hAnsi="Times New Roman" w:cs="Times New Roman"/>
          <w:b/>
          <w:bCs/>
          <w:sz w:val="20"/>
          <w:szCs w:val="20"/>
        </w:rPr>
        <w:t>проверкой,</w:t>
      </w:r>
      <w:r>
        <w:rPr>
          <w:rFonts w:ascii="Times New Roman" w:hAnsi="Times New Roman" w:cs="Times New Roman"/>
          <w:sz w:val="20"/>
          <w:szCs w:val="20"/>
        </w:rPr>
        <w:t xml:space="preserve"> </w:t>
      </w:r>
      <w:r>
        <w:rPr>
          <w:rFonts w:ascii="Times New Roman" w:hAnsi="Times New Roman" w:cs="Times New Roman"/>
          <w:b/>
          <w:bCs/>
          <w:sz w:val="20"/>
          <w:szCs w:val="20"/>
        </w:rPr>
        <w:t>ревизий</w:t>
      </w:r>
      <w:r>
        <w:rPr>
          <w:rFonts w:ascii="Times New Roman" w:hAnsi="Times New Roman" w:cs="Times New Roman"/>
          <w:sz w:val="20"/>
          <w:szCs w:val="20"/>
        </w:rPr>
        <w:t xml:space="preserve"> и </w:t>
      </w:r>
      <w:r>
        <w:rPr>
          <w:rFonts w:ascii="Times New Roman" w:hAnsi="Times New Roman" w:cs="Times New Roman"/>
          <w:b/>
          <w:bCs/>
          <w:sz w:val="20"/>
          <w:szCs w:val="20"/>
        </w:rPr>
        <w:t>обследования</w:t>
      </w:r>
      <w:r>
        <w:rPr>
          <w:rFonts w:ascii="Times New Roman" w:hAnsi="Times New Roman" w:cs="Times New Roman"/>
          <w:sz w:val="20"/>
          <w:szCs w:val="20"/>
        </w:rPr>
        <w:t xml:space="preserve"> (далее - контрольные мероприятия).</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Камеральная, выездная, встречная проверка – относятся к видам контрольного мероприятия.</w:t>
      </w:r>
    </w:p>
    <w:p>
      <w:pPr>
        <w:tabs>
          <w:tab w:val="left" w:pos="1134"/>
        </w:tabs>
        <w:ind w:firstLine="709"/>
        <w:jc w:val="both"/>
        <w:rPr>
          <w:rFonts w:ascii="Times New Roman" w:hAnsi="Times New Roman" w:cs="Times New Roman"/>
          <w:sz w:val="20"/>
          <w:szCs w:val="20"/>
        </w:rPr>
      </w:pPr>
      <w:r>
        <w:rPr>
          <w:rFonts w:ascii="Times New Roman" w:hAnsi="Times New Roman" w:cs="Times New Roman"/>
          <w:sz w:val="20"/>
          <w:szCs w:val="20"/>
        </w:rPr>
        <w:t>3.4. </w:t>
      </w:r>
      <w:r>
        <w:rPr>
          <w:rFonts w:ascii="Times New Roman" w:hAnsi="Times New Roman" w:cs="Times New Roman"/>
          <w:b/>
          <w:bCs/>
          <w:sz w:val="20"/>
          <w:szCs w:val="20"/>
        </w:rPr>
        <w:t>Предварительный контроль</w:t>
      </w:r>
      <w:r>
        <w:rPr>
          <w:rFonts w:ascii="Times New Roman" w:hAnsi="Times New Roman" w:cs="Times New Roman"/>
          <w:sz w:val="20"/>
          <w:szCs w:val="20"/>
        </w:rPr>
        <w:t xml:space="preserve"> осуществляется в целях предупреждения и пресечения бюджетных нарушений в процессе исполнения бюджета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3.5. </w:t>
      </w:r>
      <w:r>
        <w:rPr>
          <w:rFonts w:ascii="Times New Roman" w:hAnsi="Times New Roman" w:cs="Times New Roman"/>
          <w:b/>
          <w:bCs/>
          <w:sz w:val="20"/>
          <w:szCs w:val="20"/>
        </w:rPr>
        <w:t>Последующий контроль</w:t>
      </w:r>
      <w:r>
        <w:rPr>
          <w:rFonts w:ascii="Times New Roman" w:hAnsi="Times New Roman" w:cs="Times New Roman"/>
          <w:sz w:val="20"/>
          <w:szCs w:val="20"/>
        </w:rPr>
        <w:t xml:space="preserve"> осуществляется по результатам исполнения бюджета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в целях установления законности их исполнения, достоверности учета и отчетности.</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3.6. Под </w:t>
      </w:r>
      <w:r>
        <w:rPr>
          <w:rFonts w:ascii="Times New Roman" w:hAnsi="Times New Roman" w:cs="Times New Roman"/>
          <w:b/>
          <w:bCs/>
          <w:sz w:val="20"/>
          <w:szCs w:val="20"/>
        </w:rPr>
        <w:t>камеральными</w:t>
      </w:r>
      <w:r>
        <w:rPr>
          <w:rFonts w:ascii="Times New Roman" w:hAnsi="Times New Roman" w:cs="Times New Roman"/>
          <w:sz w:val="20"/>
          <w:szCs w:val="20"/>
        </w:rPr>
        <w:t xml:space="preserve"> </w:t>
      </w:r>
      <w:r>
        <w:rPr>
          <w:rFonts w:ascii="Times New Roman" w:hAnsi="Times New Roman" w:cs="Times New Roman"/>
          <w:b/>
          <w:bCs/>
          <w:sz w:val="20"/>
          <w:szCs w:val="20"/>
        </w:rPr>
        <w:t xml:space="preserve">проверками </w:t>
      </w:r>
      <w:r>
        <w:rPr>
          <w:rFonts w:ascii="Times New Roman" w:hAnsi="Times New Roman" w:cs="Times New Roman"/>
          <w:sz w:val="20"/>
          <w:szCs w:val="20"/>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Pr>
          <w:sz w:val="20"/>
          <w:szCs w:val="20"/>
          <w:shd w:val="clear" w:color="auto" w:fill="F3F1E9"/>
        </w:rPr>
        <w:t> </w:t>
      </w:r>
      <w:r>
        <w:rPr>
          <w:rFonts w:ascii="Times New Roman" w:hAnsi="Times New Roman" w:cs="Times New Roman"/>
          <w:sz w:val="20"/>
          <w:szCs w:val="20"/>
        </w:rPr>
        <w:t xml:space="preserve"> отчетности и иных документов, представленных по его запросу.</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3.7. Под </w:t>
      </w:r>
      <w:r>
        <w:rPr>
          <w:rFonts w:ascii="Times New Roman" w:hAnsi="Times New Roman" w:cs="Times New Roman"/>
          <w:b/>
          <w:bCs/>
          <w:sz w:val="20"/>
          <w:szCs w:val="20"/>
        </w:rPr>
        <w:t>выездными проверками</w:t>
      </w:r>
      <w:r>
        <w:rPr>
          <w:rFonts w:ascii="Times New Roman" w:hAnsi="Times New Roman" w:cs="Times New Roman"/>
          <w:sz w:val="20"/>
          <w:szCs w:val="20"/>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pPr>
        <w:tabs>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3.8. Под </w:t>
      </w:r>
      <w:r>
        <w:rPr>
          <w:rFonts w:ascii="Times New Roman" w:hAnsi="Times New Roman" w:cs="Times New Roman"/>
          <w:b/>
          <w:bCs/>
          <w:sz w:val="20"/>
          <w:szCs w:val="20"/>
        </w:rPr>
        <w:t xml:space="preserve">встречными проверками </w:t>
      </w:r>
      <w:r>
        <w:rPr>
          <w:rFonts w:ascii="Times New Roman" w:hAnsi="Times New Roman" w:cs="Times New Roman"/>
          <w:sz w:val="20"/>
          <w:szCs w:val="20"/>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pPr>
        <w:ind w:firstLine="705"/>
        <w:jc w:val="both"/>
        <w:rPr>
          <w:rFonts w:ascii="Times New Roman" w:hAnsi="Times New Roman" w:cs="Times New Roman"/>
          <w:sz w:val="20"/>
          <w:szCs w:val="20"/>
        </w:rPr>
      </w:pPr>
    </w:p>
    <w:p>
      <w:pPr>
        <w:ind w:firstLine="705"/>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b/>
          <w:bCs/>
          <w:sz w:val="20"/>
          <w:szCs w:val="20"/>
          <w:lang w:val="en-US"/>
        </w:rPr>
        <w:t>IV</w:t>
      </w:r>
      <w:r>
        <w:rPr>
          <w:rFonts w:ascii="Times New Roman" w:hAnsi="Times New Roman" w:cs="Times New Roman"/>
          <w:b/>
          <w:bCs/>
          <w:sz w:val="20"/>
          <w:szCs w:val="20"/>
        </w:rPr>
        <w:t>. Должностные лица органа внутреннего муниципального финансового контроля (права и обязанности).</w:t>
      </w:r>
    </w:p>
    <w:p>
      <w:pPr>
        <w:ind w:firstLine="690"/>
        <w:jc w:val="center"/>
        <w:rPr>
          <w:rFonts w:ascii="Times New Roman" w:hAnsi="Times New Roman" w:cs="Times New Roman"/>
          <w:b/>
          <w:bCs/>
          <w:sz w:val="20"/>
          <w:szCs w:val="20"/>
        </w:rPr>
      </w:pPr>
    </w:p>
    <w:p>
      <w:pPr>
        <w:ind w:firstLine="765"/>
        <w:jc w:val="both"/>
        <w:rPr>
          <w:rFonts w:ascii="Times New Roman" w:hAnsi="Times New Roman" w:cs="Times New Roman"/>
          <w:sz w:val="20"/>
          <w:szCs w:val="20"/>
        </w:rPr>
      </w:pPr>
      <w:r>
        <w:rPr>
          <w:rFonts w:ascii="Times New Roman" w:hAnsi="Times New Roman" w:cs="Times New Roman"/>
          <w:sz w:val="20"/>
          <w:szCs w:val="20"/>
        </w:rPr>
        <w:t xml:space="preserve">4.1. Должностные лица органа внутреннего муниципального финансового контроля, </w:t>
      </w:r>
      <w:r>
        <w:rPr>
          <w:rFonts w:ascii="Times New Roman" w:hAnsi="Times New Roman" w:cs="Times New Roman"/>
          <w:bCs/>
          <w:sz w:val="20"/>
          <w:szCs w:val="20"/>
        </w:rPr>
        <w:t>имеют право</w:t>
      </w:r>
      <w:r>
        <w:rPr>
          <w:rFonts w:ascii="Times New Roman" w:hAnsi="Times New Roman" w:cs="Times New Roman"/>
          <w:b/>
          <w:bCs/>
          <w:sz w:val="20"/>
          <w:szCs w:val="20"/>
        </w:rPr>
        <w:t>:</w:t>
      </w:r>
    </w:p>
    <w:p>
      <w:pPr>
        <w:ind w:firstLine="765"/>
        <w:jc w:val="both"/>
        <w:rPr>
          <w:rFonts w:ascii="Times New Roman" w:hAnsi="Times New Roman" w:cs="Times New Roman"/>
          <w:sz w:val="20"/>
          <w:szCs w:val="20"/>
        </w:rPr>
      </w:pPr>
      <w:r>
        <w:rPr>
          <w:rFonts w:ascii="Times New Roman" w:hAnsi="Times New Roman" w:cs="Times New Roman"/>
          <w:sz w:val="20"/>
          <w:szCs w:val="20"/>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pPr>
        <w:ind w:firstLine="765"/>
        <w:jc w:val="both"/>
        <w:rPr>
          <w:rFonts w:ascii="Times New Roman" w:hAnsi="Times New Roman" w:cs="Times New Roman"/>
          <w:sz w:val="20"/>
          <w:szCs w:val="20"/>
        </w:rPr>
      </w:pPr>
      <w:r>
        <w:rPr>
          <w:rFonts w:ascii="Times New Roman" w:hAnsi="Times New Roman" w:cs="Times New Roman"/>
          <w:sz w:val="20"/>
          <w:szCs w:val="20"/>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pPr>
        <w:ind w:firstLine="765"/>
        <w:jc w:val="both"/>
        <w:rPr>
          <w:rFonts w:ascii="Times New Roman" w:hAnsi="Times New Roman" w:cs="Times New Roman"/>
          <w:sz w:val="20"/>
          <w:szCs w:val="20"/>
        </w:rPr>
      </w:pPr>
      <w:r>
        <w:rPr>
          <w:rFonts w:ascii="Times New Roman" w:hAnsi="Times New Roman" w:cs="Times New Roman"/>
          <w:sz w:val="20"/>
          <w:szCs w:val="20"/>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
    <w:p>
      <w:pPr>
        <w:tabs>
          <w:tab w:val="left" w:pos="1080"/>
        </w:tabs>
        <w:ind w:firstLine="765"/>
        <w:jc w:val="both"/>
        <w:rPr>
          <w:rFonts w:ascii="Times New Roman" w:hAnsi="Times New Roman" w:cs="Times New Roman"/>
          <w:sz w:val="20"/>
          <w:szCs w:val="20"/>
        </w:rPr>
      </w:pPr>
      <w:r>
        <w:rPr>
          <w:rFonts w:ascii="Times New Roman" w:hAnsi="Times New Roman" w:cs="Times New Roman"/>
          <w:sz w:val="20"/>
          <w:szCs w:val="20"/>
        </w:rPr>
        <w:t>- выдавать представления, предписания в случаях, предусмотренных законодательством Российской Федерации;</w:t>
      </w:r>
    </w:p>
    <w:p>
      <w:pPr>
        <w:ind w:firstLine="765"/>
        <w:jc w:val="both"/>
        <w:rPr>
          <w:rFonts w:ascii="Times New Roman" w:hAnsi="Times New Roman" w:cs="Times New Roman"/>
          <w:sz w:val="20"/>
          <w:szCs w:val="20"/>
        </w:rPr>
      </w:pPr>
      <w:r>
        <w:rPr>
          <w:rFonts w:ascii="Times New Roman" w:hAnsi="Times New Roman" w:cs="Times New Roman"/>
          <w:sz w:val="20"/>
          <w:szCs w:val="20"/>
        </w:rPr>
        <w:t>- направлять уведомления о применении мер принуждения;</w:t>
      </w:r>
    </w:p>
    <w:p>
      <w:pPr>
        <w:ind w:firstLine="765"/>
        <w:jc w:val="both"/>
        <w:rPr>
          <w:rFonts w:ascii="Times New Roman" w:hAnsi="Times New Roman" w:cs="Times New Roman"/>
          <w:sz w:val="20"/>
          <w:szCs w:val="20"/>
        </w:rPr>
      </w:pPr>
      <w:r>
        <w:rPr>
          <w:rFonts w:ascii="Times New Roman" w:hAnsi="Times New Roman" w:cs="Times New Roman"/>
          <w:sz w:val="20"/>
          <w:szCs w:val="20"/>
        </w:rPr>
        <w:t>- осуществлять контроль за своевременностью и полнотой устранения нарушений законодательства и возмещения объектами контроля причиненного ущерба;</w:t>
      </w:r>
    </w:p>
    <w:p>
      <w:pPr>
        <w:ind w:firstLine="765"/>
        <w:jc w:val="both"/>
        <w:rPr>
          <w:rFonts w:ascii="Times New Roman" w:hAnsi="Times New Roman" w:cs="Times New Roman"/>
          <w:sz w:val="20"/>
          <w:szCs w:val="20"/>
          <w:u w:val="single"/>
        </w:rPr>
      </w:pPr>
      <w:r>
        <w:rPr>
          <w:rFonts w:ascii="Times New Roman" w:hAnsi="Times New Roman" w:cs="Times New Roman"/>
          <w:sz w:val="20"/>
          <w:szCs w:val="20"/>
        </w:rPr>
        <w:t xml:space="preserve">- обращаться в судебные органы с исковыми заявлениями о возмещении ущерба, причиненного </w:t>
      </w:r>
      <w:r>
        <w:rPr>
          <w:rFonts w:ascii="Times New Roman" w:hAnsi="Times New Roman" w:cs="Times New Roman"/>
          <w:bCs/>
          <w:sz w:val="20"/>
          <w:szCs w:val="20"/>
        </w:rPr>
        <w:t xml:space="preserve">муниципальному образованию </w:t>
      </w:r>
      <w:r>
        <w:rPr>
          <w:rFonts w:ascii="Times New Roman" w:hAnsi="Times New Roman" w:cs="Times New Roman"/>
          <w:bCs/>
          <w:sz w:val="20"/>
          <w:szCs w:val="20"/>
          <w:lang w:val="ru-RU"/>
        </w:rPr>
        <w:t>Великосель</w:t>
      </w:r>
      <w:r>
        <w:rPr>
          <w:rFonts w:ascii="Times New Roman" w:hAnsi="Times New Roman" w:cs="Times New Roman"/>
          <w:bCs/>
          <w:sz w:val="20"/>
          <w:szCs w:val="20"/>
        </w:rPr>
        <w:t xml:space="preserve">ское сельское поселение Старорусского района Новгородской области </w:t>
      </w:r>
      <w:r>
        <w:rPr>
          <w:rFonts w:ascii="Times New Roman" w:hAnsi="Times New Roman" w:cs="Times New Roman"/>
          <w:sz w:val="20"/>
          <w:szCs w:val="20"/>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 представлять интересы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по указанным исковым заявлениям.</w:t>
      </w:r>
    </w:p>
    <w:p>
      <w:pPr>
        <w:ind w:firstLine="765"/>
        <w:jc w:val="both"/>
        <w:rPr>
          <w:rFonts w:ascii="Times New Roman" w:hAnsi="Times New Roman" w:cs="Times New Roman"/>
          <w:sz w:val="20"/>
          <w:szCs w:val="20"/>
        </w:rPr>
      </w:pPr>
      <w:r>
        <w:rPr>
          <w:rFonts w:ascii="Times New Roman" w:hAnsi="Times New Roman" w:cs="Times New Roman"/>
          <w:sz w:val="20"/>
          <w:szCs w:val="20"/>
        </w:rPr>
        <w:t xml:space="preserve">4.2. Должностные лица  органа внутреннего муниципального финансового контроля </w:t>
      </w:r>
      <w:r>
        <w:rPr>
          <w:rFonts w:ascii="Times New Roman" w:hAnsi="Times New Roman" w:cs="Times New Roman"/>
          <w:bCs/>
          <w:sz w:val="20"/>
          <w:szCs w:val="20"/>
        </w:rPr>
        <w:t>обязаны</w:t>
      </w:r>
      <w:r>
        <w:rPr>
          <w:rFonts w:ascii="Times New Roman" w:hAnsi="Times New Roman" w:cs="Times New Roman"/>
          <w:b/>
          <w:bCs/>
          <w:sz w:val="20"/>
          <w:szCs w:val="20"/>
        </w:rPr>
        <w:t>:</w:t>
      </w:r>
    </w:p>
    <w:p>
      <w:pPr>
        <w:ind w:firstLine="765"/>
        <w:jc w:val="both"/>
        <w:rPr>
          <w:rFonts w:ascii="Times New Roman" w:hAnsi="Times New Roman" w:cs="Times New Roman"/>
          <w:sz w:val="20"/>
          <w:szCs w:val="20"/>
        </w:rPr>
      </w:pPr>
      <w:r>
        <w:rPr>
          <w:rFonts w:ascii="Times New Roman" w:hAnsi="Times New Roman" w:cs="Times New Roman"/>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pPr>
        <w:ind w:firstLine="765"/>
        <w:jc w:val="both"/>
        <w:rPr>
          <w:rFonts w:ascii="Times New Roman" w:hAnsi="Times New Roman" w:cs="Times New Roman"/>
          <w:sz w:val="20"/>
          <w:szCs w:val="20"/>
        </w:rPr>
      </w:pPr>
      <w:r>
        <w:rPr>
          <w:rFonts w:ascii="Times New Roman" w:hAnsi="Times New Roman" w:cs="Times New Roman"/>
          <w:sz w:val="20"/>
          <w:szCs w:val="20"/>
        </w:rPr>
        <w:t>- проводить контрольные мероприятия в соответствии с приказом органа внутреннего муниципального финансового контроля и настоящим Положением;</w:t>
      </w:r>
    </w:p>
    <w:p>
      <w:pPr>
        <w:ind w:firstLine="765"/>
        <w:jc w:val="both"/>
        <w:rPr>
          <w:rFonts w:ascii="Times New Roman" w:hAnsi="Times New Roman" w:cs="Times New Roman"/>
          <w:sz w:val="20"/>
          <w:szCs w:val="20"/>
        </w:rPr>
      </w:pPr>
      <w:r>
        <w:rPr>
          <w:rFonts w:ascii="Times New Roman" w:hAnsi="Times New Roman" w:cs="Times New Roman"/>
          <w:sz w:val="20"/>
          <w:szCs w:val="20"/>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pPr>
        <w:ind w:firstLine="765"/>
        <w:jc w:val="both"/>
        <w:rPr>
          <w:rFonts w:ascii="Times New Roman" w:hAnsi="Times New Roman" w:cs="Times New Roman"/>
          <w:sz w:val="20"/>
          <w:szCs w:val="20"/>
        </w:rPr>
      </w:pPr>
      <w:r>
        <w:rPr>
          <w:rFonts w:ascii="Times New Roman" w:hAnsi="Times New Roman" w:cs="Times New Roman"/>
          <w:sz w:val="20"/>
          <w:szCs w:val="20"/>
        </w:rPr>
        <w:t xml:space="preserve">-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и направить документы и иные материалы в правоохранительные органы.</w:t>
      </w:r>
    </w:p>
    <w:p>
      <w:pPr>
        <w:ind w:firstLine="765"/>
        <w:jc w:val="both"/>
        <w:rPr>
          <w:rFonts w:ascii="Times New Roman" w:hAnsi="Times New Roman" w:cs="Times New Roman"/>
          <w:sz w:val="20"/>
          <w:szCs w:val="20"/>
        </w:rPr>
      </w:pPr>
      <w:r>
        <w:rPr>
          <w:rFonts w:ascii="Times New Roman" w:hAnsi="Times New Roman" w:cs="Times New Roman"/>
          <w:sz w:val="20"/>
          <w:szCs w:val="20"/>
        </w:rPr>
        <w:t>4.3. Должностные лица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pPr>
        <w:ind w:firstLine="765"/>
        <w:jc w:val="both"/>
        <w:rPr>
          <w:rFonts w:ascii="Times New Roman" w:hAnsi="Times New Roman" w:cs="Times New Roman"/>
          <w:sz w:val="20"/>
          <w:szCs w:val="20"/>
        </w:rPr>
      </w:pPr>
      <w:r>
        <w:rPr>
          <w:rFonts w:ascii="Times New Roman" w:hAnsi="Times New Roman" w:cs="Times New Roman"/>
          <w:sz w:val="20"/>
          <w:szCs w:val="20"/>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pPr>
        <w:ind w:firstLine="765"/>
        <w:jc w:val="both"/>
        <w:rPr>
          <w:rFonts w:ascii="Times New Roman" w:hAnsi="Times New Roman" w:cs="Times New Roman"/>
          <w:sz w:val="20"/>
          <w:szCs w:val="20"/>
        </w:rPr>
      </w:pPr>
      <w:r>
        <w:rPr>
          <w:rFonts w:ascii="Times New Roman" w:hAnsi="Times New Roman" w:cs="Times New Roman"/>
          <w:sz w:val="20"/>
          <w:szCs w:val="20"/>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Pr>
          <w:rFonts w:ascii="Times New Roman" w:hAnsi="Times New Roman" w:cs="Times New Roman"/>
          <w:i w:val="0"/>
          <w:iCs w:val="0"/>
          <w:sz w:val="20"/>
          <w:szCs w:val="20"/>
        </w:rPr>
        <w:t>тридцати рабочих дней.</w:t>
      </w:r>
      <w:r>
        <w:rPr>
          <w:rFonts w:ascii="Times New Roman" w:hAnsi="Times New Roman" w:cs="Times New Roman"/>
          <w:sz w:val="20"/>
          <w:szCs w:val="20"/>
        </w:rPr>
        <w:t xml:space="preserve"> Результаты встречной проверки оформляются актом, который прилагается к материалам выездной или камеральной проверки.</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xml:space="preserve">4.5. Объекты контроля (их должностные лица) </w:t>
      </w:r>
      <w:r>
        <w:rPr>
          <w:rFonts w:ascii="Times New Roman" w:hAnsi="Times New Roman" w:cs="Times New Roman"/>
          <w:b/>
          <w:bCs/>
          <w:sz w:val="20"/>
          <w:szCs w:val="20"/>
        </w:rPr>
        <w:t>имеют право:</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представлять должностным лицам пояснения по вопросам, возникающим в ходе проведения контрольных мероприятий;</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xml:space="preserve">4.6. Объекты контроля (их должностные лица) </w:t>
      </w:r>
      <w:r>
        <w:rPr>
          <w:rFonts w:ascii="Times New Roman" w:hAnsi="Times New Roman" w:cs="Times New Roman"/>
          <w:b/>
          <w:bCs/>
          <w:sz w:val="20"/>
          <w:szCs w:val="20"/>
        </w:rPr>
        <w:t>обязаны:</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создавать должностным лицам,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обеспечивать должностным лицам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по требованию должностных лиц:</w:t>
      </w:r>
    </w:p>
    <w:p>
      <w:pPr>
        <w:ind w:firstLine="690"/>
        <w:jc w:val="both"/>
        <w:rPr>
          <w:rFonts w:ascii="Times New Roman" w:hAnsi="Times New Roman" w:cs="Times New Roman"/>
          <w:sz w:val="20"/>
          <w:szCs w:val="20"/>
        </w:rPr>
      </w:pPr>
      <w:r>
        <w:rPr>
          <w:rFonts w:ascii="Times New Roman" w:hAnsi="Times New Roman" w:cs="Times New Roman"/>
          <w:sz w:val="20"/>
          <w:szCs w:val="20"/>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в) восстанавливать бюджетный и (или) бухгалтерский учет в случае его отсутствия или ненадлежащего состояния;</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предоставлять должностным лицам доступ к информационным базам и банкам данных, связанным с ведением бухгалтерского учета и бухгалтерской отчетности (бюджетного учета и бюджетной отчетности);</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получать акт (заключение), составленный в отношении объекта контроля, по результатам проведения контрольного мероприятия;</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pPr>
        <w:ind w:firstLine="63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pPr>
        <w:numPr>
          <w:ilvl w:val="1"/>
          <w:numId w:val="8"/>
        </w:numPr>
        <w:ind w:left="0" w:firstLine="709"/>
        <w:jc w:val="both"/>
        <w:rPr>
          <w:rFonts w:ascii="Times New Roman" w:hAnsi="Times New Roman" w:cs="Times New Roman"/>
          <w:sz w:val="20"/>
          <w:szCs w:val="20"/>
        </w:rPr>
      </w:pPr>
      <w:r>
        <w:rPr>
          <w:rFonts w:ascii="Times New Roman" w:hAnsi="Times New Roman" w:cs="Times New Roman"/>
          <w:sz w:val="20"/>
          <w:szCs w:val="20"/>
        </w:rPr>
        <w:t>Непредставление или несвоевременное представление объектами контроля (их должностными лицами) должностным лицам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pPr>
        <w:numPr>
          <w:ilvl w:val="1"/>
          <w:numId w:val="8"/>
        </w:numPr>
        <w:ind w:left="0" w:firstLine="735"/>
        <w:jc w:val="both"/>
        <w:rPr>
          <w:rFonts w:ascii="Times New Roman" w:hAnsi="Times New Roman" w:cs="Times New Roman"/>
          <w:sz w:val="20"/>
          <w:szCs w:val="20"/>
        </w:rPr>
      </w:pPr>
      <w:r>
        <w:rPr>
          <w:rFonts w:ascii="Times New Roman" w:hAnsi="Times New Roman" w:cs="Times New Roman"/>
          <w:sz w:val="20"/>
          <w:szCs w:val="20"/>
        </w:rPr>
        <w:t xml:space="preserve">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и оформляется распоряжением.</w:t>
      </w:r>
    </w:p>
    <w:p>
      <w:pPr>
        <w:numPr>
          <w:ilvl w:val="1"/>
          <w:numId w:val="8"/>
        </w:numPr>
        <w:ind w:left="0" w:firstLine="735"/>
        <w:jc w:val="both"/>
        <w:rPr>
          <w:rFonts w:ascii="Times New Roman" w:hAnsi="Times New Roman" w:cs="Times New Roman"/>
          <w:b/>
          <w:bCs/>
          <w:sz w:val="20"/>
          <w:szCs w:val="20"/>
        </w:rPr>
      </w:pPr>
      <w:r>
        <w:rPr>
          <w:rFonts w:ascii="Times New Roman" w:hAnsi="Times New Roman" w:cs="Times New Roman"/>
          <w:sz w:val="20"/>
          <w:szCs w:val="20"/>
        </w:rPr>
        <w:t>Должностные лица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pPr>
        <w:jc w:val="center"/>
        <w:rPr>
          <w:rFonts w:ascii="Times New Roman" w:hAnsi="Times New Roman" w:cs="Times New Roman"/>
          <w:b/>
          <w:bCs/>
          <w:sz w:val="20"/>
          <w:szCs w:val="20"/>
        </w:rPr>
      </w:pPr>
    </w:p>
    <w:p>
      <w:pPr>
        <w:jc w:val="center"/>
        <w:rPr>
          <w:rFonts w:ascii="Times New Roman" w:hAnsi="Times New Roman" w:cs="Times New Roman"/>
          <w:bCs/>
          <w:sz w:val="20"/>
          <w:szCs w:val="20"/>
        </w:rPr>
      </w:pPr>
      <w:r>
        <w:rPr>
          <w:rFonts w:ascii="Times New Roman" w:hAnsi="Times New Roman" w:cs="Times New Roman"/>
          <w:b/>
          <w:bCs/>
          <w:sz w:val="20"/>
          <w:szCs w:val="20"/>
          <w:lang w:val="en-US"/>
        </w:rPr>
        <w:t>V</w:t>
      </w:r>
      <w:r>
        <w:rPr>
          <w:rFonts w:ascii="Times New Roman" w:hAnsi="Times New Roman" w:cs="Times New Roman"/>
          <w:b/>
          <w:bCs/>
          <w:sz w:val="20"/>
          <w:szCs w:val="20"/>
        </w:rPr>
        <w:t>. Виды контрольной деятельности</w:t>
      </w:r>
    </w:p>
    <w:p>
      <w:pPr>
        <w:ind w:firstLine="735"/>
        <w:jc w:val="center"/>
        <w:rPr>
          <w:rFonts w:ascii="Times New Roman" w:hAnsi="Times New Roman" w:cs="Times New Roman"/>
          <w:bCs/>
          <w:sz w:val="20"/>
          <w:szCs w:val="20"/>
        </w:rPr>
      </w:pPr>
    </w:p>
    <w:p>
      <w:pPr>
        <w:ind w:firstLine="720"/>
        <w:jc w:val="both"/>
        <w:rPr>
          <w:rFonts w:ascii="Times New Roman" w:hAnsi="Times New Roman" w:cs="Times New Roman"/>
          <w:sz w:val="20"/>
          <w:szCs w:val="20"/>
        </w:rPr>
      </w:pPr>
      <w:r>
        <w:rPr>
          <w:rFonts w:ascii="Times New Roman" w:hAnsi="Times New Roman" w:cs="Times New Roman"/>
          <w:sz w:val="20"/>
          <w:szCs w:val="20"/>
        </w:rPr>
        <w:t xml:space="preserve">5.1. Контрольная деятельность органа внутреннего муниципального финансового контроля подразделяется на плановую и внеплановую. </w:t>
      </w:r>
    </w:p>
    <w:p>
      <w:pPr>
        <w:ind w:firstLine="750"/>
        <w:jc w:val="both"/>
        <w:rPr>
          <w:rFonts w:ascii="Times New Roman" w:hAnsi="Times New Roman" w:cs="Times New Roman"/>
          <w:sz w:val="20"/>
          <w:szCs w:val="20"/>
        </w:rPr>
      </w:pPr>
      <w:r>
        <w:rPr>
          <w:rFonts w:ascii="Times New Roman" w:hAnsi="Times New Roman" w:cs="Times New Roman"/>
          <w:sz w:val="20"/>
          <w:szCs w:val="20"/>
        </w:rPr>
        <w:t>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6 настоящего Положения.</w:t>
      </w:r>
    </w:p>
    <w:p>
      <w:pPr>
        <w:ind w:firstLine="720"/>
        <w:jc w:val="both"/>
        <w:rPr>
          <w:rFonts w:ascii="Times New Roman" w:hAnsi="Times New Roman" w:cs="Times New Roman"/>
          <w:sz w:val="20"/>
          <w:szCs w:val="20"/>
        </w:rPr>
      </w:pPr>
      <w:r>
        <w:rPr>
          <w:rFonts w:ascii="Times New Roman" w:hAnsi="Times New Roman" w:cs="Times New Roman"/>
          <w:sz w:val="20"/>
          <w:szCs w:val="20"/>
        </w:rPr>
        <w:t>5.3. Внеплановая контрольная деятельность осуществляется по следующим основаниям:</w:t>
      </w:r>
    </w:p>
    <w:p>
      <w:pPr>
        <w:ind w:firstLine="690"/>
        <w:jc w:val="both"/>
        <w:rPr>
          <w:rFonts w:ascii="Times New Roman" w:hAnsi="Times New Roman" w:cs="Times New Roman"/>
          <w:sz w:val="20"/>
          <w:szCs w:val="20"/>
        </w:rPr>
      </w:pPr>
      <w:r>
        <w:rPr>
          <w:rFonts w:ascii="Times New Roman" w:hAnsi="Times New Roman" w:cs="Times New Roman"/>
          <w:sz w:val="20"/>
          <w:szCs w:val="20"/>
        </w:rPr>
        <w:t xml:space="preserve">- поручения Главы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w:t>
      </w:r>
    </w:p>
    <w:p>
      <w:pPr>
        <w:ind w:firstLine="690"/>
        <w:jc w:val="both"/>
        <w:rPr>
          <w:rFonts w:ascii="Times New Roman" w:hAnsi="Times New Roman" w:cs="Times New Roman"/>
          <w:sz w:val="20"/>
          <w:szCs w:val="20"/>
        </w:rPr>
      </w:pPr>
      <w:r>
        <w:rPr>
          <w:rFonts w:ascii="Times New Roman" w:hAnsi="Times New Roman" w:cs="Times New Roman"/>
          <w:sz w:val="20"/>
          <w:szCs w:val="20"/>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pPr>
        <w:ind w:firstLine="690"/>
        <w:jc w:val="both"/>
        <w:rPr>
          <w:rFonts w:ascii="Times New Roman" w:hAnsi="Times New Roman" w:cs="Times New Roman"/>
          <w:sz w:val="20"/>
          <w:szCs w:val="20"/>
        </w:rPr>
      </w:pPr>
      <w:r>
        <w:rPr>
          <w:rFonts w:ascii="Times New Roman" w:hAnsi="Times New Roman" w:cs="Times New Roman"/>
          <w:sz w:val="20"/>
          <w:szCs w:val="20"/>
        </w:rPr>
        <w:t>- поступление информации о нарушении законодательства Российской Федерации;</w:t>
      </w:r>
    </w:p>
    <w:p>
      <w:pPr>
        <w:ind w:firstLine="690"/>
        <w:jc w:val="both"/>
        <w:rPr>
          <w:rFonts w:ascii="Times New Roman" w:hAnsi="Times New Roman" w:cs="Times New Roman"/>
          <w:sz w:val="20"/>
          <w:szCs w:val="20"/>
        </w:rPr>
      </w:pPr>
      <w:r>
        <w:rPr>
          <w:rFonts w:ascii="Times New Roman" w:hAnsi="Times New Roman" w:cs="Times New Roman"/>
          <w:sz w:val="20"/>
          <w:szCs w:val="20"/>
        </w:rPr>
        <w:t xml:space="preserve">- при ликвидации или реорганизации получателей средств бюджета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поселение;</w:t>
      </w:r>
    </w:p>
    <w:p>
      <w:pPr>
        <w:ind w:firstLine="690"/>
        <w:jc w:val="both"/>
        <w:rPr>
          <w:rFonts w:ascii="Times New Roman" w:hAnsi="Times New Roman" w:cs="Times New Roman"/>
          <w:sz w:val="20"/>
          <w:szCs w:val="20"/>
        </w:rPr>
      </w:pPr>
      <w:r>
        <w:rPr>
          <w:rFonts w:ascii="Times New Roman" w:hAnsi="Times New Roman" w:cs="Times New Roman"/>
          <w:sz w:val="20"/>
          <w:szCs w:val="20"/>
        </w:rPr>
        <w:t>- при истечении срока исполнения ранее выданного предписания;</w:t>
      </w:r>
    </w:p>
    <w:p>
      <w:pPr>
        <w:ind w:firstLine="690"/>
        <w:jc w:val="both"/>
        <w:rPr>
          <w:rFonts w:ascii="Times New Roman" w:hAnsi="Times New Roman" w:cs="Times New Roman"/>
          <w:sz w:val="20"/>
          <w:szCs w:val="20"/>
        </w:rPr>
      </w:pPr>
      <w:r>
        <w:rPr>
          <w:rFonts w:ascii="Times New Roman" w:hAnsi="Times New Roman" w:cs="Times New Roman"/>
          <w:sz w:val="20"/>
          <w:szCs w:val="20"/>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pPr>
        <w:ind w:firstLine="690"/>
        <w:jc w:val="both"/>
        <w:rPr>
          <w:rFonts w:ascii="Times New Roman" w:hAnsi="Times New Roman" w:cs="Times New Roman"/>
          <w:sz w:val="20"/>
          <w:szCs w:val="20"/>
        </w:rPr>
      </w:pPr>
      <w:r>
        <w:rPr>
          <w:rFonts w:ascii="Times New Roman" w:hAnsi="Times New Roman" w:cs="Times New Roman"/>
          <w:sz w:val="20"/>
          <w:szCs w:val="20"/>
        </w:rPr>
        <w:t>5.4.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pPr>
        <w:ind w:firstLine="690"/>
        <w:jc w:val="both"/>
        <w:rPr>
          <w:rFonts w:ascii="Times New Roman" w:hAnsi="Times New Roman" w:cs="Times New Roman"/>
          <w:sz w:val="20"/>
          <w:szCs w:val="20"/>
        </w:rPr>
      </w:pPr>
      <w:r>
        <w:rPr>
          <w:rFonts w:ascii="Times New Roman" w:hAnsi="Times New Roman" w:cs="Times New Roman"/>
          <w:sz w:val="20"/>
          <w:szCs w:val="20"/>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pPr>
        <w:ind w:firstLine="690"/>
        <w:jc w:val="both"/>
        <w:rPr>
          <w:rFonts w:ascii="Times New Roman" w:hAnsi="Times New Roman" w:cs="Times New Roman"/>
          <w:sz w:val="20"/>
          <w:szCs w:val="20"/>
        </w:rPr>
      </w:pPr>
      <w:r>
        <w:rPr>
          <w:rFonts w:ascii="Times New Roman" w:hAnsi="Times New Roman" w:cs="Times New Roman"/>
          <w:sz w:val="20"/>
          <w:szCs w:val="20"/>
        </w:rPr>
        <w:t>Срок представления документов и информации устанавливается в запросе и исчисляется с даты получения такого запроса.</w:t>
      </w:r>
    </w:p>
    <w:p>
      <w:pPr>
        <w:ind w:firstLine="690"/>
        <w:jc w:val="both"/>
        <w:rPr>
          <w:rFonts w:ascii="Times New Roman" w:hAnsi="Times New Roman" w:cs="Times New Roman"/>
          <w:sz w:val="20"/>
          <w:szCs w:val="20"/>
        </w:rPr>
      </w:pPr>
      <w:r>
        <w:rPr>
          <w:rFonts w:ascii="Times New Roman" w:hAnsi="Times New Roman" w:cs="Times New Roman"/>
          <w:sz w:val="20"/>
          <w:szCs w:val="20"/>
        </w:rPr>
        <w:t>5.6.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pPr>
        <w:ind w:firstLine="690"/>
        <w:jc w:val="both"/>
        <w:rPr>
          <w:rFonts w:ascii="Times New Roman" w:hAnsi="Times New Roman" w:cs="Times New Roman"/>
          <w:sz w:val="20"/>
          <w:szCs w:val="20"/>
        </w:rPr>
      </w:pPr>
    </w:p>
    <w:p>
      <w:pPr>
        <w:jc w:val="center"/>
        <w:rPr>
          <w:rFonts w:ascii="Times New Roman" w:hAnsi="Times New Roman" w:cs="Times New Roman"/>
          <w:b/>
          <w:bCs/>
          <w:sz w:val="20"/>
          <w:szCs w:val="20"/>
        </w:rPr>
      </w:pPr>
      <w:r>
        <w:rPr>
          <w:rFonts w:ascii="Times New Roman" w:hAnsi="Times New Roman" w:cs="Times New Roman"/>
          <w:b/>
          <w:bCs/>
          <w:sz w:val="20"/>
          <w:szCs w:val="20"/>
          <w:lang w:val="en-US"/>
        </w:rPr>
        <w:t>VI</w:t>
      </w:r>
      <w:r>
        <w:rPr>
          <w:rFonts w:ascii="Times New Roman" w:hAnsi="Times New Roman" w:cs="Times New Roman"/>
          <w:b/>
          <w:bCs/>
          <w:sz w:val="20"/>
          <w:szCs w:val="20"/>
        </w:rPr>
        <w:t>. Порядок планирования мероприятий внутреннего</w:t>
      </w:r>
    </w:p>
    <w:p>
      <w:pPr>
        <w:jc w:val="center"/>
        <w:rPr>
          <w:sz w:val="20"/>
          <w:szCs w:val="20"/>
        </w:rPr>
      </w:pPr>
      <w:r>
        <w:rPr>
          <w:rFonts w:ascii="Times New Roman" w:hAnsi="Times New Roman" w:cs="Times New Roman"/>
          <w:b/>
          <w:bCs/>
          <w:sz w:val="20"/>
          <w:szCs w:val="20"/>
        </w:rPr>
        <w:t>муниципального финансового контроля</w:t>
      </w:r>
    </w:p>
    <w:p>
      <w:pPr>
        <w:ind w:firstLine="720"/>
        <w:jc w:val="both"/>
        <w:rPr>
          <w:sz w:val="20"/>
          <w:szCs w:val="20"/>
        </w:rPr>
      </w:pPr>
    </w:p>
    <w:p>
      <w:pPr>
        <w:ind w:firstLine="720"/>
        <w:jc w:val="both"/>
        <w:rPr>
          <w:rFonts w:ascii="Times New Roman" w:hAnsi="Times New Roman" w:cs="Times New Roman"/>
          <w:sz w:val="20"/>
          <w:szCs w:val="20"/>
        </w:rPr>
      </w:pPr>
      <w:r>
        <w:rPr>
          <w:rFonts w:ascii="Times New Roman" w:hAnsi="Times New Roman" w:cs="Times New Roman"/>
          <w:sz w:val="20"/>
          <w:szCs w:val="20"/>
        </w:rPr>
        <w:t>6.1.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 План контрольных мероприятий) на очередной финансовый год.</w:t>
      </w:r>
    </w:p>
    <w:p>
      <w:pPr>
        <w:ind w:firstLine="720"/>
        <w:jc w:val="both"/>
        <w:rPr>
          <w:rFonts w:ascii="Times New Roman" w:hAnsi="Times New Roman" w:cs="Times New Roman"/>
          <w:sz w:val="20"/>
          <w:szCs w:val="20"/>
        </w:rPr>
      </w:pPr>
      <w:r>
        <w:rPr>
          <w:rFonts w:ascii="Times New Roman" w:hAnsi="Times New Roman" w:cs="Times New Roman"/>
          <w:sz w:val="20"/>
          <w:szCs w:val="20"/>
        </w:rPr>
        <w:t>6.2. План контрольных мероприятий представляет собой перечень контрольных мероприятий, которые планируется осуществить в календарном году.</w:t>
      </w:r>
    </w:p>
    <w:p>
      <w:pPr>
        <w:ind w:firstLine="720"/>
        <w:jc w:val="both"/>
        <w:rPr>
          <w:rFonts w:ascii="Times New Roman" w:hAnsi="Times New Roman" w:cs="Times New Roman"/>
          <w:sz w:val="20"/>
          <w:szCs w:val="20"/>
        </w:rPr>
      </w:pPr>
      <w:r>
        <w:rPr>
          <w:rFonts w:ascii="Times New Roman" w:hAnsi="Times New Roman" w:cs="Times New Roman"/>
          <w:sz w:val="20"/>
          <w:szCs w:val="20"/>
        </w:rPr>
        <w:t>6.3.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pPr>
        <w:ind w:firstLine="720"/>
        <w:jc w:val="both"/>
        <w:rPr>
          <w:rFonts w:ascii="Times New Roman" w:hAnsi="Times New Roman" w:cs="Times New Roman"/>
          <w:sz w:val="20"/>
          <w:szCs w:val="20"/>
        </w:rPr>
      </w:pPr>
      <w:r>
        <w:rPr>
          <w:rFonts w:ascii="Times New Roman" w:hAnsi="Times New Roman" w:cs="Times New Roman"/>
          <w:sz w:val="20"/>
          <w:szCs w:val="20"/>
        </w:rPr>
        <w:t>а) период, прошедший с момента проведения идентичного контрольного мероприятия органом внутреннего муниципального финансового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pPr>
        <w:ind w:firstLine="720"/>
        <w:jc w:val="both"/>
        <w:rPr>
          <w:rFonts w:ascii="Times New Roman" w:hAnsi="Times New Roman" w:cs="Times New Roman"/>
          <w:sz w:val="20"/>
          <w:szCs w:val="20"/>
        </w:rPr>
      </w:pPr>
      <w:r>
        <w:rPr>
          <w:rFonts w:ascii="Times New Roman" w:hAnsi="Times New Roman" w:cs="Times New Roman"/>
          <w:sz w:val="20"/>
          <w:szCs w:val="20"/>
        </w:rPr>
        <w:t>в) информация о наличии признаков нарушения в финансово-бюджетной сфере в отношении объекта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pPr>
        <w:ind w:firstLine="720"/>
        <w:jc w:val="both"/>
        <w:rPr>
          <w:rFonts w:ascii="Times New Roman" w:hAnsi="Times New Roman" w:cs="Times New Roman"/>
          <w:sz w:val="20"/>
          <w:szCs w:val="20"/>
        </w:rPr>
      </w:pPr>
      <w:r>
        <w:rPr>
          <w:rFonts w:ascii="Times New Roman" w:hAnsi="Times New Roman" w:cs="Times New Roman"/>
          <w:sz w:val="20"/>
          <w:szCs w:val="20"/>
        </w:rPr>
        <w:t>6.4. Составление Плана контрольных мероприятий осуществляется с учетом информации о планируемых (проводимых) Контрольно-счетной палатой Старорусского</w:t>
      </w:r>
      <w:r>
        <w:rPr>
          <w:rFonts w:ascii="Times New Roman" w:hAnsi="Times New Roman" w:cs="Times New Roman"/>
          <w:color w:val="FF0000"/>
          <w:sz w:val="20"/>
          <w:szCs w:val="20"/>
        </w:rPr>
        <w:t xml:space="preserve"> </w:t>
      </w:r>
      <w:r>
        <w:rPr>
          <w:rFonts w:ascii="Times New Roman" w:hAnsi="Times New Roman" w:cs="Times New Roman"/>
          <w:sz w:val="20"/>
          <w:szCs w:val="20"/>
        </w:rPr>
        <w:t>муниципального района идентичных контрольных мероприятиях в целях исключения дублирования контрольной деятельности.</w:t>
      </w:r>
    </w:p>
    <w:p>
      <w:pPr>
        <w:ind w:firstLine="720"/>
        <w:jc w:val="both"/>
        <w:rPr>
          <w:rFonts w:ascii="Times New Roman" w:hAnsi="Times New Roman" w:cs="Times New Roman"/>
          <w:sz w:val="20"/>
          <w:szCs w:val="20"/>
        </w:rPr>
      </w:pPr>
      <w:r>
        <w:rPr>
          <w:rFonts w:ascii="Times New Roman" w:hAnsi="Times New Roman" w:cs="Times New Roman"/>
          <w:sz w:val="20"/>
          <w:szCs w:val="20"/>
        </w:rPr>
        <w:t xml:space="preserve">6.5. Составляется план осуществления внутреннего муниципального финансового контроля должностным лицом органа внутреннего муниципального контроля </w:t>
      </w:r>
      <w:r>
        <w:rPr>
          <w:rFonts w:ascii="Times New Roman" w:hAnsi="Times New Roman" w:cs="Times New Roman"/>
          <w:i w:val="0"/>
          <w:iCs w:val="0"/>
          <w:sz w:val="20"/>
          <w:szCs w:val="20"/>
        </w:rPr>
        <w:t xml:space="preserve">до 15 декабря года предшествующего году проведения плановых контрольных мероприятий, </w:t>
      </w:r>
      <w:r>
        <w:rPr>
          <w:rFonts w:ascii="Times New Roman" w:hAnsi="Times New Roman" w:cs="Times New Roman"/>
          <w:sz w:val="20"/>
          <w:szCs w:val="20"/>
        </w:rPr>
        <w:t xml:space="preserve">который затем </w:t>
      </w:r>
      <w:r>
        <w:rPr>
          <w:rFonts w:ascii="Times New Roman" w:hAnsi="Times New Roman" w:cs="Times New Roman"/>
          <w:i w:val="0"/>
          <w:iCs/>
          <w:sz w:val="20"/>
          <w:szCs w:val="20"/>
        </w:rPr>
        <w:t>утверждается</w:t>
      </w:r>
      <w:r>
        <w:rPr>
          <w:rFonts w:ascii="Times New Roman" w:hAnsi="Times New Roman" w:cs="Times New Roman"/>
          <w:sz w:val="20"/>
          <w:szCs w:val="20"/>
        </w:rPr>
        <w:t xml:space="preserve"> Главой поселения и </w:t>
      </w:r>
      <w:r>
        <w:rPr>
          <w:rFonts w:ascii="Times New Roman" w:hAnsi="Times New Roman" w:cs="Times New Roman"/>
          <w:i w:val="0"/>
          <w:iCs/>
          <w:sz w:val="20"/>
          <w:szCs w:val="20"/>
        </w:rPr>
        <w:t>размещается в течение трех рабочих дней</w:t>
      </w:r>
      <w:r>
        <w:rPr>
          <w:rFonts w:ascii="Times New Roman" w:hAnsi="Times New Roman" w:cs="Times New Roman"/>
          <w:sz w:val="20"/>
          <w:szCs w:val="20"/>
        </w:rPr>
        <w:t xml:space="preserve"> на сайте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w:t>
      </w:r>
    </w:p>
    <w:p>
      <w:pPr>
        <w:ind w:firstLine="720"/>
        <w:jc w:val="both"/>
        <w:rPr>
          <w:rFonts w:ascii="Times New Roman" w:hAnsi="Times New Roman" w:cs="Times New Roman"/>
          <w:sz w:val="20"/>
          <w:szCs w:val="20"/>
        </w:rPr>
      </w:pPr>
      <w:r>
        <w:rPr>
          <w:rFonts w:ascii="Times New Roman" w:hAnsi="Times New Roman" w:cs="Times New Roman"/>
          <w:sz w:val="20"/>
          <w:szCs w:val="20"/>
        </w:rPr>
        <w:t>6.6. Внеплановые контрольные мероприятия осуществляются по следующим основаниям:</w:t>
      </w:r>
    </w:p>
    <w:p>
      <w:pPr>
        <w:ind w:firstLine="720"/>
        <w:jc w:val="both"/>
        <w:rPr>
          <w:rFonts w:ascii="Times New Roman" w:hAnsi="Times New Roman" w:cs="Times New Roman"/>
          <w:sz w:val="20"/>
          <w:szCs w:val="20"/>
        </w:rPr>
      </w:pPr>
      <w:r>
        <w:rPr>
          <w:rFonts w:ascii="Times New Roman" w:hAnsi="Times New Roman" w:cs="Times New Roman"/>
          <w:sz w:val="20"/>
          <w:szCs w:val="20"/>
        </w:rPr>
        <w:t xml:space="preserve">- поручения главы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w:t>
      </w:r>
    </w:p>
    <w:p>
      <w:pPr>
        <w:ind w:firstLine="720"/>
        <w:jc w:val="both"/>
        <w:rPr>
          <w:rFonts w:ascii="Times New Roman" w:hAnsi="Times New Roman" w:cs="Times New Roman"/>
          <w:sz w:val="20"/>
          <w:szCs w:val="20"/>
        </w:rPr>
      </w:pPr>
      <w:r>
        <w:rPr>
          <w:rFonts w:ascii="Times New Roman" w:hAnsi="Times New Roman" w:cs="Times New Roman"/>
          <w:sz w:val="20"/>
          <w:szCs w:val="20"/>
        </w:rPr>
        <w:t>- обращение правоохранительных органов;</w:t>
      </w:r>
    </w:p>
    <w:p>
      <w:pPr>
        <w:ind w:firstLine="720"/>
        <w:jc w:val="both"/>
        <w:rPr>
          <w:rFonts w:ascii="Times New Roman" w:hAnsi="Times New Roman" w:cs="Times New Roman"/>
          <w:sz w:val="20"/>
          <w:szCs w:val="20"/>
        </w:rPr>
      </w:pPr>
      <w:r>
        <w:rPr>
          <w:rFonts w:ascii="Times New Roman" w:hAnsi="Times New Roman" w:cs="Times New Roman"/>
          <w:sz w:val="20"/>
          <w:szCs w:val="20"/>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pPr>
        <w:ind w:firstLine="720"/>
        <w:jc w:val="both"/>
        <w:rPr>
          <w:rFonts w:ascii="Times New Roman" w:hAnsi="Times New Roman" w:cs="Times New Roman"/>
          <w:sz w:val="20"/>
          <w:szCs w:val="20"/>
        </w:rPr>
      </w:pPr>
      <w:r>
        <w:rPr>
          <w:rFonts w:ascii="Times New Roman" w:hAnsi="Times New Roman" w:cs="Times New Roman"/>
          <w:sz w:val="20"/>
          <w:szCs w:val="20"/>
        </w:rPr>
        <w:t>6.7. В Плане контрольных мероприятий по каждому контрольному мероприятию указываются:</w:t>
      </w:r>
    </w:p>
    <w:p>
      <w:pPr>
        <w:numPr>
          <w:ilvl w:val="0"/>
          <w:numId w:val="9"/>
        </w:numPr>
        <w:tabs>
          <w:tab w:val="left" w:pos="1050"/>
        </w:tabs>
        <w:ind w:left="0" w:firstLine="720"/>
        <w:jc w:val="both"/>
        <w:rPr>
          <w:rFonts w:ascii="Times New Roman" w:hAnsi="Times New Roman" w:cs="Times New Roman"/>
          <w:sz w:val="20"/>
          <w:szCs w:val="20"/>
        </w:rPr>
      </w:pPr>
      <w:r>
        <w:rPr>
          <w:rFonts w:ascii="Times New Roman" w:hAnsi="Times New Roman" w:cs="Times New Roman"/>
          <w:sz w:val="20"/>
          <w:szCs w:val="20"/>
        </w:rPr>
        <w:t>объект (объекты) контроля;</w:t>
      </w:r>
    </w:p>
    <w:p>
      <w:pPr>
        <w:numPr>
          <w:ilvl w:val="0"/>
          <w:numId w:val="10"/>
        </w:numPr>
        <w:tabs>
          <w:tab w:val="left" w:pos="1080"/>
        </w:tabs>
        <w:ind w:left="0" w:firstLine="720"/>
        <w:jc w:val="both"/>
        <w:rPr>
          <w:rFonts w:ascii="Times New Roman" w:hAnsi="Times New Roman" w:cs="Times New Roman"/>
          <w:sz w:val="20"/>
          <w:szCs w:val="20"/>
        </w:rPr>
      </w:pPr>
      <w:r>
        <w:rPr>
          <w:rFonts w:ascii="Times New Roman" w:hAnsi="Times New Roman" w:cs="Times New Roman"/>
          <w:sz w:val="20"/>
          <w:szCs w:val="20"/>
        </w:rPr>
        <w:t>тема контрольного мероприятия;</w:t>
      </w:r>
    </w:p>
    <w:p>
      <w:pPr>
        <w:numPr>
          <w:ilvl w:val="0"/>
          <w:numId w:val="10"/>
        </w:numPr>
        <w:tabs>
          <w:tab w:val="left" w:pos="1080"/>
        </w:tabs>
        <w:ind w:left="0" w:firstLine="720"/>
        <w:jc w:val="both"/>
        <w:rPr>
          <w:rFonts w:ascii="Times New Roman" w:hAnsi="Times New Roman" w:cs="Times New Roman"/>
          <w:sz w:val="20"/>
          <w:szCs w:val="20"/>
        </w:rPr>
      </w:pPr>
      <w:r>
        <w:rPr>
          <w:rFonts w:ascii="Times New Roman" w:hAnsi="Times New Roman" w:cs="Times New Roman"/>
          <w:sz w:val="20"/>
          <w:szCs w:val="20"/>
        </w:rPr>
        <w:t>проверяемый период;</w:t>
      </w:r>
    </w:p>
    <w:p>
      <w:pPr>
        <w:numPr>
          <w:ilvl w:val="0"/>
          <w:numId w:val="11"/>
        </w:numPr>
        <w:tabs>
          <w:tab w:val="left" w:pos="1020"/>
        </w:tabs>
        <w:ind w:left="0" w:firstLine="690"/>
        <w:jc w:val="both"/>
        <w:rPr>
          <w:rFonts w:ascii="Times New Roman" w:hAnsi="Times New Roman" w:cs="Times New Roman"/>
          <w:sz w:val="20"/>
          <w:szCs w:val="20"/>
        </w:rPr>
      </w:pPr>
      <w:r>
        <w:rPr>
          <w:rFonts w:ascii="Times New Roman" w:hAnsi="Times New Roman" w:cs="Times New Roman"/>
          <w:sz w:val="20"/>
          <w:szCs w:val="20"/>
        </w:rPr>
        <w:t>основание проведения контрольного мероприятия;</w:t>
      </w:r>
    </w:p>
    <w:p>
      <w:pPr>
        <w:numPr>
          <w:ilvl w:val="0"/>
          <w:numId w:val="11"/>
        </w:numPr>
        <w:tabs>
          <w:tab w:val="left" w:pos="1095"/>
        </w:tabs>
        <w:ind w:left="0" w:firstLine="705"/>
        <w:jc w:val="both"/>
        <w:rPr>
          <w:rFonts w:ascii="Times New Roman" w:hAnsi="Times New Roman" w:cs="Times New Roman"/>
          <w:sz w:val="20"/>
          <w:szCs w:val="20"/>
        </w:rPr>
      </w:pPr>
      <w:r>
        <w:rPr>
          <w:rFonts w:ascii="Times New Roman" w:hAnsi="Times New Roman" w:cs="Times New Roman"/>
          <w:sz w:val="20"/>
          <w:szCs w:val="20"/>
        </w:rPr>
        <w:t>должность, фамилия, имя, отчество должностного лица, уполномоченного на проведение контрольного мероприятия;</w:t>
      </w:r>
    </w:p>
    <w:p>
      <w:pPr>
        <w:numPr>
          <w:ilvl w:val="0"/>
          <w:numId w:val="11"/>
        </w:numPr>
        <w:tabs>
          <w:tab w:val="left" w:pos="1065"/>
        </w:tabs>
        <w:ind w:left="0" w:firstLine="690"/>
        <w:jc w:val="both"/>
        <w:rPr>
          <w:rFonts w:ascii="Times New Roman" w:hAnsi="Times New Roman" w:cs="Times New Roman"/>
          <w:sz w:val="20"/>
          <w:szCs w:val="20"/>
        </w:rPr>
      </w:pPr>
      <w:r>
        <w:rPr>
          <w:rFonts w:ascii="Times New Roman" w:hAnsi="Times New Roman" w:cs="Times New Roman"/>
          <w:sz w:val="20"/>
          <w:szCs w:val="20"/>
        </w:rPr>
        <w:t>срок проведения контрольного мероприятия.</w:t>
      </w:r>
    </w:p>
    <w:p>
      <w:pPr>
        <w:ind w:firstLine="720"/>
        <w:jc w:val="both"/>
        <w:rPr>
          <w:rFonts w:ascii="Times New Roman" w:hAnsi="Times New Roman" w:cs="Times New Roman"/>
          <w:sz w:val="20"/>
          <w:szCs w:val="20"/>
        </w:rPr>
      </w:pPr>
      <w:r>
        <w:rPr>
          <w:rFonts w:ascii="Times New Roman" w:hAnsi="Times New Roman" w:cs="Times New Roman"/>
          <w:sz w:val="20"/>
          <w:szCs w:val="20"/>
        </w:rPr>
        <w:t>План контрольных мероприятий составляется по форме согласно приложению № 1 к настоящему Порядку.</w:t>
      </w:r>
    </w:p>
    <w:p>
      <w:pPr>
        <w:ind w:firstLine="720"/>
        <w:jc w:val="both"/>
        <w:rPr>
          <w:rFonts w:ascii="Times New Roman" w:hAnsi="Times New Roman" w:cs="Times New Roman"/>
          <w:sz w:val="20"/>
          <w:szCs w:val="20"/>
        </w:rPr>
      </w:pPr>
      <w:r>
        <w:rPr>
          <w:rFonts w:ascii="Times New Roman" w:hAnsi="Times New Roman" w:cs="Times New Roman"/>
          <w:sz w:val="20"/>
          <w:szCs w:val="20"/>
        </w:rPr>
        <w:t xml:space="preserve">6.8. План контрольных мероприятий утверждается Главой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составляется главным специалистом  Администрации.</w:t>
      </w:r>
    </w:p>
    <w:p>
      <w:pPr>
        <w:ind w:firstLine="720"/>
        <w:jc w:val="both"/>
        <w:rPr>
          <w:rFonts w:ascii="Times New Roman" w:hAnsi="Times New Roman" w:eastAsia="Times New Roman" w:cs="Times New Roman"/>
          <w:sz w:val="20"/>
          <w:szCs w:val="20"/>
          <w:lang w:bidi="ar-SA"/>
        </w:rPr>
      </w:pPr>
      <w:r>
        <w:rPr>
          <w:rFonts w:ascii="Times New Roman" w:hAnsi="Times New Roman" w:cs="Times New Roman"/>
          <w:sz w:val="20"/>
          <w:szCs w:val="20"/>
        </w:rPr>
        <w:t xml:space="preserve">6.9. </w:t>
      </w:r>
      <w:r>
        <w:rPr>
          <w:rFonts w:ascii="Times New Roman" w:hAnsi="Times New Roman" w:eastAsia="Times New Roman" w:cs="Times New Roman"/>
          <w:sz w:val="20"/>
          <w:szCs w:val="20"/>
          <w:lang w:bidi="ar-SA"/>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pPr>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6.10.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pPr>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pPr>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pPr>
        <w:ind w:firstLine="720"/>
        <w:jc w:val="both"/>
        <w:rPr>
          <w:rFonts w:ascii="Times New Roman" w:hAnsi="Times New Roman" w:eastAsia="Times New Roman" w:cs="Times New Roman"/>
          <w:sz w:val="20"/>
          <w:szCs w:val="20"/>
          <w:lang w:bidi="ar-SA"/>
        </w:rPr>
      </w:pPr>
    </w:p>
    <w:p>
      <w:pPr>
        <w:jc w:val="center"/>
        <w:rPr>
          <w:rFonts w:ascii="Times New Roman" w:hAnsi="Times New Roman" w:cs="Times New Roman"/>
          <w:sz w:val="20"/>
          <w:szCs w:val="20"/>
        </w:rPr>
      </w:pPr>
      <w:r>
        <w:rPr>
          <w:rFonts w:ascii="Times New Roman" w:hAnsi="Times New Roman" w:cs="Times New Roman"/>
          <w:b/>
          <w:bCs/>
          <w:sz w:val="20"/>
          <w:szCs w:val="20"/>
          <w:lang w:val="en-US"/>
        </w:rPr>
        <w:t>VII</w:t>
      </w:r>
      <w:r>
        <w:rPr>
          <w:rFonts w:ascii="Times New Roman" w:hAnsi="Times New Roman" w:cs="Times New Roman"/>
          <w:b/>
          <w:bCs/>
          <w:sz w:val="20"/>
          <w:szCs w:val="20"/>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pPr>
        <w:ind w:firstLine="720"/>
        <w:jc w:val="both"/>
        <w:rPr>
          <w:rFonts w:ascii="Times New Roman" w:hAnsi="Times New Roman" w:cs="Times New Roman"/>
          <w:sz w:val="20"/>
          <w:szCs w:val="20"/>
        </w:rPr>
      </w:pPr>
    </w:p>
    <w:p>
      <w:pPr>
        <w:ind w:firstLine="705"/>
        <w:jc w:val="both"/>
        <w:rPr>
          <w:rFonts w:ascii="Times New Roman" w:hAnsi="Times New Roman" w:cs="Times New Roman"/>
          <w:b/>
          <w:sz w:val="20"/>
          <w:szCs w:val="20"/>
        </w:rPr>
      </w:pPr>
      <w:r>
        <w:rPr>
          <w:rFonts w:ascii="Times New Roman" w:hAnsi="Times New Roman" w:cs="Times New Roman"/>
          <w:sz w:val="20"/>
          <w:szCs w:val="20"/>
        </w:rPr>
        <w:t>7.1. Методами осуществления внутреннего муниципального финансового контроля являются:</w:t>
      </w:r>
    </w:p>
    <w:p>
      <w:pPr>
        <w:ind w:firstLine="709"/>
        <w:jc w:val="both"/>
        <w:rPr>
          <w:rFonts w:ascii="Times New Roman" w:hAnsi="Times New Roman" w:cs="Times New Roman"/>
          <w:sz w:val="20"/>
          <w:szCs w:val="20"/>
        </w:rPr>
      </w:pPr>
      <w:r>
        <w:rPr>
          <w:rFonts w:ascii="Times New Roman" w:hAnsi="Times New Roman" w:cs="Times New Roman"/>
          <w:b/>
          <w:sz w:val="20"/>
          <w:szCs w:val="20"/>
        </w:rPr>
        <w:t>Проверка</w:t>
      </w:r>
      <w:r>
        <w:rPr>
          <w:rFonts w:ascii="Times New Roman" w:hAnsi="Times New Roman" w:cs="Times New Roman"/>
          <w:sz w:val="20"/>
          <w:szCs w:val="20"/>
        </w:rPr>
        <w:t xml:space="preserve"> - под </w:t>
      </w:r>
      <w:r>
        <w:rPr>
          <w:rFonts w:ascii="Times New Roman" w:hAnsi="Times New Roman" w:cs="Times New Roman"/>
          <w:b/>
          <w:sz w:val="20"/>
          <w:szCs w:val="20"/>
        </w:rPr>
        <w:t>проверкой</w:t>
      </w:r>
      <w:r>
        <w:rPr>
          <w:rFonts w:ascii="Times New Roman" w:hAnsi="Times New Roman" w:cs="Times New Roman"/>
          <w:sz w:val="20"/>
          <w:szCs w:val="20"/>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pPr>
        <w:ind w:firstLine="709"/>
        <w:jc w:val="both"/>
        <w:rPr>
          <w:rFonts w:ascii="Times New Roman" w:hAnsi="Times New Roman" w:cs="Times New Roman"/>
          <w:sz w:val="20"/>
          <w:szCs w:val="20"/>
        </w:rPr>
      </w:pPr>
      <w:r>
        <w:rPr>
          <w:rFonts w:ascii="Times New Roman" w:hAnsi="Times New Roman" w:cs="Times New Roman"/>
          <w:b/>
          <w:sz w:val="20"/>
          <w:szCs w:val="20"/>
        </w:rPr>
        <w:t>Ревизия</w:t>
      </w:r>
      <w:r>
        <w:rPr>
          <w:rFonts w:ascii="Times New Roman" w:hAnsi="Times New Roman" w:cs="Times New Roman"/>
          <w:sz w:val="20"/>
          <w:szCs w:val="20"/>
        </w:rPr>
        <w:t xml:space="preserve"> - под </w:t>
      </w:r>
      <w:r>
        <w:rPr>
          <w:rFonts w:ascii="Times New Roman" w:hAnsi="Times New Roman" w:cs="Times New Roman"/>
          <w:b/>
          <w:sz w:val="20"/>
          <w:szCs w:val="20"/>
        </w:rPr>
        <w:t>ревизией</w:t>
      </w:r>
      <w:r>
        <w:rPr>
          <w:rFonts w:ascii="Times New Roman" w:hAnsi="Times New Roman" w:cs="Times New Roman"/>
          <w:sz w:val="20"/>
          <w:szCs w:val="20"/>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pPr>
        <w:ind w:left="-15" w:firstLine="705"/>
        <w:jc w:val="both"/>
        <w:rPr>
          <w:rFonts w:ascii="Times New Roman" w:hAnsi="Times New Roman" w:cs="Times New Roman"/>
          <w:b/>
          <w:sz w:val="20"/>
          <w:szCs w:val="20"/>
        </w:rPr>
      </w:pPr>
      <w:r>
        <w:rPr>
          <w:rFonts w:ascii="Times New Roman" w:hAnsi="Times New Roman" w:cs="Times New Roman"/>
          <w:b/>
          <w:bCs/>
          <w:sz w:val="20"/>
          <w:szCs w:val="20"/>
        </w:rPr>
        <w:t xml:space="preserve">Обследование - </w:t>
      </w:r>
      <w:r>
        <w:rPr>
          <w:rFonts w:ascii="Times New Roman" w:hAnsi="Times New Roman" w:cs="Times New Roman"/>
          <w:sz w:val="20"/>
          <w:szCs w:val="20"/>
        </w:rPr>
        <w:t>под</w:t>
      </w:r>
      <w:r>
        <w:rPr>
          <w:rFonts w:ascii="Times New Roman" w:hAnsi="Times New Roman" w:cs="Times New Roman"/>
          <w:b/>
          <w:bCs/>
          <w:sz w:val="20"/>
          <w:szCs w:val="20"/>
        </w:rPr>
        <w:t xml:space="preserve"> обследованием</w:t>
      </w:r>
      <w:r>
        <w:rPr>
          <w:rFonts w:ascii="Times New Roman" w:hAnsi="Times New Roman" w:cs="Times New Roman"/>
          <w:sz w:val="20"/>
          <w:szCs w:val="20"/>
        </w:rPr>
        <w:t xml:space="preserve"> понимаются анализ и оценка состояния определенной сферы деятельности объекта контроля.</w:t>
      </w:r>
    </w:p>
    <w:p>
      <w:pPr>
        <w:ind w:firstLine="720"/>
        <w:jc w:val="both"/>
        <w:rPr>
          <w:rFonts w:ascii="Times New Roman" w:hAnsi="Times New Roman" w:cs="Times New Roman"/>
          <w:sz w:val="20"/>
          <w:szCs w:val="20"/>
          <w:u w:val="single"/>
        </w:rPr>
      </w:pPr>
      <w:r>
        <w:rPr>
          <w:rFonts w:ascii="Times New Roman" w:hAnsi="Times New Roman" w:cs="Times New Roman"/>
          <w:sz w:val="20"/>
          <w:szCs w:val="20"/>
        </w:rPr>
        <w:t>7.2. Решение о проведении проверки, ревизии и обследования принимается</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Главой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и оформляется распоряжением.</w:t>
      </w:r>
    </w:p>
    <w:p>
      <w:pPr>
        <w:numPr>
          <w:ilvl w:val="1"/>
          <w:numId w:val="12"/>
        </w:numPr>
        <w:ind w:left="0" w:firstLine="720"/>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проверки, ревизии должно содержать:</w:t>
      </w:r>
    </w:p>
    <w:p>
      <w:pPr>
        <w:ind w:firstLine="720"/>
        <w:jc w:val="both"/>
        <w:rPr>
          <w:rFonts w:ascii="Times New Roman" w:hAnsi="Times New Roman" w:cs="Times New Roman"/>
          <w:sz w:val="20"/>
          <w:szCs w:val="20"/>
        </w:rPr>
      </w:pPr>
      <w:r>
        <w:rPr>
          <w:rFonts w:ascii="Times New Roman" w:hAnsi="Times New Roman" w:cs="Times New Roman"/>
          <w:sz w:val="20"/>
          <w:szCs w:val="20"/>
        </w:rPr>
        <w:t>- вид мероприятия;</w:t>
      </w:r>
    </w:p>
    <w:p>
      <w:pPr>
        <w:ind w:firstLine="720"/>
        <w:jc w:val="both"/>
        <w:rPr>
          <w:rFonts w:ascii="Times New Roman" w:hAnsi="Times New Roman" w:cs="Times New Roman"/>
          <w:sz w:val="20"/>
          <w:szCs w:val="20"/>
        </w:rPr>
      </w:pPr>
      <w:r>
        <w:rPr>
          <w:rFonts w:ascii="Times New Roman" w:hAnsi="Times New Roman" w:cs="Times New Roman"/>
          <w:sz w:val="20"/>
          <w:szCs w:val="20"/>
        </w:rPr>
        <w:t>- основание его проведения;</w:t>
      </w:r>
    </w:p>
    <w:p>
      <w:pPr>
        <w:ind w:firstLine="720"/>
        <w:jc w:val="both"/>
        <w:rPr>
          <w:rFonts w:ascii="Times New Roman" w:hAnsi="Times New Roman" w:cs="Times New Roman"/>
          <w:sz w:val="20"/>
          <w:szCs w:val="20"/>
        </w:rPr>
      </w:pPr>
      <w:r>
        <w:rPr>
          <w:rFonts w:ascii="Times New Roman" w:hAnsi="Times New Roman" w:cs="Times New Roman"/>
          <w:sz w:val="20"/>
          <w:szCs w:val="20"/>
        </w:rPr>
        <w:t>- наименование объекта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 сроки проведения мероприятия (начала и окончания);</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проверяемый период;</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состав исполнителей и руководителя мероприятия;</w:t>
      </w:r>
    </w:p>
    <w:p>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проверяемые вопросы.</w:t>
      </w:r>
    </w:p>
    <w:p>
      <w:pPr>
        <w:ind w:firstLine="720"/>
        <w:jc w:val="both"/>
        <w:rPr>
          <w:rFonts w:ascii="Times New Roman" w:hAnsi="Times New Roman" w:cs="Times New Roman"/>
          <w:sz w:val="20"/>
          <w:szCs w:val="20"/>
        </w:rPr>
      </w:pPr>
      <w:r>
        <w:rPr>
          <w:rFonts w:ascii="Times New Roman" w:hAnsi="Times New Roman" w:cs="Times New Roman"/>
          <w:sz w:val="20"/>
          <w:szCs w:val="20"/>
        </w:rPr>
        <w:t xml:space="preserve">При подготовке к проведению проверки и (или) ревизии может составляться </w:t>
      </w:r>
      <w:r>
        <w:rPr>
          <w:rFonts w:ascii="Times New Roman" w:hAnsi="Times New Roman" w:cs="Times New Roman"/>
          <w:sz w:val="20"/>
          <w:szCs w:val="20"/>
          <w:u w:val="single"/>
        </w:rPr>
        <w:t>программа</w:t>
      </w:r>
      <w:r>
        <w:rPr>
          <w:rFonts w:ascii="Times New Roman" w:hAnsi="Times New Roman" w:cs="Times New Roman"/>
          <w:sz w:val="20"/>
          <w:szCs w:val="20"/>
        </w:rPr>
        <w:t xml:space="preserve"> такого контрольного мероприятия, которая должна содержать:</w:t>
      </w:r>
    </w:p>
    <w:p>
      <w:pPr>
        <w:ind w:firstLine="720"/>
        <w:jc w:val="both"/>
        <w:rPr>
          <w:rFonts w:ascii="Times New Roman" w:hAnsi="Times New Roman" w:cs="Times New Roman"/>
          <w:sz w:val="20"/>
          <w:szCs w:val="20"/>
        </w:rPr>
      </w:pPr>
      <w:r>
        <w:rPr>
          <w:rFonts w:ascii="Times New Roman" w:hAnsi="Times New Roman" w:cs="Times New Roman"/>
          <w:sz w:val="20"/>
          <w:szCs w:val="20"/>
        </w:rPr>
        <w:t>- вид мероприятия;</w:t>
      </w:r>
    </w:p>
    <w:p>
      <w:pPr>
        <w:ind w:firstLine="720"/>
        <w:jc w:val="both"/>
        <w:rPr>
          <w:rFonts w:ascii="Times New Roman" w:hAnsi="Times New Roman" w:cs="Times New Roman"/>
          <w:sz w:val="20"/>
          <w:szCs w:val="20"/>
        </w:rPr>
      </w:pPr>
      <w:r>
        <w:rPr>
          <w:rFonts w:ascii="Times New Roman" w:hAnsi="Times New Roman" w:cs="Times New Roman"/>
          <w:sz w:val="20"/>
          <w:szCs w:val="20"/>
        </w:rPr>
        <w:t>- основание его проведения;</w:t>
      </w:r>
    </w:p>
    <w:p>
      <w:pPr>
        <w:ind w:firstLine="720"/>
        <w:jc w:val="both"/>
        <w:rPr>
          <w:rFonts w:ascii="Times New Roman" w:hAnsi="Times New Roman" w:cs="Times New Roman"/>
          <w:sz w:val="20"/>
          <w:szCs w:val="20"/>
        </w:rPr>
      </w:pPr>
      <w:r>
        <w:rPr>
          <w:rFonts w:ascii="Times New Roman" w:hAnsi="Times New Roman" w:cs="Times New Roman"/>
          <w:sz w:val="20"/>
          <w:szCs w:val="20"/>
        </w:rPr>
        <w:t>- наименование объекта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 сроки проведения мероприятия (начала и окончания);</w:t>
      </w:r>
    </w:p>
    <w:p>
      <w:pPr>
        <w:ind w:firstLine="720"/>
        <w:jc w:val="both"/>
        <w:rPr>
          <w:rFonts w:ascii="Times New Roman" w:hAnsi="Times New Roman" w:cs="Times New Roman"/>
          <w:sz w:val="20"/>
          <w:szCs w:val="20"/>
        </w:rPr>
      </w:pPr>
      <w:r>
        <w:rPr>
          <w:rFonts w:ascii="Times New Roman" w:hAnsi="Times New Roman" w:cs="Times New Roman"/>
          <w:sz w:val="20"/>
          <w:szCs w:val="20"/>
        </w:rPr>
        <w:t>- проверяемый период;</w:t>
      </w:r>
    </w:p>
    <w:p>
      <w:pPr>
        <w:ind w:firstLine="720"/>
        <w:jc w:val="both"/>
        <w:rPr>
          <w:rFonts w:ascii="Times New Roman" w:hAnsi="Times New Roman" w:cs="Times New Roman"/>
          <w:sz w:val="20"/>
          <w:szCs w:val="20"/>
        </w:rPr>
      </w:pPr>
      <w:r>
        <w:rPr>
          <w:rFonts w:ascii="Times New Roman" w:hAnsi="Times New Roman" w:cs="Times New Roman"/>
          <w:sz w:val="20"/>
          <w:szCs w:val="20"/>
        </w:rPr>
        <w:t>- состав исполнителей и руководителя мероприятия;</w:t>
      </w:r>
    </w:p>
    <w:p>
      <w:pPr>
        <w:ind w:firstLine="720"/>
        <w:jc w:val="both"/>
        <w:rPr>
          <w:rFonts w:ascii="Times New Roman" w:hAnsi="Times New Roman" w:cs="Times New Roman"/>
          <w:sz w:val="20"/>
          <w:szCs w:val="20"/>
        </w:rPr>
      </w:pPr>
      <w:r>
        <w:rPr>
          <w:rFonts w:ascii="Times New Roman" w:hAnsi="Times New Roman" w:cs="Times New Roman"/>
          <w:sz w:val="20"/>
          <w:szCs w:val="20"/>
        </w:rPr>
        <w:t>- проверяемые вопросы. В этом случае в приказе (распоряжении) проверки (ревизии) проверяемые вопросы не указываются.</w:t>
      </w:r>
    </w:p>
    <w:p>
      <w:pPr>
        <w:ind w:firstLine="720"/>
        <w:jc w:val="both"/>
        <w:rPr>
          <w:rFonts w:ascii="Times New Roman" w:hAnsi="Times New Roman" w:cs="Times New Roman"/>
          <w:sz w:val="20"/>
          <w:szCs w:val="20"/>
        </w:rPr>
      </w:pPr>
      <w:r>
        <w:rPr>
          <w:rFonts w:ascii="Times New Roman" w:hAnsi="Times New Roman" w:cs="Times New Roman"/>
          <w:sz w:val="20"/>
          <w:szCs w:val="20"/>
        </w:rPr>
        <w:t>Программа контрольного мероприятия составляется по форме согласно приложению № 2 к настоящему Порядку.</w:t>
      </w:r>
    </w:p>
    <w:p>
      <w:pPr>
        <w:ind w:firstLine="720"/>
        <w:jc w:val="both"/>
        <w:rPr>
          <w:rFonts w:ascii="Times New Roman" w:hAnsi="Times New Roman" w:cs="Times New Roman"/>
          <w:sz w:val="20"/>
          <w:szCs w:val="20"/>
        </w:rPr>
      </w:pPr>
      <w:r>
        <w:rPr>
          <w:rFonts w:ascii="Times New Roman" w:hAnsi="Times New Roman" w:cs="Times New Roman"/>
          <w:sz w:val="20"/>
          <w:szCs w:val="20"/>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pPr>
        <w:ind w:firstLine="720"/>
        <w:jc w:val="both"/>
        <w:rPr>
          <w:rFonts w:ascii="Times New Roman" w:hAnsi="Times New Roman" w:cs="Times New Roman"/>
          <w:i w:val="0"/>
          <w:iCs w:val="0"/>
          <w:sz w:val="20"/>
          <w:szCs w:val="20"/>
        </w:rPr>
      </w:pPr>
      <w:r>
        <w:rPr>
          <w:rFonts w:ascii="Times New Roman" w:hAnsi="Times New Roman" w:cs="Times New Roman"/>
          <w:sz w:val="20"/>
          <w:szCs w:val="20"/>
        </w:rPr>
        <w:t xml:space="preserve">7.5. Предельный срок проведения контрольного мероприятия не может </w:t>
      </w:r>
      <w:r>
        <w:rPr>
          <w:rFonts w:ascii="Times New Roman" w:hAnsi="Times New Roman" w:cs="Times New Roman"/>
          <w:i w:val="0"/>
          <w:iCs w:val="0"/>
          <w:sz w:val="20"/>
          <w:szCs w:val="20"/>
        </w:rPr>
        <w:t>превышать 45 рабочих дней.</w:t>
      </w:r>
    </w:p>
    <w:p>
      <w:pPr>
        <w:ind w:firstLine="709"/>
        <w:jc w:val="both"/>
        <w:rPr>
          <w:sz w:val="20"/>
          <w:szCs w:val="20"/>
        </w:rPr>
      </w:pPr>
    </w:p>
    <w:p>
      <w:pPr>
        <w:jc w:val="center"/>
        <w:rPr>
          <w:rFonts w:ascii="Times New Roman" w:hAnsi="Times New Roman" w:cs="Times New Roman"/>
          <w:b/>
          <w:sz w:val="20"/>
          <w:szCs w:val="20"/>
        </w:rPr>
      </w:pPr>
      <w:r>
        <w:rPr>
          <w:rFonts w:ascii="Times New Roman" w:hAnsi="Times New Roman" w:cs="Times New Roman"/>
          <w:b/>
          <w:sz w:val="20"/>
          <w:szCs w:val="20"/>
          <w:lang w:val="en-US"/>
        </w:rPr>
        <w:t>VIII</w:t>
      </w:r>
      <w:r>
        <w:rPr>
          <w:rFonts w:ascii="Times New Roman" w:hAnsi="Times New Roman" w:cs="Times New Roman"/>
          <w:b/>
          <w:sz w:val="20"/>
          <w:szCs w:val="20"/>
        </w:rPr>
        <w:t>. Особенности проведения встречной проверки</w:t>
      </w:r>
    </w:p>
    <w:p>
      <w:pPr>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8.1. Проведение встречной проверки </w:t>
      </w:r>
      <w:r>
        <w:rPr>
          <w:rFonts w:ascii="Times New Roman" w:hAnsi="Times New Roman" w:cs="Times New Roman"/>
          <w:bCs/>
          <w:sz w:val="20"/>
          <w:szCs w:val="20"/>
        </w:rPr>
        <w:t>органом внутреннего муниципального финансового контроля</w:t>
      </w:r>
      <w:r>
        <w:rPr>
          <w:rFonts w:ascii="Times New Roman" w:hAnsi="Times New Roman" w:cs="Times New Roman"/>
          <w:sz w:val="20"/>
          <w:szCs w:val="20"/>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pPr>
        <w:ind w:firstLine="709"/>
        <w:jc w:val="both"/>
        <w:rPr>
          <w:rFonts w:ascii="Times New Roman" w:hAnsi="Times New Roman" w:cs="Times New Roman"/>
          <w:sz w:val="20"/>
          <w:szCs w:val="20"/>
        </w:rPr>
      </w:pPr>
      <w:r>
        <w:rPr>
          <w:rFonts w:ascii="Times New Roman" w:hAnsi="Times New Roman" w:cs="Times New Roman"/>
          <w:sz w:val="20"/>
          <w:szCs w:val="20"/>
        </w:rPr>
        <w:t>8.2. Встречная проверка назначается и проводится с учетом требований, предъявляемых к проведению камеральной проверки, выездной проверки (разделы 10 и 11 настоящего Порядка).</w:t>
      </w:r>
    </w:p>
    <w:p>
      <w:pPr>
        <w:ind w:firstLine="709"/>
        <w:jc w:val="both"/>
        <w:rPr>
          <w:rFonts w:ascii="Times New Roman" w:hAnsi="Times New Roman" w:cs="Times New Roman"/>
          <w:sz w:val="20"/>
          <w:szCs w:val="20"/>
        </w:rPr>
      </w:pPr>
      <w:r>
        <w:rPr>
          <w:rFonts w:ascii="Times New Roman" w:hAnsi="Times New Roman" w:cs="Times New Roman"/>
          <w:sz w:val="20"/>
          <w:szCs w:val="20"/>
        </w:rPr>
        <w:t>Встречной проверкой проводятся контрольные действия по:</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фактическому осмотру, инвентаризации, наблюдению, пересчету, контрольным обмерам, фото-, видео- и аудиофиксации;</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информационных системах и ресурсах;</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документах и сведениях, полученных из других достоверных источников;</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о состоянии внутреннего финансового контроля и внутреннего финансового аудита.</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8.3. Учреждения и организации (далее - объекты встречной проверки), обязаны представить по письменному запросу </w:t>
      </w:r>
      <w:r>
        <w:rPr>
          <w:rFonts w:ascii="Times New Roman" w:hAnsi="Times New Roman" w:cs="Times New Roman"/>
          <w:bCs/>
          <w:sz w:val="20"/>
          <w:szCs w:val="20"/>
        </w:rPr>
        <w:t>органа внутреннего муниципального финансового контроля</w:t>
      </w:r>
      <w:r>
        <w:rPr>
          <w:rFonts w:ascii="Times New Roman" w:hAnsi="Times New Roman" w:cs="Times New Roman"/>
          <w:sz w:val="20"/>
          <w:szCs w:val="20"/>
        </w:rPr>
        <w:t xml:space="preserve"> информацию, документы и материалы, относящиеся к тематике проверки (ревизии).</w:t>
      </w:r>
    </w:p>
    <w:p>
      <w:pPr>
        <w:ind w:firstLine="709"/>
        <w:jc w:val="both"/>
        <w:rPr>
          <w:rFonts w:ascii="Times New Roman" w:hAnsi="Times New Roman" w:cs="Times New Roman"/>
          <w:sz w:val="20"/>
          <w:szCs w:val="20"/>
        </w:rPr>
      </w:pPr>
      <w:r>
        <w:rPr>
          <w:rFonts w:ascii="Times New Roman" w:hAnsi="Times New Roman" w:cs="Times New Roman"/>
          <w:sz w:val="20"/>
          <w:szCs w:val="20"/>
        </w:rPr>
        <w:t>8.4. По результатам встречной проверки меры принуждения к объекту встречной проверки не применяются.</w:t>
      </w:r>
    </w:p>
    <w:p>
      <w:pPr>
        <w:ind w:firstLine="709"/>
        <w:jc w:val="both"/>
        <w:rPr>
          <w:rFonts w:ascii="Times New Roman" w:hAnsi="Times New Roman" w:cs="Times New Roman"/>
          <w:sz w:val="20"/>
          <w:szCs w:val="20"/>
        </w:rPr>
      </w:pPr>
    </w:p>
    <w:p>
      <w:pPr>
        <w:jc w:val="center"/>
        <w:rPr>
          <w:rFonts w:ascii="Times New Roman" w:hAnsi="Times New Roman" w:cs="Times New Roman"/>
          <w:b/>
          <w:sz w:val="20"/>
          <w:szCs w:val="20"/>
        </w:rPr>
      </w:pPr>
      <w:r>
        <w:rPr>
          <w:rFonts w:ascii="Times New Roman" w:hAnsi="Times New Roman" w:cs="Times New Roman"/>
          <w:b/>
          <w:sz w:val="20"/>
          <w:szCs w:val="20"/>
          <w:lang w:val="en-US"/>
        </w:rPr>
        <w:t>IX</w:t>
      </w:r>
      <w:r>
        <w:rPr>
          <w:rFonts w:ascii="Times New Roman" w:hAnsi="Times New Roman" w:cs="Times New Roman"/>
          <w:b/>
          <w:sz w:val="20"/>
          <w:szCs w:val="20"/>
        </w:rPr>
        <w:t>. Особенности проведения обследования</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9.1. Проведение обследования </w:t>
      </w:r>
      <w:r>
        <w:rPr>
          <w:rFonts w:ascii="Times New Roman" w:hAnsi="Times New Roman" w:cs="Times New Roman"/>
          <w:bCs/>
          <w:sz w:val="20"/>
          <w:szCs w:val="20"/>
        </w:rPr>
        <w:t>органом внутреннего муниципального финансового контроля</w:t>
      </w:r>
      <w:r>
        <w:rPr>
          <w:rFonts w:ascii="Times New Roman" w:hAnsi="Times New Roman" w:cs="Times New Roman"/>
          <w:sz w:val="20"/>
          <w:szCs w:val="20"/>
        </w:rPr>
        <w:t xml:space="preserve"> обеспечивает анализ и оценку состояния определенной сферы деятельности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В ходе проведения обследования проводятся контрольные действия по:</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pPr>
        <w:ind w:firstLine="709"/>
        <w:jc w:val="both"/>
        <w:rPr>
          <w:rFonts w:ascii="Times New Roman" w:hAnsi="Times New Roman" w:cs="Times New Roman"/>
          <w:sz w:val="20"/>
          <w:szCs w:val="20"/>
        </w:rPr>
      </w:pPr>
      <w:r>
        <w:rPr>
          <w:rFonts w:ascii="Times New Roman" w:hAnsi="Times New Roman" w:cs="Times New Roman"/>
          <w:sz w:val="20"/>
          <w:szCs w:val="20"/>
        </w:rPr>
        <w:t>- фактическому осмотру и наблюдению;</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информационных системах и ресурсах.</w:t>
      </w:r>
    </w:p>
    <w:p>
      <w:pPr>
        <w:ind w:firstLine="709"/>
        <w:jc w:val="both"/>
        <w:rPr>
          <w:rFonts w:ascii="Times New Roman" w:hAnsi="Times New Roman" w:cs="Times New Roman"/>
          <w:sz w:val="20"/>
          <w:szCs w:val="20"/>
        </w:rPr>
      </w:pPr>
      <w:r>
        <w:rPr>
          <w:rFonts w:ascii="Times New Roman" w:hAnsi="Times New Roman" w:cs="Times New Roman"/>
          <w:sz w:val="20"/>
          <w:szCs w:val="20"/>
        </w:rPr>
        <w:t>В ходе проведения обследования используются как визуальные, так и документально подтвержденные данные.</w:t>
      </w:r>
    </w:p>
    <w:p>
      <w:pPr>
        <w:ind w:firstLine="709"/>
        <w:jc w:val="both"/>
        <w:rPr>
          <w:rFonts w:ascii="Times New Roman" w:hAnsi="Times New Roman" w:cs="Times New Roman"/>
          <w:sz w:val="20"/>
          <w:szCs w:val="20"/>
        </w:rPr>
      </w:pPr>
      <w:r>
        <w:rPr>
          <w:rFonts w:ascii="Times New Roman" w:hAnsi="Times New Roman" w:cs="Times New Roman"/>
          <w:sz w:val="20"/>
          <w:szCs w:val="20"/>
        </w:rPr>
        <w:t>9.2.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pPr>
        <w:ind w:firstLine="709"/>
        <w:jc w:val="both"/>
        <w:rPr>
          <w:rFonts w:ascii="Times New Roman" w:hAnsi="Times New Roman" w:cs="Times New Roman"/>
          <w:i w:val="0"/>
          <w:iCs/>
          <w:sz w:val="20"/>
          <w:szCs w:val="20"/>
        </w:rPr>
      </w:pPr>
      <w:r>
        <w:rPr>
          <w:rFonts w:ascii="Times New Roman" w:hAnsi="Times New Roman" w:cs="Times New Roman"/>
          <w:sz w:val="20"/>
          <w:szCs w:val="20"/>
        </w:rPr>
        <w:t xml:space="preserve">9.3. Результаты обследования оформляются заключением </w:t>
      </w:r>
      <w:r>
        <w:rPr>
          <w:rFonts w:ascii="Times New Roman" w:hAnsi="Times New Roman" w:cs="Times New Roman"/>
          <w:i w:val="0"/>
          <w:iCs/>
          <w:sz w:val="20"/>
          <w:szCs w:val="20"/>
        </w:rPr>
        <w:t>не позднее последнего дня срока проведения обследования.</w:t>
      </w:r>
    </w:p>
    <w:p>
      <w:pPr>
        <w:ind w:firstLine="720"/>
        <w:jc w:val="both"/>
        <w:rPr>
          <w:rFonts w:ascii="Times New Roman" w:hAnsi="Times New Roman" w:cs="Times New Roman"/>
          <w:sz w:val="20"/>
          <w:szCs w:val="20"/>
        </w:rPr>
      </w:pPr>
      <w:r>
        <w:rPr>
          <w:rFonts w:ascii="Times New Roman" w:hAnsi="Times New Roman" w:cs="Times New Roman"/>
          <w:sz w:val="20"/>
          <w:szCs w:val="20"/>
        </w:rPr>
        <w:t>Форма заключения составляется по форме согласно приложению № 3 к настоящему Порядку.</w:t>
      </w:r>
    </w:p>
    <w:p>
      <w:pPr>
        <w:ind w:firstLine="709"/>
        <w:jc w:val="both"/>
        <w:rPr>
          <w:rFonts w:ascii="Times New Roman" w:hAnsi="Times New Roman" w:cs="Times New Roman"/>
          <w:i w:val="0"/>
          <w:iCs/>
          <w:sz w:val="20"/>
          <w:szCs w:val="20"/>
        </w:rPr>
      </w:pPr>
      <w:r>
        <w:rPr>
          <w:rFonts w:ascii="Times New Roman" w:hAnsi="Times New Roman" w:cs="Times New Roman"/>
          <w:sz w:val="20"/>
          <w:szCs w:val="20"/>
        </w:rPr>
        <w:t xml:space="preserve">9.4. Заключение и иные материалы обследования подлежат рассмотрению Главой поселения </w:t>
      </w:r>
      <w:r>
        <w:rPr>
          <w:rFonts w:ascii="Times New Roman" w:hAnsi="Times New Roman" w:cs="Times New Roman"/>
          <w:i w:val="0"/>
          <w:iCs/>
          <w:sz w:val="20"/>
          <w:szCs w:val="20"/>
        </w:rPr>
        <w:t>в течение 20 календарных дней со дня подписания заключения.</w:t>
      </w:r>
    </w:p>
    <w:p>
      <w:pPr>
        <w:ind w:firstLine="709"/>
        <w:jc w:val="both"/>
        <w:rPr>
          <w:rFonts w:ascii="Times New Roman" w:hAnsi="Times New Roman" w:cs="Times New Roman"/>
          <w:sz w:val="20"/>
          <w:szCs w:val="20"/>
        </w:rPr>
      </w:pPr>
    </w:p>
    <w:p>
      <w:pPr>
        <w:jc w:val="center"/>
        <w:rPr>
          <w:rFonts w:ascii="Times New Roman" w:hAnsi="Times New Roman" w:cs="Times New Roman"/>
          <w:b/>
          <w:sz w:val="20"/>
          <w:szCs w:val="20"/>
        </w:rPr>
      </w:pPr>
      <w:r>
        <w:rPr>
          <w:rFonts w:ascii="Times New Roman" w:hAnsi="Times New Roman" w:cs="Times New Roman"/>
          <w:b/>
          <w:sz w:val="20"/>
          <w:szCs w:val="20"/>
          <w:lang w:val="en-US"/>
        </w:rPr>
        <w:t>X</w:t>
      </w:r>
      <w:r>
        <w:rPr>
          <w:rFonts w:ascii="Times New Roman" w:hAnsi="Times New Roman" w:cs="Times New Roman"/>
          <w:b/>
          <w:sz w:val="20"/>
          <w:szCs w:val="20"/>
        </w:rPr>
        <w:t>. Особенности проведения камеральной проверки</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10.1. Проведение камеральной проверки </w:t>
      </w:r>
      <w:r>
        <w:rPr>
          <w:rFonts w:ascii="Times New Roman" w:hAnsi="Times New Roman" w:cs="Times New Roman"/>
          <w:bCs/>
          <w:sz w:val="20"/>
          <w:szCs w:val="20"/>
        </w:rPr>
        <w:t>органом внутреннего муниципального финансового контроля</w:t>
      </w:r>
      <w:r>
        <w:rPr>
          <w:rFonts w:ascii="Times New Roman" w:hAnsi="Times New Roman" w:cs="Times New Roman"/>
          <w:sz w:val="20"/>
          <w:szCs w:val="20"/>
        </w:rPr>
        <w:t xml:space="preserve"> обеспечивает качество, эффективность и результативность камеральной проверки.</w:t>
      </w:r>
    </w:p>
    <w:p>
      <w:pPr>
        <w:ind w:firstLine="709"/>
        <w:jc w:val="both"/>
        <w:rPr>
          <w:rFonts w:ascii="Times New Roman" w:hAnsi="Times New Roman" w:cs="Times New Roman"/>
          <w:sz w:val="20"/>
          <w:szCs w:val="20"/>
        </w:rPr>
      </w:pPr>
      <w:r>
        <w:rPr>
          <w:rFonts w:ascii="Times New Roman" w:hAnsi="Times New Roman" w:cs="Times New Roman"/>
          <w:sz w:val="20"/>
          <w:szCs w:val="20"/>
        </w:rPr>
        <w:t>10.2. В ходе камеральной проверки проводятся контрольные действия по:</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информационных системах и ресурсах;</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10.3. При проведении камеральной проверки в срок ее проведения не засчитываются периоды времени с даты отправки запроса </w:t>
      </w:r>
      <w:r>
        <w:rPr>
          <w:rFonts w:ascii="Times New Roman" w:hAnsi="Times New Roman" w:cs="Times New Roman"/>
          <w:bCs/>
          <w:sz w:val="20"/>
          <w:szCs w:val="20"/>
        </w:rPr>
        <w:t>органа внутреннего муниципального финансового контроля</w:t>
      </w:r>
      <w:r>
        <w:rPr>
          <w:rFonts w:ascii="Times New Roman" w:hAnsi="Times New Roman" w:cs="Times New Roman"/>
          <w:sz w:val="20"/>
          <w:szCs w:val="20"/>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pPr>
        <w:ind w:firstLine="709"/>
        <w:jc w:val="both"/>
        <w:rPr>
          <w:rFonts w:ascii="Times New Roman" w:hAnsi="Times New Roman" w:cs="Times New Roman"/>
          <w:sz w:val="20"/>
          <w:szCs w:val="20"/>
        </w:rPr>
      </w:pPr>
      <w:r>
        <w:rPr>
          <w:rFonts w:ascii="Times New Roman" w:hAnsi="Times New Roman" w:cs="Times New Roman"/>
          <w:sz w:val="20"/>
          <w:szCs w:val="20"/>
        </w:rPr>
        <w:t>10.4.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pPr>
        <w:ind w:firstLine="709"/>
        <w:jc w:val="both"/>
        <w:rPr>
          <w:rFonts w:ascii="Times New Roman" w:hAnsi="Times New Roman" w:cs="Times New Roman"/>
          <w:sz w:val="20"/>
          <w:szCs w:val="20"/>
        </w:rPr>
      </w:pPr>
      <w:r>
        <w:rPr>
          <w:rFonts w:ascii="Times New Roman" w:hAnsi="Times New Roman" w:cs="Times New Roman"/>
          <w:sz w:val="20"/>
          <w:szCs w:val="20"/>
        </w:rPr>
        <w:t>10.5.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pPr>
        <w:ind w:firstLine="709"/>
        <w:jc w:val="both"/>
        <w:rPr>
          <w:rFonts w:ascii="Times New Roman" w:hAnsi="Times New Roman" w:cs="Times New Roman"/>
          <w:i w:val="0"/>
          <w:iCs/>
          <w:sz w:val="20"/>
          <w:szCs w:val="20"/>
        </w:rPr>
      </w:pPr>
      <w:r>
        <w:rPr>
          <w:rFonts w:ascii="Times New Roman" w:hAnsi="Times New Roman" w:cs="Times New Roman"/>
          <w:sz w:val="20"/>
          <w:szCs w:val="20"/>
        </w:rPr>
        <w:t xml:space="preserve">10.6. Акт и иные материалы камеральной проверки подлежат рассмотрению Главой поселения </w:t>
      </w:r>
      <w:r>
        <w:rPr>
          <w:rFonts w:ascii="Times New Roman" w:hAnsi="Times New Roman" w:cs="Times New Roman"/>
          <w:i w:val="0"/>
          <w:iCs/>
          <w:sz w:val="20"/>
          <w:szCs w:val="20"/>
        </w:rPr>
        <w:t>в течение 30 календарных дней со дня подписания акта.</w:t>
      </w:r>
    </w:p>
    <w:p>
      <w:pPr>
        <w:ind w:firstLine="709"/>
        <w:jc w:val="both"/>
        <w:rPr>
          <w:rFonts w:ascii="Times New Roman" w:hAnsi="Times New Roman" w:cs="Times New Roman"/>
          <w:sz w:val="20"/>
          <w:szCs w:val="20"/>
        </w:rPr>
      </w:pPr>
      <w:r>
        <w:rPr>
          <w:rFonts w:ascii="Times New Roman" w:hAnsi="Times New Roman" w:cs="Times New Roman"/>
          <w:sz w:val="20"/>
          <w:szCs w:val="20"/>
        </w:rPr>
        <w:t>10.7.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pPr>
        <w:ind w:firstLine="709"/>
        <w:jc w:val="both"/>
        <w:rPr>
          <w:rFonts w:ascii="Times New Roman" w:hAnsi="Times New Roman" w:cs="Times New Roman"/>
          <w:sz w:val="20"/>
          <w:szCs w:val="20"/>
        </w:rPr>
      </w:pPr>
      <w:r>
        <w:rPr>
          <w:rFonts w:ascii="Times New Roman" w:hAnsi="Times New Roman" w:cs="Times New Roman"/>
          <w:sz w:val="20"/>
          <w:szCs w:val="20"/>
        </w:rPr>
        <w:t>- о применении мер принуждения в соответствии с законодательством Российской Федерации;</w:t>
      </w:r>
    </w:p>
    <w:p>
      <w:pPr>
        <w:ind w:firstLine="709"/>
        <w:jc w:val="both"/>
        <w:rPr>
          <w:rFonts w:ascii="Times New Roman" w:hAnsi="Times New Roman" w:cs="Times New Roman"/>
          <w:sz w:val="20"/>
          <w:szCs w:val="20"/>
        </w:rPr>
      </w:pPr>
      <w:r>
        <w:rPr>
          <w:rFonts w:ascii="Times New Roman" w:hAnsi="Times New Roman" w:cs="Times New Roman"/>
          <w:sz w:val="20"/>
          <w:szCs w:val="20"/>
        </w:rPr>
        <w:t>- об отсутствии оснований для применения мер принуждения;</w:t>
      </w:r>
    </w:p>
    <w:p>
      <w:pPr>
        <w:ind w:firstLine="709"/>
        <w:jc w:val="both"/>
        <w:rPr>
          <w:rFonts w:ascii="Times New Roman" w:hAnsi="Times New Roman" w:cs="Times New Roman"/>
          <w:sz w:val="20"/>
          <w:szCs w:val="20"/>
        </w:rPr>
      </w:pPr>
      <w:r>
        <w:rPr>
          <w:rFonts w:ascii="Times New Roman" w:hAnsi="Times New Roman" w:cs="Times New Roman"/>
          <w:sz w:val="20"/>
          <w:szCs w:val="20"/>
        </w:rPr>
        <w:t>- о проведении выездной проверки (ревизии).</w:t>
      </w:r>
    </w:p>
    <w:p>
      <w:pPr>
        <w:ind w:firstLine="709"/>
        <w:jc w:val="both"/>
        <w:rPr>
          <w:rFonts w:ascii="Times New Roman" w:hAnsi="Times New Roman" w:cs="Times New Roman"/>
          <w:sz w:val="20"/>
          <w:szCs w:val="20"/>
        </w:rPr>
      </w:pPr>
    </w:p>
    <w:p>
      <w:pPr>
        <w:jc w:val="center"/>
        <w:rPr>
          <w:rFonts w:ascii="Times New Roman" w:hAnsi="Times New Roman" w:cs="Times New Roman"/>
          <w:b/>
          <w:sz w:val="20"/>
          <w:szCs w:val="20"/>
        </w:rPr>
      </w:pPr>
      <w:r>
        <w:rPr>
          <w:rFonts w:ascii="Times New Roman" w:hAnsi="Times New Roman" w:cs="Times New Roman"/>
          <w:b/>
          <w:sz w:val="20"/>
          <w:szCs w:val="20"/>
          <w:lang w:val="en-US"/>
        </w:rPr>
        <w:t>XI</w:t>
      </w:r>
      <w:r>
        <w:rPr>
          <w:rFonts w:ascii="Times New Roman" w:hAnsi="Times New Roman" w:cs="Times New Roman"/>
          <w:b/>
          <w:sz w:val="20"/>
          <w:szCs w:val="20"/>
        </w:rPr>
        <w:t>. Особенности проведения выездной проверки (ревизии).</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11.1. Проведение выездной проверки (ревизии) </w:t>
      </w:r>
      <w:r>
        <w:rPr>
          <w:rFonts w:ascii="Times New Roman" w:hAnsi="Times New Roman" w:cs="Times New Roman"/>
          <w:bCs/>
          <w:sz w:val="20"/>
          <w:szCs w:val="20"/>
        </w:rPr>
        <w:t>органом внутреннего муниципального финансового контроля</w:t>
      </w:r>
      <w:r>
        <w:rPr>
          <w:rFonts w:ascii="Times New Roman" w:hAnsi="Times New Roman" w:cs="Times New Roman"/>
          <w:sz w:val="20"/>
          <w:szCs w:val="20"/>
        </w:rPr>
        <w:t xml:space="preserve"> обеспечивает качество, эффективность и результативность выездной проверки (ревизии).</w:t>
      </w:r>
    </w:p>
    <w:p>
      <w:pPr>
        <w:ind w:firstLine="709"/>
        <w:jc w:val="both"/>
        <w:rPr>
          <w:rFonts w:ascii="Times New Roman" w:hAnsi="Times New Roman" w:cs="Times New Roman"/>
          <w:sz w:val="20"/>
          <w:szCs w:val="20"/>
        </w:rPr>
      </w:pPr>
      <w:r>
        <w:rPr>
          <w:rFonts w:ascii="Times New Roman" w:hAnsi="Times New Roman" w:cs="Times New Roman"/>
          <w:sz w:val="20"/>
          <w:szCs w:val="20"/>
        </w:rPr>
        <w:t>11.2. В ходе проверки (ревизии) проводятся контрольные действия по:</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фактическому осмотру, инвентаризации, наблюдению, пересчету, контрольным обмерам, фото-, видео- и аудио-фиксации;</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информационных системах и ресурсах;</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pPr>
        <w:ind w:firstLine="709"/>
        <w:jc w:val="both"/>
        <w:rPr>
          <w:rFonts w:ascii="Times New Roman" w:hAnsi="Times New Roman" w:cs="Times New Roman"/>
          <w:sz w:val="20"/>
          <w:szCs w:val="20"/>
        </w:rPr>
      </w:pPr>
      <w:r>
        <w:rPr>
          <w:rFonts w:ascii="Times New Roman" w:hAnsi="Times New Roman" w:cs="Times New Roman"/>
          <w:sz w:val="20"/>
          <w:szCs w:val="20"/>
        </w:rPr>
        <w:t>- изучению информации о состоянии внутреннего финансового контроля и внутреннего финансового аудита.</w:t>
      </w:r>
    </w:p>
    <w:p>
      <w:pPr>
        <w:ind w:firstLine="709"/>
        <w:jc w:val="both"/>
        <w:rPr>
          <w:rFonts w:ascii="Times New Roman" w:hAnsi="Times New Roman" w:cs="Times New Roman"/>
          <w:sz w:val="20"/>
          <w:szCs w:val="20"/>
        </w:rPr>
      </w:pPr>
      <w:r>
        <w:rPr>
          <w:rFonts w:ascii="Times New Roman" w:hAnsi="Times New Roman" w:cs="Times New Roman"/>
          <w:sz w:val="20"/>
          <w:szCs w:val="20"/>
        </w:rPr>
        <w:t>11.3. В случае обнаружения подделок, подлогов, хищений, злоупотреблений и при необходимости пресечения данных противоправных действий должностное лицо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pPr>
        <w:ind w:firstLine="709"/>
        <w:jc w:val="both"/>
        <w:rPr>
          <w:rFonts w:ascii="Times New Roman" w:hAnsi="Times New Roman" w:cs="Times New Roman"/>
          <w:sz w:val="20"/>
          <w:szCs w:val="20"/>
        </w:rPr>
      </w:pPr>
      <w:r>
        <w:rPr>
          <w:rFonts w:ascii="Times New Roman" w:hAnsi="Times New Roman" w:cs="Times New Roman"/>
          <w:sz w:val="20"/>
          <w:szCs w:val="20"/>
        </w:rPr>
        <w:t>11.4. Проведение выездной проверки (ревизии) приостанавливается Главой поселения по мотивированному обращению должностного лица:</w:t>
      </w:r>
    </w:p>
    <w:p>
      <w:pPr>
        <w:ind w:firstLine="709"/>
        <w:jc w:val="both"/>
        <w:rPr>
          <w:rFonts w:ascii="Times New Roman" w:hAnsi="Times New Roman" w:cs="Times New Roman"/>
          <w:sz w:val="20"/>
          <w:szCs w:val="20"/>
        </w:rPr>
      </w:pPr>
      <w:r>
        <w:rPr>
          <w:rFonts w:ascii="Times New Roman" w:hAnsi="Times New Roman" w:cs="Times New Roman"/>
          <w:sz w:val="20"/>
          <w:szCs w:val="20"/>
        </w:rPr>
        <w:t>- на период проведения встречной проверки и (или) обследования;</w:t>
      </w:r>
    </w:p>
    <w:p>
      <w:pPr>
        <w:ind w:firstLine="709"/>
        <w:jc w:val="both"/>
        <w:rPr>
          <w:rFonts w:ascii="Times New Roman" w:hAnsi="Times New Roman" w:cs="Times New Roman"/>
          <w:sz w:val="20"/>
          <w:szCs w:val="20"/>
        </w:rPr>
      </w:pPr>
      <w:r>
        <w:rPr>
          <w:rFonts w:ascii="Times New Roman" w:hAnsi="Times New Roman" w:cs="Times New Roman"/>
          <w:sz w:val="20"/>
          <w:szCs w:val="20"/>
        </w:rPr>
        <w:t>- при отсутствии или неудовлетворительном состоянии бухгалтерского (бюджетного) учета у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pPr>
        <w:ind w:firstLine="709"/>
        <w:jc w:val="both"/>
        <w:rPr>
          <w:rFonts w:ascii="Times New Roman" w:hAnsi="Times New Roman" w:cs="Times New Roman"/>
          <w:sz w:val="20"/>
          <w:szCs w:val="20"/>
        </w:rPr>
      </w:pPr>
      <w:r>
        <w:rPr>
          <w:rFonts w:ascii="Times New Roman" w:hAnsi="Times New Roman" w:cs="Times New Roman"/>
          <w:sz w:val="20"/>
          <w:szCs w:val="20"/>
        </w:rPr>
        <w:t>- на период организации и проведения экспертиз;</w:t>
      </w:r>
    </w:p>
    <w:p>
      <w:pPr>
        <w:ind w:firstLine="709"/>
        <w:jc w:val="both"/>
        <w:rPr>
          <w:rFonts w:ascii="Times New Roman" w:hAnsi="Times New Roman" w:cs="Times New Roman"/>
          <w:sz w:val="20"/>
          <w:szCs w:val="20"/>
        </w:rPr>
      </w:pPr>
      <w:r>
        <w:rPr>
          <w:rFonts w:ascii="Times New Roman" w:hAnsi="Times New Roman" w:cs="Times New Roman"/>
          <w:sz w:val="20"/>
          <w:szCs w:val="20"/>
        </w:rPr>
        <w:t>- на период исполнения запросов, направленных в муниципальные органы;</w:t>
      </w:r>
    </w:p>
    <w:p>
      <w:pPr>
        <w:ind w:firstLine="709"/>
        <w:jc w:val="both"/>
        <w:rPr>
          <w:rFonts w:ascii="Times New Roman" w:hAnsi="Times New Roman" w:cs="Times New Roman"/>
          <w:sz w:val="20"/>
          <w:szCs w:val="20"/>
        </w:rPr>
      </w:pPr>
      <w:r>
        <w:rPr>
          <w:rFonts w:ascii="Times New Roman" w:hAnsi="Times New Roman" w:cs="Times New Roman"/>
          <w:sz w:val="20"/>
          <w:szCs w:val="20"/>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pPr>
        <w:ind w:firstLine="709"/>
        <w:jc w:val="both"/>
        <w:rPr>
          <w:rFonts w:ascii="Times New Roman" w:hAnsi="Times New Roman" w:cs="Times New Roman"/>
          <w:sz w:val="20"/>
          <w:szCs w:val="20"/>
        </w:rPr>
      </w:pPr>
      <w:r>
        <w:rPr>
          <w:rFonts w:ascii="Times New Roman" w:hAnsi="Times New Roman" w:cs="Times New Roman"/>
          <w:sz w:val="20"/>
          <w:szCs w:val="20"/>
        </w:rPr>
        <w:t>- при необходимости обследования имущества и (или) документов, находящихся не по месту нахождения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11.5.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pPr>
        <w:ind w:firstLine="709"/>
        <w:jc w:val="both"/>
        <w:rPr>
          <w:rFonts w:ascii="Times New Roman" w:hAnsi="Times New Roman" w:cs="Times New Roman"/>
          <w:sz w:val="20"/>
          <w:szCs w:val="20"/>
        </w:rPr>
      </w:pPr>
      <w:r>
        <w:rPr>
          <w:rFonts w:ascii="Times New Roman" w:hAnsi="Times New Roman" w:cs="Times New Roman"/>
          <w:sz w:val="20"/>
          <w:szCs w:val="20"/>
        </w:rPr>
        <w:t>11.6. Акт выездной проверки (ревизии) в течение 3 рабочих дней со дня его подписания вручается (направляется) представителю объекта контроля.</w:t>
      </w:r>
    </w:p>
    <w:p>
      <w:pPr>
        <w:ind w:firstLine="709"/>
        <w:jc w:val="both"/>
        <w:rPr>
          <w:rFonts w:ascii="Times New Roman" w:hAnsi="Times New Roman" w:cs="Times New Roman"/>
          <w:i w:val="0"/>
          <w:iCs/>
          <w:sz w:val="20"/>
          <w:szCs w:val="20"/>
        </w:rPr>
      </w:pPr>
      <w:r>
        <w:rPr>
          <w:rFonts w:ascii="Times New Roman" w:hAnsi="Times New Roman" w:cs="Times New Roman"/>
          <w:sz w:val="20"/>
          <w:szCs w:val="20"/>
        </w:rPr>
        <w:t xml:space="preserve">11.7. Акт и иные материалы выездной проверки (ревизии) подлежат рассмотрению Главой поселения </w:t>
      </w:r>
      <w:r>
        <w:rPr>
          <w:rFonts w:ascii="Times New Roman" w:hAnsi="Times New Roman" w:cs="Times New Roman"/>
          <w:i w:val="0"/>
          <w:iCs/>
          <w:sz w:val="20"/>
          <w:szCs w:val="20"/>
        </w:rPr>
        <w:t>в течение 30 календарных дней со дня подписания акта.</w:t>
      </w:r>
    </w:p>
    <w:p>
      <w:pPr>
        <w:ind w:firstLine="709"/>
        <w:jc w:val="both"/>
        <w:rPr>
          <w:rFonts w:ascii="Times New Roman" w:hAnsi="Times New Roman" w:cs="Times New Roman"/>
          <w:sz w:val="20"/>
          <w:szCs w:val="20"/>
        </w:rPr>
      </w:pPr>
      <w:r>
        <w:rPr>
          <w:rFonts w:ascii="Times New Roman" w:hAnsi="Times New Roman" w:cs="Times New Roman"/>
          <w:sz w:val="20"/>
          <w:szCs w:val="20"/>
        </w:rPr>
        <w:t>11.8. По результатам рассмотрения акта и иных материалов выездной проверки (ревизии) Глава поселения принимает в отношении объекта контроля решение:</w:t>
      </w:r>
    </w:p>
    <w:p>
      <w:pPr>
        <w:ind w:firstLine="709"/>
        <w:jc w:val="both"/>
        <w:rPr>
          <w:rFonts w:ascii="Times New Roman" w:hAnsi="Times New Roman" w:cs="Times New Roman"/>
          <w:sz w:val="20"/>
          <w:szCs w:val="20"/>
        </w:rPr>
      </w:pPr>
      <w:r>
        <w:rPr>
          <w:rFonts w:ascii="Times New Roman" w:hAnsi="Times New Roman" w:cs="Times New Roman"/>
          <w:sz w:val="20"/>
          <w:szCs w:val="20"/>
        </w:rPr>
        <w:t>- о применении мер принуждения в соответствии с законодательством Российской Федерации;</w:t>
      </w:r>
    </w:p>
    <w:p>
      <w:pPr>
        <w:ind w:firstLine="709"/>
        <w:jc w:val="both"/>
        <w:rPr>
          <w:rFonts w:ascii="Times New Roman" w:hAnsi="Times New Roman" w:cs="Times New Roman"/>
          <w:sz w:val="20"/>
          <w:szCs w:val="20"/>
        </w:rPr>
      </w:pPr>
      <w:r>
        <w:rPr>
          <w:rFonts w:ascii="Times New Roman" w:hAnsi="Times New Roman" w:cs="Times New Roman"/>
          <w:sz w:val="20"/>
          <w:szCs w:val="20"/>
        </w:rPr>
        <w:t>- об отсутствии оснований для применения мер принуждения.</w:t>
      </w:r>
    </w:p>
    <w:p>
      <w:pPr>
        <w:ind w:firstLine="709"/>
        <w:jc w:val="both"/>
        <w:rPr>
          <w:rFonts w:ascii="Times New Roman" w:hAnsi="Times New Roman" w:cs="Times New Roman"/>
          <w:b/>
          <w:bCs/>
          <w:color w:val="26282F"/>
          <w:sz w:val="20"/>
          <w:szCs w:val="20"/>
        </w:rPr>
      </w:pPr>
    </w:p>
    <w:p>
      <w:pPr>
        <w:jc w:val="center"/>
        <w:rPr>
          <w:rFonts w:ascii="Times New Roman" w:hAnsi="Times New Roman" w:cs="Times New Roman"/>
          <w:b/>
          <w:bCs/>
          <w:sz w:val="20"/>
          <w:szCs w:val="20"/>
        </w:rPr>
      </w:pPr>
      <w:r>
        <w:rPr>
          <w:rFonts w:ascii="Times New Roman" w:hAnsi="Times New Roman" w:cs="Times New Roman"/>
          <w:b/>
          <w:bCs/>
          <w:sz w:val="20"/>
          <w:szCs w:val="20"/>
          <w:lang w:val="en-US"/>
        </w:rPr>
        <w:t>XII</w:t>
      </w:r>
      <w:r>
        <w:rPr>
          <w:rFonts w:ascii="Times New Roman" w:hAnsi="Times New Roman" w:cs="Times New Roman"/>
          <w:b/>
          <w:bCs/>
          <w:sz w:val="20"/>
          <w:szCs w:val="20"/>
        </w:rPr>
        <w:t>. Оформление результатов проверок, ревизии, обследования</w:t>
      </w:r>
    </w:p>
    <w:p>
      <w:pPr>
        <w:ind w:firstLine="709"/>
        <w:jc w:val="both"/>
        <w:rPr>
          <w:rFonts w:ascii="Times New Roman" w:hAnsi="Times New Roman" w:cs="Times New Roman"/>
          <w:b/>
          <w:bCs/>
          <w:color w:val="26282F"/>
          <w:sz w:val="20"/>
          <w:szCs w:val="20"/>
        </w:rPr>
      </w:pPr>
    </w:p>
    <w:p>
      <w:pPr>
        <w:ind w:firstLine="720"/>
        <w:jc w:val="both"/>
        <w:rPr>
          <w:rFonts w:ascii="Times New Roman" w:hAnsi="Times New Roman" w:cs="Times New Roman"/>
          <w:sz w:val="20"/>
          <w:szCs w:val="20"/>
          <w:u w:val="single"/>
        </w:rPr>
      </w:pPr>
      <w:r>
        <w:rPr>
          <w:rFonts w:ascii="Times New Roman" w:hAnsi="Times New Roman" w:cs="Times New Roman"/>
          <w:sz w:val="20"/>
          <w:szCs w:val="20"/>
          <w:u w:val="single"/>
        </w:rPr>
        <w:t>12.1. Результаты проверки и ревизии оформляются актом.</w:t>
      </w:r>
    </w:p>
    <w:p>
      <w:pPr>
        <w:ind w:firstLine="720"/>
        <w:jc w:val="both"/>
        <w:rPr>
          <w:rFonts w:ascii="Times New Roman" w:hAnsi="Times New Roman" w:cs="Times New Roman"/>
          <w:sz w:val="20"/>
          <w:szCs w:val="20"/>
        </w:rPr>
      </w:pPr>
      <w:r>
        <w:rPr>
          <w:rFonts w:ascii="Times New Roman" w:hAnsi="Times New Roman" w:cs="Times New Roman"/>
          <w:sz w:val="20"/>
          <w:szCs w:val="20"/>
        </w:rPr>
        <w:t>12.2. В акте проверки, ревизии указываются:</w:t>
      </w:r>
    </w:p>
    <w:p>
      <w:pPr>
        <w:ind w:firstLine="720"/>
        <w:jc w:val="both"/>
        <w:rPr>
          <w:rFonts w:ascii="Times New Roman" w:hAnsi="Times New Roman" w:cs="Times New Roman"/>
          <w:sz w:val="20"/>
          <w:szCs w:val="20"/>
        </w:rPr>
      </w:pPr>
      <w:r>
        <w:rPr>
          <w:rFonts w:ascii="Times New Roman" w:hAnsi="Times New Roman" w:cs="Times New Roman"/>
          <w:sz w:val="20"/>
          <w:szCs w:val="20"/>
        </w:rPr>
        <w:t>-  дата и место составления акта проверки, ревизии;</w:t>
      </w:r>
    </w:p>
    <w:p>
      <w:pPr>
        <w:ind w:firstLine="720"/>
        <w:jc w:val="both"/>
        <w:rPr>
          <w:rFonts w:ascii="Times New Roman" w:hAnsi="Times New Roman" w:cs="Times New Roman"/>
          <w:sz w:val="20"/>
          <w:szCs w:val="20"/>
        </w:rPr>
      </w:pPr>
      <w:r>
        <w:rPr>
          <w:rFonts w:ascii="Times New Roman" w:hAnsi="Times New Roman" w:cs="Times New Roman"/>
          <w:sz w:val="20"/>
          <w:szCs w:val="20"/>
        </w:rPr>
        <w:t>-  наименование органа внутреннего муниципального финансового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  дата и номер приказа (распоряжения) органа внутреннего муниципального финансового контроля о проведении проверки, ревизии;</w:t>
      </w:r>
    </w:p>
    <w:p>
      <w:pPr>
        <w:ind w:firstLine="720"/>
        <w:jc w:val="both"/>
        <w:rPr>
          <w:rFonts w:ascii="Times New Roman" w:hAnsi="Times New Roman" w:cs="Times New Roman"/>
          <w:sz w:val="20"/>
          <w:szCs w:val="20"/>
        </w:rPr>
      </w:pPr>
      <w:r>
        <w:rPr>
          <w:rFonts w:ascii="Times New Roman" w:hAnsi="Times New Roman" w:cs="Times New Roman"/>
          <w:sz w:val="20"/>
          <w:szCs w:val="20"/>
        </w:rPr>
        <w:t>- фамилии, имена, отчества и должности лиц, проводивших проверку, ревизию;</w:t>
      </w:r>
    </w:p>
    <w:p>
      <w:pPr>
        <w:ind w:firstLine="720"/>
        <w:jc w:val="both"/>
        <w:rPr>
          <w:rFonts w:ascii="Times New Roman" w:hAnsi="Times New Roman" w:cs="Times New Roman"/>
          <w:sz w:val="20"/>
          <w:szCs w:val="20"/>
        </w:rPr>
      </w:pPr>
      <w:r>
        <w:rPr>
          <w:rFonts w:ascii="Times New Roman" w:hAnsi="Times New Roman" w:cs="Times New Roman"/>
          <w:sz w:val="20"/>
          <w:szCs w:val="20"/>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pPr>
        <w:ind w:firstLine="720"/>
        <w:jc w:val="both"/>
        <w:rPr>
          <w:rFonts w:ascii="Times New Roman" w:hAnsi="Times New Roman" w:cs="Times New Roman"/>
          <w:sz w:val="20"/>
          <w:szCs w:val="20"/>
        </w:rPr>
      </w:pPr>
      <w:r>
        <w:rPr>
          <w:rFonts w:ascii="Times New Roman" w:hAnsi="Times New Roman" w:cs="Times New Roman"/>
          <w:sz w:val="20"/>
          <w:szCs w:val="20"/>
        </w:rPr>
        <w:t>-  тема проверки, ревизии;</w:t>
      </w:r>
    </w:p>
    <w:p>
      <w:pPr>
        <w:ind w:firstLine="720"/>
        <w:jc w:val="both"/>
        <w:rPr>
          <w:rFonts w:ascii="Times New Roman" w:hAnsi="Times New Roman" w:cs="Times New Roman"/>
          <w:sz w:val="20"/>
          <w:szCs w:val="20"/>
        </w:rPr>
      </w:pPr>
      <w:r>
        <w:rPr>
          <w:rFonts w:ascii="Times New Roman" w:hAnsi="Times New Roman" w:cs="Times New Roman"/>
          <w:sz w:val="20"/>
          <w:szCs w:val="20"/>
        </w:rPr>
        <w:t>- сведения о результатах проверки, ревизии, в том числе выявленные нарушения, их характер;</w:t>
      </w:r>
    </w:p>
    <w:p>
      <w:pPr>
        <w:ind w:firstLine="720"/>
        <w:jc w:val="both"/>
        <w:rPr>
          <w:rFonts w:ascii="Times New Roman" w:hAnsi="Times New Roman" w:cs="Times New Roman"/>
          <w:sz w:val="20"/>
          <w:szCs w:val="20"/>
        </w:rPr>
      </w:pPr>
      <w:r>
        <w:rPr>
          <w:rFonts w:ascii="Times New Roman" w:hAnsi="Times New Roman" w:cs="Times New Roman"/>
          <w:sz w:val="20"/>
          <w:szCs w:val="20"/>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pPr>
        <w:ind w:firstLine="720"/>
        <w:jc w:val="both"/>
        <w:rPr>
          <w:rFonts w:ascii="Times New Roman" w:hAnsi="Times New Roman" w:cs="Times New Roman"/>
          <w:sz w:val="20"/>
          <w:szCs w:val="20"/>
        </w:rPr>
      </w:pPr>
      <w:r>
        <w:rPr>
          <w:rFonts w:ascii="Times New Roman" w:hAnsi="Times New Roman" w:cs="Times New Roman"/>
          <w:sz w:val="20"/>
          <w:szCs w:val="20"/>
        </w:rPr>
        <w:t>-  подписи должностных лиц, проводивших проверку, ревизию.</w:t>
      </w:r>
    </w:p>
    <w:p>
      <w:pPr>
        <w:ind w:firstLine="720"/>
        <w:jc w:val="both"/>
        <w:rPr>
          <w:rFonts w:ascii="Times New Roman" w:hAnsi="Times New Roman" w:cs="Times New Roman"/>
          <w:sz w:val="20"/>
          <w:szCs w:val="20"/>
        </w:rPr>
      </w:pPr>
      <w:r>
        <w:rPr>
          <w:rFonts w:ascii="Times New Roman" w:hAnsi="Times New Roman" w:cs="Times New Roman"/>
          <w:sz w:val="20"/>
          <w:szCs w:val="20"/>
        </w:rPr>
        <w:t>12.3.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pPr>
        <w:ind w:firstLine="720"/>
        <w:jc w:val="both"/>
        <w:rPr>
          <w:rFonts w:ascii="Times New Roman" w:hAnsi="Times New Roman" w:cs="Times New Roman"/>
          <w:sz w:val="20"/>
          <w:szCs w:val="20"/>
        </w:rPr>
      </w:pPr>
      <w:r>
        <w:rPr>
          <w:rFonts w:ascii="Times New Roman" w:hAnsi="Times New Roman" w:cs="Times New Roman"/>
          <w:sz w:val="20"/>
          <w:szCs w:val="20"/>
        </w:rPr>
        <w:t>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w:t>
      </w:r>
      <w:r>
        <w:rPr>
          <w:sz w:val="20"/>
          <w:szCs w:val="20"/>
        </w:rPr>
        <w:t xml:space="preserve"> </w:t>
      </w:r>
      <w:r>
        <w:rPr>
          <w:rFonts w:ascii="Times New Roman" w:hAnsi="Times New Roman" w:cs="Times New Roman"/>
          <w:sz w:val="20"/>
          <w:szCs w:val="20"/>
        </w:rPr>
        <w:t>в орган, уполномоченный на осуществление контроля в сфере закупок субъекта Российской Федерации.</w:t>
      </w:r>
    </w:p>
    <w:p>
      <w:pPr>
        <w:ind w:firstLine="720"/>
        <w:jc w:val="both"/>
        <w:rPr>
          <w:rFonts w:ascii="Times New Roman" w:hAnsi="Times New Roman" w:cs="Times New Roman"/>
          <w:sz w:val="20"/>
          <w:szCs w:val="20"/>
        </w:rPr>
      </w:pPr>
      <w:r>
        <w:rPr>
          <w:rFonts w:ascii="Times New Roman" w:hAnsi="Times New Roman" w:cs="Times New Roman"/>
          <w:sz w:val="20"/>
          <w:szCs w:val="20"/>
        </w:rPr>
        <w:t>12.4.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12.5. В случае несогласия с положениями акта или с целью уточнения его отдельных положений, руководитель объекта контроля имеет право в течение 3</w:t>
      </w:r>
      <w:r>
        <w:rPr>
          <w:rFonts w:ascii="Times New Roman" w:hAnsi="Times New Roman" w:cs="Times New Roman"/>
          <w:i/>
          <w:sz w:val="20"/>
          <w:szCs w:val="20"/>
        </w:rPr>
        <w:t xml:space="preserve"> </w:t>
      </w:r>
      <w:r>
        <w:rPr>
          <w:rFonts w:ascii="Times New Roman" w:hAnsi="Times New Roman" w:cs="Times New Roman"/>
          <w:i w:val="0"/>
          <w:iCs/>
          <w:sz w:val="20"/>
          <w:szCs w:val="20"/>
        </w:rPr>
        <w:t>рабочих дней</w:t>
      </w:r>
      <w:r>
        <w:rPr>
          <w:rFonts w:ascii="Times New Roman" w:hAnsi="Times New Roman" w:cs="Times New Roman"/>
          <w:sz w:val="20"/>
          <w:szCs w:val="20"/>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Pr>
          <w:rFonts w:ascii="Times New Roman" w:hAnsi="Times New Roman" w:cs="Times New Roman"/>
          <w:i w:val="0"/>
          <w:iCs/>
          <w:sz w:val="20"/>
          <w:szCs w:val="20"/>
        </w:rPr>
        <w:t>в течение 5 рабочих дней</w:t>
      </w:r>
      <w:r>
        <w:rPr>
          <w:rFonts w:ascii="Times New Roman" w:hAnsi="Times New Roman" w:cs="Times New Roman"/>
          <w:sz w:val="20"/>
          <w:szCs w:val="20"/>
        </w:rPr>
        <w:t xml:space="preserve"> орган контроля должен дать заключение по каждому возражению (замечанию).</w:t>
      </w:r>
    </w:p>
    <w:p>
      <w:pPr>
        <w:ind w:firstLine="720"/>
        <w:jc w:val="both"/>
        <w:rPr>
          <w:rFonts w:ascii="Times New Roman" w:hAnsi="Times New Roman" w:cs="Times New Roman"/>
          <w:sz w:val="20"/>
          <w:szCs w:val="20"/>
          <w:u w:val="single"/>
        </w:rPr>
      </w:pPr>
      <w:r>
        <w:rPr>
          <w:rFonts w:ascii="Times New Roman" w:hAnsi="Times New Roman" w:cs="Times New Roman"/>
          <w:sz w:val="20"/>
          <w:szCs w:val="20"/>
          <w:u w:val="single"/>
        </w:rPr>
        <w:t>12.6. Результаты обследования оформляются заключением.</w:t>
      </w:r>
    </w:p>
    <w:p>
      <w:pPr>
        <w:ind w:firstLine="720"/>
        <w:jc w:val="both"/>
        <w:rPr>
          <w:rFonts w:ascii="Times New Roman" w:hAnsi="Times New Roman" w:cs="Times New Roman"/>
          <w:sz w:val="20"/>
          <w:szCs w:val="20"/>
        </w:rPr>
      </w:pPr>
      <w:r>
        <w:rPr>
          <w:rFonts w:ascii="Times New Roman" w:hAnsi="Times New Roman" w:cs="Times New Roman"/>
          <w:sz w:val="20"/>
          <w:szCs w:val="20"/>
        </w:rPr>
        <w:t>12.7. В заключении по результатам обследования указываются:</w:t>
      </w:r>
    </w:p>
    <w:p>
      <w:pPr>
        <w:ind w:firstLine="720"/>
        <w:jc w:val="both"/>
        <w:rPr>
          <w:rFonts w:ascii="Times New Roman" w:hAnsi="Times New Roman" w:cs="Times New Roman"/>
          <w:sz w:val="20"/>
          <w:szCs w:val="20"/>
        </w:rPr>
      </w:pPr>
      <w:r>
        <w:rPr>
          <w:rFonts w:ascii="Times New Roman" w:hAnsi="Times New Roman" w:cs="Times New Roman"/>
          <w:sz w:val="20"/>
          <w:szCs w:val="20"/>
        </w:rPr>
        <w:t>-   дата и место составления заключения;</w:t>
      </w:r>
    </w:p>
    <w:p>
      <w:pPr>
        <w:ind w:firstLine="720"/>
        <w:jc w:val="both"/>
        <w:rPr>
          <w:rFonts w:ascii="Times New Roman" w:hAnsi="Times New Roman" w:cs="Times New Roman"/>
          <w:sz w:val="20"/>
          <w:szCs w:val="20"/>
        </w:rPr>
      </w:pPr>
      <w:r>
        <w:rPr>
          <w:rFonts w:ascii="Times New Roman" w:hAnsi="Times New Roman" w:cs="Times New Roman"/>
          <w:sz w:val="20"/>
          <w:szCs w:val="20"/>
        </w:rPr>
        <w:t>- наименование органа внутреннего муниципального финансового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  дата и номер приказа (распоряжения) органа внутреннего муниципального финансового контроля о проведении обследования;</w:t>
      </w:r>
    </w:p>
    <w:p>
      <w:pPr>
        <w:ind w:firstLine="720"/>
        <w:jc w:val="both"/>
        <w:rPr>
          <w:rFonts w:ascii="Times New Roman" w:hAnsi="Times New Roman" w:cs="Times New Roman"/>
          <w:sz w:val="20"/>
          <w:szCs w:val="20"/>
        </w:rPr>
      </w:pPr>
      <w:r>
        <w:rPr>
          <w:rFonts w:ascii="Times New Roman" w:hAnsi="Times New Roman" w:cs="Times New Roman"/>
          <w:sz w:val="20"/>
          <w:szCs w:val="20"/>
        </w:rPr>
        <w:t>-  фамилии, имена, отчества и должности лиц, проводивших обследование;</w:t>
      </w:r>
    </w:p>
    <w:p>
      <w:pPr>
        <w:ind w:firstLine="720"/>
        <w:jc w:val="both"/>
        <w:rPr>
          <w:rFonts w:ascii="Times New Roman" w:hAnsi="Times New Roman" w:cs="Times New Roman"/>
          <w:sz w:val="20"/>
          <w:szCs w:val="20"/>
        </w:rPr>
      </w:pPr>
      <w:r>
        <w:rPr>
          <w:rFonts w:ascii="Times New Roman" w:hAnsi="Times New Roman" w:cs="Times New Roman"/>
          <w:sz w:val="20"/>
          <w:szCs w:val="20"/>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 продолжительность обследования;</w:t>
      </w:r>
    </w:p>
    <w:p>
      <w:pPr>
        <w:ind w:firstLine="720"/>
        <w:jc w:val="both"/>
        <w:rPr>
          <w:rFonts w:ascii="Times New Roman" w:hAnsi="Times New Roman" w:cs="Times New Roman"/>
          <w:sz w:val="20"/>
          <w:szCs w:val="20"/>
        </w:rPr>
      </w:pPr>
      <w:r>
        <w:rPr>
          <w:rFonts w:ascii="Times New Roman" w:hAnsi="Times New Roman" w:cs="Times New Roman"/>
          <w:sz w:val="20"/>
          <w:szCs w:val="20"/>
        </w:rPr>
        <w:t>- тема обследования;</w:t>
      </w:r>
    </w:p>
    <w:p>
      <w:pPr>
        <w:ind w:firstLine="720"/>
        <w:jc w:val="both"/>
        <w:rPr>
          <w:rFonts w:ascii="Times New Roman" w:hAnsi="Times New Roman" w:cs="Times New Roman"/>
          <w:sz w:val="20"/>
          <w:szCs w:val="20"/>
        </w:rPr>
      </w:pPr>
      <w:r>
        <w:rPr>
          <w:rFonts w:ascii="Times New Roman" w:hAnsi="Times New Roman" w:cs="Times New Roman"/>
          <w:sz w:val="20"/>
          <w:szCs w:val="20"/>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pPr>
        <w:ind w:firstLine="720"/>
        <w:jc w:val="both"/>
        <w:rPr>
          <w:rFonts w:ascii="Times New Roman" w:hAnsi="Times New Roman" w:cs="Times New Roman"/>
          <w:sz w:val="20"/>
          <w:szCs w:val="20"/>
        </w:rPr>
      </w:pPr>
      <w:r>
        <w:rPr>
          <w:rFonts w:ascii="Times New Roman" w:hAnsi="Times New Roman" w:cs="Times New Roman"/>
          <w:sz w:val="20"/>
          <w:szCs w:val="20"/>
        </w:rPr>
        <w:t>- анализ и оценка состояния обследуемой сферы деятельности объекта контроля;</w:t>
      </w:r>
    </w:p>
    <w:p>
      <w:pPr>
        <w:ind w:firstLine="720"/>
        <w:jc w:val="both"/>
        <w:rPr>
          <w:rFonts w:ascii="Times New Roman" w:hAnsi="Times New Roman" w:cs="Times New Roman"/>
          <w:sz w:val="20"/>
          <w:szCs w:val="20"/>
        </w:rPr>
      </w:pPr>
      <w:r>
        <w:rPr>
          <w:rFonts w:ascii="Times New Roman" w:hAnsi="Times New Roman" w:cs="Times New Roman"/>
          <w:sz w:val="20"/>
          <w:szCs w:val="20"/>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pPr>
        <w:ind w:firstLine="720"/>
        <w:jc w:val="both"/>
        <w:rPr>
          <w:rFonts w:ascii="Times New Roman" w:hAnsi="Times New Roman" w:cs="Times New Roman"/>
          <w:sz w:val="20"/>
          <w:szCs w:val="20"/>
        </w:rPr>
      </w:pPr>
      <w:r>
        <w:rPr>
          <w:rFonts w:ascii="Times New Roman" w:hAnsi="Times New Roman" w:cs="Times New Roman"/>
          <w:sz w:val="20"/>
          <w:szCs w:val="20"/>
        </w:rPr>
        <w:t>- подписи должностных лиц, проводивших обследование.</w:t>
      </w:r>
    </w:p>
    <w:p>
      <w:pPr>
        <w:ind w:firstLine="720"/>
        <w:jc w:val="both"/>
        <w:rPr>
          <w:rFonts w:ascii="Times New Roman" w:hAnsi="Times New Roman" w:cs="Times New Roman"/>
          <w:sz w:val="20"/>
          <w:szCs w:val="20"/>
        </w:rPr>
      </w:pPr>
      <w:r>
        <w:rPr>
          <w:rFonts w:ascii="Times New Roman" w:hAnsi="Times New Roman" w:cs="Times New Roman"/>
          <w:sz w:val="20"/>
          <w:szCs w:val="20"/>
        </w:rPr>
        <w:t>12.8. К заключению по результатам обследования приобщаются письменные пояснения должностных лиц объекта контроля по выводам заключения.</w:t>
      </w:r>
    </w:p>
    <w:p>
      <w:pPr>
        <w:ind w:firstLine="720"/>
        <w:jc w:val="both"/>
        <w:rPr>
          <w:rFonts w:ascii="Times New Roman" w:hAnsi="Times New Roman" w:cs="Times New Roman"/>
          <w:sz w:val="20"/>
          <w:szCs w:val="20"/>
        </w:rPr>
      </w:pPr>
      <w:r>
        <w:rPr>
          <w:rFonts w:ascii="Times New Roman" w:hAnsi="Times New Roman" w:cs="Times New Roman"/>
          <w:sz w:val="20"/>
          <w:szCs w:val="20"/>
        </w:rPr>
        <w:t>12.9.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pPr>
        <w:ind w:firstLine="720"/>
        <w:jc w:val="both"/>
        <w:rPr>
          <w:rFonts w:ascii="Times New Roman" w:hAnsi="Times New Roman" w:cs="Times New Roman"/>
          <w:sz w:val="20"/>
          <w:szCs w:val="20"/>
        </w:rPr>
      </w:pPr>
      <w:r>
        <w:rPr>
          <w:rFonts w:ascii="Times New Roman" w:hAnsi="Times New Roman" w:cs="Times New Roman"/>
          <w:sz w:val="20"/>
          <w:szCs w:val="20"/>
        </w:rPr>
        <w:t>12.10.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
    <w:p>
      <w:pPr>
        <w:ind w:firstLine="720"/>
        <w:jc w:val="both"/>
        <w:rPr>
          <w:rFonts w:ascii="Times New Roman" w:hAnsi="Times New Roman" w:cs="Times New Roman"/>
          <w:sz w:val="20"/>
          <w:szCs w:val="20"/>
        </w:rPr>
      </w:pPr>
      <w:r>
        <w:rPr>
          <w:rFonts w:ascii="Times New Roman" w:hAnsi="Times New Roman" w:cs="Times New Roman"/>
          <w:sz w:val="20"/>
          <w:szCs w:val="20"/>
        </w:rPr>
        <w:t xml:space="preserve">12.11.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w:t>
      </w:r>
    </w:p>
    <w:p>
      <w:pPr>
        <w:ind w:firstLine="709"/>
        <w:jc w:val="both"/>
        <w:rPr>
          <w:rFonts w:ascii="Times New Roman" w:hAnsi="Times New Roman" w:cs="Times New Roman"/>
          <w:sz w:val="20"/>
          <w:szCs w:val="20"/>
        </w:rPr>
      </w:pPr>
      <w:r>
        <w:rPr>
          <w:rFonts w:ascii="Times New Roman" w:hAnsi="Times New Roman" w:cs="Times New Roman"/>
          <w:sz w:val="20"/>
          <w:szCs w:val="20"/>
        </w:rPr>
        <w:t>Рассмотрение Главой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pPr>
        <w:ind w:firstLine="709"/>
        <w:jc w:val="both"/>
        <w:rPr>
          <w:rFonts w:ascii="Times New Roman" w:hAnsi="Times New Roman" w:cs="Times New Roman"/>
          <w:sz w:val="20"/>
          <w:szCs w:val="20"/>
        </w:rPr>
      </w:pPr>
      <w:r>
        <w:rPr>
          <w:rFonts w:ascii="Times New Roman" w:hAnsi="Times New Roman" w:cs="Times New Roman"/>
          <w:sz w:val="20"/>
          <w:szCs w:val="20"/>
        </w:rPr>
        <w:t>- обследование – в соответствии с п. 9.4 настоящего Порядка;</w:t>
      </w:r>
    </w:p>
    <w:p>
      <w:pPr>
        <w:ind w:firstLine="709"/>
        <w:jc w:val="both"/>
        <w:rPr>
          <w:rFonts w:ascii="Times New Roman" w:hAnsi="Times New Roman" w:cs="Times New Roman"/>
          <w:sz w:val="20"/>
          <w:szCs w:val="20"/>
        </w:rPr>
      </w:pPr>
      <w:r>
        <w:rPr>
          <w:rFonts w:ascii="Times New Roman" w:hAnsi="Times New Roman" w:cs="Times New Roman"/>
          <w:sz w:val="20"/>
          <w:szCs w:val="20"/>
        </w:rPr>
        <w:t>- камеральной проверки – в соответствии с п. 10.6 настоящего Порядка;</w:t>
      </w:r>
    </w:p>
    <w:p>
      <w:pPr>
        <w:ind w:firstLine="709"/>
        <w:jc w:val="both"/>
        <w:rPr>
          <w:rFonts w:ascii="Times New Roman" w:hAnsi="Times New Roman" w:cs="Times New Roman"/>
          <w:sz w:val="20"/>
          <w:szCs w:val="20"/>
        </w:rPr>
      </w:pPr>
      <w:r>
        <w:rPr>
          <w:rFonts w:ascii="Times New Roman" w:hAnsi="Times New Roman" w:cs="Times New Roman"/>
          <w:sz w:val="20"/>
          <w:szCs w:val="20"/>
        </w:rPr>
        <w:t>- выездной проверки (ревизии) – в соответствии с п. 11.7 настоящего Порядка;</w:t>
      </w:r>
    </w:p>
    <w:p>
      <w:pPr>
        <w:ind w:firstLine="709"/>
        <w:jc w:val="both"/>
        <w:rPr>
          <w:rFonts w:ascii="Times New Roman" w:hAnsi="Times New Roman" w:eastAsia="Times New Roman" w:cs="Times New Roman"/>
          <w:i w:val="0"/>
          <w:iCs/>
          <w:sz w:val="20"/>
          <w:szCs w:val="20"/>
          <w:lang w:bidi="ar-SA"/>
        </w:rPr>
      </w:pPr>
      <w:r>
        <w:rPr>
          <w:rFonts w:ascii="Times New Roman" w:hAnsi="Times New Roman" w:cs="Times New Roman"/>
          <w:sz w:val="20"/>
          <w:szCs w:val="20"/>
        </w:rPr>
        <w:t>12.12. И</w:t>
      </w:r>
      <w:r>
        <w:rPr>
          <w:rFonts w:ascii="Times New Roman" w:hAnsi="Times New Roman" w:eastAsia="Times New Roman" w:cs="Times New Roman"/>
          <w:sz w:val="20"/>
          <w:szCs w:val="20"/>
          <w:lang w:bidi="ar-SA"/>
        </w:rPr>
        <w:t xml:space="preserve">нформация о результатах проверок, проведенных </w:t>
      </w:r>
      <w:r>
        <w:rPr>
          <w:rFonts w:ascii="Times New Roman" w:hAnsi="Times New Roman" w:cs="Times New Roman"/>
          <w:sz w:val="20"/>
          <w:szCs w:val="20"/>
        </w:rPr>
        <w:t>органом внутреннего муниципального финансового контроля</w:t>
      </w:r>
      <w:r>
        <w:rPr>
          <w:rFonts w:ascii="Times New Roman" w:hAnsi="Times New Roman" w:eastAsia="Times New Roman" w:cs="Times New Roman"/>
          <w:sz w:val="20"/>
          <w:szCs w:val="20"/>
          <w:lang w:bidi="ar-SA"/>
        </w:rPr>
        <w:t>,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Pr>
          <w:rFonts w:ascii="Times New Roman" w:hAnsi="Times New Roman" w:eastAsia="Times New Roman" w:cs="Times New Roman"/>
          <w:color w:val="FF0000"/>
          <w:sz w:val="20"/>
          <w:szCs w:val="20"/>
          <w:lang w:bidi="ar-SA"/>
        </w:rPr>
        <w:t xml:space="preserve"> </w:t>
      </w:r>
      <w:r>
        <w:rPr>
          <w:rFonts w:ascii="Times New Roman" w:hAnsi="Times New Roman" w:eastAsia="Times New Roman" w:cs="Times New Roman"/>
          <w:i w:val="0"/>
          <w:iCs/>
          <w:sz w:val="20"/>
          <w:szCs w:val="20"/>
          <w:lang w:bidi="ar-SA"/>
        </w:rPr>
        <w:t>в течение 10 рабочих дней после подписания результатов проверок обеими сторонами.</w:t>
      </w:r>
    </w:p>
    <w:p>
      <w:pPr>
        <w:jc w:val="center"/>
        <w:rPr>
          <w:rFonts w:ascii="Times New Roman" w:hAnsi="Times New Roman" w:cs="Times New Roman"/>
          <w:b/>
          <w:bCs/>
          <w:color w:val="26282F"/>
          <w:sz w:val="20"/>
          <w:szCs w:val="20"/>
        </w:rPr>
      </w:pPr>
    </w:p>
    <w:p>
      <w:pPr>
        <w:jc w:val="center"/>
        <w:rPr>
          <w:rFonts w:ascii="Times New Roman" w:hAnsi="Times New Roman" w:cs="Times New Roman"/>
          <w:b/>
          <w:bCs/>
          <w:sz w:val="20"/>
          <w:szCs w:val="20"/>
        </w:rPr>
      </w:pPr>
      <w:r>
        <w:rPr>
          <w:rFonts w:ascii="Times New Roman" w:hAnsi="Times New Roman" w:cs="Times New Roman"/>
          <w:b/>
          <w:bCs/>
          <w:sz w:val="20"/>
          <w:szCs w:val="20"/>
          <w:lang w:val="en-US"/>
        </w:rPr>
        <w:t>X</w:t>
      </w:r>
      <w:r>
        <w:rPr>
          <w:rFonts w:ascii="Times New Roman" w:hAnsi="Times New Roman" w:cs="Times New Roman"/>
          <w:b/>
          <w:bCs/>
          <w:sz w:val="20"/>
          <w:szCs w:val="20"/>
        </w:rPr>
        <w:t>I</w:t>
      </w:r>
      <w:r>
        <w:rPr>
          <w:rFonts w:ascii="Times New Roman" w:hAnsi="Times New Roman" w:cs="Times New Roman"/>
          <w:b/>
          <w:bCs/>
          <w:sz w:val="20"/>
          <w:szCs w:val="20"/>
          <w:lang w:val="en-US"/>
        </w:rPr>
        <w:t>II</w:t>
      </w:r>
      <w:r>
        <w:rPr>
          <w:rFonts w:ascii="Times New Roman" w:hAnsi="Times New Roman" w:cs="Times New Roman"/>
          <w:b/>
          <w:bCs/>
          <w:sz w:val="20"/>
          <w:szCs w:val="20"/>
        </w:rPr>
        <w:t>. Представления и предписания органов</w:t>
      </w:r>
    </w:p>
    <w:p>
      <w:pPr>
        <w:jc w:val="center"/>
        <w:rPr>
          <w:rFonts w:ascii="Times New Roman" w:hAnsi="Times New Roman" w:cs="Times New Roman"/>
          <w:b/>
          <w:bCs/>
          <w:sz w:val="20"/>
          <w:szCs w:val="20"/>
        </w:rPr>
      </w:pPr>
      <w:r>
        <w:rPr>
          <w:rFonts w:ascii="Times New Roman" w:hAnsi="Times New Roman" w:cs="Times New Roman"/>
          <w:b/>
          <w:bCs/>
          <w:sz w:val="20"/>
          <w:szCs w:val="20"/>
        </w:rPr>
        <w:t>внутреннего муниципального финансового контроля</w:t>
      </w:r>
    </w:p>
    <w:p>
      <w:pPr>
        <w:jc w:val="center"/>
        <w:rPr>
          <w:rFonts w:ascii="Times New Roman" w:hAnsi="Times New Roman" w:cs="Times New Roman"/>
          <w:b/>
          <w:bCs/>
          <w:color w:val="26282F"/>
          <w:sz w:val="20"/>
          <w:szCs w:val="20"/>
        </w:rPr>
      </w:pPr>
    </w:p>
    <w:p>
      <w:pPr>
        <w:ind w:firstLine="705"/>
        <w:jc w:val="both"/>
        <w:rPr>
          <w:rFonts w:ascii="Times New Roman" w:hAnsi="Times New Roman" w:cs="Times New Roman"/>
          <w:sz w:val="20"/>
          <w:szCs w:val="20"/>
        </w:rPr>
      </w:pPr>
      <w:r>
        <w:rPr>
          <w:rFonts w:ascii="Times New Roman" w:hAnsi="Times New Roman" w:cs="Times New Roman"/>
          <w:sz w:val="20"/>
          <w:szCs w:val="20"/>
        </w:rPr>
        <w:t xml:space="preserve">13.1.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Новгородской области и муниципальных правовых актов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в соответствующей сфере деятельности и привлечению к ответственности лиц, допустивших указанные нарушения.</w:t>
      </w:r>
    </w:p>
    <w:p>
      <w:pPr>
        <w:ind w:firstLine="705"/>
        <w:jc w:val="both"/>
        <w:rPr>
          <w:rFonts w:ascii="Times New Roman" w:hAnsi="Times New Roman" w:cs="Times New Roman"/>
          <w:sz w:val="20"/>
          <w:szCs w:val="20"/>
        </w:rPr>
      </w:pPr>
      <w:r>
        <w:rPr>
          <w:rFonts w:ascii="Times New Roman" w:hAnsi="Times New Roman" w:cs="Times New Roman"/>
          <w:sz w:val="20"/>
          <w:szCs w:val="20"/>
        </w:rPr>
        <w:t xml:space="preserve">13.2. </w:t>
      </w:r>
      <w:r>
        <w:rPr>
          <w:rFonts w:ascii="Times New Roman" w:hAnsi="Times New Roman" w:cs="Times New Roman"/>
          <w:b/>
          <w:bCs/>
          <w:sz w:val="20"/>
          <w:szCs w:val="20"/>
        </w:rPr>
        <w:t>По результатам контрольного мероприятия</w:t>
      </w:r>
      <w:r>
        <w:rPr>
          <w:rFonts w:ascii="Times New Roman" w:hAnsi="Times New Roman" w:cs="Times New Roman"/>
          <w:sz w:val="20"/>
          <w:szCs w:val="20"/>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Pr>
          <w:rFonts w:ascii="Times New Roman" w:hAnsi="Times New Roman" w:cs="Times New Roman"/>
          <w:b/>
          <w:bCs/>
          <w:sz w:val="20"/>
          <w:szCs w:val="20"/>
        </w:rPr>
        <w:t>представления</w:t>
      </w:r>
      <w:r>
        <w:rPr>
          <w:rFonts w:ascii="Times New Roman" w:hAnsi="Times New Roman" w:cs="Times New Roman"/>
          <w:sz w:val="20"/>
          <w:szCs w:val="20"/>
        </w:rPr>
        <w:t xml:space="preserve"> и (или) </w:t>
      </w:r>
      <w:r>
        <w:rPr>
          <w:rFonts w:ascii="Times New Roman" w:hAnsi="Times New Roman" w:cs="Times New Roman"/>
          <w:b/>
          <w:bCs/>
          <w:sz w:val="20"/>
          <w:szCs w:val="20"/>
        </w:rPr>
        <w:t>предписания</w:t>
      </w:r>
      <w:r>
        <w:rPr>
          <w:rFonts w:ascii="Times New Roman" w:hAnsi="Times New Roman" w:cs="Times New Roman"/>
          <w:sz w:val="20"/>
          <w:szCs w:val="20"/>
        </w:rPr>
        <w:t>.</w:t>
      </w:r>
    </w:p>
    <w:p>
      <w:pPr>
        <w:ind w:firstLine="735"/>
        <w:jc w:val="both"/>
        <w:rPr>
          <w:rFonts w:ascii="Times New Roman" w:hAnsi="Times New Roman" w:cs="Times New Roman"/>
          <w:sz w:val="20"/>
          <w:szCs w:val="20"/>
        </w:rPr>
      </w:pPr>
      <w:r>
        <w:rPr>
          <w:rFonts w:ascii="Times New Roman" w:hAnsi="Times New Roman" w:cs="Times New Roman"/>
          <w:sz w:val="20"/>
          <w:szCs w:val="20"/>
        </w:rPr>
        <w:t xml:space="preserve">13.3. Представления и (или) предписания направляются объекту контроля не </w:t>
      </w:r>
      <w:r>
        <w:rPr>
          <w:rFonts w:ascii="Times New Roman" w:hAnsi="Times New Roman" w:cs="Times New Roman"/>
          <w:i w:val="0"/>
          <w:iCs w:val="0"/>
          <w:sz w:val="20"/>
          <w:szCs w:val="20"/>
        </w:rPr>
        <w:t xml:space="preserve">позднее 10 рабочих дней </w:t>
      </w:r>
      <w:r>
        <w:rPr>
          <w:rFonts w:ascii="Times New Roman" w:hAnsi="Times New Roman" w:cs="Times New Roman"/>
          <w:sz w:val="20"/>
          <w:szCs w:val="20"/>
        </w:rPr>
        <w:t>со дня окончания контрольного мероприятия.</w:t>
      </w:r>
    </w:p>
    <w:p>
      <w:pPr>
        <w:ind w:firstLine="735"/>
        <w:jc w:val="both"/>
        <w:rPr>
          <w:rFonts w:ascii="Times New Roman" w:hAnsi="Times New Roman" w:cs="Times New Roman"/>
          <w:sz w:val="20"/>
          <w:szCs w:val="20"/>
        </w:rPr>
      </w:pPr>
      <w:r>
        <w:rPr>
          <w:rFonts w:ascii="Times New Roman" w:hAnsi="Times New Roman" w:cs="Times New Roman"/>
          <w:sz w:val="20"/>
          <w:szCs w:val="20"/>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pPr>
        <w:ind w:firstLine="851"/>
        <w:jc w:val="both"/>
        <w:rPr>
          <w:rFonts w:ascii="Times New Roman" w:hAnsi="Times New Roman" w:cs="Times New Roman"/>
          <w:sz w:val="20"/>
          <w:szCs w:val="20"/>
        </w:rPr>
      </w:pPr>
      <w:r>
        <w:rPr>
          <w:rFonts w:ascii="Times New Roman" w:hAnsi="Times New Roman" w:cs="Times New Roman"/>
          <w:sz w:val="20"/>
          <w:szCs w:val="20"/>
        </w:rPr>
        <w:t>13.4.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pPr>
        <w:ind w:firstLine="709"/>
        <w:jc w:val="both"/>
        <w:rPr>
          <w:rFonts w:ascii="Times New Roman" w:hAnsi="Times New Roman" w:cs="Times New Roman"/>
          <w:sz w:val="20"/>
          <w:szCs w:val="20"/>
        </w:rPr>
      </w:pPr>
      <w:r>
        <w:rPr>
          <w:rFonts w:ascii="Times New Roman" w:hAnsi="Times New Roman" w:cs="Times New Roman"/>
          <w:sz w:val="20"/>
          <w:szCs w:val="20"/>
        </w:rPr>
        <w:t>1) требование об устранении бюджетного нарушения и о принятии мер по устранению его причин и условий;</w:t>
      </w:r>
    </w:p>
    <w:p>
      <w:pPr>
        <w:ind w:firstLine="709"/>
        <w:jc w:val="both"/>
        <w:rPr>
          <w:rFonts w:ascii="Times New Roman" w:hAnsi="Times New Roman" w:cs="Times New Roman"/>
          <w:sz w:val="20"/>
          <w:szCs w:val="20"/>
        </w:rPr>
      </w:pPr>
      <w:r>
        <w:rPr>
          <w:rFonts w:ascii="Times New Roman" w:hAnsi="Times New Roman" w:cs="Times New Roman"/>
          <w:sz w:val="20"/>
          <w:szCs w:val="20"/>
        </w:rPr>
        <w:t>2) требование о принятии мер по устранению причин и условий бюджетного нарушения в случае невозможности его устранения.</w:t>
      </w:r>
    </w:p>
    <w:p>
      <w:pPr>
        <w:ind w:firstLine="709"/>
        <w:jc w:val="both"/>
        <w:rPr>
          <w:rFonts w:ascii="Times New Roman" w:hAnsi="Times New Roman" w:cs="Times New Roman"/>
          <w:sz w:val="20"/>
          <w:szCs w:val="20"/>
        </w:rPr>
      </w:pPr>
      <w:r>
        <w:rPr>
          <w:rFonts w:ascii="Times New Roman" w:hAnsi="Times New Roman" w:cs="Times New Roman"/>
          <w:sz w:val="20"/>
          <w:szCs w:val="20"/>
        </w:rPr>
        <w:t>13.5.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w:t>
      </w:r>
      <w:r>
        <w:rPr>
          <w:rFonts w:ascii="Times New Roman" w:hAnsi="Times New Roman" w:cs="Times New Roman"/>
          <w:sz w:val="20"/>
          <w:szCs w:val="20"/>
          <w:lang w:val="ru-RU"/>
        </w:rPr>
        <w:t>Великосель</w:t>
      </w:r>
      <w:r>
        <w:rPr>
          <w:rFonts w:ascii="Times New Roman" w:hAnsi="Times New Roman" w:cs="Times New Roman"/>
          <w:sz w:val="20"/>
          <w:szCs w:val="20"/>
        </w:rPr>
        <w:t>ского сельского поселения, осуществляющим функции и полномочия учредителя, иным органам и организациям.</w:t>
      </w:r>
    </w:p>
    <w:p>
      <w:pPr>
        <w:ind w:firstLine="709"/>
        <w:jc w:val="both"/>
        <w:rPr>
          <w:rFonts w:ascii="Times New Roman" w:hAnsi="Times New Roman" w:cs="Times New Roman"/>
          <w:sz w:val="20"/>
          <w:szCs w:val="20"/>
        </w:rPr>
      </w:pPr>
      <w:r>
        <w:rPr>
          <w:rFonts w:ascii="Times New Roman" w:hAnsi="Times New Roman" w:cs="Times New Roman"/>
          <w:sz w:val="20"/>
          <w:szCs w:val="20"/>
        </w:rPr>
        <w:t>13.6. О</w:t>
      </w:r>
      <w:r>
        <w:rPr>
          <w:rFonts w:ascii="Times New Roman" w:hAnsi="Times New Roman" w:cs="Times New Roman"/>
          <w:bCs/>
          <w:sz w:val="20"/>
          <w:szCs w:val="20"/>
        </w:rPr>
        <w:t>рган внутреннего муниципального финансового контроля</w:t>
      </w:r>
      <w:r>
        <w:rPr>
          <w:rFonts w:ascii="Times New Roman" w:hAnsi="Times New Roman" w:cs="Times New Roman"/>
          <w:sz w:val="20"/>
          <w:szCs w:val="20"/>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Новгородской области и муниципальных правовых актов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в соответствующей сфере деятельности.</w:t>
      </w:r>
    </w:p>
    <w:p>
      <w:pPr>
        <w:ind w:firstLine="709"/>
        <w:jc w:val="both"/>
        <w:rPr>
          <w:rFonts w:ascii="Times New Roman" w:hAnsi="Times New Roman" w:cs="Times New Roman"/>
          <w:sz w:val="20"/>
          <w:szCs w:val="20"/>
        </w:rPr>
      </w:pPr>
      <w:r>
        <w:rPr>
          <w:rFonts w:ascii="Times New Roman" w:hAnsi="Times New Roman" w:eastAsia="Times New Roman" w:cs="Times New Roman"/>
          <w:sz w:val="20"/>
          <w:szCs w:val="20"/>
          <w:lang w:bidi="ar-SA"/>
        </w:rPr>
        <w:t xml:space="preserve">13.7. </w:t>
      </w:r>
      <w:r>
        <w:rPr>
          <w:rFonts w:ascii="Times New Roman" w:hAnsi="Times New Roman" w:cs="Times New Roman"/>
          <w:sz w:val="20"/>
          <w:szCs w:val="20"/>
        </w:rPr>
        <w:t xml:space="preserve">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Pr>
          <w:rFonts w:ascii="Times New Roman" w:hAnsi="Times New Roman" w:cs="Times New Roman"/>
          <w:bCs/>
          <w:sz w:val="20"/>
          <w:szCs w:val="20"/>
        </w:rPr>
        <w:t>органом внутреннего муниципального финансового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13.8. О результатах рассмотрения представления (предписания) объект контроля обязан сообщить в </w:t>
      </w:r>
      <w:r>
        <w:rPr>
          <w:rFonts w:ascii="Times New Roman" w:hAnsi="Times New Roman" w:cs="Times New Roman"/>
          <w:bCs/>
          <w:sz w:val="20"/>
          <w:szCs w:val="20"/>
        </w:rPr>
        <w:t>орган внутреннего муниципального финансового контроля</w:t>
      </w:r>
      <w:r>
        <w:rPr>
          <w:rFonts w:ascii="Times New Roman" w:hAnsi="Times New Roman" w:cs="Times New Roman"/>
          <w:sz w:val="20"/>
          <w:szCs w:val="20"/>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pPr>
        <w:ind w:firstLine="709"/>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13.9. При выявлении в ходе проведения </w:t>
      </w:r>
      <w:r>
        <w:rPr>
          <w:rFonts w:ascii="Times New Roman" w:hAnsi="Times New Roman" w:cs="Times New Roman"/>
          <w:bCs/>
          <w:sz w:val="20"/>
          <w:szCs w:val="20"/>
        </w:rPr>
        <w:t>органа внутреннего муниципального финансового контроля</w:t>
      </w:r>
      <w:r>
        <w:rPr>
          <w:rFonts w:ascii="Times New Roman" w:hAnsi="Times New Roman" w:cs="Times New Roman"/>
          <w:sz w:val="20"/>
          <w:szCs w:val="20"/>
        </w:rPr>
        <w:t xml:space="preserve">, проверки (ревизии) бюджетных нарушений, предусмотренных Бюджетным кодексом Российской Федерации, руководитель </w:t>
      </w:r>
      <w:r>
        <w:rPr>
          <w:rFonts w:ascii="Times New Roman" w:hAnsi="Times New Roman" w:cs="Times New Roman"/>
          <w:bCs/>
          <w:sz w:val="20"/>
          <w:szCs w:val="20"/>
        </w:rPr>
        <w:t>органа внутреннего муниципального финансового контроля</w:t>
      </w:r>
      <w:r>
        <w:rPr>
          <w:rFonts w:ascii="Times New Roman" w:hAnsi="Times New Roman" w:cs="Times New Roman"/>
          <w:sz w:val="20"/>
          <w:szCs w:val="20"/>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pPr>
        <w:ind w:firstLine="735"/>
        <w:jc w:val="both"/>
        <w:rPr>
          <w:rFonts w:ascii="Times New Roman" w:hAnsi="Times New Roman" w:cs="Times New Roman"/>
          <w:sz w:val="20"/>
          <w:szCs w:val="20"/>
        </w:rPr>
      </w:pPr>
      <w:r>
        <w:rPr>
          <w:rFonts w:ascii="Times New Roman" w:hAnsi="Times New Roman" w:cs="Times New Roman"/>
          <w:sz w:val="20"/>
          <w:szCs w:val="20"/>
        </w:rPr>
        <w:t>13.10. В случае неисполнения выданного представления (предписания) орган внутреннего муниципального финансового контроля:</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 применяет к не исполнившему такое представление (предписание) лицу </w:t>
      </w:r>
    </w:p>
    <w:p>
      <w:pPr>
        <w:jc w:val="both"/>
        <w:rPr>
          <w:rFonts w:ascii="Times New Roman" w:hAnsi="Times New Roman" w:cs="Times New Roman"/>
          <w:sz w:val="20"/>
          <w:szCs w:val="20"/>
        </w:rPr>
      </w:pPr>
      <w:r>
        <w:rPr>
          <w:rFonts w:ascii="Times New Roman" w:hAnsi="Times New Roman" w:cs="Times New Roman"/>
          <w:sz w:val="20"/>
          <w:szCs w:val="20"/>
        </w:rPr>
        <w:t>меры ответственности в соответствии с Кодексом Российской Федерации об административных правонарушениях;</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 обращается в суд с исковым заявлением о возмещении ущерба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pPr>
        <w:ind w:firstLine="735"/>
        <w:jc w:val="both"/>
        <w:rPr>
          <w:rFonts w:ascii="Times New Roman" w:hAnsi="Times New Roman" w:cs="Times New Roman"/>
          <w:sz w:val="20"/>
          <w:szCs w:val="20"/>
        </w:rPr>
      </w:pPr>
      <w:r>
        <w:rPr>
          <w:rFonts w:ascii="Times New Roman" w:hAnsi="Times New Roman" w:cs="Times New Roman"/>
          <w:sz w:val="20"/>
          <w:szCs w:val="20"/>
        </w:rPr>
        <w:t>13.11.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pPr>
        <w:ind w:firstLine="735"/>
        <w:jc w:val="both"/>
        <w:rPr>
          <w:rFonts w:ascii="Times New Roman" w:hAnsi="Times New Roman" w:cs="Times New Roman"/>
          <w:sz w:val="20"/>
          <w:szCs w:val="20"/>
        </w:rPr>
      </w:pPr>
      <w:r>
        <w:rPr>
          <w:rFonts w:ascii="Times New Roman" w:hAnsi="Times New Roman" w:cs="Times New Roman"/>
          <w:sz w:val="20"/>
          <w:szCs w:val="20"/>
        </w:rPr>
        <w:t>13.12. Составление Протокола осуществляется в соответствии с требованиями Кодекса Российской Федерации об административных правонарушениях.</w:t>
      </w:r>
    </w:p>
    <w:p>
      <w:pPr>
        <w:ind w:firstLine="735"/>
        <w:jc w:val="both"/>
        <w:rPr>
          <w:rFonts w:ascii="Times New Roman" w:hAnsi="Times New Roman" w:cs="Times New Roman"/>
          <w:sz w:val="20"/>
          <w:szCs w:val="20"/>
        </w:rPr>
      </w:pPr>
      <w:r>
        <w:rPr>
          <w:rFonts w:ascii="Times New Roman" w:hAnsi="Times New Roman" w:cs="Times New Roman"/>
          <w:sz w:val="20"/>
          <w:szCs w:val="20"/>
        </w:rPr>
        <w:t>13.13. В Протоколе указываются:</w:t>
      </w:r>
    </w:p>
    <w:p>
      <w:pPr>
        <w:ind w:firstLine="735"/>
        <w:jc w:val="both"/>
        <w:rPr>
          <w:rFonts w:ascii="Times New Roman" w:hAnsi="Times New Roman" w:cs="Times New Roman"/>
          <w:sz w:val="20"/>
          <w:szCs w:val="20"/>
        </w:rPr>
      </w:pPr>
      <w:r>
        <w:rPr>
          <w:rFonts w:ascii="Times New Roman" w:hAnsi="Times New Roman" w:cs="Times New Roman"/>
          <w:sz w:val="20"/>
          <w:szCs w:val="20"/>
        </w:rPr>
        <w:t>- дата его составления;</w:t>
      </w:r>
    </w:p>
    <w:p>
      <w:pPr>
        <w:ind w:firstLine="735"/>
        <w:jc w:val="both"/>
        <w:rPr>
          <w:rFonts w:ascii="Times New Roman" w:hAnsi="Times New Roman" w:cs="Times New Roman"/>
          <w:sz w:val="20"/>
          <w:szCs w:val="20"/>
        </w:rPr>
      </w:pPr>
      <w:r>
        <w:rPr>
          <w:rFonts w:ascii="Times New Roman" w:hAnsi="Times New Roman" w:cs="Times New Roman"/>
          <w:sz w:val="20"/>
          <w:szCs w:val="20"/>
        </w:rPr>
        <w:t>- место его составления;</w:t>
      </w:r>
    </w:p>
    <w:p>
      <w:pPr>
        <w:ind w:firstLine="735"/>
        <w:jc w:val="both"/>
        <w:rPr>
          <w:rFonts w:ascii="Times New Roman" w:hAnsi="Times New Roman" w:cs="Times New Roman"/>
          <w:sz w:val="20"/>
          <w:szCs w:val="20"/>
        </w:rPr>
      </w:pPr>
      <w:r>
        <w:rPr>
          <w:rFonts w:ascii="Times New Roman" w:hAnsi="Times New Roman" w:cs="Times New Roman"/>
          <w:sz w:val="20"/>
          <w:szCs w:val="20"/>
        </w:rPr>
        <w:t>- должность лица, составившего Протокол;</w:t>
      </w:r>
    </w:p>
    <w:p>
      <w:pPr>
        <w:ind w:firstLine="735"/>
        <w:jc w:val="both"/>
        <w:rPr>
          <w:rFonts w:ascii="Times New Roman" w:hAnsi="Times New Roman" w:cs="Times New Roman"/>
          <w:sz w:val="20"/>
          <w:szCs w:val="20"/>
        </w:rPr>
      </w:pPr>
      <w:r>
        <w:rPr>
          <w:rFonts w:ascii="Times New Roman" w:hAnsi="Times New Roman" w:cs="Times New Roman"/>
          <w:sz w:val="20"/>
          <w:szCs w:val="20"/>
        </w:rPr>
        <w:t>- фамилия и инициалы лица, составившего Протокол;</w:t>
      </w:r>
    </w:p>
    <w:p>
      <w:pPr>
        <w:ind w:firstLine="735"/>
        <w:jc w:val="both"/>
        <w:rPr>
          <w:rFonts w:ascii="Times New Roman" w:hAnsi="Times New Roman" w:cs="Times New Roman"/>
          <w:sz w:val="20"/>
          <w:szCs w:val="20"/>
        </w:rPr>
      </w:pPr>
      <w:r>
        <w:rPr>
          <w:rFonts w:ascii="Times New Roman" w:hAnsi="Times New Roman" w:cs="Times New Roman"/>
          <w:sz w:val="20"/>
          <w:szCs w:val="20"/>
        </w:rPr>
        <w:t>-  сведения о лице, в отношении которого возбуждено дело об административном правонарушении;</w:t>
      </w:r>
    </w:p>
    <w:p>
      <w:pPr>
        <w:ind w:firstLine="735"/>
        <w:jc w:val="both"/>
        <w:rPr>
          <w:rFonts w:ascii="Times New Roman" w:hAnsi="Times New Roman" w:cs="Times New Roman"/>
          <w:sz w:val="20"/>
          <w:szCs w:val="20"/>
        </w:rPr>
      </w:pPr>
      <w:r>
        <w:rPr>
          <w:rFonts w:ascii="Times New Roman" w:hAnsi="Times New Roman" w:cs="Times New Roman"/>
          <w:sz w:val="20"/>
          <w:szCs w:val="20"/>
        </w:rPr>
        <w:t>- фамилии, имена, отчества, адреса места жительства свидетелей и потерпевших, если имеются свидетели и потерпевшие;</w:t>
      </w:r>
    </w:p>
    <w:p>
      <w:pPr>
        <w:ind w:firstLine="735"/>
        <w:jc w:val="both"/>
        <w:rPr>
          <w:rFonts w:ascii="Times New Roman" w:hAnsi="Times New Roman" w:cs="Times New Roman"/>
          <w:sz w:val="20"/>
          <w:szCs w:val="20"/>
        </w:rPr>
      </w:pPr>
      <w:r>
        <w:rPr>
          <w:rFonts w:ascii="Times New Roman" w:hAnsi="Times New Roman" w:cs="Times New Roman"/>
          <w:sz w:val="20"/>
          <w:szCs w:val="20"/>
        </w:rPr>
        <w:t>- место совершения административного правонарушения;</w:t>
      </w:r>
    </w:p>
    <w:p>
      <w:pPr>
        <w:ind w:firstLine="735"/>
        <w:jc w:val="both"/>
        <w:rPr>
          <w:rFonts w:ascii="Times New Roman" w:hAnsi="Times New Roman" w:cs="Times New Roman"/>
          <w:sz w:val="20"/>
          <w:szCs w:val="20"/>
        </w:rPr>
      </w:pPr>
      <w:r>
        <w:rPr>
          <w:rFonts w:ascii="Times New Roman" w:hAnsi="Times New Roman" w:cs="Times New Roman"/>
          <w:sz w:val="20"/>
          <w:szCs w:val="20"/>
        </w:rPr>
        <w:t>- время совершения административного правонарушения;</w:t>
      </w:r>
    </w:p>
    <w:p>
      <w:pPr>
        <w:ind w:firstLine="735"/>
        <w:jc w:val="both"/>
        <w:rPr>
          <w:rFonts w:ascii="Times New Roman" w:hAnsi="Times New Roman" w:cs="Times New Roman"/>
          <w:sz w:val="20"/>
          <w:szCs w:val="20"/>
        </w:rPr>
      </w:pPr>
      <w:r>
        <w:rPr>
          <w:rFonts w:ascii="Times New Roman" w:hAnsi="Times New Roman" w:cs="Times New Roman"/>
          <w:sz w:val="20"/>
          <w:szCs w:val="20"/>
        </w:rPr>
        <w:t>- событие административного правонарушения;</w:t>
      </w:r>
    </w:p>
    <w:p>
      <w:pPr>
        <w:ind w:firstLine="735"/>
        <w:jc w:val="both"/>
        <w:rPr>
          <w:rFonts w:ascii="Times New Roman" w:hAnsi="Times New Roman" w:cs="Times New Roman"/>
          <w:sz w:val="20"/>
          <w:szCs w:val="20"/>
        </w:rPr>
      </w:pPr>
      <w:r>
        <w:rPr>
          <w:rFonts w:ascii="Times New Roman" w:hAnsi="Times New Roman" w:cs="Times New Roman"/>
          <w:sz w:val="20"/>
          <w:szCs w:val="20"/>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pPr>
        <w:ind w:firstLine="735"/>
        <w:jc w:val="both"/>
        <w:rPr>
          <w:rFonts w:ascii="Times New Roman" w:hAnsi="Times New Roman" w:cs="Times New Roman"/>
          <w:sz w:val="20"/>
          <w:szCs w:val="20"/>
        </w:rPr>
      </w:pPr>
      <w:r>
        <w:rPr>
          <w:rFonts w:ascii="Times New Roman" w:hAnsi="Times New Roman" w:cs="Times New Roman"/>
          <w:sz w:val="20"/>
          <w:szCs w:val="20"/>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pPr>
        <w:ind w:firstLine="735"/>
        <w:jc w:val="both"/>
        <w:rPr>
          <w:rFonts w:ascii="Times New Roman" w:hAnsi="Times New Roman" w:cs="Times New Roman"/>
          <w:sz w:val="20"/>
          <w:szCs w:val="20"/>
        </w:rPr>
      </w:pPr>
      <w:r>
        <w:rPr>
          <w:rFonts w:ascii="Times New Roman" w:hAnsi="Times New Roman" w:cs="Times New Roman"/>
          <w:sz w:val="20"/>
          <w:szCs w:val="20"/>
        </w:rPr>
        <w:t>- иные сведения, необходимые для разрешения дела.</w:t>
      </w:r>
    </w:p>
    <w:p>
      <w:pPr>
        <w:ind w:firstLine="735"/>
        <w:jc w:val="both"/>
        <w:rPr>
          <w:rFonts w:ascii="Times New Roman" w:hAnsi="Times New Roman" w:cs="Times New Roman"/>
          <w:sz w:val="20"/>
          <w:szCs w:val="20"/>
        </w:rPr>
      </w:pPr>
      <w:r>
        <w:rPr>
          <w:rFonts w:ascii="Times New Roman" w:hAnsi="Times New Roman" w:cs="Times New Roman"/>
          <w:sz w:val="20"/>
          <w:szCs w:val="20"/>
        </w:rPr>
        <w:t>13.14.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pPr>
        <w:ind w:firstLine="735"/>
        <w:jc w:val="both"/>
        <w:rPr>
          <w:rFonts w:ascii="Times New Roman" w:hAnsi="Times New Roman" w:cs="Times New Roman"/>
          <w:sz w:val="20"/>
          <w:szCs w:val="20"/>
        </w:rPr>
      </w:pPr>
      <w:r>
        <w:rPr>
          <w:rFonts w:ascii="Times New Roman" w:hAnsi="Times New Roman" w:cs="Times New Roman"/>
          <w:sz w:val="20"/>
          <w:szCs w:val="20"/>
        </w:rPr>
        <w:t>13.15.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pPr>
        <w:ind w:firstLine="735"/>
        <w:jc w:val="both"/>
        <w:rPr>
          <w:rFonts w:ascii="Times New Roman" w:hAnsi="Times New Roman" w:cs="Times New Roman"/>
          <w:sz w:val="20"/>
          <w:szCs w:val="20"/>
        </w:rPr>
      </w:pPr>
      <w:r>
        <w:rPr>
          <w:rFonts w:ascii="Times New Roman" w:hAnsi="Times New Roman" w:cs="Times New Roman"/>
          <w:sz w:val="20"/>
          <w:szCs w:val="20"/>
        </w:rPr>
        <w:t>13.16.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pPr>
        <w:ind w:firstLine="735"/>
        <w:jc w:val="both"/>
        <w:rPr>
          <w:rFonts w:ascii="Times New Roman" w:hAnsi="Times New Roman" w:cs="Times New Roman"/>
          <w:sz w:val="20"/>
          <w:szCs w:val="20"/>
        </w:rPr>
      </w:pPr>
      <w:r>
        <w:rPr>
          <w:rFonts w:ascii="Times New Roman" w:hAnsi="Times New Roman" w:cs="Times New Roman"/>
          <w:sz w:val="20"/>
          <w:szCs w:val="20"/>
        </w:rPr>
        <w:t>13.17.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pPr>
        <w:ind w:firstLine="735"/>
        <w:jc w:val="both"/>
        <w:rPr>
          <w:rFonts w:ascii="Times New Roman" w:hAnsi="Times New Roman" w:cs="Times New Roman"/>
          <w:sz w:val="20"/>
          <w:szCs w:val="20"/>
        </w:rPr>
      </w:pPr>
      <w:r>
        <w:rPr>
          <w:rFonts w:ascii="Times New Roman" w:hAnsi="Times New Roman" w:cs="Times New Roman"/>
          <w:sz w:val="20"/>
          <w:szCs w:val="20"/>
        </w:rPr>
        <w:t>13.18. Протокол подписывается:</w:t>
      </w:r>
    </w:p>
    <w:p>
      <w:pPr>
        <w:ind w:firstLine="735"/>
        <w:jc w:val="both"/>
        <w:rPr>
          <w:rFonts w:ascii="Times New Roman" w:hAnsi="Times New Roman" w:cs="Times New Roman"/>
          <w:sz w:val="20"/>
          <w:szCs w:val="20"/>
        </w:rPr>
      </w:pPr>
      <w:r>
        <w:rPr>
          <w:rFonts w:ascii="Times New Roman" w:hAnsi="Times New Roman" w:cs="Times New Roman"/>
          <w:sz w:val="20"/>
          <w:szCs w:val="20"/>
        </w:rPr>
        <w:t>- должностным лицом, его составившим,</w:t>
      </w:r>
    </w:p>
    <w:p>
      <w:pPr>
        <w:ind w:firstLine="735"/>
        <w:jc w:val="both"/>
        <w:rPr>
          <w:rFonts w:ascii="Times New Roman" w:hAnsi="Times New Roman" w:cs="Times New Roman"/>
          <w:sz w:val="20"/>
          <w:szCs w:val="20"/>
        </w:rPr>
      </w:pPr>
      <w:r>
        <w:rPr>
          <w:rFonts w:ascii="Times New Roman" w:hAnsi="Times New Roman" w:cs="Times New Roman"/>
          <w:sz w:val="20"/>
          <w:szCs w:val="20"/>
        </w:rPr>
        <w:t>- законным представителем юридического лица, в отношении которого возбуждено дело об административном правонарушении.</w:t>
      </w:r>
    </w:p>
    <w:p>
      <w:pPr>
        <w:ind w:firstLine="735"/>
        <w:jc w:val="both"/>
        <w:rPr>
          <w:rFonts w:ascii="Times New Roman" w:hAnsi="Times New Roman" w:cs="Times New Roman"/>
          <w:sz w:val="20"/>
          <w:szCs w:val="20"/>
        </w:rPr>
      </w:pPr>
      <w:r>
        <w:rPr>
          <w:rFonts w:ascii="Times New Roman" w:hAnsi="Times New Roman" w:cs="Times New Roman"/>
          <w:sz w:val="20"/>
          <w:szCs w:val="20"/>
        </w:rPr>
        <w:t>В случае отказа указанного лица от подписания протокола, а также в случае их неявки в нем делается соответствующая запись.</w:t>
      </w:r>
    </w:p>
    <w:p>
      <w:pPr>
        <w:ind w:firstLine="735"/>
        <w:jc w:val="both"/>
        <w:rPr>
          <w:rFonts w:ascii="Times New Roman" w:hAnsi="Times New Roman" w:cs="Times New Roman"/>
          <w:sz w:val="20"/>
          <w:szCs w:val="20"/>
        </w:rPr>
      </w:pPr>
      <w:r>
        <w:rPr>
          <w:rFonts w:ascii="Times New Roman" w:hAnsi="Times New Roman" w:cs="Times New Roman"/>
          <w:sz w:val="20"/>
          <w:szCs w:val="20"/>
        </w:rPr>
        <w:t>13.19.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pPr>
        <w:ind w:firstLine="735"/>
        <w:jc w:val="both"/>
        <w:rPr>
          <w:rFonts w:ascii="Times New Roman" w:hAnsi="Times New Roman" w:cs="Times New Roman"/>
          <w:sz w:val="20"/>
          <w:szCs w:val="20"/>
        </w:rPr>
      </w:pPr>
      <w:r>
        <w:rPr>
          <w:rFonts w:ascii="Times New Roman" w:hAnsi="Times New Roman" w:cs="Times New Roman"/>
          <w:sz w:val="20"/>
          <w:szCs w:val="20"/>
        </w:rPr>
        <w:t>13.20.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pPr>
        <w:ind w:firstLine="735"/>
        <w:jc w:val="both"/>
        <w:rPr>
          <w:rFonts w:ascii="Times New Roman" w:hAnsi="Times New Roman" w:cs="Times New Roman"/>
          <w:sz w:val="20"/>
          <w:szCs w:val="20"/>
        </w:rPr>
      </w:pPr>
      <w:r>
        <w:rPr>
          <w:rFonts w:ascii="Times New Roman" w:hAnsi="Times New Roman" w:cs="Times New Roman"/>
          <w:sz w:val="20"/>
          <w:szCs w:val="20"/>
        </w:rPr>
        <w:t>13.21.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13.22. Отмена представлений и предписаний </w:t>
      </w:r>
      <w:r>
        <w:rPr>
          <w:rFonts w:ascii="Times New Roman" w:hAnsi="Times New Roman" w:cs="Times New Roman"/>
          <w:bCs/>
          <w:sz w:val="20"/>
          <w:szCs w:val="20"/>
        </w:rPr>
        <w:t>органа внутреннего муниципального финансового контроля</w:t>
      </w:r>
      <w:r>
        <w:rPr>
          <w:rFonts w:ascii="Times New Roman" w:hAnsi="Times New Roman" w:cs="Times New Roman"/>
          <w:sz w:val="20"/>
          <w:szCs w:val="20"/>
        </w:rPr>
        <w:t xml:space="preserve"> осуществляется в судебном порядке.</w:t>
      </w:r>
    </w:p>
    <w:p>
      <w:pPr>
        <w:ind w:firstLine="709"/>
        <w:jc w:val="both"/>
        <w:rPr>
          <w:rFonts w:ascii="Times New Roman" w:hAnsi="Times New Roman" w:cs="Times New Roman"/>
          <w:sz w:val="20"/>
          <w:szCs w:val="20"/>
        </w:rPr>
      </w:pPr>
      <w:r>
        <w:rPr>
          <w:rFonts w:ascii="Times New Roman" w:hAnsi="Times New Roman" w:cs="Times New Roman"/>
          <w:sz w:val="20"/>
          <w:szCs w:val="20"/>
        </w:rPr>
        <w:t xml:space="preserve">13.23. Представление и предписание </w:t>
      </w:r>
      <w:r>
        <w:rPr>
          <w:rFonts w:ascii="Times New Roman" w:hAnsi="Times New Roman" w:cs="Times New Roman"/>
          <w:bCs/>
          <w:sz w:val="20"/>
          <w:szCs w:val="20"/>
        </w:rPr>
        <w:t>органа внутреннего муниципального финансового контроля</w:t>
      </w:r>
      <w:r>
        <w:rPr>
          <w:rFonts w:ascii="Times New Roman" w:hAnsi="Times New Roman" w:cs="Times New Roman"/>
          <w:sz w:val="20"/>
          <w:szCs w:val="20"/>
        </w:rPr>
        <w:t xml:space="preserve"> может быть обжаловано в судебном порядке в соответствии с законодательством Российской Федерации.</w:t>
      </w:r>
    </w:p>
    <w:p>
      <w:pPr>
        <w:ind w:firstLine="709"/>
        <w:jc w:val="both"/>
        <w:rPr>
          <w:rFonts w:ascii="Times New Roman" w:hAnsi="Times New Roman" w:cs="Times New Roman"/>
          <w:sz w:val="20"/>
          <w:szCs w:val="20"/>
        </w:rPr>
      </w:pPr>
      <w:r>
        <w:rPr>
          <w:rFonts w:ascii="Times New Roman" w:hAnsi="Times New Roman" w:cs="Times New Roman"/>
          <w:sz w:val="20"/>
          <w:szCs w:val="20"/>
        </w:rPr>
        <w:t>13.24.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pPr>
        <w:ind w:firstLine="709"/>
        <w:jc w:val="both"/>
        <w:rPr>
          <w:rFonts w:ascii="Times New Roman" w:hAnsi="Times New Roman" w:cs="Times New Roman"/>
          <w:sz w:val="20"/>
          <w:szCs w:val="20"/>
        </w:rPr>
      </w:pPr>
      <w:r>
        <w:rPr>
          <w:rFonts w:ascii="Times New Roman" w:hAnsi="Times New Roman" w:cs="Times New Roman"/>
          <w:sz w:val="20"/>
          <w:szCs w:val="20"/>
        </w:rPr>
        <w:t>13.25. По выявленным фактам нарушений законодательства о контрактной системе Российской Федерации в сфере закупок товаров, работ и услуг,</w:t>
      </w:r>
      <w:r>
        <w:rPr>
          <w:sz w:val="20"/>
          <w:szCs w:val="20"/>
        </w:rPr>
        <w:t xml:space="preserve"> </w:t>
      </w:r>
      <w:r>
        <w:rPr>
          <w:rFonts w:ascii="Times New Roman" w:hAnsi="Times New Roman" w:cs="Times New Roman"/>
          <w:sz w:val="20"/>
          <w:szCs w:val="20"/>
        </w:rPr>
        <w:t>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pPr>
        <w:ind w:firstLine="709"/>
        <w:jc w:val="both"/>
        <w:rPr>
          <w:rFonts w:ascii="Times New Roman" w:hAnsi="Times New Roman" w:cs="Times New Roman"/>
          <w:sz w:val="20"/>
          <w:szCs w:val="20"/>
        </w:rPr>
      </w:pPr>
      <w:r>
        <w:rPr>
          <w:rFonts w:ascii="Times New Roman" w:hAnsi="Times New Roman" w:cs="Times New Roman"/>
          <w:sz w:val="20"/>
          <w:szCs w:val="20"/>
        </w:rPr>
        <w:t>13.26.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pPr>
        <w:ind w:firstLine="735"/>
        <w:jc w:val="both"/>
        <w:rPr>
          <w:rFonts w:ascii="Times New Roman" w:hAnsi="Times New Roman" w:cs="Times New Roman"/>
          <w:sz w:val="20"/>
          <w:szCs w:val="20"/>
        </w:rPr>
      </w:pPr>
    </w:p>
    <w:p>
      <w:pPr>
        <w:widowControl/>
        <w:suppressAutoHyphens w:val="0"/>
        <w:autoSpaceDN w:val="0"/>
        <w:adjustRightInd w:val="0"/>
        <w:jc w:val="center"/>
        <w:outlineLvl w:val="0"/>
        <w:rPr>
          <w:rFonts w:ascii="Times New Roman" w:hAnsi="Times New Roman" w:eastAsia="Times New Roman" w:cs="Times New Roman"/>
          <w:b/>
          <w:bCs/>
          <w:sz w:val="20"/>
          <w:szCs w:val="20"/>
          <w:lang w:bidi="ar-SA"/>
        </w:rPr>
      </w:pPr>
      <w:r>
        <w:rPr>
          <w:rFonts w:ascii="Times New Roman" w:hAnsi="Times New Roman" w:eastAsia="Times New Roman" w:cs="Times New Roman"/>
          <w:b/>
          <w:bCs/>
          <w:sz w:val="20"/>
          <w:szCs w:val="20"/>
          <w:lang w:val="en-US" w:bidi="ar-SA"/>
        </w:rPr>
        <w:t>XIV</w:t>
      </w:r>
      <w:r>
        <w:rPr>
          <w:rFonts w:ascii="Times New Roman" w:hAnsi="Times New Roman" w:eastAsia="Times New Roman" w:cs="Times New Roman"/>
          <w:b/>
          <w:bCs/>
          <w:sz w:val="20"/>
          <w:szCs w:val="20"/>
          <w:lang w:bidi="ar-SA"/>
        </w:rPr>
        <w:t>. Требования к составлению и представлению отчетности о результатах проведения контрольных мероприятий</w:t>
      </w:r>
    </w:p>
    <w:p>
      <w:pPr>
        <w:ind w:firstLine="735"/>
        <w:jc w:val="both"/>
        <w:rPr>
          <w:rFonts w:ascii="Times New Roman" w:hAnsi="Times New Roman" w:cs="Times New Roman"/>
          <w:sz w:val="20"/>
          <w:szCs w:val="20"/>
        </w:rPr>
      </w:pPr>
    </w:p>
    <w:p>
      <w:pPr>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14.1. В целях раскрытия информации о результатах проведения контрольных мероприятий за отчетный календарный год о</w:t>
      </w:r>
      <w:r>
        <w:rPr>
          <w:rFonts w:ascii="Times New Roman" w:hAnsi="Times New Roman" w:cs="Times New Roman"/>
          <w:sz w:val="20"/>
          <w:szCs w:val="20"/>
        </w:rPr>
        <w:t>рган внутреннего муниципального финансового контроля е</w:t>
      </w:r>
      <w:r>
        <w:rPr>
          <w:rFonts w:ascii="Times New Roman" w:hAnsi="Times New Roman" w:eastAsia="Times New Roman" w:cs="Times New Roman"/>
          <w:sz w:val="20"/>
          <w:szCs w:val="20"/>
          <w:lang w:bidi="ar-SA"/>
        </w:rPr>
        <w:t>жегодно составляет отчет и пояснительную записку к отчету.</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bookmarkStart w:id="1" w:name="sub_144"/>
      <w:r>
        <w:rPr>
          <w:rFonts w:ascii="Times New Roman" w:hAnsi="Times New Roman" w:eastAsia="Times New Roman" w:cs="Times New Roman"/>
          <w:sz w:val="20"/>
          <w:szCs w:val="20"/>
          <w:lang w:bidi="ar-SA"/>
        </w:rPr>
        <w:t>14.2. К информации, подлежащей обязательному раскрытию в отчете, относятся (если иное не установлено нормативными правовыми актами):</w:t>
      </w:r>
    </w:p>
    <w:bookmarkEnd w:id="1"/>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начисленные штрафы в количественном и денежном выражении по видам нарушений;</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количество материалов, направленных в правоохранительные органы;</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сумма установленных нарушений по видам нарушений;</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bookmarkStart w:id="2" w:name="sub_1445"/>
      <w:r>
        <w:rPr>
          <w:rFonts w:ascii="Times New Roman" w:hAnsi="Times New Roman" w:eastAsia="Times New Roman" w:cs="Times New Roman"/>
          <w:sz w:val="20"/>
          <w:szCs w:val="20"/>
          <w:lang w:bidi="ar-SA"/>
        </w:rPr>
        <w:t>-  количество направленных и исполненных (неисполненных) представлений и предписаний;</w:t>
      </w:r>
    </w:p>
    <w:bookmarkEnd w:id="2"/>
    <w:p>
      <w:pPr>
        <w:widowControl/>
        <w:suppressAutoHyphens w:val="0"/>
        <w:autoSpaceDN w:val="0"/>
        <w:adjustRightInd w:val="0"/>
        <w:ind w:firstLine="720"/>
        <w:jc w:val="both"/>
        <w:rPr>
          <w:rFonts w:ascii="Times New Roman" w:hAnsi="Times New Roman" w:eastAsia="Times New Roman" w:cs="Times New Roman"/>
          <w:sz w:val="20"/>
          <w:szCs w:val="20"/>
          <w:lang w:bidi="ar-SA"/>
        </w:rPr>
      </w:pPr>
      <w:bookmarkStart w:id="3" w:name="sub_1446"/>
      <w:r>
        <w:rPr>
          <w:rFonts w:ascii="Times New Roman" w:hAnsi="Times New Roman" w:eastAsia="Times New Roman" w:cs="Times New Roman"/>
          <w:sz w:val="20"/>
          <w:szCs w:val="20"/>
          <w:lang w:bidi="ar-SA"/>
        </w:rPr>
        <w:t>-  количество направленных и исполненных (неисполненных) уведомлений о применении бюджетных мер принуждения;</w:t>
      </w:r>
    </w:p>
    <w:bookmarkEnd w:id="3"/>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объем проверенных средств местного бюджета;</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xml:space="preserve">- количество поданных и (или) удовлетворенных жалоб (исков) на решения Администрации </w:t>
      </w:r>
      <w:r>
        <w:rPr>
          <w:rFonts w:ascii="Times New Roman" w:hAnsi="Times New Roman" w:eastAsia="Times New Roman" w:cs="Times New Roman"/>
          <w:sz w:val="20"/>
          <w:szCs w:val="20"/>
          <w:lang w:val="ru-RU" w:bidi="ar-SA"/>
        </w:rPr>
        <w:t>Великосель</w:t>
      </w:r>
      <w:r>
        <w:rPr>
          <w:rFonts w:ascii="Times New Roman" w:hAnsi="Times New Roman" w:eastAsia="Times New Roman" w:cs="Times New Roman"/>
          <w:sz w:val="20"/>
          <w:szCs w:val="20"/>
          <w:lang w:bidi="ar-SA"/>
        </w:rPr>
        <w:t>ского сельского поселения, а также на его действия (бездействие) в рамках осуществленной контрольной деятельности.</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bookmarkStart w:id="4" w:name="sub_145"/>
      <w:r>
        <w:rPr>
          <w:rFonts w:ascii="Times New Roman" w:hAnsi="Times New Roman" w:eastAsia="Times New Roman" w:cs="Times New Roman"/>
          <w:sz w:val="20"/>
          <w:szCs w:val="20"/>
          <w:lang w:bidi="ar-SA"/>
        </w:rPr>
        <w:t xml:space="preserve">14.3. В пояснительной записке к отчету приводятся сведения об основных направлениях контрольной деятельности Администрации </w:t>
      </w:r>
      <w:r>
        <w:rPr>
          <w:rFonts w:ascii="Times New Roman" w:hAnsi="Times New Roman" w:eastAsia="Times New Roman" w:cs="Times New Roman"/>
          <w:sz w:val="20"/>
          <w:szCs w:val="20"/>
          <w:lang w:val="ru-RU" w:bidi="ar-SA"/>
        </w:rPr>
        <w:t>Великосель</w:t>
      </w:r>
      <w:r>
        <w:rPr>
          <w:rFonts w:ascii="Times New Roman" w:hAnsi="Times New Roman" w:eastAsia="Times New Roman" w:cs="Times New Roman"/>
          <w:sz w:val="20"/>
          <w:szCs w:val="20"/>
          <w:lang w:bidi="ar-SA"/>
        </w:rPr>
        <w:t>ского сельского поселения.</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xml:space="preserve">14.4. Отчет составляется за предшествующий год до 1 марта года, следующего за отчетным и направляется на утверждение Главе администрации  </w:t>
      </w:r>
      <w:r>
        <w:rPr>
          <w:rFonts w:ascii="Times New Roman" w:hAnsi="Times New Roman" w:eastAsia="Times New Roman" w:cs="Times New Roman"/>
          <w:sz w:val="20"/>
          <w:szCs w:val="20"/>
          <w:lang w:val="ru-RU" w:bidi="ar-SA"/>
        </w:rPr>
        <w:t>Великосель</w:t>
      </w:r>
      <w:r>
        <w:rPr>
          <w:rFonts w:ascii="Times New Roman" w:hAnsi="Times New Roman" w:eastAsia="Times New Roman" w:cs="Times New Roman"/>
          <w:sz w:val="20"/>
          <w:szCs w:val="20"/>
          <w:lang w:bidi="ar-SA"/>
        </w:rPr>
        <w:t>ского сельского поселения.</w:t>
      </w:r>
    </w:p>
    <w:bookmarkEnd w:id="4"/>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xml:space="preserve">14.5. Отчет подписывается органом </w:t>
      </w:r>
      <w:r>
        <w:rPr>
          <w:rFonts w:ascii="Times New Roman" w:hAnsi="Times New Roman" w:cs="Times New Roman"/>
          <w:sz w:val="20"/>
          <w:szCs w:val="20"/>
        </w:rPr>
        <w:t>внутреннего муниципального финансового контроля</w:t>
      </w:r>
      <w:r>
        <w:rPr>
          <w:rFonts w:ascii="Times New Roman" w:hAnsi="Times New Roman" w:eastAsia="Times New Roman" w:cs="Times New Roman"/>
          <w:sz w:val="20"/>
          <w:szCs w:val="20"/>
          <w:lang w:bidi="ar-SA"/>
        </w:rPr>
        <w:t xml:space="preserve"> и направляется Главе администрации   </w:t>
      </w:r>
      <w:r>
        <w:rPr>
          <w:rFonts w:ascii="Times New Roman" w:hAnsi="Times New Roman" w:eastAsia="Times New Roman" w:cs="Times New Roman"/>
          <w:sz w:val="20"/>
          <w:szCs w:val="20"/>
          <w:lang w:val="ru-RU" w:bidi="ar-SA"/>
        </w:rPr>
        <w:t>Великосель</w:t>
      </w:r>
      <w:r>
        <w:rPr>
          <w:rFonts w:ascii="Times New Roman" w:hAnsi="Times New Roman" w:eastAsia="Times New Roman" w:cs="Times New Roman"/>
          <w:sz w:val="20"/>
          <w:szCs w:val="20"/>
          <w:lang w:bidi="ar-SA"/>
        </w:rPr>
        <w:t>ского сельского поселения на утверждение. Отчет утверждается не позднее 10 марта года, следующего за отчетным.</w:t>
      </w:r>
    </w:p>
    <w:p>
      <w:pPr>
        <w:widowControl/>
        <w:suppressAutoHyphens w:val="0"/>
        <w:autoSpaceDN w:val="0"/>
        <w:adjustRightInd w:val="0"/>
        <w:ind w:firstLine="720"/>
        <w:jc w:val="both"/>
        <w:rPr>
          <w:rFonts w:ascii="Times New Roman" w:hAnsi="Times New Roman" w:eastAsia="Times New Roman" w:cs="Times New Roman"/>
          <w:sz w:val="20"/>
          <w:szCs w:val="20"/>
          <w:lang w:bidi="ar-SA"/>
        </w:rPr>
      </w:pPr>
      <w:r>
        <w:rPr>
          <w:rFonts w:ascii="Times New Roman" w:hAnsi="Times New Roman" w:eastAsia="Times New Roman" w:cs="Times New Roman"/>
          <w:sz w:val="20"/>
          <w:szCs w:val="20"/>
          <w:lang w:bidi="ar-SA"/>
        </w:rPr>
        <w:t xml:space="preserve">14.6. Результаты проведения контрольных мероприятий размещаются на официальном сайте Администрации </w:t>
      </w:r>
      <w:r>
        <w:rPr>
          <w:rFonts w:ascii="Times New Roman" w:hAnsi="Times New Roman" w:eastAsia="Times New Roman" w:cs="Times New Roman"/>
          <w:sz w:val="20"/>
          <w:szCs w:val="20"/>
          <w:lang w:val="ru-RU" w:bidi="ar-SA"/>
        </w:rPr>
        <w:t>Великосель</w:t>
      </w:r>
      <w:r>
        <w:rPr>
          <w:rFonts w:ascii="Times New Roman" w:hAnsi="Times New Roman" w:eastAsia="Times New Roman" w:cs="Times New Roman"/>
          <w:sz w:val="20"/>
          <w:szCs w:val="20"/>
          <w:lang w:bidi="ar-SA"/>
        </w:rPr>
        <w:t>ского сельского поселения в информационно-телекоммуникационной сети «Интернет».</w:t>
      </w:r>
    </w:p>
    <w:p>
      <w:pPr>
        <w:pStyle w:val="2"/>
        <w:keepNext/>
        <w:keepLines/>
        <w:pageBreakBefore w:val="0"/>
        <w:widowControl/>
        <w:kinsoku/>
        <w:wordWrap/>
        <w:overflowPunct/>
        <w:topLinePunct w:val="0"/>
        <w:autoSpaceDE/>
        <w:autoSpaceDN/>
        <w:bidi w:val="0"/>
        <w:adjustRightInd/>
        <w:snapToGrid/>
        <w:spacing w:before="0" w:line="240" w:lineRule="auto"/>
        <w:textAlignment w:val="auto"/>
        <w:outlineLvl w:val="0"/>
        <w:rPr>
          <w:rFonts w:ascii="Times New Roman" w:hAnsi="Times New Roman"/>
          <w:bCs w:val="0"/>
          <w:color w:val="auto"/>
          <w:sz w:val="20"/>
          <w:szCs w:val="20"/>
          <w:lang w:val="en-US"/>
        </w:rPr>
      </w:pPr>
    </w:p>
    <w:p>
      <w:pPr>
        <w:pStyle w:val="2"/>
        <w:keepNext/>
        <w:keepLines/>
        <w:pageBreakBefore w:val="0"/>
        <w:widowControl/>
        <w:kinsoku/>
        <w:wordWrap/>
        <w:overflowPunct/>
        <w:topLinePunct w:val="0"/>
        <w:autoSpaceDE/>
        <w:autoSpaceDN/>
        <w:bidi w:val="0"/>
        <w:adjustRightInd/>
        <w:snapToGrid/>
        <w:spacing w:before="0" w:line="240" w:lineRule="auto"/>
        <w:textAlignment w:val="auto"/>
        <w:outlineLvl w:val="0"/>
        <w:rPr>
          <w:rFonts w:ascii="Times New Roman" w:hAnsi="Times New Roman"/>
          <w:color w:val="auto"/>
          <w:sz w:val="20"/>
          <w:szCs w:val="20"/>
        </w:rPr>
      </w:pPr>
      <w:r>
        <w:rPr>
          <w:rFonts w:ascii="Times New Roman" w:hAnsi="Times New Roman"/>
          <w:bCs w:val="0"/>
          <w:color w:val="auto"/>
          <w:sz w:val="20"/>
          <w:szCs w:val="20"/>
          <w:lang w:val="en-US"/>
        </w:rPr>
        <w:t>XV</w:t>
      </w:r>
      <w:r>
        <w:rPr>
          <w:rFonts w:ascii="Times New Roman" w:hAnsi="Times New Roman"/>
          <w:color w:val="auto"/>
          <w:sz w:val="20"/>
          <w:szCs w:val="20"/>
        </w:rPr>
        <w:t>. Заключительные положения</w:t>
      </w:r>
    </w:p>
    <w:p>
      <w:pPr>
        <w:rPr>
          <w:rFonts w:ascii="Times New Roman" w:hAnsi="Times New Roman" w:cs="Times New Roman"/>
          <w:sz w:val="20"/>
          <w:szCs w:val="20"/>
        </w:rPr>
      </w:pPr>
    </w:p>
    <w:p>
      <w:pPr>
        <w:ind w:firstLine="559"/>
        <w:jc w:val="both"/>
        <w:rPr>
          <w:rFonts w:ascii="Times New Roman" w:hAnsi="Times New Roman" w:cs="Times New Roman"/>
          <w:sz w:val="20"/>
          <w:szCs w:val="20"/>
        </w:rPr>
      </w:pPr>
      <w:r>
        <w:rPr>
          <w:rFonts w:ascii="Times New Roman" w:hAnsi="Times New Roman" w:cs="Times New Roman"/>
          <w:sz w:val="20"/>
          <w:szCs w:val="20"/>
        </w:rPr>
        <w:t xml:space="preserve">15.1.  В случае возникновения ситуаций, не предусмотренных настоящими Стандартами, </w:t>
      </w:r>
      <w:r>
        <w:rPr>
          <w:rFonts w:ascii="Times New Roman" w:hAnsi="Times New Roman" w:cs="Times New Roman"/>
          <w:bCs/>
          <w:sz w:val="20"/>
          <w:szCs w:val="20"/>
        </w:rPr>
        <w:t>орган внутреннего муниципального финансового контроля</w:t>
      </w:r>
      <w:r>
        <w:rPr>
          <w:rFonts w:ascii="Times New Roman" w:hAnsi="Times New Roman" w:cs="Times New Roman"/>
          <w:sz w:val="20"/>
          <w:szCs w:val="20"/>
        </w:rPr>
        <w:t xml:space="preserve"> обязаны руководствоваться законодательством Российской Федерации, законодательством Новгородской области и муниципальными правовыми актами 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p>
    <w:p>
      <w:pPr>
        <w:pStyle w:val="2"/>
        <w:rPr>
          <w:sz w:val="20"/>
          <w:szCs w:val="20"/>
        </w:rPr>
        <w:sectPr>
          <w:pgSz w:w="11906" w:h="16800"/>
          <w:pgMar w:top="1134" w:right="605" w:bottom="1134" w:left="1301" w:header="720" w:footer="720" w:gutter="0"/>
          <w:cols w:space="720" w:num="1"/>
          <w:docGrid w:linePitch="600" w:charSpace="32768"/>
        </w:sectPr>
      </w:pPr>
    </w:p>
    <w:p>
      <w:pPr>
        <w:ind w:left="7938" w:hanging="15"/>
        <w:jc w:val="right"/>
        <w:rPr>
          <w:sz w:val="20"/>
          <w:szCs w:val="20"/>
        </w:rPr>
      </w:pPr>
      <w:r>
        <w:rPr>
          <w:rStyle w:val="71"/>
          <w:rFonts w:ascii="Times New Roman" w:hAnsi="Times New Roman" w:cs="Times New Roman"/>
          <w:b w:val="0"/>
          <w:color w:val="auto"/>
          <w:sz w:val="20"/>
          <w:szCs w:val="20"/>
        </w:rPr>
        <w:t xml:space="preserve">Приложение № 1 </w:t>
      </w:r>
      <w:r>
        <w:rPr>
          <w:rStyle w:val="71"/>
          <w:rFonts w:ascii="Times New Roman" w:hAnsi="Times New Roman" w:cs="Times New Roman"/>
          <w:b w:val="0"/>
          <w:color w:val="auto"/>
          <w:sz w:val="20"/>
          <w:szCs w:val="20"/>
        </w:rPr>
        <w:br w:type="textWrapping"/>
      </w:r>
      <w:r>
        <w:rPr>
          <w:rStyle w:val="71"/>
          <w:rFonts w:ascii="Times New Roman" w:hAnsi="Times New Roman" w:cs="Times New Roman"/>
          <w:b w:val="0"/>
          <w:color w:val="auto"/>
          <w:sz w:val="20"/>
          <w:szCs w:val="20"/>
        </w:rPr>
        <w:t xml:space="preserve">к </w:t>
      </w:r>
      <w:r>
        <w:rPr>
          <w:rStyle w:val="72"/>
          <w:rFonts w:ascii="Times New Roman" w:hAnsi="Times New Roman" w:cs="Times New Roman"/>
          <w:color w:val="auto"/>
          <w:sz w:val="20"/>
          <w:szCs w:val="20"/>
        </w:rPr>
        <w:t>Порядку</w:t>
      </w:r>
      <w:r>
        <w:rPr>
          <w:rStyle w:val="71"/>
          <w:rFonts w:ascii="Times New Roman" w:hAnsi="Times New Roman" w:cs="Times New Roman"/>
          <w:b w:val="0"/>
          <w:color w:val="auto"/>
          <w:sz w:val="20"/>
          <w:szCs w:val="20"/>
        </w:rPr>
        <w:t xml:space="preserve"> </w:t>
      </w:r>
      <w:r>
        <w:rPr>
          <w:rFonts w:ascii="Times New Roman" w:hAnsi="Times New Roman" w:cs="Times New Roman"/>
          <w:bCs/>
          <w:sz w:val="20"/>
          <w:szCs w:val="20"/>
        </w:rPr>
        <w:t xml:space="preserve">осуществления органом внутреннего муниципального финансового контроля  </w:t>
      </w:r>
      <w:r>
        <w:rPr>
          <w:rFonts w:ascii="Times New Roman" w:hAnsi="Times New Roman" w:cs="Times New Roman"/>
          <w:sz w:val="20"/>
          <w:szCs w:val="20"/>
        </w:rPr>
        <w:t xml:space="preserve">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r>
        <w:rPr>
          <w:rFonts w:ascii="Times New Roman" w:hAnsi="Times New Roman" w:cs="Times New Roman"/>
          <w:bCs/>
          <w:sz w:val="20"/>
          <w:szCs w:val="20"/>
        </w:rPr>
        <w:t xml:space="preserve">  полномочий по внутреннему муниципальному финансовому контролю</w:t>
      </w:r>
    </w:p>
    <w:p>
      <w:pPr>
        <w:pStyle w:val="2"/>
        <w:ind w:left="7938"/>
        <w:jc w:val="left"/>
        <w:rPr>
          <w:rFonts w:ascii="Times New Roman" w:hAnsi="Times New Roman"/>
          <w:sz w:val="20"/>
          <w:szCs w:val="20"/>
        </w:rPr>
      </w:pPr>
      <w:r>
        <w:rPr>
          <w:rFonts w:ascii="Times New Roman" w:hAnsi="Times New Roman"/>
          <w:sz w:val="20"/>
          <w:szCs w:val="20"/>
        </w:rPr>
        <w:t>УТВЕРЖДАЮ</w:t>
      </w:r>
    </w:p>
    <w:p>
      <w:pPr>
        <w:pStyle w:val="2"/>
        <w:ind w:left="7938"/>
        <w:jc w:val="left"/>
        <w:rPr>
          <w:rFonts w:ascii="Times New Roman" w:hAnsi="Times New Roman"/>
          <w:sz w:val="20"/>
          <w:szCs w:val="20"/>
        </w:rPr>
      </w:pPr>
      <w:r>
        <w:rPr>
          <w:rFonts w:ascii="Times New Roman" w:hAnsi="Times New Roman"/>
          <w:sz w:val="20"/>
          <w:szCs w:val="20"/>
        </w:rPr>
        <w:t xml:space="preserve">Глава </w:t>
      </w:r>
      <w:r>
        <w:rPr>
          <w:rFonts w:ascii="Times New Roman" w:hAnsi="Times New Roman"/>
          <w:bCs w:val="0"/>
          <w:sz w:val="20"/>
          <w:szCs w:val="20"/>
        </w:rPr>
        <w:t xml:space="preserve"> </w:t>
      </w:r>
      <w:r>
        <w:rPr>
          <w:rFonts w:ascii="Times New Roman" w:hAnsi="Times New Roman"/>
          <w:bCs w:val="0"/>
          <w:sz w:val="20"/>
          <w:szCs w:val="20"/>
          <w:lang w:val="ru-RU"/>
        </w:rPr>
        <w:t>Великосель</w:t>
      </w:r>
      <w:r>
        <w:rPr>
          <w:rFonts w:ascii="Times New Roman" w:hAnsi="Times New Roman"/>
          <w:bCs w:val="0"/>
          <w:sz w:val="20"/>
          <w:szCs w:val="20"/>
        </w:rPr>
        <w:t>ского сельского поселения   ____________________________</w:t>
      </w:r>
      <w:r>
        <w:rPr>
          <w:rFonts w:ascii="Times New Roman" w:hAnsi="Times New Roman"/>
          <w:sz w:val="20"/>
          <w:szCs w:val="20"/>
        </w:rPr>
        <w:br w:type="textWrapping"/>
      </w:r>
      <w:r>
        <w:rPr>
          <w:rFonts w:ascii="Times New Roman" w:hAnsi="Times New Roman"/>
          <w:sz w:val="20"/>
          <w:szCs w:val="20"/>
        </w:rPr>
        <w:t>(уполномоченное должностное лицо)</w:t>
      </w:r>
      <w:r>
        <w:rPr>
          <w:rFonts w:ascii="Times New Roman" w:hAnsi="Times New Roman"/>
          <w:sz w:val="20"/>
          <w:szCs w:val="20"/>
        </w:rPr>
        <w:br w:type="textWrapping"/>
      </w:r>
      <w:r>
        <w:rPr>
          <w:rFonts w:ascii="Times New Roman" w:hAnsi="Times New Roman"/>
          <w:sz w:val="20"/>
          <w:szCs w:val="20"/>
        </w:rPr>
        <w:t>_______________________________________________</w:t>
      </w:r>
      <w:r>
        <w:rPr>
          <w:rFonts w:ascii="Times New Roman" w:hAnsi="Times New Roman"/>
          <w:sz w:val="20"/>
          <w:szCs w:val="20"/>
        </w:rPr>
        <w:br w:type="textWrapping"/>
      </w:r>
      <w:r>
        <w:rPr>
          <w:rFonts w:ascii="Times New Roman" w:hAnsi="Times New Roman"/>
          <w:sz w:val="20"/>
          <w:szCs w:val="20"/>
        </w:rPr>
        <w:t>подпись (расшифровка подписи)</w:t>
      </w:r>
    </w:p>
    <w:p>
      <w:pPr>
        <w:pStyle w:val="73"/>
        <w:ind w:left="7938"/>
        <w:jc w:val="left"/>
        <w:rPr>
          <w:rFonts w:ascii="Times New Roman" w:hAnsi="Times New Roman" w:cs="Times New Roman"/>
          <w:b/>
          <w:sz w:val="20"/>
          <w:szCs w:val="20"/>
        </w:rPr>
      </w:pPr>
      <w:r>
        <w:rPr>
          <w:rFonts w:ascii="Times New Roman" w:hAnsi="Times New Roman" w:cs="Times New Roman"/>
          <w:b/>
          <w:sz w:val="20"/>
          <w:szCs w:val="20"/>
        </w:rPr>
        <w:t>Распоряжение  от «__» __________ _______  № ____</w:t>
      </w:r>
    </w:p>
    <w:p>
      <w:pPr>
        <w:pStyle w:val="2"/>
        <w:spacing w:before="0" w:after="0"/>
        <w:rPr>
          <w:rFonts w:ascii="Times New Roman" w:hAnsi="Times New Roman"/>
          <w:sz w:val="20"/>
          <w:szCs w:val="20"/>
        </w:rPr>
      </w:pPr>
      <w:r>
        <w:rPr>
          <w:rFonts w:ascii="Times New Roman" w:hAnsi="Times New Roman"/>
          <w:sz w:val="20"/>
          <w:szCs w:val="20"/>
        </w:rPr>
        <w:t>ПЛАН</w:t>
      </w:r>
    </w:p>
    <w:p>
      <w:pPr>
        <w:pStyle w:val="2"/>
        <w:spacing w:before="0" w:after="0"/>
        <w:rPr>
          <w:rFonts w:ascii="Times New Roman" w:hAnsi="Times New Roman"/>
          <w:sz w:val="20"/>
          <w:szCs w:val="20"/>
        </w:rPr>
      </w:pPr>
      <w:r>
        <w:rPr>
          <w:rFonts w:ascii="Times New Roman" w:hAnsi="Times New Roman"/>
          <w:sz w:val="20"/>
          <w:szCs w:val="20"/>
        </w:rPr>
        <w:t>осуществления внутреннего муниципального финансового контроля</w:t>
      </w:r>
    </w:p>
    <w:p>
      <w:pPr>
        <w:pStyle w:val="2"/>
        <w:spacing w:before="0" w:after="0"/>
        <w:rPr>
          <w:rFonts w:ascii="Times New Roman" w:hAnsi="Times New Roman"/>
          <w:bCs w:val="0"/>
          <w:sz w:val="20"/>
          <w:szCs w:val="20"/>
        </w:rPr>
      </w:pPr>
      <w:r>
        <w:rPr>
          <w:rFonts w:ascii="Times New Roman" w:hAnsi="Times New Roman"/>
          <w:bCs w:val="0"/>
          <w:sz w:val="20"/>
          <w:szCs w:val="20"/>
        </w:rPr>
        <w:t xml:space="preserve"> </w:t>
      </w:r>
      <w:r>
        <w:rPr>
          <w:rFonts w:ascii="Times New Roman" w:hAnsi="Times New Roman"/>
          <w:sz w:val="20"/>
          <w:szCs w:val="20"/>
        </w:rPr>
        <w:t xml:space="preserve">муниципального образования </w:t>
      </w:r>
      <w:r>
        <w:rPr>
          <w:rFonts w:ascii="Times New Roman" w:hAnsi="Times New Roman"/>
          <w:sz w:val="20"/>
          <w:szCs w:val="20"/>
          <w:lang w:val="ru-RU"/>
        </w:rPr>
        <w:t>Великосель</w:t>
      </w:r>
      <w:r>
        <w:rPr>
          <w:rFonts w:ascii="Times New Roman" w:hAnsi="Times New Roman"/>
          <w:sz w:val="20"/>
          <w:szCs w:val="20"/>
        </w:rPr>
        <w:t>ское сельское поселение Старорусского района Новгородской области</w:t>
      </w:r>
      <w:r>
        <w:rPr>
          <w:rFonts w:ascii="Times New Roman" w:hAnsi="Times New Roman"/>
          <w:bCs w:val="0"/>
          <w:sz w:val="20"/>
          <w:szCs w:val="20"/>
        </w:rPr>
        <w:t xml:space="preserve"> </w:t>
      </w:r>
    </w:p>
    <w:p>
      <w:pPr>
        <w:pStyle w:val="2"/>
        <w:spacing w:before="0" w:after="0"/>
        <w:rPr>
          <w:rFonts w:ascii="Times New Roman" w:hAnsi="Times New Roman"/>
          <w:sz w:val="20"/>
          <w:szCs w:val="20"/>
        </w:rPr>
      </w:pPr>
      <w:r>
        <w:rPr>
          <w:rFonts w:ascii="Times New Roman" w:hAnsi="Times New Roman"/>
          <w:bCs w:val="0"/>
          <w:sz w:val="20"/>
          <w:szCs w:val="20"/>
        </w:rPr>
        <w:t>на _______ год</w:t>
      </w:r>
      <w:r>
        <w:rPr>
          <w:rFonts w:ascii="Times New Roman" w:hAnsi="Times New Roman"/>
          <w:sz w:val="20"/>
          <w:szCs w:val="20"/>
        </w:rPr>
        <w:br w:type="textWrapping"/>
      </w:r>
    </w:p>
    <w:tbl>
      <w:tblPr>
        <w:tblStyle w:val="24"/>
        <w:tblW w:w="151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2939"/>
        <w:gridCol w:w="2835"/>
        <w:gridCol w:w="1985"/>
        <w:gridCol w:w="2268"/>
        <w:gridCol w:w="2305"/>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 п/п</w:t>
            </w:r>
          </w:p>
        </w:tc>
        <w:tc>
          <w:tcPr>
            <w:tcW w:w="2939"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Наименование объекта ведомственного контроля</w:t>
            </w:r>
          </w:p>
        </w:tc>
        <w:tc>
          <w:tcPr>
            <w:tcW w:w="2835"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Тема контрольного мероприятия</w:t>
            </w:r>
          </w:p>
        </w:tc>
        <w:tc>
          <w:tcPr>
            <w:tcW w:w="1985"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Проверяемый период</w:t>
            </w:r>
          </w:p>
        </w:tc>
        <w:tc>
          <w:tcPr>
            <w:tcW w:w="2268"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Основание проведения контрольного мероприятия</w:t>
            </w:r>
          </w:p>
        </w:tc>
        <w:tc>
          <w:tcPr>
            <w:tcW w:w="2305" w:type="dxa"/>
            <w:tcBorders>
              <w:top w:val="single" w:color="auto" w:sz="4" w:space="0"/>
              <w:left w:val="single" w:color="auto" w:sz="4" w:space="0"/>
              <w:bottom w:val="single" w:color="auto" w:sz="4" w:space="0"/>
              <w:right w:val="single" w:color="auto" w:sz="4" w:space="0"/>
            </w:tcBorders>
            <w:vAlign w:val="top"/>
          </w:tcPr>
          <w:p>
            <w:pPr>
              <w:tabs>
                <w:tab w:val="left" w:pos="1204"/>
              </w:tabs>
              <w:jc w:val="center"/>
              <w:rPr>
                <w:rFonts w:ascii="Times New Roman" w:hAnsi="Times New Roman" w:cs="Times New Roman"/>
                <w:sz w:val="20"/>
                <w:szCs w:val="20"/>
              </w:rPr>
            </w:pPr>
            <w:r>
              <w:rPr>
                <w:rFonts w:ascii="Times New Roman" w:hAnsi="Times New Roman" w:cs="Times New Roman"/>
                <w:sz w:val="20"/>
                <w:szCs w:val="20"/>
              </w:rPr>
              <w:t>Должность, Ф.И.О. уполномоченного на проведение контрольного мероприятия</w:t>
            </w:r>
          </w:p>
        </w:tc>
        <w:tc>
          <w:tcPr>
            <w:tcW w:w="2231" w:type="dxa"/>
            <w:tcBorders>
              <w:top w:val="single" w:color="auto" w:sz="4" w:space="0"/>
              <w:left w:val="single" w:color="auto" w:sz="4" w:space="0"/>
              <w:bottom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Срок проведения контрольного мероприятия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1</w:t>
            </w:r>
          </w:p>
        </w:tc>
        <w:tc>
          <w:tcPr>
            <w:tcW w:w="2939"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2</w:t>
            </w:r>
          </w:p>
        </w:tc>
        <w:tc>
          <w:tcPr>
            <w:tcW w:w="2835"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5</w:t>
            </w:r>
          </w:p>
        </w:tc>
        <w:tc>
          <w:tcPr>
            <w:tcW w:w="2305" w:type="dxa"/>
            <w:tcBorders>
              <w:top w:val="single" w:color="auto" w:sz="4" w:space="0"/>
              <w:left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6</w:t>
            </w:r>
          </w:p>
        </w:tc>
        <w:tc>
          <w:tcPr>
            <w:tcW w:w="2231" w:type="dxa"/>
            <w:tcBorders>
              <w:top w:val="single" w:color="auto" w:sz="4" w:space="0"/>
              <w:left w:val="single" w:color="auto" w:sz="4" w:space="0"/>
              <w:bottom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2</w:t>
            </w:r>
          </w:p>
        </w:tc>
        <w:tc>
          <w:tcPr>
            <w:tcW w:w="2939"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835"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1985"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268"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305"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231" w:type="dxa"/>
            <w:tcBorders>
              <w:top w:val="single" w:color="auto" w:sz="4" w:space="0"/>
              <w:left w:val="single" w:color="auto" w:sz="4" w:space="0"/>
              <w:bottom w:val="single" w:color="auto" w:sz="4" w:space="0"/>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3</w:t>
            </w:r>
          </w:p>
        </w:tc>
        <w:tc>
          <w:tcPr>
            <w:tcW w:w="2939"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835"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1985"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268"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305" w:type="dxa"/>
            <w:tcBorders>
              <w:top w:val="single" w:color="auto" w:sz="4" w:space="0"/>
              <w:left w:val="single" w:color="auto" w:sz="4" w:space="0"/>
              <w:bottom w:val="single" w:color="auto" w:sz="4" w:space="0"/>
              <w:right w:val="single" w:color="auto" w:sz="4" w:space="0"/>
            </w:tcBorders>
            <w:vAlign w:val="top"/>
          </w:tcPr>
          <w:p>
            <w:pPr>
              <w:pStyle w:val="73"/>
              <w:rPr>
                <w:rFonts w:ascii="Times New Roman" w:hAnsi="Times New Roman" w:cs="Times New Roman"/>
                <w:sz w:val="20"/>
                <w:szCs w:val="20"/>
              </w:rPr>
            </w:pPr>
          </w:p>
        </w:tc>
        <w:tc>
          <w:tcPr>
            <w:tcW w:w="2231" w:type="dxa"/>
            <w:tcBorders>
              <w:top w:val="single" w:color="auto" w:sz="4" w:space="0"/>
              <w:left w:val="single" w:color="auto" w:sz="4" w:space="0"/>
              <w:bottom w:val="single" w:color="auto" w:sz="4" w:space="0"/>
            </w:tcBorders>
            <w:vAlign w:val="top"/>
          </w:tcPr>
          <w:p>
            <w:pPr>
              <w:pStyle w:val="73"/>
              <w:rPr>
                <w:rFonts w:ascii="Times New Roman" w:hAnsi="Times New Roman" w:cs="Times New Roman"/>
                <w:sz w:val="20"/>
                <w:szCs w:val="20"/>
              </w:rPr>
            </w:pPr>
          </w:p>
        </w:tc>
      </w:tr>
    </w:tbl>
    <w:p>
      <w:pPr>
        <w:rPr>
          <w:sz w:val="20"/>
          <w:szCs w:val="20"/>
        </w:rPr>
      </w:pPr>
    </w:p>
    <w:tbl>
      <w:tblPr>
        <w:tblStyle w:val="24"/>
        <w:tblW w:w="1510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0"/>
        <w:gridCol w:w="4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200" w:type="dxa"/>
            <w:tcBorders>
              <w:top w:val="nil"/>
              <w:left w:val="nil"/>
              <w:bottom w:val="nil"/>
              <w:right w:val="nil"/>
            </w:tcBorders>
            <w:vAlign w:val="top"/>
          </w:tcPr>
          <w:p>
            <w:pPr>
              <w:pStyle w:val="74"/>
              <w:rPr>
                <w:rFonts w:hint="default" w:ascii="Times New Roman" w:hAnsi="Times New Roman" w:cs="Times New Roman"/>
                <w:sz w:val="20"/>
                <w:szCs w:val="20"/>
              </w:rPr>
            </w:pPr>
          </w:p>
          <w:p>
            <w:pPr>
              <w:pStyle w:val="73"/>
              <w:jc w:val="left"/>
              <w:rPr>
                <w:rFonts w:hint="default" w:ascii="Times New Roman" w:hAnsi="Times New Roman" w:cs="Times New Roman"/>
                <w:sz w:val="20"/>
                <w:szCs w:val="20"/>
              </w:rPr>
            </w:pPr>
            <w:r>
              <w:rPr>
                <w:rFonts w:hint="default" w:ascii="Times New Roman" w:hAnsi="Times New Roman" w:cs="Times New Roman"/>
                <w:sz w:val="20"/>
                <w:szCs w:val="20"/>
              </w:rPr>
              <w:t xml:space="preserve">_______________________        _______________________         </w:t>
            </w:r>
          </w:p>
          <w:p>
            <w:pPr>
              <w:pStyle w:val="74"/>
              <w:rPr>
                <w:rFonts w:hint="default" w:ascii="Times New Roman" w:hAnsi="Times New Roman" w:cs="Times New Roman"/>
                <w:sz w:val="20"/>
                <w:szCs w:val="20"/>
              </w:rPr>
            </w:pPr>
            <w:r>
              <w:rPr>
                <w:rFonts w:hint="default" w:ascii="Times New Roman" w:hAnsi="Times New Roman" w:cs="Times New Roman"/>
                <w:sz w:val="20"/>
                <w:szCs w:val="20"/>
              </w:rPr>
              <w:t xml:space="preserve">                 Ф.И.О.                                должность </w:t>
            </w:r>
          </w:p>
        </w:tc>
        <w:tc>
          <w:tcPr>
            <w:tcW w:w="4902" w:type="dxa"/>
            <w:tcBorders>
              <w:top w:val="nil"/>
              <w:left w:val="nil"/>
              <w:bottom w:val="nil"/>
              <w:right w:val="nil"/>
            </w:tcBorders>
            <w:vAlign w:val="top"/>
          </w:tcPr>
          <w:p>
            <w:pPr>
              <w:pStyle w:val="73"/>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lang w:bidi="ar-SA"/>
              </w:rPr>
              <w:t xml:space="preserve">__________________________________    </w:t>
            </w:r>
            <w:r>
              <w:rPr>
                <w:rFonts w:hint="default" w:ascii="Times New Roman" w:hAnsi="Times New Roman" w:cs="Times New Roman"/>
                <w:sz w:val="20"/>
                <w:szCs w:val="20"/>
              </w:rPr>
              <w:t>подпись (расшифровка подписи)</w:t>
            </w:r>
          </w:p>
          <w:p>
            <w:pPr>
              <w:pStyle w:val="73"/>
              <w:jc w:val="center"/>
              <w:rPr>
                <w:rFonts w:hint="default" w:ascii="Times New Roman" w:hAnsi="Times New Roman" w:cs="Times New Roman"/>
                <w:sz w:val="20"/>
                <w:szCs w:val="20"/>
              </w:rPr>
            </w:pPr>
            <w:r>
              <w:rPr>
                <w:rFonts w:hint="default" w:ascii="Times New Roman" w:hAnsi="Times New Roman" w:cs="Times New Roman"/>
                <w:sz w:val="20"/>
                <w:szCs w:val="20"/>
              </w:rPr>
              <w:t>"___" ___________ 20___ г.</w:t>
            </w:r>
          </w:p>
        </w:tc>
      </w:tr>
    </w:tbl>
    <w:p>
      <w:pPr>
        <w:ind w:left="3969" w:hanging="15"/>
        <w:rPr>
          <w:rStyle w:val="71"/>
          <w:rFonts w:ascii="Times New Roman" w:hAnsi="Times New Roman" w:cs="Times New Roman"/>
          <w:b w:val="0"/>
          <w:color w:val="auto"/>
          <w:sz w:val="20"/>
          <w:szCs w:val="20"/>
        </w:rPr>
        <w:sectPr>
          <w:pgSz w:w="16800" w:h="11906" w:orient="landscape"/>
          <w:pgMar w:top="709" w:right="1134" w:bottom="1418" w:left="1134" w:header="720" w:footer="720" w:gutter="0"/>
          <w:cols w:space="720" w:num="1"/>
          <w:docGrid w:linePitch="600" w:charSpace="32768"/>
        </w:sectPr>
      </w:pPr>
    </w:p>
    <w:p>
      <w:pPr>
        <w:ind w:left="3969" w:hanging="15"/>
        <w:jc w:val="right"/>
        <w:rPr>
          <w:sz w:val="20"/>
          <w:szCs w:val="20"/>
        </w:rPr>
      </w:pPr>
      <w:r>
        <w:rPr>
          <w:rStyle w:val="71"/>
          <w:rFonts w:ascii="Times New Roman" w:hAnsi="Times New Roman" w:cs="Times New Roman"/>
          <w:b w:val="0"/>
          <w:color w:val="auto"/>
          <w:sz w:val="20"/>
          <w:szCs w:val="20"/>
        </w:rPr>
        <w:t xml:space="preserve">Приложение № 2 </w:t>
      </w:r>
      <w:r>
        <w:rPr>
          <w:rStyle w:val="71"/>
          <w:rFonts w:ascii="Times New Roman" w:hAnsi="Times New Roman" w:cs="Times New Roman"/>
          <w:b w:val="0"/>
          <w:color w:val="auto"/>
          <w:sz w:val="20"/>
          <w:szCs w:val="20"/>
        </w:rPr>
        <w:br w:type="textWrapping"/>
      </w:r>
      <w:r>
        <w:rPr>
          <w:rStyle w:val="71"/>
          <w:rFonts w:ascii="Times New Roman" w:hAnsi="Times New Roman" w:cs="Times New Roman"/>
          <w:b w:val="0"/>
          <w:color w:val="auto"/>
          <w:sz w:val="20"/>
          <w:szCs w:val="20"/>
        </w:rPr>
        <w:t xml:space="preserve">к </w:t>
      </w:r>
      <w:r>
        <w:rPr>
          <w:rStyle w:val="72"/>
          <w:rFonts w:ascii="Times New Roman" w:hAnsi="Times New Roman" w:cs="Times New Roman"/>
          <w:color w:val="auto"/>
          <w:sz w:val="20"/>
          <w:szCs w:val="20"/>
        </w:rPr>
        <w:t>Порядку</w:t>
      </w:r>
      <w:r>
        <w:rPr>
          <w:rStyle w:val="71"/>
          <w:rFonts w:ascii="Times New Roman" w:hAnsi="Times New Roman" w:cs="Times New Roman"/>
          <w:b w:val="0"/>
          <w:color w:val="auto"/>
          <w:sz w:val="20"/>
          <w:szCs w:val="20"/>
        </w:rPr>
        <w:t xml:space="preserve"> </w:t>
      </w:r>
      <w:r>
        <w:rPr>
          <w:rFonts w:ascii="Times New Roman" w:hAnsi="Times New Roman" w:cs="Times New Roman"/>
          <w:bCs/>
          <w:sz w:val="20"/>
          <w:szCs w:val="20"/>
        </w:rPr>
        <w:t xml:space="preserve">осуществления органом внутреннего муниципального финансового контроля  </w:t>
      </w:r>
      <w:r>
        <w:rPr>
          <w:rFonts w:ascii="Times New Roman" w:hAnsi="Times New Roman" w:cs="Times New Roman"/>
          <w:sz w:val="20"/>
          <w:szCs w:val="20"/>
        </w:rPr>
        <w:t xml:space="preserve">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r>
        <w:rPr>
          <w:rFonts w:ascii="Times New Roman" w:hAnsi="Times New Roman" w:cs="Times New Roman"/>
          <w:bCs/>
          <w:sz w:val="20"/>
          <w:szCs w:val="20"/>
        </w:rPr>
        <w:t xml:space="preserve">  полномочий по внутреннему муниципальному финансовому контролю</w:t>
      </w:r>
      <w:r>
        <w:rPr>
          <w:sz w:val="20"/>
          <w:szCs w:val="20"/>
        </w:rPr>
        <w:t xml:space="preserve">                        </w:t>
      </w:r>
    </w:p>
    <w:p>
      <w:pPr>
        <w:rPr>
          <w:rFonts w:ascii="Times New Roman" w:hAnsi="Times New Roman" w:cs="Times New Roman"/>
          <w:sz w:val="20"/>
          <w:szCs w:val="20"/>
        </w:rPr>
      </w:pPr>
    </w:p>
    <w:p>
      <w:pPr>
        <w:pStyle w:val="75"/>
        <w:rPr>
          <w:rFonts w:ascii="Times New Roman" w:hAnsi="Times New Roman" w:cs="Times New Roman"/>
          <w:sz w:val="20"/>
          <w:szCs w:val="20"/>
        </w:rPr>
      </w:pPr>
      <w:r>
        <w:rPr>
          <w:rFonts w:ascii="Times New Roman" w:hAnsi="Times New Roman" w:cs="Times New Roman"/>
          <w:sz w:val="20"/>
          <w:szCs w:val="20"/>
        </w:rPr>
        <w:t xml:space="preserve">                                                                </w:t>
      </w:r>
      <w:r>
        <w:rPr>
          <w:rStyle w:val="71"/>
          <w:rFonts w:ascii="Times New Roman" w:hAnsi="Times New Roman" w:cs="Times New Roman"/>
          <w:sz w:val="20"/>
          <w:szCs w:val="20"/>
        </w:rPr>
        <w:t>ПРОГРАММА</w:t>
      </w:r>
    </w:p>
    <w:p>
      <w:pPr>
        <w:pStyle w:val="2"/>
        <w:spacing w:before="0" w:after="0"/>
        <w:rPr>
          <w:rFonts w:ascii="Times New Roman" w:hAnsi="Times New Roman"/>
          <w:sz w:val="20"/>
          <w:szCs w:val="20"/>
        </w:rPr>
      </w:pPr>
      <w:r>
        <w:rPr>
          <w:rStyle w:val="71"/>
          <w:rFonts w:ascii="Times New Roman" w:hAnsi="Times New Roman"/>
          <w:b w:val="0"/>
          <w:bCs w:val="0"/>
          <w:sz w:val="20"/>
          <w:szCs w:val="20"/>
        </w:rPr>
        <w:t xml:space="preserve">        </w:t>
      </w:r>
      <w:r>
        <w:rPr>
          <w:rStyle w:val="71"/>
          <w:rFonts w:ascii="Times New Roman" w:hAnsi="Times New Roman"/>
          <w:b/>
          <w:bCs w:val="0"/>
          <w:sz w:val="20"/>
          <w:szCs w:val="20"/>
        </w:rPr>
        <w:t xml:space="preserve">проведения </w:t>
      </w:r>
      <w:r>
        <w:rPr>
          <w:rFonts w:ascii="Times New Roman" w:hAnsi="Times New Roman"/>
          <w:sz w:val="20"/>
          <w:szCs w:val="20"/>
        </w:rPr>
        <w:t>осуществления внутреннего муниципального финансового контроля</w:t>
      </w:r>
    </w:p>
    <w:p>
      <w:pPr>
        <w:pStyle w:val="75"/>
        <w:rPr>
          <w:rFonts w:ascii="Times New Roman" w:hAnsi="Times New Roman" w:cs="Times New Roman"/>
          <w:sz w:val="20"/>
          <w:szCs w:val="20"/>
        </w:rPr>
      </w:pPr>
    </w:p>
    <w:p>
      <w:pPr>
        <w:pStyle w:val="75"/>
        <w:rPr>
          <w:rFonts w:ascii="Times New Roman" w:hAnsi="Times New Roman" w:cs="Times New Roman"/>
          <w:sz w:val="20"/>
          <w:szCs w:val="20"/>
        </w:rPr>
      </w:pPr>
      <w:r>
        <w:rPr>
          <w:rStyle w:val="71"/>
          <w:rFonts w:ascii="Times New Roman" w:hAnsi="Times New Roman" w:cs="Times New Roman"/>
          <w:sz w:val="20"/>
          <w:szCs w:val="20"/>
        </w:rPr>
        <w:t xml:space="preserve">            в ________________________________________________</w:t>
      </w:r>
    </w:p>
    <w:p>
      <w:pPr>
        <w:pStyle w:val="75"/>
        <w:rPr>
          <w:rFonts w:ascii="Times New Roman" w:hAnsi="Times New Roman" w:cs="Times New Roman"/>
          <w:sz w:val="20"/>
          <w:szCs w:val="20"/>
        </w:rPr>
      </w:pPr>
      <w:r>
        <w:rPr>
          <w:rStyle w:val="71"/>
          <w:rFonts w:ascii="Times New Roman" w:hAnsi="Times New Roman" w:cs="Times New Roman"/>
          <w:sz w:val="20"/>
          <w:szCs w:val="20"/>
        </w:rPr>
        <w:t xml:space="preserve">                        (полное наименование объекта контроля)</w:t>
      </w:r>
    </w:p>
    <w:p>
      <w:pPr>
        <w:rPr>
          <w:rFonts w:ascii="Times New Roman" w:hAnsi="Times New Roman" w:cs="Times New Roman"/>
          <w:sz w:val="20"/>
          <w:szCs w:val="20"/>
        </w:rPr>
      </w:pPr>
    </w:p>
    <w:p>
      <w:pPr>
        <w:pStyle w:val="75"/>
        <w:rPr>
          <w:rFonts w:ascii="Times New Roman" w:hAnsi="Times New Roman" w:cs="Times New Roman"/>
          <w:sz w:val="20"/>
          <w:szCs w:val="20"/>
        </w:rPr>
      </w:pPr>
      <w:bookmarkStart w:id="5" w:name="sub_20001"/>
      <w:r>
        <w:rPr>
          <w:rFonts w:ascii="Times New Roman" w:hAnsi="Times New Roman" w:cs="Times New Roman"/>
          <w:sz w:val="20"/>
          <w:szCs w:val="20"/>
        </w:rPr>
        <w:t xml:space="preserve">     1. Основание для проведения проверки: ______________________________</w:t>
      </w:r>
    </w:p>
    <w:bookmarkEnd w:id="5"/>
    <w:p>
      <w:pPr>
        <w:pStyle w:val="7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w:t>
      </w:r>
    </w:p>
    <w:p>
      <w:pPr>
        <w:pStyle w:val="75"/>
        <w:rPr>
          <w:rFonts w:ascii="Times New Roman" w:hAnsi="Times New Roman" w:cs="Times New Roman"/>
          <w:sz w:val="20"/>
          <w:szCs w:val="20"/>
        </w:rPr>
      </w:pPr>
      <w:r>
        <w:rPr>
          <w:rFonts w:ascii="Times New Roman" w:hAnsi="Times New Roman" w:cs="Times New Roman"/>
          <w:sz w:val="20"/>
          <w:szCs w:val="20"/>
        </w:rPr>
        <w:t xml:space="preserve">    (реквизиты распоряжения или иного организационно-распорядительного</w:t>
      </w:r>
    </w:p>
    <w:p>
      <w:pPr>
        <w:pStyle w:val="75"/>
        <w:rPr>
          <w:rFonts w:ascii="Times New Roman" w:hAnsi="Times New Roman" w:cs="Times New Roman"/>
          <w:sz w:val="20"/>
          <w:szCs w:val="20"/>
        </w:rPr>
      </w:pPr>
      <w:r>
        <w:rPr>
          <w:rFonts w:ascii="Times New Roman" w:hAnsi="Times New Roman" w:cs="Times New Roman"/>
          <w:sz w:val="20"/>
          <w:szCs w:val="20"/>
        </w:rPr>
        <w:t xml:space="preserve">     документа о проведении проверки)</w:t>
      </w:r>
    </w:p>
    <w:p>
      <w:pPr>
        <w:pStyle w:val="75"/>
        <w:rPr>
          <w:rFonts w:ascii="Times New Roman" w:hAnsi="Times New Roman" w:cs="Times New Roman"/>
          <w:sz w:val="20"/>
          <w:szCs w:val="20"/>
        </w:rPr>
      </w:pPr>
      <w:bookmarkStart w:id="6" w:name="sub_20002"/>
      <w:r>
        <w:rPr>
          <w:rFonts w:ascii="Times New Roman" w:hAnsi="Times New Roman" w:cs="Times New Roman"/>
          <w:sz w:val="20"/>
          <w:szCs w:val="20"/>
        </w:rPr>
        <w:t xml:space="preserve">     2. Вид проверки: ___________________________________________________</w:t>
      </w:r>
    </w:p>
    <w:bookmarkEnd w:id="6"/>
    <w:p>
      <w:pPr>
        <w:pStyle w:val="75"/>
        <w:rPr>
          <w:rFonts w:ascii="Times New Roman" w:hAnsi="Times New Roman" w:cs="Times New Roman"/>
          <w:sz w:val="20"/>
          <w:szCs w:val="20"/>
        </w:rPr>
      </w:pPr>
      <w:r>
        <w:rPr>
          <w:rFonts w:ascii="Times New Roman" w:hAnsi="Times New Roman" w:cs="Times New Roman"/>
          <w:sz w:val="20"/>
          <w:szCs w:val="20"/>
        </w:rPr>
        <w:t xml:space="preserve">                                (камеральная, выездная)</w:t>
      </w:r>
    </w:p>
    <w:p>
      <w:pPr>
        <w:pStyle w:val="75"/>
        <w:rPr>
          <w:rFonts w:ascii="Times New Roman" w:hAnsi="Times New Roman" w:cs="Times New Roman"/>
          <w:sz w:val="20"/>
          <w:szCs w:val="20"/>
        </w:rPr>
      </w:pPr>
      <w:bookmarkStart w:id="7" w:name="sub_20003"/>
      <w:r>
        <w:rPr>
          <w:rFonts w:ascii="Times New Roman" w:hAnsi="Times New Roman" w:cs="Times New Roman"/>
          <w:sz w:val="20"/>
          <w:szCs w:val="20"/>
        </w:rPr>
        <w:t xml:space="preserve">     3. Срок проведения проверки: с "____"____________ 20___ г.</w:t>
      </w:r>
    </w:p>
    <w:bookmarkEnd w:id="7"/>
    <w:p>
      <w:pPr>
        <w:pStyle w:val="75"/>
        <w:rPr>
          <w:rFonts w:ascii="Times New Roman" w:hAnsi="Times New Roman" w:cs="Times New Roman"/>
          <w:sz w:val="20"/>
          <w:szCs w:val="20"/>
        </w:rPr>
      </w:pPr>
      <w:r>
        <w:rPr>
          <w:rFonts w:ascii="Times New Roman" w:hAnsi="Times New Roman" w:cs="Times New Roman"/>
          <w:sz w:val="20"/>
          <w:szCs w:val="20"/>
        </w:rPr>
        <w:t xml:space="preserve"> по "___" ____________20____ г.</w:t>
      </w:r>
    </w:p>
    <w:p>
      <w:pPr>
        <w:pStyle w:val="75"/>
        <w:rPr>
          <w:rFonts w:ascii="Times New Roman" w:hAnsi="Times New Roman" w:cs="Times New Roman"/>
          <w:sz w:val="20"/>
          <w:szCs w:val="20"/>
        </w:rPr>
      </w:pPr>
      <w:bookmarkStart w:id="8" w:name="sub_20004"/>
      <w:r>
        <w:rPr>
          <w:rFonts w:ascii="Times New Roman" w:hAnsi="Times New Roman" w:cs="Times New Roman"/>
          <w:sz w:val="20"/>
          <w:szCs w:val="20"/>
        </w:rPr>
        <w:t xml:space="preserve">     4. Проверяемый период: 20___ год и истекший период 20___ года.</w:t>
      </w:r>
    </w:p>
    <w:bookmarkEnd w:id="8"/>
    <w:p>
      <w:pPr>
        <w:pStyle w:val="75"/>
        <w:rPr>
          <w:rFonts w:ascii="Times New Roman" w:hAnsi="Times New Roman" w:cs="Times New Roman"/>
          <w:sz w:val="20"/>
          <w:szCs w:val="20"/>
        </w:rPr>
      </w:pPr>
      <w:bookmarkStart w:id="9" w:name="sub_20005"/>
      <w:r>
        <w:rPr>
          <w:rFonts w:ascii="Times New Roman" w:hAnsi="Times New Roman" w:cs="Times New Roman"/>
          <w:sz w:val="20"/>
          <w:szCs w:val="20"/>
        </w:rPr>
        <w:t xml:space="preserve">     5.  Перечень  вопросов,  подлежащих  изучению  в   ходе   проведения</w:t>
      </w:r>
    </w:p>
    <w:bookmarkEnd w:id="9"/>
    <w:p>
      <w:pPr>
        <w:pStyle w:val="75"/>
        <w:rPr>
          <w:rFonts w:ascii="Times New Roman" w:hAnsi="Times New Roman" w:cs="Times New Roman"/>
          <w:sz w:val="20"/>
          <w:szCs w:val="20"/>
        </w:rPr>
      </w:pPr>
      <w:r>
        <w:rPr>
          <w:rFonts w:ascii="Times New Roman" w:hAnsi="Times New Roman" w:cs="Times New Roman"/>
          <w:sz w:val="20"/>
          <w:szCs w:val="20"/>
        </w:rPr>
        <w:t xml:space="preserve"> проверки:</w:t>
      </w:r>
    </w:p>
    <w:p>
      <w:pPr>
        <w:pStyle w:val="75"/>
        <w:rPr>
          <w:rFonts w:ascii="Times New Roman" w:hAnsi="Times New Roman" w:cs="Times New Roman"/>
          <w:sz w:val="20"/>
          <w:szCs w:val="20"/>
        </w:rPr>
      </w:pPr>
      <w:bookmarkStart w:id="10" w:name="sub_20051"/>
      <w:r>
        <w:rPr>
          <w:rFonts w:ascii="Times New Roman" w:hAnsi="Times New Roman" w:cs="Times New Roman"/>
          <w:sz w:val="20"/>
          <w:szCs w:val="20"/>
        </w:rPr>
        <w:t xml:space="preserve">     5.1. _______________________________________________________________</w:t>
      </w:r>
    </w:p>
    <w:bookmarkEnd w:id="10"/>
    <w:p>
      <w:pPr>
        <w:pStyle w:val="75"/>
        <w:rPr>
          <w:rFonts w:ascii="Times New Roman" w:hAnsi="Times New Roman" w:cs="Times New Roman"/>
          <w:sz w:val="20"/>
          <w:szCs w:val="20"/>
        </w:rPr>
      </w:pPr>
      <w:bookmarkStart w:id="11" w:name="sub_20052"/>
      <w:r>
        <w:rPr>
          <w:rFonts w:ascii="Times New Roman" w:hAnsi="Times New Roman" w:cs="Times New Roman"/>
          <w:sz w:val="20"/>
          <w:szCs w:val="20"/>
        </w:rPr>
        <w:t xml:space="preserve">     5.2. _______________________________________________________________</w:t>
      </w:r>
    </w:p>
    <w:bookmarkEnd w:id="11"/>
    <w:p>
      <w:pPr>
        <w:pStyle w:val="75"/>
        <w:rPr>
          <w:rFonts w:ascii="Times New Roman" w:hAnsi="Times New Roman" w:cs="Times New Roman"/>
          <w:sz w:val="20"/>
          <w:szCs w:val="20"/>
        </w:rPr>
      </w:pPr>
      <w:bookmarkStart w:id="12" w:name="sub_20053"/>
      <w:r>
        <w:rPr>
          <w:rFonts w:ascii="Times New Roman" w:hAnsi="Times New Roman" w:cs="Times New Roman"/>
          <w:sz w:val="20"/>
          <w:szCs w:val="20"/>
        </w:rPr>
        <w:t xml:space="preserve">     5.3. _______________________________________________________________</w:t>
      </w:r>
    </w:p>
    <w:bookmarkEnd w:id="12"/>
    <w:p>
      <w:pPr>
        <w:pStyle w:val="75"/>
        <w:rPr>
          <w:rFonts w:ascii="Times New Roman" w:hAnsi="Times New Roman" w:cs="Times New Roman"/>
          <w:sz w:val="20"/>
          <w:szCs w:val="20"/>
        </w:rPr>
      </w:pPr>
      <w:bookmarkStart w:id="13" w:name="sub_20006"/>
      <w:r>
        <w:rPr>
          <w:rFonts w:ascii="Times New Roman" w:hAnsi="Times New Roman" w:cs="Times New Roman"/>
          <w:sz w:val="20"/>
          <w:szCs w:val="20"/>
        </w:rPr>
        <w:t xml:space="preserve">     6. Состав комиссии: (определяется согласно распоряжению </w:t>
      </w:r>
      <w:bookmarkEnd w:id="13"/>
      <w:r>
        <w:rPr>
          <w:rFonts w:ascii="Times New Roman" w:hAnsi="Times New Roman" w:cs="Times New Roman"/>
          <w:sz w:val="20"/>
          <w:szCs w:val="20"/>
        </w:rPr>
        <w:t>уполномоченного</w:t>
      </w:r>
    </w:p>
    <w:p>
      <w:pPr>
        <w:pStyle w:val="75"/>
        <w:rPr>
          <w:rFonts w:ascii="Times New Roman" w:hAnsi="Times New Roman" w:cs="Times New Roman"/>
          <w:sz w:val="20"/>
          <w:szCs w:val="20"/>
        </w:rPr>
      </w:pPr>
      <w:r>
        <w:rPr>
          <w:rFonts w:ascii="Times New Roman" w:hAnsi="Times New Roman" w:cs="Times New Roman"/>
          <w:sz w:val="20"/>
          <w:szCs w:val="20"/>
        </w:rPr>
        <w:t xml:space="preserve"> должностного лица)</w:t>
      </w:r>
    </w:p>
    <w:p>
      <w:pPr>
        <w:pStyle w:val="75"/>
        <w:rPr>
          <w:rFonts w:ascii="Times New Roman" w:hAnsi="Times New Roman" w:cs="Times New Roman"/>
          <w:sz w:val="20"/>
          <w:szCs w:val="20"/>
        </w:rPr>
      </w:pPr>
      <w:r>
        <w:rPr>
          <w:rFonts w:ascii="Times New Roman" w:hAnsi="Times New Roman" w:cs="Times New Roman"/>
          <w:sz w:val="20"/>
          <w:szCs w:val="20"/>
        </w:rPr>
        <w:t xml:space="preserve">     Должность, фамилия, имя, отчество, специальное звание (при  наличии)</w:t>
      </w:r>
    </w:p>
    <w:p>
      <w:pPr>
        <w:pStyle w:val="75"/>
        <w:rPr>
          <w:rFonts w:ascii="Times New Roman" w:hAnsi="Times New Roman" w:cs="Times New Roman"/>
          <w:sz w:val="20"/>
          <w:szCs w:val="20"/>
        </w:rPr>
      </w:pPr>
      <w:r>
        <w:rPr>
          <w:rFonts w:ascii="Times New Roman" w:hAnsi="Times New Roman" w:cs="Times New Roman"/>
          <w:sz w:val="20"/>
          <w:szCs w:val="20"/>
        </w:rPr>
        <w:t xml:space="preserve"> субъекта ведомственного контроля (руководитель проверки);</w:t>
      </w:r>
    </w:p>
    <w:p>
      <w:pPr>
        <w:pStyle w:val="75"/>
        <w:rPr>
          <w:rFonts w:ascii="Times New Roman" w:hAnsi="Times New Roman" w:cs="Times New Roman"/>
          <w:sz w:val="20"/>
          <w:szCs w:val="20"/>
        </w:rPr>
      </w:pPr>
      <w:r>
        <w:rPr>
          <w:rFonts w:ascii="Times New Roman" w:hAnsi="Times New Roman" w:cs="Times New Roman"/>
          <w:sz w:val="20"/>
          <w:szCs w:val="20"/>
        </w:rPr>
        <w:t xml:space="preserve">     Должность, фамилия, имя, отчество, специальное звание (при  наличии)</w:t>
      </w:r>
    </w:p>
    <w:p>
      <w:pPr>
        <w:pStyle w:val="75"/>
        <w:rPr>
          <w:rFonts w:ascii="Times New Roman" w:hAnsi="Times New Roman" w:cs="Times New Roman"/>
          <w:sz w:val="20"/>
          <w:szCs w:val="20"/>
        </w:rPr>
      </w:pPr>
      <w:r>
        <w:rPr>
          <w:rFonts w:ascii="Times New Roman" w:hAnsi="Times New Roman" w:cs="Times New Roman"/>
          <w:sz w:val="20"/>
          <w:szCs w:val="20"/>
        </w:rPr>
        <w:t xml:space="preserve"> субъекта ведомственного контроля;</w:t>
      </w:r>
    </w:p>
    <w:p>
      <w:pPr>
        <w:pStyle w:val="75"/>
        <w:rPr>
          <w:rFonts w:ascii="Times New Roman" w:hAnsi="Times New Roman" w:cs="Times New Roman"/>
          <w:sz w:val="20"/>
          <w:szCs w:val="20"/>
        </w:rPr>
      </w:pPr>
      <w:r>
        <w:rPr>
          <w:rFonts w:ascii="Times New Roman" w:hAnsi="Times New Roman" w:cs="Times New Roman"/>
          <w:sz w:val="20"/>
          <w:szCs w:val="20"/>
        </w:rPr>
        <w:t xml:space="preserve">     Должность, фамилия, имя, отчество, специальное звание (при  наличии)</w:t>
      </w:r>
    </w:p>
    <w:p>
      <w:pPr>
        <w:pStyle w:val="75"/>
        <w:rPr>
          <w:rFonts w:ascii="Times New Roman" w:hAnsi="Times New Roman" w:cs="Times New Roman"/>
          <w:sz w:val="20"/>
          <w:szCs w:val="20"/>
        </w:rPr>
      </w:pPr>
      <w:r>
        <w:rPr>
          <w:rFonts w:ascii="Times New Roman" w:hAnsi="Times New Roman" w:cs="Times New Roman"/>
          <w:sz w:val="20"/>
          <w:szCs w:val="20"/>
        </w:rPr>
        <w:t xml:space="preserve"> субъекта ведомственного контроля.</w:t>
      </w:r>
    </w:p>
    <w:p>
      <w:pPr>
        <w:pStyle w:val="75"/>
        <w:rPr>
          <w:rFonts w:ascii="Times New Roman" w:hAnsi="Times New Roman" w:cs="Times New Roman"/>
          <w:sz w:val="20"/>
          <w:szCs w:val="20"/>
        </w:rPr>
      </w:pPr>
      <w:r>
        <w:rPr>
          <w:rFonts w:ascii="Times New Roman" w:hAnsi="Times New Roman" w:cs="Times New Roman"/>
          <w:sz w:val="20"/>
          <w:szCs w:val="20"/>
        </w:rPr>
        <w:t xml:space="preserve"> </w:t>
      </w:r>
    </w:p>
    <w:p>
      <w:pPr>
        <w:pStyle w:val="75"/>
        <w:rPr>
          <w:rFonts w:ascii="Times New Roman" w:hAnsi="Times New Roman" w:cs="Times New Roman"/>
          <w:sz w:val="20"/>
          <w:szCs w:val="20"/>
        </w:rPr>
      </w:pPr>
      <w:r>
        <w:rPr>
          <w:rFonts w:ascii="Times New Roman" w:hAnsi="Times New Roman" w:cs="Times New Roman"/>
          <w:sz w:val="20"/>
          <w:szCs w:val="20"/>
        </w:rPr>
        <w:t>Главный специалист</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                         (подпись)      (расшифровка подписи)</w:t>
      </w:r>
    </w:p>
    <w:p>
      <w:pPr>
        <w:pStyle w:val="75"/>
        <w:rPr>
          <w:rFonts w:ascii="Times New Roman" w:hAnsi="Times New Roman" w:cs="Times New Roman"/>
          <w:sz w:val="20"/>
          <w:szCs w:val="20"/>
        </w:rPr>
      </w:pPr>
      <w:r>
        <w:rPr>
          <w:rFonts w:ascii="Times New Roman" w:hAnsi="Times New Roman" w:cs="Times New Roman"/>
          <w:sz w:val="20"/>
          <w:szCs w:val="20"/>
        </w:rPr>
        <w:t xml:space="preserve">                                                                                  "___" __________ _____ г.</w:t>
      </w:r>
    </w:p>
    <w:p>
      <w:pPr>
        <w:ind w:left="3969" w:hanging="15"/>
        <w:rPr>
          <w:rStyle w:val="71"/>
          <w:rFonts w:ascii="Times New Roman" w:hAnsi="Times New Roman" w:cs="Times New Roman"/>
          <w:b w:val="0"/>
          <w:color w:val="auto"/>
          <w:sz w:val="20"/>
          <w:szCs w:val="20"/>
        </w:rPr>
      </w:pPr>
      <w:r>
        <w:rPr>
          <w:rStyle w:val="71"/>
          <w:rFonts w:ascii="Times New Roman" w:hAnsi="Times New Roman" w:cs="Times New Roman"/>
          <w:b w:val="0"/>
          <w:color w:val="auto"/>
          <w:sz w:val="20"/>
          <w:szCs w:val="20"/>
        </w:rPr>
        <w:t xml:space="preserve"> </w:t>
      </w:r>
    </w:p>
    <w:p>
      <w:pPr>
        <w:ind w:left="3969" w:hanging="15"/>
        <w:rPr>
          <w:rStyle w:val="71"/>
          <w:rFonts w:ascii="Times New Roman" w:hAnsi="Times New Roman" w:cs="Times New Roman"/>
          <w:b w:val="0"/>
          <w:color w:val="auto"/>
          <w:sz w:val="20"/>
          <w:szCs w:val="20"/>
        </w:rPr>
      </w:pPr>
    </w:p>
    <w:p>
      <w:pPr>
        <w:ind w:left="3969" w:hanging="15"/>
        <w:rPr>
          <w:rStyle w:val="71"/>
          <w:rFonts w:ascii="Times New Roman" w:hAnsi="Times New Roman" w:cs="Times New Roman"/>
          <w:b w:val="0"/>
          <w:color w:val="auto"/>
          <w:sz w:val="20"/>
          <w:szCs w:val="20"/>
        </w:rPr>
      </w:pPr>
    </w:p>
    <w:p>
      <w:pPr>
        <w:ind w:left="3969" w:hanging="15"/>
        <w:jc w:val="right"/>
        <w:rPr>
          <w:rStyle w:val="71"/>
          <w:b w:val="0"/>
          <w:bCs w:val="0"/>
          <w:color w:val="auto"/>
          <w:sz w:val="20"/>
          <w:szCs w:val="20"/>
        </w:rPr>
      </w:pPr>
      <w:r>
        <w:rPr>
          <w:rStyle w:val="71"/>
          <w:rFonts w:ascii="Times New Roman" w:hAnsi="Times New Roman" w:cs="Times New Roman"/>
          <w:b w:val="0"/>
          <w:color w:val="auto"/>
          <w:sz w:val="20"/>
          <w:szCs w:val="20"/>
        </w:rPr>
        <w:t xml:space="preserve">Приложение № 3 </w:t>
      </w:r>
      <w:r>
        <w:rPr>
          <w:rStyle w:val="71"/>
          <w:rFonts w:ascii="Times New Roman" w:hAnsi="Times New Roman" w:cs="Times New Roman"/>
          <w:b w:val="0"/>
          <w:color w:val="auto"/>
          <w:sz w:val="20"/>
          <w:szCs w:val="20"/>
        </w:rPr>
        <w:br w:type="textWrapping"/>
      </w:r>
      <w:r>
        <w:rPr>
          <w:rStyle w:val="71"/>
          <w:rFonts w:ascii="Times New Roman" w:hAnsi="Times New Roman" w:cs="Times New Roman"/>
          <w:b w:val="0"/>
          <w:color w:val="auto"/>
          <w:sz w:val="20"/>
          <w:szCs w:val="20"/>
        </w:rPr>
        <w:t xml:space="preserve">к </w:t>
      </w:r>
      <w:r>
        <w:rPr>
          <w:rStyle w:val="72"/>
          <w:rFonts w:ascii="Times New Roman" w:hAnsi="Times New Roman" w:cs="Times New Roman"/>
          <w:color w:val="auto"/>
          <w:sz w:val="20"/>
          <w:szCs w:val="20"/>
        </w:rPr>
        <w:t>Порядку</w:t>
      </w:r>
      <w:r>
        <w:rPr>
          <w:rStyle w:val="71"/>
          <w:rFonts w:ascii="Times New Roman" w:hAnsi="Times New Roman" w:cs="Times New Roman"/>
          <w:b w:val="0"/>
          <w:color w:val="auto"/>
          <w:sz w:val="20"/>
          <w:szCs w:val="20"/>
        </w:rPr>
        <w:t xml:space="preserve"> </w:t>
      </w:r>
      <w:r>
        <w:rPr>
          <w:rFonts w:ascii="Times New Roman" w:hAnsi="Times New Roman" w:cs="Times New Roman"/>
          <w:bCs/>
          <w:sz w:val="20"/>
          <w:szCs w:val="20"/>
        </w:rPr>
        <w:t xml:space="preserve">осуществления органом внутреннего муниципального финансового контроля  </w:t>
      </w:r>
      <w:r>
        <w:rPr>
          <w:rFonts w:ascii="Times New Roman" w:hAnsi="Times New Roman" w:cs="Times New Roman"/>
          <w:sz w:val="20"/>
          <w:szCs w:val="20"/>
        </w:rPr>
        <w:t xml:space="preserve">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r>
        <w:rPr>
          <w:rFonts w:ascii="Times New Roman" w:hAnsi="Times New Roman" w:cs="Times New Roman"/>
          <w:bCs/>
          <w:sz w:val="20"/>
          <w:szCs w:val="20"/>
        </w:rPr>
        <w:t xml:space="preserve">  полномочий по внутреннему муниципальному финансовому контролю</w:t>
      </w:r>
    </w:p>
    <w:p>
      <w:pPr>
        <w:spacing w:before="75"/>
        <w:ind w:firstLine="709"/>
        <w:jc w:val="both"/>
        <w:rPr>
          <w:color w:val="353842"/>
          <w:sz w:val="20"/>
          <w:szCs w:val="20"/>
          <w:shd w:val="clear" w:color="auto" w:fill="F0F0F0"/>
        </w:rPr>
      </w:pPr>
    </w:p>
    <w:p>
      <w:pPr>
        <w:jc w:val="center"/>
        <w:rPr>
          <w:rFonts w:ascii="Times New Roman" w:hAnsi="Times New Roman" w:cs="Times New Roman"/>
          <w:sz w:val="20"/>
          <w:szCs w:val="20"/>
        </w:rPr>
      </w:pPr>
      <w:r>
        <w:rPr>
          <w:rFonts w:ascii="Times New Roman" w:hAnsi="Times New Roman" w:cs="Times New Roman"/>
          <w:b/>
          <w:bCs/>
          <w:color w:val="26282F"/>
          <w:sz w:val="20"/>
          <w:szCs w:val="20"/>
        </w:rPr>
        <w:t>Заключение</w:t>
      </w:r>
      <w:r>
        <w:rPr>
          <w:rFonts w:ascii="Times New Roman" w:hAnsi="Times New Roman" w:cs="Times New Roman"/>
          <w:b/>
          <w:bCs/>
          <w:color w:val="26282F"/>
          <w:sz w:val="20"/>
          <w:szCs w:val="20"/>
        </w:rPr>
        <w:br w:type="textWrapping"/>
      </w:r>
      <w:r>
        <w:rPr>
          <w:rFonts w:ascii="Times New Roman" w:hAnsi="Times New Roman" w:cs="Times New Roman"/>
          <w:b/>
          <w:bCs/>
          <w:color w:val="26282F"/>
          <w:sz w:val="20"/>
          <w:szCs w:val="20"/>
        </w:rPr>
        <w:t>по результатам проведения внутреннего муниципального финансового контроля</w:t>
      </w:r>
    </w:p>
    <w:p>
      <w:pPr>
        <w:ind w:firstLine="709"/>
        <w:jc w:val="both"/>
        <w:rPr>
          <w:rFonts w:ascii="Times New Roman" w:hAnsi="Times New Roman" w:cs="Times New Roman"/>
          <w:sz w:val="20"/>
          <w:szCs w:val="20"/>
        </w:rPr>
      </w:pPr>
    </w:p>
    <w:tbl>
      <w:tblPr>
        <w:tblStyle w:val="24"/>
        <w:tblW w:w="9999" w:type="dxa"/>
        <w:tblInd w:w="108" w:type="dxa"/>
        <w:tblLayout w:type="fixed"/>
        <w:tblCellMar>
          <w:top w:w="0" w:type="dxa"/>
          <w:left w:w="108" w:type="dxa"/>
          <w:bottom w:w="0" w:type="dxa"/>
          <w:right w:w="108" w:type="dxa"/>
        </w:tblCellMar>
      </w:tblPr>
      <w:tblGrid>
        <w:gridCol w:w="6666"/>
        <w:gridCol w:w="3333"/>
      </w:tblGrid>
      <w:tr>
        <w:tblPrEx>
          <w:tblLayout w:type="fixed"/>
          <w:tblCellMar>
            <w:top w:w="0" w:type="dxa"/>
            <w:left w:w="108" w:type="dxa"/>
            <w:bottom w:w="0" w:type="dxa"/>
            <w:right w:w="108" w:type="dxa"/>
          </w:tblCellMar>
        </w:tblPrEx>
        <w:tc>
          <w:tcPr>
            <w:tcW w:w="6666" w:type="dxa"/>
            <w:vAlign w:val="top"/>
          </w:tcPr>
          <w:p>
            <w:pPr>
              <w:ind w:firstLine="709"/>
              <w:rPr>
                <w:rFonts w:ascii="Times New Roman" w:hAnsi="Times New Roman" w:cs="Times New Roman"/>
                <w:sz w:val="20"/>
                <w:szCs w:val="20"/>
              </w:rPr>
            </w:pPr>
            <w:r>
              <w:rPr>
                <w:rFonts w:ascii="Times New Roman" w:hAnsi="Times New Roman" w:cs="Times New Roman"/>
                <w:sz w:val="20"/>
                <w:szCs w:val="20"/>
              </w:rPr>
              <w:t>N [</w:t>
            </w:r>
            <w:r>
              <w:rPr>
                <w:rFonts w:ascii="Times New Roman" w:hAnsi="Times New Roman" w:cs="Times New Roman"/>
                <w:b/>
                <w:bCs/>
                <w:color w:val="26282F"/>
                <w:sz w:val="20"/>
                <w:szCs w:val="20"/>
              </w:rPr>
              <w:t>значение</w:t>
            </w:r>
            <w:r>
              <w:rPr>
                <w:rFonts w:ascii="Times New Roman" w:hAnsi="Times New Roman" w:cs="Times New Roman"/>
                <w:sz w:val="20"/>
                <w:szCs w:val="20"/>
              </w:rPr>
              <w:t>]</w:t>
            </w:r>
          </w:p>
        </w:tc>
        <w:tc>
          <w:tcPr>
            <w:tcW w:w="3333" w:type="dxa"/>
            <w:vAlign w:val="top"/>
          </w:tcPr>
          <w:p>
            <w:pPr>
              <w:ind w:firstLine="709"/>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color w:val="26282F"/>
                <w:sz w:val="20"/>
                <w:szCs w:val="20"/>
              </w:rPr>
              <w:t>число, месяц, год</w:t>
            </w:r>
            <w:r>
              <w:rPr>
                <w:rFonts w:ascii="Times New Roman" w:hAnsi="Times New Roman" w:cs="Times New Roman"/>
                <w:sz w:val="20"/>
                <w:szCs w:val="20"/>
              </w:rPr>
              <w:t>]</w:t>
            </w:r>
          </w:p>
        </w:tc>
      </w:tr>
    </w:tbl>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На основании [</w:t>
      </w:r>
      <w:r>
        <w:rPr>
          <w:rFonts w:ascii="Times New Roman" w:hAnsi="Times New Roman" w:cs="Times New Roman"/>
          <w:b/>
          <w:bCs/>
          <w:color w:val="26282F"/>
          <w:sz w:val="20"/>
          <w:szCs w:val="20"/>
        </w:rPr>
        <w:t>наименование документа, его номер и дата</w:t>
      </w:r>
      <w:r>
        <w:rPr>
          <w:rFonts w:ascii="Times New Roman" w:hAnsi="Times New Roman" w:cs="Times New Roman"/>
          <w:sz w:val="20"/>
          <w:szCs w:val="20"/>
        </w:rPr>
        <w:t>] проведен внутренний муниципальный финансовый контроль в отношении [</w:t>
      </w:r>
      <w:r>
        <w:rPr>
          <w:rFonts w:ascii="Times New Roman" w:hAnsi="Times New Roman" w:cs="Times New Roman"/>
          <w:b/>
          <w:bCs/>
          <w:color w:val="26282F"/>
          <w:sz w:val="20"/>
          <w:szCs w:val="20"/>
        </w:rPr>
        <w:t>наименование объекта внутреннего муниципального финансового контроля, ИНН</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Дата проведения внутреннего муниципального финансового контроля: [</w:t>
      </w:r>
      <w:r>
        <w:rPr>
          <w:rFonts w:ascii="Times New Roman" w:hAnsi="Times New Roman" w:cs="Times New Roman"/>
          <w:b/>
          <w:bCs/>
          <w:color w:val="26282F"/>
          <w:sz w:val="20"/>
          <w:szCs w:val="20"/>
        </w:rPr>
        <w:t>число, месяц, год</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Внутренний муниципальный финансовый контроль проведен: [</w:t>
      </w:r>
      <w:r>
        <w:rPr>
          <w:rFonts w:ascii="Times New Roman" w:hAnsi="Times New Roman" w:cs="Times New Roman"/>
          <w:b/>
          <w:bCs/>
          <w:color w:val="26282F"/>
          <w:sz w:val="20"/>
          <w:szCs w:val="20"/>
        </w:rPr>
        <w:t>должность, Ф. И. О.</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Проверяемый период: [</w:t>
      </w:r>
      <w:r>
        <w:rPr>
          <w:rFonts w:ascii="Times New Roman" w:hAnsi="Times New Roman" w:cs="Times New Roman"/>
          <w:b/>
          <w:bCs/>
          <w:color w:val="26282F"/>
          <w:sz w:val="20"/>
          <w:szCs w:val="20"/>
        </w:rPr>
        <w:t>вписать нужное</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Предмет внутреннего муниципального финансового контроля: [</w:t>
      </w:r>
      <w:r>
        <w:rPr>
          <w:rFonts w:ascii="Times New Roman" w:hAnsi="Times New Roman" w:cs="Times New Roman"/>
          <w:b/>
          <w:bCs/>
          <w:color w:val="26282F"/>
          <w:sz w:val="20"/>
          <w:szCs w:val="20"/>
        </w:rPr>
        <w:t>вписать нужное</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Перечень контрольных процедур и мероприятий: [</w:t>
      </w:r>
      <w:r>
        <w:rPr>
          <w:rFonts w:ascii="Times New Roman" w:hAnsi="Times New Roman" w:cs="Times New Roman"/>
          <w:b/>
          <w:bCs/>
          <w:color w:val="26282F"/>
          <w:sz w:val="20"/>
          <w:szCs w:val="20"/>
        </w:rPr>
        <w:t>вписать нужное</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В ходе проведения внутреннего муниципального финансового контроля [</w:t>
      </w:r>
      <w:r>
        <w:rPr>
          <w:rFonts w:ascii="Times New Roman" w:hAnsi="Times New Roman" w:cs="Times New Roman"/>
          <w:b/>
          <w:bCs/>
          <w:color w:val="26282F"/>
          <w:sz w:val="20"/>
          <w:szCs w:val="20"/>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Подписи лиц, проводивших муниципальный финансовый контроль:</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color w:val="26282F"/>
          <w:sz w:val="20"/>
          <w:szCs w:val="20"/>
        </w:rPr>
        <w:t>подпись, инициалы, фамилия</w:t>
      </w:r>
      <w:r>
        <w:rPr>
          <w:rFonts w:ascii="Times New Roman" w:hAnsi="Times New Roman" w:cs="Times New Roman"/>
          <w:sz w:val="20"/>
          <w:szCs w:val="20"/>
        </w:rPr>
        <w:t>]</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С заключением ознакомлен:</w:t>
      </w:r>
    </w:p>
    <w:p>
      <w:pPr>
        <w:ind w:firstLine="709"/>
        <w:jc w:val="both"/>
        <w:rPr>
          <w:rFonts w:ascii="Times New Roman" w:hAnsi="Times New Roman" w:cs="Times New Roman"/>
          <w:sz w:val="20"/>
          <w:szCs w:val="20"/>
        </w:rPr>
      </w:pPr>
    </w:p>
    <w:p>
      <w:pPr>
        <w:ind w:firstLine="709"/>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color w:val="26282F"/>
          <w:sz w:val="20"/>
          <w:szCs w:val="20"/>
        </w:rPr>
        <w:t>должность, подпись, инициалы, фамилия]</w:t>
      </w:r>
    </w:p>
    <w:p>
      <w:pPr>
        <w:ind w:firstLine="709"/>
        <w:jc w:val="both"/>
        <w:rPr>
          <w:rFonts w:ascii="Times New Roman" w:hAnsi="Times New Roman" w:cs="Times New Roman"/>
          <w:sz w:val="20"/>
          <w:szCs w:val="20"/>
        </w:rPr>
      </w:pPr>
    </w:p>
    <w:p>
      <w:pPr>
        <w:ind w:firstLine="709"/>
        <w:jc w:val="both"/>
        <w:rPr>
          <w:rStyle w:val="71"/>
          <w:rFonts w:ascii="Times New Roman" w:hAnsi="Times New Roman" w:cs="Times New Roman"/>
          <w:b w:val="0"/>
          <w:color w:val="auto"/>
          <w:sz w:val="20"/>
          <w:szCs w:val="20"/>
        </w:rPr>
      </w:pPr>
      <w:r>
        <w:rPr>
          <w:rFonts w:ascii="Times New Roman" w:hAnsi="Times New Roman" w:cs="Times New Roman"/>
          <w:sz w:val="20"/>
          <w:szCs w:val="20"/>
        </w:rPr>
        <w:t>[</w:t>
      </w:r>
      <w:r>
        <w:rPr>
          <w:rFonts w:ascii="Times New Roman" w:hAnsi="Times New Roman" w:cs="Times New Roman"/>
          <w:b/>
          <w:bCs/>
          <w:color w:val="26282F"/>
          <w:sz w:val="20"/>
          <w:szCs w:val="20"/>
        </w:rPr>
        <w:t>число, месяц, год</w:t>
      </w:r>
      <w:r>
        <w:rPr>
          <w:rFonts w:ascii="Times New Roman" w:hAnsi="Times New Roman" w:cs="Times New Roman"/>
          <w:sz w:val="20"/>
          <w:szCs w:val="20"/>
        </w:rPr>
        <w:t>]</w:t>
      </w:r>
    </w:p>
    <w:p>
      <w:pPr>
        <w:ind w:left="3969" w:hanging="15"/>
        <w:rPr>
          <w:rStyle w:val="71"/>
          <w:rFonts w:ascii="Times New Roman" w:hAnsi="Times New Roman" w:cs="Times New Roman"/>
          <w:b w:val="0"/>
          <w:color w:val="auto"/>
          <w:sz w:val="20"/>
          <w:szCs w:val="20"/>
        </w:rPr>
      </w:pPr>
    </w:p>
    <w:p>
      <w:pPr>
        <w:ind w:left="3969" w:hanging="15"/>
        <w:jc w:val="right"/>
        <w:rPr>
          <w:sz w:val="20"/>
          <w:szCs w:val="20"/>
        </w:rPr>
      </w:pPr>
      <w:r>
        <w:rPr>
          <w:rStyle w:val="71"/>
          <w:rFonts w:ascii="Times New Roman" w:hAnsi="Times New Roman" w:cs="Times New Roman"/>
          <w:b w:val="0"/>
          <w:color w:val="auto"/>
          <w:sz w:val="20"/>
          <w:szCs w:val="20"/>
        </w:rPr>
        <w:t xml:space="preserve">Приложение № 4 </w:t>
      </w:r>
      <w:r>
        <w:rPr>
          <w:rStyle w:val="71"/>
          <w:rFonts w:ascii="Times New Roman" w:hAnsi="Times New Roman" w:cs="Times New Roman"/>
          <w:b w:val="0"/>
          <w:color w:val="auto"/>
          <w:sz w:val="20"/>
          <w:szCs w:val="20"/>
        </w:rPr>
        <w:br w:type="textWrapping"/>
      </w:r>
      <w:r>
        <w:rPr>
          <w:rStyle w:val="71"/>
          <w:rFonts w:ascii="Times New Roman" w:hAnsi="Times New Roman" w:cs="Times New Roman"/>
          <w:b w:val="0"/>
          <w:color w:val="auto"/>
          <w:sz w:val="20"/>
          <w:szCs w:val="20"/>
        </w:rPr>
        <w:t xml:space="preserve">к </w:t>
      </w:r>
      <w:r>
        <w:rPr>
          <w:rStyle w:val="72"/>
          <w:rFonts w:ascii="Times New Roman" w:hAnsi="Times New Roman" w:cs="Times New Roman"/>
          <w:color w:val="auto"/>
          <w:sz w:val="20"/>
          <w:szCs w:val="20"/>
        </w:rPr>
        <w:t>Порядку</w:t>
      </w:r>
      <w:r>
        <w:rPr>
          <w:rStyle w:val="71"/>
          <w:rFonts w:ascii="Times New Roman" w:hAnsi="Times New Roman" w:cs="Times New Roman"/>
          <w:b w:val="0"/>
          <w:color w:val="auto"/>
          <w:sz w:val="20"/>
          <w:szCs w:val="20"/>
        </w:rPr>
        <w:t xml:space="preserve"> </w:t>
      </w:r>
      <w:r>
        <w:rPr>
          <w:rFonts w:ascii="Times New Roman" w:hAnsi="Times New Roman" w:cs="Times New Roman"/>
          <w:bCs/>
          <w:sz w:val="20"/>
          <w:szCs w:val="20"/>
        </w:rPr>
        <w:t xml:space="preserve">осуществления органом внутреннего муниципального финансового контроля  </w:t>
      </w:r>
      <w:r>
        <w:rPr>
          <w:rFonts w:ascii="Times New Roman" w:hAnsi="Times New Roman" w:cs="Times New Roman"/>
          <w:sz w:val="20"/>
          <w:szCs w:val="20"/>
        </w:rPr>
        <w:t xml:space="preserve">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r>
        <w:rPr>
          <w:rFonts w:ascii="Times New Roman" w:hAnsi="Times New Roman" w:cs="Times New Roman"/>
          <w:bCs/>
          <w:sz w:val="20"/>
          <w:szCs w:val="20"/>
        </w:rPr>
        <w:t xml:space="preserve">  полномочий по внутреннему муниципальному финансовому контролю</w:t>
      </w:r>
    </w:p>
    <w:p>
      <w:pPr>
        <w:rPr>
          <w:sz w:val="20"/>
          <w:szCs w:val="20"/>
        </w:rPr>
      </w:pPr>
    </w:p>
    <w:tbl>
      <w:tblPr>
        <w:tblStyle w:val="24"/>
        <w:tblW w:w="99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2"/>
              <w:rPr>
                <w:rFonts w:ascii="Times New Roman" w:hAnsi="Times New Roman"/>
                <w:sz w:val="20"/>
                <w:szCs w:val="20"/>
                <w:lang w:val="ru-RU" w:eastAsia="ru-RU"/>
              </w:rPr>
            </w:pPr>
            <w:r>
              <w:rPr>
                <w:rFonts w:ascii="Times New Roman" w:hAnsi="Times New Roman"/>
                <w:sz w:val="20"/>
                <w:szCs w:val="20"/>
                <w:lang w:val="ru-RU" w:eastAsia="ru-RU"/>
              </w:rPr>
              <w:t xml:space="preserve">Представление </w:t>
            </w:r>
            <w:r>
              <w:rPr>
                <w:rFonts w:ascii="Times New Roman" w:hAnsi="Times New Roman"/>
                <w:sz w:val="20"/>
                <w:szCs w:val="20"/>
                <w:lang w:val="ru-RU" w:eastAsia="ru-RU"/>
              </w:rPr>
              <w:br w:type="textWrapping"/>
            </w:r>
            <w:r>
              <w:rPr>
                <w:rFonts w:ascii="Times New Roman" w:hAnsi="Times New Roman"/>
                <w:sz w:val="20"/>
                <w:szCs w:val="20"/>
                <w:lang w:val="ru-RU" w:eastAsia="ru-RU"/>
              </w:rPr>
              <w:t>об устранении выявленных нарушений по результатам осуществления внутреннего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В порядке осуществления внутреннего муниципального финансового контроля мною,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jc w:val="right"/>
              <w:rPr>
                <w:rFonts w:ascii="Times New Roman" w:hAnsi="Times New Roman" w:cs="Times New Roman"/>
                <w:sz w:val="20"/>
                <w:szCs w:val="20"/>
              </w:rPr>
            </w:pP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(Ф.И.О., уполномоченного должностного лица)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проведена проверка соблюдения требований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(указать нормативный правовой акт и (или) технические нормы)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на объекте: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На объекте осуществляет деятельность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12"/>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4900" w:type="dxa"/>
            <w:gridSpan w:val="5"/>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В результате проверки выявлены следующие нарушения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Руководствуясь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(указать нормативный правовой акт)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требую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(наименование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принять меры по их устранению, а также устранению причин и условий таких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520" w:type="dxa"/>
            <w:gridSpan w:val="5"/>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нарушений в срок до</w:t>
            </w:r>
          </w:p>
        </w:tc>
        <w:tc>
          <w:tcPr>
            <w:tcW w:w="28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42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280" w:type="dxa"/>
            <w:gridSpan w:val="2"/>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1260" w:type="dxa"/>
            <w:gridSpan w:val="2"/>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560" w:type="dxa"/>
            <w:gridSpan w:val="2"/>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20</w:t>
            </w:r>
          </w:p>
        </w:tc>
        <w:tc>
          <w:tcPr>
            <w:tcW w:w="56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1260" w:type="dxa"/>
            <w:gridSpan w:val="2"/>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года.</w:t>
            </w:r>
          </w:p>
        </w:tc>
        <w:tc>
          <w:tcPr>
            <w:tcW w:w="2800" w:type="dxa"/>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12"/>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1260" w:type="dxa"/>
            <w:gridSpan w:val="3"/>
            <w:tcBorders>
              <w:top w:val="nil"/>
              <w:left w:val="nil"/>
              <w:bottom w:val="nil"/>
              <w:right w:val="nil"/>
            </w:tcBorders>
            <w:vAlign w:val="top"/>
          </w:tcPr>
          <w:p>
            <w:pPr>
              <w:pStyle w:val="73"/>
              <w:rPr>
                <w:rFonts w:ascii="Times New Roman" w:hAnsi="Times New Roman" w:cs="Times New Roman"/>
                <w:sz w:val="20"/>
                <w:szCs w:val="20"/>
              </w:rPr>
            </w:pPr>
          </w:p>
        </w:tc>
        <w:tc>
          <w:tcPr>
            <w:tcW w:w="3640" w:type="dxa"/>
            <w:gridSpan w:val="2"/>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12"/>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(подпись ________________ спец. сектора финансового муниципального контроля)</w:t>
            </w:r>
          </w:p>
        </w:tc>
        <w:tc>
          <w:tcPr>
            <w:tcW w:w="1260" w:type="dxa"/>
            <w:gridSpan w:val="3"/>
            <w:tcBorders>
              <w:top w:val="nil"/>
              <w:left w:val="nil"/>
              <w:bottom w:val="nil"/>
              <w:right w:val="nil"/>
            </w:tcBorders>
            <w:vAlign w:val="top"/>
          </w:tcPr>
          <w:p>
            <w:pPr>
              <w:pStyle w:val="73"/>
              <w:rPr>
                <w:rFonts w:ascii="Times New Roman" w:hAnsi="Times New Roman" w:cs="Times New Roman"/>
                <w:sz w:val="20"/>
                <w:szCs w:val="20"/>
              </w:rPr>
            </w:pPr>
          </w:p>
        </w:tc>
        <w:tc>
          <w:tcPr>
            <w:tcW w:w="3640" w:type="dxa"/>
            <w:gridSpan w:val="2"/>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(расшифровка подписи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Представление вручено: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(Ф.И.О. руководителя (уполномоченного лица)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40" w:type="dxa"/>
            <w:gridSpan w:val="17"/>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8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42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28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126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560" w:type="dxa"/>
            <w:gridSpan w:val="2"/>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20</w:t>
            </w:r>
          </w:p>
        </w:tc>
        <w:tc>
          <w:tcPr>
            <w:tcW w:w="560" w:type="dxa"/>
            <w:gridSpan w:val="2"/>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1260" w:type="dxa"/>
            <w:gridSpan w:val="2"/>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года</w:t>
            </w:r>
          </w:p>
        </w:tc>
        <w:tc>
          <w:tcPr>
            <w:tcW w:w="5320" w:type="dxa"/>
            <w:gridSpan w:val="7"/>
            <w:tcBorders>
              <w:top w:val="nil"/>
              <w:left w:val="nil"/>
              <w:bottom w:val="nil"/>
              <w:right w:val="nil"/>
            </w:tcBorders>
            <w:vAlign w:val="top"/>
          </w:tcPr>
          <w:p>
            <w:pPr>
              <w:pStyle w:val="73"/>
              <w:rPr>
                <w:rFonts w:ascii="Times New Roman" w:hAnsi="Times New Roman" w:cs="Times New Roman"/>
                <w:sz w:val="20"/>
                <w:szCs w:val="20"/>
              </w:rPr>
            </w:pPr>
          </w:p>
        </w:tc>
      </w:tr>
    </w:tbl>
    <w:p>
      <w:pPr>
        <w:ind w:left="3969" w:hanging="15"/>
        <w:rPr>
          <w:rStyle w:val="71"/>
          <w:rFonts w:ascii="Times New Roman" w:hAnsi="Times New Roman" w:cs="Times New Roman"/>
          <w:b w:val="0"/>
          <w:color w:val="auto"/>
          <w:sz w:val="20"/>
          <w:szCs w:val="20"/>
        </w:rPr>
      </w:pPr>
    </w:p>
    <w:p>
      <w:pPr>
        <w:ind w:left="3969" w:hanging="15"/>
        <w:rPr>
          <w:rStyle w:val="71"/>
          <w:rFonts w:ascii="Times New Roman" w:hAnsi="Times New Roman" w:cs="Times New Roman"/>
          <w:b w:val="0"/>
          <w:color w:val="auto"/>
          <w:sz w:val="20"/>
          <w:szCs w:val="20"/>
        </w:rPr>
      </w:pPr>
    </w:p>
    <w:p>
      <w:pPr>
        <w:ind w:left="3969" w:hanging="15"/>
        <w:jc w:val="right"/>
        <w:rPr>
          <w:rFonts w:ascii="Times New Roman" w:hAnsi="Times New Roman" w:cs="Times New Roman"/>
          <w:sz w:val="20"/>
          <w:szCs w:val="20"/>
        </w:rPr>
      </w:pPr>
      <w:r>
        <w:rPr>
          <w:rStyle w:val="71"/>
          <w:rFonts w:ascii="Times New Roman" w:hAnsi="Times New Roman" w:cs="Times New Roman"/>
          <w:b w:val="0"/>
          <w:color w:val="auto"/>
          <w:sz w:val="20"/>
          <w:szCs w:val="20"/>
        </w:rPr>
        <w:t>Приложение № 5</w:t>
      </w:r>
      <w:r>
        <w:rPr>
          <w:rStyle w:val="71"/>
          <w:rFonts w:ascii="Times New Roman" w:hAnsi="Times New Roman" w:cs="Times New Roman"/>
          <w:b w:val="0"/>
          <w:color w:val="auto"/>
          <w:sz w:val="20"/>
          <w:szCs w:val="20"/>
        </w:rPr>
        <w:br w:type="textWrapping"/>
      </w:r>
      <w:r>
        <w:rPr>
          <w:rStyle w:val="71"/>
          <w:rFonts w:ascii="Times New Roman" w:hAnsi="Times New Roman" w:cs="Times New Roman"/>
          <w:b w:val="0"/>
          <w:color w:val="auto"/>
          <w:sz w:val="20"/>
          <w:szCs w:val="20"/>
        </w:rPr>
        <w:t xml:space="preserve">к </w:t>
      </w:r>
      <w:r>
        <w:rPr>
          <w:rStyle w:val="72"/>
          <w:rFonts w:ascii="Times New Roman" w:hAnsi="Times New Roman" w:cs="Times New Roman"/>
          <w:color w:val="auto"/>
          <w:sz w:val="20"/>
          <w:szCs w:val="20"/>
        </w:rPr>
        <w:t>Порядку</w:t>
      </w:r>
      <w:r>
        <w:rPr>
          <w:rStyle w:val="71"/>
          <w:rFonts w:ascii="Times New Roman" w:hAnsi="Times New Roman" w:cs="Times New Roman"/>
          <w:b w:val="0"/>
          <w:color w:val="auto"/>
          <w:sz w:val="20"/>
          <w:szCs w:val="20"/>
        </w:rPr>
        <w:t xml:space="preserve"> </w:t>
      </w:r>
      <w:r>
        <w:rPr>
          <w:rFonts w:ascii="Times New Roman" w:hAnsi="Times New Roman" w:cs="Times New Roman"/>
          <w:bCs/>
          <w:sz w:val="20"/>
          <w:szCs w:val="20"/>
        </w:rPr>
        <w:t xml:space="preserve">осуществления органом внутреннего муниципального финансового контроля  </w:t>
      </w:r>
      <w:r>
        <w:rPr>
          <w:rFonts w:ascii="Times New Roman" w:hAnsi="Times New Roman" w:cs="Times New Roman"/>
          <w:sz w:val="20"/>
          <w:szCs w:val="20"/>
        </w:rPr>
        <w:t xml:space="preserve">муниципального образования </w:t>
      </w:r>
      <w:r>
        <w:rPr>
          <w:rFonts w:ascii="Times New Roman" w:hAnsi="Times New Roman" w:cs="Times New Roman"/>
          <w:sz w:val="20"/>
          <w:szCs w:val="20"/>
          <w:lang w:val="ru-RU"/>
        </w:rPr>
        <w:t>Великосель</w:t>
      </w:r>
      <w:r>
        <w:rPr>
          <w:rFonts w:ascii="Times New Roman" w:hAnsi="Times New Roman" w:cs="Times New Roman"/>
          <w:sz w:val="20"/>
          <w:szCs w:val="20"/>
        </w:rPr>
        <w:t>ское сельское поселение Старорусского района Новгородской области</w:t>
      </w:r>
      <w:r>
        <w:rPr>
          <w:rFonts w:ascii="Times New Roman" w:hAnsi="Times New Roman" w:cs="Times New Roman"/>
          <w:bCs/>
          <w:sz w:val="20"/>
          <w:szCs w:val="20"/>
        </w:rPr>
        <w:t xml:space="preserve">  полномочий по внутреннему муниципальному финансовому контролю</w:t>
      </w:r>
    </w:p>
    <w:tbl>
      <w:tblPr>
        <w:tblStyle w:val="2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2"/>
              <w:rPr>
                <w:rFonts w:ascii="Times New Roman" w:hAnsi="Times New Roman"/>
                <w:sz w:val="20"/>
                <w:szCs w:val="20"/>
                <w:lang w:val="ru-RU" w:eastAsia="ru-RU"/>
              </w:rPr>
            </w:pPr>
            <w:r>
              <w:rPr>
                <w:rFonts w:ascii="Times New Roman" w:hAnsi="Times New Roman"/>
                <w:sz w:val="20"/>
                <w:szCs w:val="20"/>
                <w:lang w:val="ru-RU" w:eastAsia="ru-RU"/>
              </w:rPr>
              <w:t xml:space="preserve">Предписание </w:t>
            </w:r>
            <w:r>
              <w:rPr>
                <w:rFonts w:ascii="Times New Roman" w:hAnsi="Times New Roman"/>
                <w:sz w:val="20"/>
                <w:szCs w:val="20"/>
                <w:lang w:val="ru-RU" w:eastAsia="ru-RU"/>
              </w:rPr>
              <w:br w:type="textWrapping"/>
            </w:r>
            <w:r>
              <w:rPr>
                <w:rFonts w:ascii="Times New Roman" w:hAnsi="Times New Roman"/>
                <w:sz w:val="20"/>
                <w:szCs w:val="20"/>
                <w:lang w:val="ru-RU" w:eastAsia="ru-RU"/>
              </w:rPr>
              <w:t>об устранении выявленных нарушений по результатам осуществления внутреннего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В порядке осуществления внутреннего муниципального финансового контроля мною,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single" w:color="auto" w:sz="4" w:space="0"/>
              <w:right w:val="nil"/>
            </w:tcBorders>
            <w:vAlign w:val="top"/>
          </w:tcPr>
          <w:p>
            <w:pPr>
              <w:pStyle w:val="73"/>
              <w:jc w:val="right"/>
              <w:rPr>
                <w:rFonts w:ascii="Times New Roman" w:hAnsi="Times New Roman" w:cs="Times New Roman"/>
                <w:sz w:val="20"/>
                <w:szCs w:val="20"/>
              </w:rPr>
            </w:pP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(Ф.И.О., уполномоченного должностного лица)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проведена проверка соблюдения требований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320" w:type="dxa"/>
            <w:gridSpan w:val="12"/>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4461" w:type="dxa"/>
            <w:gridSpan w:val="9"/>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(указать нормативный правовой акт и (или) технические нормы)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0" w:type="dxa"/>
            <w:gridSpan w:val="5"/>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на объекте:</w:t>
            </w:r>
          </w:p>
        </w:tc>
        <w:tc>
          <w:tcPr>
            <w:tcW w:w="8241" w:type="dxa"/>
            <w:gridSpan w:val="16"/>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0" w:type="dxa"/>
            <w:gridSpan w:val="5"/>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по адресу:</w:t>
            </w:r>
          </w:p>
        </w:tc>
        <w:tc>
          <w:tcPr>
            <w:tcW w:w="8241" w:type="dxa"/>
            <w:gridSpan w:val="16"/>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11"/>
            <w:tcBorders>
              <w:top w:val="single" w:color="auto" w:sz="4" w:space="0"/>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На объекте осуществляет деятельность</w:t>
            </w:r>
          </w:p>
        </w:tc>
        <w:tc>
          <w:tcPr>
            <w:tcW w:w="4741" w:type="dxa"/>
            <w:gridSpan w:val="10"/>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В результате проверки выявлены следующие нарушения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Руководствуясь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00" w:type="dxa"/>
            <w:gridSpan w:val="6"/>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7681" w:type="dxa"/>
            <w:gridSpan w:val="15"/>
            <w:tcBorders>
              <w:top w:val="single" w:color="auto" w:sz="4" w:space="0"/>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(указать нормативный правовой акт)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0" w:type="dxa"/>
            <w:gridSpan w:val="4"/>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требую</w:t>
            </w:r>
          </w:p>
        </w:tc>
        <w:tc>
          <w:tcPr>
            <w:tcW w:w="8661" w:type="dxa"/>
            <w:gridSpan w:val="17"/>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(Ф.И.О., ответственного должностного лица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устранить выявленные нарушения и (или) возместить причиненный такими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40" w:type="dxa"/>
            <w:gridSpan w:val="14"/>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нарушениями ущерб поселению в срок до</w:t>
            </w:r>
          </w:p>
        </w:tc>
        <w:tc>
          <w:tcPr>
            <w:tcW w:w="28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28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236"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484"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56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20</w:t>
            </w:r>
          </w:p>
        </w:tc>
        <w:tc>
          <w:tcPr>
            <w:tcW w:w="28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521"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года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11"/>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1260" w:type="dxa"/>
            <w:gridSpan w:val="2"/>
            <w:tcBorders>
              <w:top w:val="nil"/>
              <w:left w:val="nil"/>
              <w:bottom w:val="nil"/>
              <w:right w:val="nil"/>
            </w:tcBorders>
            <w:vAlign w:val="top"/>
          </w:tcPr>
          <w:p>
            <w:pPr>
              <w:pStyle w:val="73"/>
              <w:rPr>
                <w:rFonts w:ascii="Times New Roman" w:hAnsi="Times New Roman" w:cs="Times New Roman"/>
                <w:sz w:val="20"/>
                <w:szCs w:val="20"/>
              </w:rPr>
            </w:pPr>
          </w:p>
        </w:tc>
        <w:tc>
          <w:tcPr>
            <w:tcW w:w="3481" w:type="dxa"/>
            <w:gridSpan w:val="8"/>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11"/>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(подпись главного/ведущего спец. сектора финансового муниципального контроля)</w:t>
            </w:r>
          </w:p>
        </w:tc>
        <w:tc>
          <w:tcPr>
            <w:tcW w:w="1260" w:type="dxa"/>
            <w:gridSpan w:val="2"/>
            <w:tcBorders>
              <w:top w:val="nil"/>
              <w:left w:val="nil"/>
              <w:bottom w:val="nil"/>
              <w:right w:val="nil"/>
            </w:tcBorders>
            <w:vAlign w:val="top"/>
          </w:tcPr>
          <w:p>
            <w:pPr>
              <w:pStyle w:val="73"/>
              <w:rPr>
                <w:rFonts w:ascii="Times New Roman" w:hAnsi="Times New Roman" w:cs="Times New Roman"/>
                <w:sz w:val="20"/>
                <w:szCs w:val="20"/>
              </w:rPr>
            </w:pPr>
          </w:p>
        </w:tc>
        <w:tc>
          <w:tcPr>
            <w:tcW w:w="3481" w:type="dxa"/>
            <w:gridSpan w:val="8"/>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(расшифровка подписи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Представление вручено: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single" w:color="auto" w:sz="4" w:space="0"/>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single" w:color="auto" w:sz="4" w:space="0"/>
              <w:left w:val="nil"/>
              <w:bottom w:val="nil"/>
              <w:right w:val="nil"/>
            </w:tcBorders>
            <w:vAlign w:val="top"/>
          </w:tcPr>
          <w:p>
            <w:pPr>
              <w:pStyle w:val="73"/>
              <w:jc w:val="center"/>
              <w:rPr>
                <w:rFonts w:ascii="Times New Roman" w:hAnsi="Times New Roman" w:cs="Times New Roman"/>
                <w:sz w:val="20"/>
                <w:szCs w:val="20"/>
              </w:rPr>
            </w:pPr>
            <w:r>
              <w:rPr>
                <w:rFonts w:ascii="Times New Roman" w:hAnsi="Times New Roman" w:cs="Times New Roman"/>
                <w:sz w:val="20"/>
                <w:szCs w:val="20"/>
              </w:rPr>
              <w:t>(Ф.И.О., ответственного должностного лица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81" w:type="dxa"/>
            <w:gridSpan w:val="21"/>
            <w:tcBorders>
              <w:top w:val="nil"/>
              <w:left w:val="nil"/>
              <w:bottom w:val="nil"/>
              <w:right w:val="nil"/>
            </w:tcBorders>
            <w:vAlign w:val="top"/>
          </w:tcPr>
          <w:p>
            <w:pPr>
              <w:pStyle w:val="73"/>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8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42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28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w:t>
            </w:r>
          </w:p>
        </w:tc>
        <w:tc>
          <w:tcPr>
            <w:tcW w:w="1260" w:type="dxa"/>
            <w:gridSpan w:val="4"/>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56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20</w:t>
            </w:r>
          </w:p>
        </w:tc>
        <w:tc>
          <w:tcPr>
            <w:tcW w:w="560" w:type="dxa"/>
            <w:tcBorders>
              <w:top w:val="nil"/>
              <w:left w:val="nil"/>
              <w:bottom w:val="single" w:color="auto" w:sz="4" w:space="0"/>
              <w:right w:val="nil"/>
            </w:tcBorders>
            <w:vAlign w:val="top"/>
          </w:tcPr>
          <w:p>
            <w:pPr>
              <w:pStyle w:val="73"/>
              <w:rPr>
                <w:rFonts w:ascii="Times New Roman" w:hAnsi="Times New Roman" w:cs="Times New Roman"/>
                <w:sz w:val="20"/>
                <w:szCs w:val="20"/>
              </w:rPr>
            </w:pPr>
          </w:p>
        </w:tc>
        <w:tc>
          <w:tcPr>
            <w:tcW w:w="1260" w:type="dxa"/>
            <w:tcBorders>
              <w:top w:val="nil"/>
              <w:left w:val="nil"/>
              <w:bottom w:val="nil"/>
              <w:right w:val="nil"/>
            </w:tcBorders>
            <w:vAlign w:val="top"/>
          </w:tcPr>
          <w:p>
            <w:pPr>
              <w:pStyle w:val="73"/>
              <w:rPr>
                <w:rFonts w:ascii="Times New Roman" w:hAnsi="Times New Roman" w:cs="Times New Roman"/>
                <w:sz w:val="20"/>
                <w:szCs w:val="20"/>
              </w:rPr>
            </w:pPr>
            <w:r>
              <w:rPr>
                <w:rFonts w:ascii="Times New Roman" w:hAnsi="Times New Roman" w:cs="Times New Roman"/>
                <w:sz w:val="20"/>
                <w:szCs w:val="20"/>
              </w:rPr>
              <w:t>года</w:t>
            </w:r>
          </w:p>
        </w:tc>
        <w:tc>
          <w:tcPr>
            <w:tcW w:w="5161" w:type="dxa"/>
            <w:gridSpan w:val="11"/>
            <w:tcBorders>
              <w:top w:val="nil"/>
              <w:left w:val="nil"/>
              <w:bottom w:val="nil"/>
              <w:right w:val="nil"/>
            </w:tcBorders>
            <w:vAlign w:val="top"/>
          </w:tcPr>
          <w:p>
            <w:pPr>
              <w:pStyle w:val="73"/>
              <w:jc w:val="right"/>
              <w:rPr>
                <w:rFonts w:ascii="Times New Roman" w:hAnsi="Times New Roman" w:cs="Times New Roman"/>
                <w:sz w:val="20"/>
                <w:szCs w:val="20"/>
              </w:rPr>
            </w:pPr>
          </w:p>
        </w:tc>
      </w:tr>
    </w:tbl>
    <w:p>
      <w:pPr>
        <w:rPr>
          <w:sz w:val="20"/>
          <w:szCs w:val="20"/>
        </w:rPr>
        <w:sectPr>
          <w:pgSz w:w="11906" w:h="16838"/>
          <w:pgMar w:top="1134" w:right="736" w:bottom="1134" w:left="1330" w:header="708" w:footer="708" w:gutter="0"/>
          <w:cols w:space="720" w:num="1"/>
          <w:docGrid w:linePitch="360" w:charSpace="0"/>
        </w:sectPr>
      </w:pPr>
    </w:p>
    <w:p>
      <w:pPr>
        <w:jc w:val="center"/>
        <w:rPr>
          <w:b/>
          <w:sz w:val="28"/>
          <w:szCs w:val="28"/>
        </w:rPr>
      </w:pPr>
    </w:p>
    <w:p>
      <w:pPr>
        <w:jc w:val="center"/>
        <w:rPr>
          <w:b/>
          <w:sz w:val="28"/>
          <w:szCs w:val="28"/>
        </w:rPr>
      </w:pPr>
    </w:p>
    <w:p>
      <w:pPr>
        <w:jc w:val="center"/>
        <w:rPr>
          <w:b/>
          <w:sz w:val="20"/>
          <w:szCs w:val="20"/>
        </w:rPr>
      </w:pPr>
      <w:r>
        <w:rPr>
          <w:b/>
          <w:sz w:val="20"/>
          <w:szCs w:val="20"/>
        </w:rPr>
        <w:t>АДМИНИСТРАЦИЯ ВЕЛИКОСЕЛЬСКОГО СЕЛЬСКОГО ПОСЕЛЕНИЯ</w:t>
      </w:r>
    </w:p>
    <w:p>
      <w:pPr>
        <w:jc w:val="center"/>
        <w:rPr>
          <w:b/>
          <w:sz w:val="20"/>
          <w:szCs w:val="20"/>
        </w:rPr>
      </w:pPr>
      <w:r>
        <w:rPr>
          <w:b/>
          <w:sz w:val="20"/>
          <w:szCs w:val="20"/>
        </w:rPr>
        <w:t>П О С Т А Н О В Л Е Н И Е</w:t>
      </w:r>
    </w:p>
    <w:p>
      <w:pPr>
        <w:spacing w:line="320" w:lineRule="atLeast"/>
        <w:contextualSpacing/>
        <w:jc w:val="right"/>
        <w:rPr>
          <w:sz w:val="20"/>
          <w:szCs w:val="20"/>
        </w:rPr>
      </w:pPr>
    </w:p>
    <w:p>
      <w:pPr>
        <w:shd w:val="clear" w:color="auto" w:fill="FFFFFF"/>
        <w:tabs>
          <w:tab w:val="left" w:pos="4454"/>
          <w:tab w:val="left" w:pos="8794"/>
        </w:tabs>
        <w:suppressAutoHyphens/>
        <w:rPr>
          <w:rFonts w:eastAsia="SimSun"/>
          <w:b/>
          <w:color w:val="000000"/>
          <w:spacing w:val="-4"/>
          <w:sz w:val="20"/>
          <w:szCs w:val="20"/>
          <w:lang w:eastAsia="ar-SA"/>
        </w:rPr>
      </w:pPr>
      <w:r>
        <w:rPr>
          <w:rFonts w:eastAsia="SimSun"/>
          <w:b/>
          <w:color w:val="000000"/>
          <w:spacing w:val="2"/>
          <w:sz w:val="20"/>
          <w:szCs w:val="20"/>
          <w:lang w:eastAsia="ar-SA"/>
        </w:rPr>
        <w:t xml:space="preserve">от 14.04.2020   </w:t>
      </w:r>
      <w:r>
        <w:rPr>
          <w:rFonts w:eastAsia="SimSun"/>
          <w:b/>
          <w:color w:val="000000"/>
          <w:spacing w:val="-4"/>
          <w:sz w:val="20"/>
          <w:szCs w:val="20"/>
          <w:lang w:eastAsia="ar-SA"/>
        </w:rPr>
        <w:t>№ 47</w:t>
      </w:r>
    </w:p>
    <w:p>
      <w:pPr>
        <w:shd w:val="clear" w:color="auto" w:fill="FFFFFF"/>
        <w:tabs>
          <w:tab w:val="left" w:pos="4454"/>
          <w:tab w:val="left" w:pos="8794"/>
        </w:tabs>
        <w:suppressAutoHyphens/>
        <w:rPr>
          <w:rFonts w:eastAsia="SimSun"/>
          <w:color w:val="000000"/>
          <w:sz w:val="20"/>
          <w:szCs w:val="20"/>
          <w:lang w:eastAsia="ar-SA"/>
        </w:rPr>
      </w:pPr>
      <w:r>
        <w:rPr>
          <w:rFonts w:eastAsia="SimSun"/>
          <w:color w:val="000000"/>
          <w:spacing w:val="-4"/>
          <w:sz w:val="20"/>
          <w:szCs w:val="20"/>
          <w:lang w:eastAsia="ar-SA"/>
        </w:rPr>
        <w:t xml:space="preserve">д. Сусолово </w:t>
      </w:r>
    </w:p>
    <w:p>
      <w:pPr>
        <w:spacing w:line="320" w:lineRule="atLeast"/>
        <w:contextualSpacing/>
        <w:jc w:val="both"/>
        <w:rPr>
          <w:sz w:val="20"/>
          <w:szCs w:val="20"/>
        </w:rPr>
      </w:pPr>
    </w:p>
    <w:tbl>
      <w:tblPr>
        <w:tblStyle w:val="24"/>
        <w:tblW w:w="10060" w:type="dxa"/>
        <w:tblInd w:w="0" w:type="dxa"/>
        <w:tblLayout w:type="fixed"/>
        <w:tblCellMar>
          <w:top w:w="0" w:type="dxa"/>
          <w:left w:w="108" w:type="dxa"/>
          <w:bottom w:w="0" w:type="dxa"/>
          <w:right w:w="108" w:type="dxa"/>
        </w:tblCellMar>
      </w:tblPr>
      <w:tblGrid>
        <w:gridCol w:w="10060"/>
      </w:tblGrid>
      <w:tr>
        <w:tblPrEx>
          <w:tblLayout w:type="fixed"/>
          <w:tblCellMar>
            <w:top w:w="0" w:type="dxa"/>
            <w:left w:w="108" w:type="dxa"/>
            <w:bottom w:w="0" w:type="dxa"/>
            <w:right w:w="108" w:type="dxa"/>
          </w:tblCellMar>
        </w:tblPrEx>
        <w:trPr>
          <w:trHeight w:val="530" w:hRule="atLeast"/>
        </w:trPr>
        <w:tc>
          <w:tcPr>
            <w:tcW w:w="10060" w:type="dxa"/>
            <w:shd w:val="clear" w:color="auto" w:fill="auto"/>
          </w:tcPr>
          <w:p>
            <w:pPr>
              <w:suppressAutoHyphens/>
              <w:spacing w:line="100" w:lineRule="atLeast"/>
              <w:jc w:val="both"/>
              <w:rPr>
                <w:rFonts w:eastAsia="SimSun"/>
                <w:b/>
                <w:sz w:val="20"/>
                <w:szCs w:val="20"/>
                <w:lang w:eastAsia="ar-SA"/>
              </w:rPr>
            </w:pPr>
            <w:r>
              <w:rPr>
                <w:rFonts w:eastAsia="SimSun"/>
                <w:b/>
                <w:sz w:val="20"/>
                <w:szCs w:val="20"/>
                <w:lang w:eastAsia="ar-SA"/>
              </w:rPr>
              <w:t>О внесении изменений в постановление Администрации Великосельского сельского поселения от 16.01.2012 № 15</w:t>
            </w:r>
          </w:p>
        </w:tc>
      </w:tr>
    </w:tbl>
    <w:p>
      <w:pPr>
        <w:spacing w:line="320" w:lineRule="atLeast"/>
        <w:contextualSpacing/>
        <w:jc w:val="both"/>
        <w:rPr>
          <w:sz w:val="20"/>
          <w:szCs w:val="20"/>
        </w:rPr>
      </w:pPr>
    </w:p>
    <w:p>
      <w:pPr>
        <w:autoSpaceDE w:val="0"/>
        <w:autoSpaceDN w:val="0"/>
        <w:adjustRightInd w:val="0"/>
        <w:jc w:val="both"/>
        <w:outlineLvl w:val="1"/>
        <w:rPr>
          <w:rFonts w:ascii="Times New Roman CYR" w:hAnsi="Times New Roman CYR"/>
          <w:sz w:val="20"/>
          <w:szCs w:val="20"/>
        </w:rPr>
      </w:pPr>
      <w:r>
        <w:rPr>
          <w:rFonts w:ascii="Times New Roman CYR" w:hAnsi="Times New Roman CYR"/>
          <w:sz w:val="20"/>
          <w:szCs w:val="20"/>
        </w:rPr>
        <w:t xml:space="preserve">     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присвоению адреса объекту адресации, изменению, аннулированию адреса,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2, Администрация Великосельского сельского поселения</w:t>
      </w:r>
    </w:p>
    <w:p>
      <w:pPr>
        <w:autoSpaceDE w:val="0"/>
        <w:autoSpaceDN w:val="0"/>
        <w:adjustRightInd w:val="0"/>
        <w:jc w:val="both"/>
        <w:outlineLvl w:val="1"/>
        <w:rPr>
          <w:rFonts w:ascii="Times New Roman CYR" w:hAnsi="Times New Roman CYR"/>
          <w:b/>
          <w:sz w:val="20"/>
          <w:szCs w:val="20"/>
        </w:rPr>
      </w:pPr>
      <w:r>
        <w:rPr>
          <w:rFonts w:ascii="Times New Roman CYR" w:hAnsi="Times New Roman CYR"/>
          <w:b/>
          <w:sz w:val="20"/>
          <w:szCs w:val="20"/>
        </w:rPr>
        <w:t>ПОСТАНОВЛЯЕТ:</w:t>
      </w:r>
    </w:p>
    <w:p>
      <w:pPr>
        <w:spacing w:line="320" w:lineRule="atLeast"/>
        <w:contextualSpacing/>
        <w:jc w:val="both"/>
        <w:rPr>
          <w:sz w:val="20"/>
          <w:szCs w:val="20"/>
        </w:rPr>
      </w:pPr>
    </w:p>
    <w:p>
      <w:pPr>
        <w:autoSpaceDE w:val="0"/>
        <w:autoSpaceDN w:val="0"/>
        <w:adjustRightInd w:val="0"/>
        <w:jc w:val="both"/>
        <w:outlineLvl w:val="1"/>
        <w:rPr>
          <w:sz w:val="20"/>
          <w:szCs w:val="20"/>
        </w:rPr>
      </w:pPr>
      <w:r>
        <w:rPr>
          <w:sz w:val="20"/>
          <w:szCs w:val="20"/>
        </w:rPr>
        <w:t xml:space="preserve">1. </w:t>
      </w:r>
      <w:r>
        <w:rPr>
          <w:rFonts w:ascii="Times New Roman CYR" w:hAnsi="Times New Roman CYR"/>
          <w:sz w:val="20"/>
          <w:szCs w:val="20"/>
        </w:rPr>
        <w:t>Внести в постановление Администрации Великосельского сельского поселения от 16.01.2012 № 15 «Об утверждении административного регламента «Присвоение адреса объекту адресации, изменение, аннулирование адреса на территории Великосельского сельского поселения» следующие изменения:</w:t>
      </w:r>
    </w:p>
    <w:p>
      <w:pPr>
        <w:numPr>
          <w:ilvl w:val="1"/>
          <w:numId w:val="13"/>
        </w:numPr>
        <w:autoSpaceDE w:val="0"/>
        <w:autoSpaceDN w:val="0"/>
        <w:adjustRightInd w:val="0"/>
        <w:jc w:val="both"/>
        <w:outlineLvl w:val="1"/>
        <w:rPr>
          <w:rFonts w:ascii="Times New Roman CYR" w:hAnsi="Times New Roman CYR"/>
          <w:sz w:val="20"/>
          <w:szCs w:val="20"/>
        </w:rPr>
      </w:pPr>
      <w:r>
        <w:rPr>
          <w:rFonts w:ascii="Times New Roman CYR" w:hAnsi="Times New Roman CYR"/>
          <w:sz w:val="20"/>
          <w:szCs w:val="20"/>
        </w:rPr>
        <w:t>Наименование изложить в следующей редакции: «</w:t>
      </w:r>
      <w:r>
        <w:rPr>
          <w:bCs/>
          <w:sz w:val="20"/>
          <w:szCs w:val="20"/>
        </w:rPr>
        <w:t>Присвоение адреса объекту адресации, изменение, аннулирование адреса</w:t>
      </w:r>
      <w:r>
        <w:rPr>
          <w:rFonts w:ascii="Times New Roman CYR" w:hAnsi="Times New Roman CYR"/>
          <w:sz w:val="20"/>
          <w:szCs w:val="20"/>
        </w:rPr>
        <w:t>».</w:t>
      </w:r>
    </w:p>
    <w:p>
      <w:pPr>
        <w:numPr>
          <w:ilvl w:val="1"/>
          <w:numId w:val="13"/>
        </w:numPr>
        <w:autoSpaceDE w:val="0"/>
        <w:autoSpaceDN w:val="0"/>
        <w:adjustRightInd w:val="0"/>
        <w:jc w:val="both"/>
        <w:outlineLvl w:val="1"/>
        <w:rPr>
          <w:sz w:val="20"/>
          <w:szCs w:val="20"/>
        </w:rPr>
      </w:pPr>
      <w:r>
        <w:rPr>
          <w:rFonts w:ascii="Times New Roman CYR" w:hAnsi="Times New Roman CYR"/>
          <w:sz w:val="20"/>
          <w:szCs w:val="20"/>
        </w:rPr>
        <w:t>Пункт 1 изложить в следующей редакции: «1. Утвердить прилагаемый Административный регламент Администрации Великосельского сельского поселения по предоставлению муниципальной услуги «</w:t>
      </w:r>
      <w:r>
        <w:rPr>
          <w:bCs/>
          <w:sz w:val="20"/>
          <w:szCs w:val="20"/>
        </w:rPr>
        <w:t>Присвоение адреса объекту адресации, изменение, аннулирование адреса</w:t>
      </w:r>
      <w:r>
        <w:rPr>
          <w:rFonts w:ascii="Times New Roman CYR" w:hAnsi="Times New Roman CYR"/>
          <w:sz w:val="20"/>
          <w:szCs w:val="20"/>
        </w:rPr>
        <w:t>».</w:t>
      </w:r>
    </w:p>
    <w:p>
      <w:pPr>
        <w:numPr>
          <w:ilvl w:val="0"/>
          <w:numId w:val="13"/>
        </w:numPr>
        <w:autoSpaceDE w:val="0"/>
        <w:autoSpaceDN w:val="0"/>
        <w:adjustRightInd w:val="0"/>
        <w:jc w:val="both"/>
        <w:outlineLvl w:val="1"/>
        <w:rPr>
          <w:sz w:val="20"/>
          <w:szCs w:val="20"/>
        </w:rPr>
      </w:pPr>
      <w:r>
        <w:rPr>
          <w:rFonts w:ascii="Times New Roman CYR" w:hAnsi="Times New Roman CYR"/>
          <w:sz w:val="20"/>
          <w:szCs w:val="20"/>
        </w:rPr>
        <w:t>Административный регламент «Присвоение адреса объекту адресации, изменение, аннулирование адреса на территории Великосельского сельского поселения», утвержденный постановлением Администрации Великосельского сельского поселения от 16.01.2012 № 15 (в редакции постановления от 31.01.2018 № 24), изложить в прилагаемой редакции.</w:t>
      </w:r>
    </w:p>
    <w:p>
      <w:pPr>
        <w:numPr>
          <w:ilvl w:val="0"/>
          <w:numId w:val="13"/>
        </w:numPr>
        <w:autoSpaceDE w:val="0"/>
        <w:autoSpaceDN w:val="0"/>
        <w:adjustRightInd w:val="0"/>
        <w:jc w:val="both"/>
        <w:outlineLvl w:val="1"/>
        <w:rPr>
          <w:sz w:val="20"/>
          <w:szCs w:val="20"/>
        </w:rPr>
      </w:pPr>
      <w:r>
        <w:rPr>
          <w:rFonts w:ascii="Times New Roman CYR" w:hAnsi="Times New Roman CYR"/>
          <w:sz w:val="20"/>
          <w:szCs w:val="20"/>
        </w:rPr>
        <w:t xml:space="preserve">Опубликовать настоящее постановление в муниципальной газете «Великосельский вестник» и разместить на официальном сайте Администрации сельского поселения сети Интернет. </w:t>
      </w:r>
    </w:p>
    <w:p>
      <w:pPr>
        <w:autoSpaceDE w:val="0"/>
        <w:autoSpaceDN w:val="0"/>
        <w:adjustRightInd w:val="0"/>
        <w:ind w:firstLine="540"/>
        <w:jc w:val="both"/>
        <w:rPr>
          <w:sz w:val="20"/>
          <w:szCs w:val="20"/>
        </w:rPr>
      </w:pPr>
    </w:p>
    <w:p>
      <w:pPr>
        <w:autoSpaceDE w:val="0"/>
        <w:autoSpaceDN w:val="0"/>
        <w:adjustRightInd w:val="0"/>
        <w:ind w:firstLine="540"/>
        <w:jc w:val="both"/>
        <w:rPr>
          <w:sz w:val="20"/>
          <w:szCs w:val="20"/>
        </w:rPr>
      </w:pPr>
    </w:p>
    <w:p>
      <w:pPr>
        <w:autoSpaceDE w:val="0"/>
        <w:autoSpaceDN w:val="0"/>
        <w:adjustRightInd w:val="0"/>
        <w:ind w:left="720"/>
        <w:jc w:val="both"/>
        <w:outlineLvl w:val="1"/>
        <w:rPr>
          <w:rFonts w:ascii="Times New Roman CYR" w:hAnsi="Times New Roman CYR"/>
          <w:b/>
          <w:sz w:val="20"/>
          <w:szCs w:val="20"/>
        </w:rPr>
      </w:pPr>
      <w:r>
        <w:rPr>
          <w:rFonts w:ascii="Times New Roman CYR" w:hAnsi="Times New Roman CYR"/>
          <w:b/>
          <w:sz w:val="20"/>
          <w:szCs w:val="20"/>
        </w:rPr>
        <w:t>Глава администрации Великосельского</w:t>
      </w:r>
    </w:p>
    <w:p>
      <w:pPr>
        <w:autoSpaceDE w:val="0"/>
        <w:autoSpaceDN w:val="0"/>
        <w:adjustRightInd w:val="0"/>
        <w:ind w:left="720"/>
        <w:jc w:val="both"/>
        <w:outlineLvl w:val="1"/>
        <w:rPr>
          <w:rFonts w:ascii="Times New Roman CYR" w:hAnsi="Times New Roman CYR"/>
          <w:b/>
          <w:sz w:val="20"/>
          <w:szCs w:val="20"/>
        </w:rPr>
      </w:pPr>
      <w:r>
        <w:rPr>
          <w:rFonts w:ascii="Times New Roman CYR" w:hAnsi="Times New Roman CYR"/>
          <w:b/>
          <w:sz w:val="20"/>
          <w:szCs w:val="20"/>
        </w:rPr>
        <w:t>сельского поселения                                                     Н.В. Харитонов</w:t>
      </w:r>
    </w:p>
    <w:p>
      <w:pPr>
        <w:autoSpaceDE w:val="0"/>
        <w:autoSpaceDN w:val="0"/>
        <w:adjustRightInd w:val="0"/>
        <w:ind w:left="720"/>
        <w:jc w:val="both"/>
        <w:outlineLvl w:val="1"/>
        <w:rPr>
          <w:rFonts w:ascii="Times New Roman CYR" w:hAnsi="Times New Roman CYR"/>
          <w:b/>
          <w:sz w:val="20"/>
          <w:szCs w:val="20"/>
        </w:rPr>
      </w:pPr>
    </w:p>
    <w:p>
      <w:pPr>
        <w:spacing w:line="320" w:lineRule="atLeast"/>
        <w:contextualSpacing/>
        <w:jc w:val="both"/>
        <w:rPr>
          <w:sz w:val="20"/>
          <w:szCs w:val="20"/>
        </w:rPr>
      </w:pPr>
    </w:p>
    <w:tbl>
      <w:tblPr>
        <w:tblStyle w:val="24"/>
        <w:tblW w:w="4358" w:type="dxa"/>
        <w:tblInd w:w="5495" w:type="dxa"/>
        <w:tblLayout w:type="fixed"/>
        <w:tblCellMar>
          <w:top w:w="0" w:type="dxa"/>
          <w:left w:w="108" w:type="dxa"/>
          <w:bottom w:w="0" w:type="dxa"/>
          <w:right w:w="108" w:type="dxa"/>
        </w:tblCellMar>
      </w:tblPr>
      <w:tblGrid>
        <w:gridCol w:w="4358"/>
      </w:tblGrid>
      <w:tr>
        <w:tblPrEx>
          <w:tblLayout w:type="fixed"/>
          <w:tblCellMar>
            <w:top w:w="0" w:type="dxa"/>
            <w:left w:w="108" w:type="dxa"/>
            <w:bottom w:w="0" w:type="dxa"/>
            <w:right w:w="108" w:type="dxa"/>
          </w:tblCellMar>
        </w:tblPrEx>
        <w:tc>
          <w:tcPr>
            <w:tcW w:w="4358" w:type="dxa"/>
            <w:shd w:val="clear" w:color="auto" w:fill="auto"/>
          </w:tcPr>
          <w:p>
            <w:pPr>
              <w:autoSpaceDE w:val="0"/>
              <w:autoSpaceDN w:val="0"/>
              <w:adjustRightInd w:val="0"/>
              <w:jc w:val="center"/>
              <w:outlineLvl w:val="1"/>
              <w:rPr>
                <w:b/>
                <w:sz w:val="20"/>
                <w:szCs w:val="20"/>
              </w:rPr>
            </w:pPr>
            <w:r>
              <w:rPr>
                <w:b/>
                <w:sz w:val="20"/>
                <w:szCs w:val="20"/>
              </w:rPr>
              <w:t>УТВЕРЖДЕН</w:t>
            </w:r>
          </w:p>
          <w:p>
            <w:pPr>
              <w:autoSpaceDE w:val="0"/>
              <w:autoSpaceDN w:val="0"/>
              <w:adjustRightInd w:val="0"/>
              <w:jc w:val="right"/>
              <w:outlineLvl w:val="1"/>
              <w:rPr>
                <w:b/>
                <w:sz w:val="20"/>
                <w:szCs w:val="20"/>
              </w:rPr>
            </w:pPr>
            <w:r>
              <w:rPr>
                <w:b/>
                <w:sz w:val="20"/>
                <w:szCs w:val="20"/>
              </w:rPr>
              <w:t>Постановлением Администрации Великосельского сельского поселения от 16.01.2012 № 15</w:t>
            </w:r>
          </w:p>
          <w:p>
            <w:pPr>
              <w:autoSpaceDE w:val="0"/>
              <w:autoSpaceDN w:val="0"/>
              <w:adjustRightInd w:val="0"/>
              <w:jc w:val="center"/>
              <w:outlineLvl w:val="1"/>
              <w:rPr>
                <w:b/>
                <w:sz w:val="20"/>
                <w:szCs w:val="20"/>
              </w:rPr>
            </w:pPr>
            <w:r>
              <w:rPr>
                <w:b/>
                <w:sz w:val="20"/>
                <w:szCs w:val="20"/>
              </w:rPr>
              <w:t xml:space="preserve">(в редакции постановления Администрации Великосельского сельского поселения </w:t>
            </w:r>
          </w:p>
          <w:p>
            <w:pPr>
              <w:autoSpaceDE w:val="0"/>
              <w:autoSpaceDN w:val="0"/>
              <w:adjustRightInd w:val="0"/>
              <w:jc w:val="center"/>
              <w:outlineLvl w:val="1"/>
              <w:rPr>
                <w:b/>
                <w:sz w:val="20"/>
                <w:szCs w:val="20"/>
              </w:rPr>
            </w:pPr>
            <w:r>
              <w:rPr>
                <w:b/>
                <w:sz w:val="20"/>
                <w:szCs w:val="20"/>
              </w:rPr>
              <w:t>от 14.04.2020 № 47)</w:t>
            </w:r>
          </w:p>
        </w:tc>
      </w:tr>
    </w:tbl>
    <w:p>
      <w:pPr>
        <w:pStyle w:val="48"/>
        <w:widowControl/>
        <w:spacing w:line="320" w:lineRule="atLeast"/>
        <w:ind w:firstLine="0"/>
        <w:contextualSpacing/>
        <w:jc w:val="center"/>
        <w:outlineLvl w:val="1"/>
        <w:rPr>
          <w:rFonts w:ascii="Times New Roman" w:hAnsi="Times New Roman" w:cs="Times New Roman"/>
          <w:bCs/>
          <w:sz w:val="20"/>
          <w:szCs w:val="20"/>
        </w:rPr>
      </w:pPr>
      <w:r>
        <w:rPr>
          <w:rFonts w:ascii="Times New Roman" w:hAnsi="Times New Roman" w:cs="Times New Roman"/>
          <w:bCs/>
          <w:sz w:val="20"/>
          <w:szCs w:val="20"/>
        </w:rPr>
        <w:t>1. ОБЩИЕ ПОЛОЖЕНИЯ</w:t>
      </w:r>
    </w:p>
    <w:p>
      <w:pPr>
        <w:pStyle w:val="48"/>
        <w:widowControl/>
        <w:spacing w:line="320" w:lineRule="atLeast"/>
        <w:ind w:firstLine="540"/>
        <w:contextualSpacing/>
        <w:jc w:val="both"/>
        <w:rPr>
          <w:rFonts w:ascii="Times New Roman" w:hAnsi="Times New Roman" w:cs="Times New Roman"/>
          <w:sz w:val="20"/>
          <w:szCs w:val="20"/>
        </w:rPr>
      </w:pPr>
    </w:p>
    <w:p>
      <w:pPr>
        <w:autoSpaceDE w:val="0"/>
        <w:autoSpaceDN w:val="0"/>
        <w:adjustRightInd w:val="0"/>
        <w:spacing w:after="120" w:line="320" w:lineRule="atLeast"/>
        <w:ind w:firstLine="709"/>
        <w:jc w:val="both"/>
        <w:outlineLvl w:val="1"/>
        <w:rPr>
          <w:b/>
          <w:sz w:val="20"/>
          <w:szCs w:val="20"/>
        </w:rPr>
      </w:pPr>
      <w:r>
        <w:rPr>
          <w:b/>
          <w:sz w:val="20"/>
          <w:szCs w:val="20"/>
        </w:rPr>
        <w:t>1.1. Предмет регулирования регламента</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Великосельского сельского поселения (далее – Администрация поселения) при предоставлении муниципальной услуги. </w:t>
      </w:r>
    </w:p>
    <w:p>
      <w:pPr>
        <w:autoSpaceDE w:val="0"/>
        <w:autoSpaceDN w:val="0"/>
        <w:adjustRightInd w:val="0"/>
        <w:spacing w:line="320" w:lineRule="atLeast"/>
        <w:ind w:firstLine="709"/>
        <w:contextualSpacing/>
        <w:jc w:val="both"/>
        <w:rPr>
          <w:iCs/>
          <w:sz w:val="20"/>
          <w:szCs w:val="20"/>
        </w:rPr>
      </w:pPr>
      <w:r>
        <w:rPr>
          <w:iCs/>
          <w:sz w:val="20"/>
          <w:szCs w:val="20"/>
        </w:rPr>
        <w:t>Административный регламент также устанавливает порядок взаимодействия между должностными лицами Администрации поселения, взаимодействия Администрации поселения физическими и юридическими лицами, с заявителями при предоставлении муниципальной услуги.</w:t>
      </w:r>
    </w:p>
    <w:p>
      <w:pPr>
        <w:autoSpaceDE w:val="0"/>
        <w:autoSpaceDN w:val="0"/>
        <w:adjustRightInd w:val="0"/>
        <w:spacing w:line="320" w:lineRule="atLeast"/>
        <w:ind w:firstLine="709"/>
        <w:contextualSpacing/>
        <w:jc w:val="both"/>
        <w:rPr>
          <w:sz w:val="20"/>
          <w:szCs w:val="20"/>
        </w:rPr>
      </w:pPr>
    </w:p>
    <w:p>
      <w:pPr>
        <w:autoSpaceDE w:val="0"/>
        <w:autoSpaceDN w:val="0"/>
        <w:adjustRightInd w:val="0"/>
        <w:spacing w:after="120" w:line="320" w:lineRule="atLeast"/>
        <w:ind w:firstLine="709"/>
        <w:jc w:val="both"/>
        <w:outlineLvl w:val="1"/>
        <w:rPr>
          <w:b/>
          <w:sz w:val="20"/>
          <w:szCs w:val="20"/>
        </w:rPr>
      </w:pPr>
      <w:r>
        <w:rPr>
          <w:b/>
          <w:sz w:val="20"/>
          <w:szCs w:val="20"/>
        </w:rPr>
        <w:t>1.2. Круг заявителей</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cs="Times New Roman"/>
          <w:bCs/>
          <w:sz w:val="20"/>
          <w:szCs w:val="20"/>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0"/>
          <w:szCs w:val="20"/>
        </w:rPr>
        <w:t xml:space="preserve"> или в организации, указанные в пункте 5 статьи 2 </w:t>
      </w:r>
      <w:r>
        <w:rPr>
          <w:rFonts w:ascii="Times New Roman" w:hAnsi="Times New Roman" w:cs="Times New Roman"/>
          <w:bCs/>
          <w:sz w:val="20"/>
          <w:szCs w:val="20"/>
        </w:rPr>
        <w:t xml:space="preserve">Федерального закона № 210-ФЗ, </w:t>
      </w:r>
      <w:r>
        <w:rPr>
          <w:rFonts w:ascii="Times New Roman" w:hAnsi="Times New Roman" w:cs="Times New Roman"/>
          <w:sz w:val="20"/>
          <w:szCs w:val="20"/>
        </w:rPr>
        <w:t xml:space="preserve">с запросом о предоставлении муниципальной услуги, в том числе в порядке, установленном статьей 15.1 </w:t>
      </w:r>
      <w:r>
        <w:rPr>
          <w:rFonts w:ascii="Times New Roman" w:hAnsi="Times New Roman" w:cs="Times New Roman"/>
          <w:bCs/>
          <w:sz w:val="20"/>
          <w:szCs w:val="20"/>
        </w:rPr>
        <w:t>Федерального закона № 210-ФЗ,</w:t>
      </w:r>
      <w:r>
        <w:rPr>
          <w:rFonts w:ascii="Times New Roman" w:hAnsi="Times New Roman" w:cs="Times New Roman"/>
          <w:sz w:val="20"/>
          <w:szCs w:val="20"/>
        </w:rPr>
        <w:t xml:space="preserve"> с запросом, выраженным в письменной или электронной форме.</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в отношении объекта адресации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1.2.2. С заявлением о предоставлении муниципальной услуги  вправе обратиться </w:t>
      </w:r>
      <w:r>
        <w:rPr>
          <w:sz w:val="20"/>
          <w:szCs w:val="20"/>
        </w:rPr>
        <w:fldChar w:fldCharType="begin"/>
      </w:r>
      <w:r>
        <w:rPr>
          <w:sz w:val="20"/>
          <w:szCs w:val="20"/>
        </w:rPr>
        <w:instrText xml:space="preserve"> HYPERLINK "consultantplus://offline/ref=D8B0FE74CCC8281E82BA9BF043A1A4071E305047C3303AAA026A925254FA4F7E54FDFC9996A991EE71891FD176n0O" </w:instrText>
      </w:r>
      <w:r>
        <w:rPr>
          <w:sz w:val="20"/>
          <w:szCs w:val="20"/>
        </w:rPr>
        <w:fldChar w:fldCharType="separate"/>
      </w:r>
      <w:r>
        <w:rPr>
          <w:rFonts w:ascii="Times New Roman" w:hAnsi="Times New Roman" w:cs="Times New Roman"/>
          <w:sz w:val="20"/>
          <w:szCs w:val="20"/>
        </w:rPr>
        <w:t>представители</w:t>
      </w:r>
      <w:r>
        <w:rPr>
          <w:rFonts w:ascii="Times New Roman" w:hAnsi="Times New Roman" w:cs="Times New Roman"/>
          <w:sz w:val="20"/>
          <w:szCs w:val="20"/>
        </w:rPr>
        <w:fldChar w:fldCharType="end"/>
      </w:r>
      <w:r>
        <w:rPr>
          <w:rFonts w:ascii="Times New Roman" w:hAnsi="Times New Roman" w:cs="Times New Roman"/>
          <w:sz w:val="20"/>
          <w:szCs w:val="20"/>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pPr>
        <w:autoSpaceDE w:val="0"/>
        <w:autoSpaceDN w:val="0"/>
        <w:adjustRightInd w:val="0"/>
        <w:spacing w:line="320" w:lineRule="atLeast"/>
        <w:ind w:firstLine="709"/>
        <w:contextualSpacing/>
        <w:jc w:val="both"/>
        <w:rPr>
          <w:sz w:val="20"/>
          <w:szCs w:val="20"/>
        </w:rPr>
      </w:pPr>
      <w:r>
        <w:rPr>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pPr>
        <w:autoSpaceDE w:val="0"/>
        <w:autoSpaceDN w:val="0"/>
        <w:adjustRightInd w:val="0"/>
        <w:spacing w:line="320" w:lineRule="atLeast"/>
        <w:ind w:firstLine="709"/>
        <w:contextualSpacing/>
        <w:jc w:val="both"/>
        <w:rPr>
          <w:sz w:val="20"/>
          <w:szCs w:val="20"/>
        </w:rPr>
      </w:pPr>
      <w:r>
        <w:rPr>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pPr>
        <w:autoSpaceDE w:val="0"/>
        <w:autoSpaceDN w:val="0"/>
        <w:adjustRightInd w:val="0"/>
        <w:spacing w:line="320" w:lineRule="atLeast"/>
        <w:ind w:firstLine="709"/>
        <w:contextualSpacing/>
        <w:jc w:val="both"/>
        <w:rPr>
          <w:sz w:val="20"/>
          <w:szCs w:val="20"/>
          <w:highlight w:val="yellow"/>
        </w:rPr>
      </w:pPr>
    </w:p>
    <w:p>
      <w:pPr>
        <w:autoSpaceDE w:val="0"/>
        <w:autoSpaceDN w:val="0"/>
        <w:adjustRightInd w:val="0"/>
        <w:spacing w:after="120" w:line="240" w:lineRule="exact"/>
        <w:ind w:firstLine="709"/>
        <w:jc w:val="both"/>
        <w:outlineLvl w:val="1"/>
        <w:rPr>
          <w:b/>
          <w:sz w:val="20"/>
          <w:szCs w:val="20"/>
        </w:rPr>
      </w:pPr>
      <w:r>
        <w:rPr>
          <w:b/>
          <w:sz w:val="20"/>
          <w:szCs w:val="20"/>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0"/>
          <w:szCs w:val="20"/>
        </w:rPr>
      </w:pPr>
      <w:r>
        <w:rPr>
          <w:sz w:val="20"/>
          <w:szCs w:val="20"/>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0"/>
          <w:szCs w:val="20"/>
        </w:rPr>
      </w:pPr>
      <w:r>
        <w:rPr>
          <w:sz w:val="20"/>
          <w:szCs w:val="20"/>
        </w:rPr>
        <w:t>1) посредством размещения информации, в том числе о месте нахождения, графике (режиме)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на официальном сайте Администрации поселения в информационно-телекоммуникационной сети «Интернет» (далее </w:t>
      </w:r>
      <w:r>
        <w:rPr>
          <w:bCs/>
          <w:sz w:val="20"/>
          <w:szCs w:val="20"/>
        </w:rPr>
        <w:t xml:space="preserve">– </w:t>
      </w:r>
      <w:r>
        <w:rPr>
          <w:sz w:val="20"/>
          <w:szCs w:val="20"/>
        </w:rPr>
        <w:t>сеть «Интернет»);</w:t>
      </w:r>
    </w:p>
    <w:p>
      <w:pPr>
        <w:autoSpaceDE w:val="0"/>
        <w:autoSpaceDN w:val="0"/>
        <w:adjustRightInd w:val="0"/>
        <w:spacing w:line="320" w:lineRule="atLeast"/>
        <w:ind w:firstLine="709"/>
        <w:contextualSpacing/>
        <w:jc w:val="both"/>
        <w:rPr>
          <w:rFonts w:eastAsia="Calibri"/>
          <w:sz w:val="20"/>
          <w:szCs w:val="20"/>
          <w:lang w:eastAsia="en-US"/>
        </w:rPr>
      </w:pPr>
      <w:r>
        <w:rPr>
          <w:sz w:val="20"/>
          <w:szCs w:val="20"/>
        </w:rPr>
        <w:t xml:space="preserve">в </w:t>
      </w:r>
      <w:r>
        <w:rPr>
          <w:rFonts w:eastAsia="Calibri"/>
          <w:sz w:val="20"/>
          <w:szCs w:val="20"/>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0"/>
          <w:szCs w:val="20"/>
          <w:lang w:eastAsia="en-US"/>
        </w:rPr>
        <w:br w:type="textWrapping"/>
      </w:r>
      <w:r>
        <w:rPr>
          <w:rFonts w:eastAsia="Calibri"/>
          <w:sz w:val="20"/>
          <w:szCs w:val="20"/>
          <w:lang w:eastAsia="en-US"/>
        </w:rPr>
        <w:t xml:space="preserve">(далее - единый портал), </w:t>
      </w:r>
      <w:r>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0"/>
          <w:szCs w:val="20"/>
        </w:rPr>
      </w:pPr>
      <w:r>
        <w:rPr>
          <w:rFonts w:eastAsia="Calibri"/>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0"/>
          <w:szCs w:val="20"/>
        </w:rPr>
      </w:pPr>
      <w:r>
        <w:rPr>
          <w:sz w:val="20"/>
          <w:szCs w:val="20"/>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в многофункциональных центрах предоставления государственных </w:t>
      </w:r>
      <w:r>
        <w:rPr>
          <w:sz w:val="20"/>
          <w:szCs w:val="20"/>
        </w:rPr>
        <w:br w:type="textWrapping"/>
      </w:r>
      <w:r>
        <w:rPr>
          <w:sz w:val="20"/>
          <w:szCs w:val="20"/>
        </w:rPr>
        <w:t xml:space="preserve">и муниципальных услуг (далее </w:t>
      </w:r>
      <w:r>
        <w:rPr>
          <w:bCs/>
          <w:sz w:val="20"/>
          <w:szCs w:val="20"/>
        </w:rPr>
        <w:t xml:space="preserve">– </w:t>
      </w:r>
      <w:r>
        <w:rPr>
          <w:sz w:val="20"/>
          <w:szCs w:val="20"/>
        </w:rPr>
        <w:t>МФЦ).</w:t>
      </w:r>
    </w:p>
    <w:p>
      <w:pPr>
        <w:autoSpaceDE w:val="0"/>
        <w:autoSpaceDN w:val="0"/>
        <w:adjustRightInd w:val="0"/>
        <w:spacing w:line="320" w:lineRule="atLeast"/>
        <w:ind w:firstLine="709"/>
        <w:contextualSpacing/>
        <w:jc w:val="both"/>
        <w:rPr>
          <w:sz w:val="20"/>
          <w:szCs w:val="20"/>
          <w:u w:val="single"/>
        </w:rPr>
      </w:pPr>
      <w:r>
        <w:rPr>
          <w:sz w:val="20"/>
          <w:szCs w:val="20"/>
        </w:rPr>
        <w:t xml:space="preserve">2) по номеру телефона для справок должностным лицом </w:t>
      </w:r>
      <w:r>
        <w:rPr>
          <w:sz w:val="20"/>
          <w:szCs w:val="20"/>
        </w:rPr>
        <w:br w:type="textWrapping"/>
      </w:r>
      <w:r>
        <w:rPr>
          <w:sz w:val="20"/>
          <w:szCs w:val="20"/>
        </w:rPr>
        <w:t>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1.3.2. На информационных стендах Администрации поселения, на официальном сайте Администрации поселения в сети «Интернет», в региональном реестре размещается информация:</w:t>
      </w:r>
    </w:p>
    <w:p>
      <w:pPr>
        <w:autoSpaceDE w:val="0"/>
        <w:autoSpaceDN w:val="0"/>
        <w:adjustRightInd w:val="0"/>
        <w:spacing w:line="320" w:lineRule="atLeast"/>
        <w:ind w:firstLine="709"/>
        <w:contextualSpacing/>
        <w:jc w:val="both"/>
        <w:rPr>
          <w:sz w:val="20"/>
          <w:szCs w:val="20"/>
        </w:rPr>
      </w:pPr>
      <w:r>
        <w:rPr>
          <w:sz w:val="20"/>
          <w:szCs w:val="20"/>
        </w:rPr>
        <w:t>1) место нахождения, почтовый адрес, график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0"/>
          <w:szCs w:val="20"/>
        </w:rPr>
      </w:pPr>
      <w:r>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0"/>
          <w:szCs w:val="20"/>
        </w:rPr>
      </w:pPr>
      <w:r>
        <w:rPr>
          <w:sz w:val="20"/>
          <w:szCs w:val="20"/>
        </w:rPr>
        <w:t>4) порядок получения консультаций (справок).</w:t>
      </w:r>
    </w:p>
    <w:p>
      <w:pPr>
        <w:autoSpaceDE w:val="0"/>
        <w:autoSpaceDN w:val="0"/>
        <w:adjustRightInd w:val="0"/>
        <w:spacing w:line="320" w:lineRule="atLeast"/>
        <w:ind w:firstLine="709"/>
        <w:contextualSpacing/>
        <w:jc w:val="both"/>
        <w:rPr>
          <w:sz w:val="20"/>
          <w:szCs w:val="20"/>
        </w:rPr>
      </w:pPr>
      <w:r>
        <w:rPr>
          <w:sz w:val="20"/>
          <w:szCs w:val="20"/>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0"/>
          <w:szCs w:val="20"/>
        </w:rPr>
      </w:pPr>
      <w:r>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0"/>
          <w:szCs w:val="20"/>
        </w:rPr>
      </w:pPr>
      <w:r>
        <w:rPr>
          <w:sz w:val="20"/>
          <w:szCs w:val="20"/>
        </w:rPr>
        <w:t>1.3.3.2. Круг заявителей.</w:t>
      </w:r>
    </w:p>
    <w:p>
      <w:pPr>
        <w:autoSpaceDE w:val="0"/>
        <w:autoSpaceDN w:val="0"/>
        <w:adjustRightInd w:val="0"/>
        <w:spacing w:line="320" w:lineRule="atLeast"/>
        <w:ind w:firstLine="709"/>
        <w:contextualSpacing/>
        <w:jc w:val="both"/>
        <w:rPr>
          <w:sz w:val="20"/>
          <w:szCs w:val="20"/>
        </w:rPr>
      </w:pPr>
      <w:r>
        <w:rPr>
          <w:sz w:val="20"/>
          <w:szCs w:val="20"/>
        </w:rPr>
        <w:t>1.3.3.3. Срок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0"/>
          <w:szCs w:val="20"/>
        </w:rPr>
      </w:pPr>
      <w:r>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0"/>
          <w:szCs w:val="20"/>
        </w:rPr>
      </w:pPr>
      <w:r>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1.3.3.8. Образцы заполнения электронной формы заявления о </w:t>
      </w:r>
      <w:r>
        <w:rPr>
          <w:bCs/>
          <w:sz w:val="20"/>
          <w:szCs w:val="20"/>
        </w:rPr>
        <w:t>присвоении адреса объекту адресации, изменении, аннулировании адреса</w:t>
      </w:r>
      <w:r>
        <w:rPr>
          <w:sz w:val="20"/>
          <w:szCs w:val="20"/>
        </w:rPr>
        <w:t>.</w:t>
      </w:r>
    </w:p>
    <w:p>
      <w:pPr>
        <w:autoSpaceDE w:val="0"/>
        <w:autoSpaceDN w:val="0"/>
        <w:adjustRightInd w:val="0"/>
        <w:spacing w:line="320" w:lineRule="atLeast"/>
        <w:ind w:firstLine="709"/>
        <w:contextualSpacing/>
        <w:jc w:val="both"/>
        <w:rPr>
          <w:sz w:val="20"/>
          <w:szCs w:val="20"/>
        </w:rPr>
      </w:pPr>
      <w:r>
        <w:rPr>
          <w:sz w:val="20"/>
          <w:szCs w:val="20"/>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0"/>
          <w:szCs w:val="20"/>
        </w:rPr>
      </w:pPr>
      <w:r>
        <w:rPr>
          <w:sz w:val="20"/>
          <w:szCs w:val="20"/>
        </w:rPr>
        <w:t>1) о месте нахождения и графике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2) о порядке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3) о сроках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4) об адресах официального сайта Администрации поселения.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 При предоставлении муниципальной услуги в электронной форме заявителю направляется: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1.3.5.3. Уведомление о мотивированном отказе в предоставлении муниципальной услуги.</w:t>
      </w:r>
    </w:p>
    <w:p>
      <w:pPr>
        <w:autoSpaceDE w:val="0"/>
        <w:autoSpaceDN w:val="0"/>
        <w:adjustRightInd w:val="0"/>
        <w:spacing w:line="320" w:lineRule="atLeast"/>
        <w:ind w:firstLine="709"/>
        <w:contextualSpacing/>
        <w:jc w:val="both"/>
        <w:rPr>
          <w:i/>
          <w:sz w:val="20"/>
          <w:szCs w:val="20"/>
        </w:rPr>
      </w:pPr>
    </w:p>
    <w:p>
      <w:pPr>
        <w:keepNext/>
        <w:tabs>
          <w:tab w:val="left" w:pos="0"/>
        </w:tabs>
        <w:spacing w:line="320" w:lineRule="atLeast"/>
        <w:ind w:firstLine="709"/>
        <w:contextualSpacing/>
        <w:jc w:val="center"/>
        <w:outlineLvl w:val="3"/>
        <w:rPr>
          <w:b/>
          <w:sz w:val="20"/>
          <w:szCs w:val="20"/>
        </w:rPr>
      </w:pPr>
      <w:bookmarkStart w:id="14" w:name="P80"/>
      <w:bookmarkEnd w:id="14"/>
      <w:r>
        <w:rPr>
          <w:b/>
          <w:sz w:val="20"/>
          <w:szCs w:val="20"/>
          <w:lang w:val="en-US"/>
        </w:rPr>
        <w:t>II</w:t>
      </w:r>
      <w:r>
        <w:rPr>
          <w:b/>
          <w:sz w:val="20"/>
          <w:szCs w:val="20"/>
        </w:rPr>
        <w:t>. СТАНДАРТ ПРЕДОСТАВЛЕНИЯ МУНИЦИПАЛЬНОЙ УСЛУГИ</w:t>
      </w:r>
    </w:p>
    <w:p>
      <w:pPr>
        <w:tabs>
          <w:tab w:val="left" w:pos="0"/>
        </w:tabs>
        <w:autoSpaceDE w:val="0"/>
        <w:autoSpaceDN w:val="0"/>
        <w:adjustRightInd w:val="0"/>
        <w:spacing w:line="320" w:lineRule="atLeast"/>
        <w:ind w:firstLine="709"/>
        <w:contextualSpacing/>
        <w:jc w:val="both"/>
        <w:rPr>
          <w:sz w:val="20"/>
          <w:szCs w:val="20"/>
        </w:rPr>
      </w:pPr>
    </w:p>
    <w:p>
      <w:pPr>
        <w:autoSpaceDE w:val="0"/>
        <w:autoSpaceDN w:val="0"/>
        <w:adjustRightInd w:val="0"/>
        <w:spacing w:after="120" w:line="320" w:lineRule="atLeast"/>
        <w:ind w:firstLine="709"/>
        <w:jc w:val="both"/>
        <w:outlineLvl w:val="1"/>
        <w:rPr>
          <w:b/>
          <w:sz w:val="20"/>
          <w:szCs w:val="20"/>
        </w:rPr>
      </w:pPr>
      <w:r>
        <w:rPr>
          <w:b/>
          <w:sz w:val="20"/>
          <w:szCs w:val="20"/>
        </w:rPr>
        <w:t>2.1.</w:t>
      </w:r>
      <w:r>
        <w:rPr>
          <w:b/>
          <w:sz w:val="20"/>
          <w:szCs w:val="20"/>
        </w:rPr>
        <w:tab/>
      </w:r>
      <w:r>
        <w:rPr>
          <w:b/>
          <w:sz w:val="20"/>
          <w:szCs w:val="20"/>
        </w:rPr>
        <w:t>Наименование муниципальной услуги</w:t>
      </w:r>
    </w:p>
    <w:p>
      <w:pPr>
        <w:pStyle w:val="69"/>
        <w:spacing w:line="320" w:lineRule="atLeast"/>
        <w:ind w:firstLine="709"/>
        <w:contextualSpacing/>
        <w:jc w:val="both"/>
        <w:rPr>
          <w:rFonts w:ascii="Times New Roman" w:hAnsi="Times New Roman" w:cs="Times New Roman"/>
          <w:bCs/>
          <w:sz w:val="20"/>
          <w:szCs w:val="20"/>
          <w:highlight w:val="yellow"/>
        </w:rPr>
      </w:pPr>
      <w:r>
        <w:rPr>
          <w:rFonts w:ascii="Times New Roman" w:hAnsi="Times New Roman" w:cs="Times New Roman"/>
          <w:bCs/>
          <w:sz w:val="20"/>
          <w:szCs w:val="20"/>
        </w:rPr>
        <w:t>Присвоение адреса объекту адресации, изменение, аннулирование адреса.</w:t>
      </w:r>
    </w:p>
    <w:p>
      <w:pPr>
        <w:tabs>
          <w:tab w:val="left" w:pos="0"/>
        </w:tabs>
        <w:autoSpaceDE w:val="0"/>
        <w:autoSpaceDN w:val="0"/>
        <w:adjustRightInd w:val="0"/>
        <w:spacing w:line="320" w:lineRule="atLeast"/>
        <w:ind w:firstLine="709"/>
        <w:contextualSpacing/>
        <w:jc w:val="both"/>
        <w:rPr>
          <w:sz w:val="20"/>
          <w:szCs w:val="20"/>
        </w:rPr>
      </w:pPr>
    </w:p>
    <w:p>
      <w:pPr>
        <w:autoSpaceDE w:val="0"/>
        <w:autoSpaceDN w:val="0"/>
        <w:adjustRightInd w:val="0"/>
        <w:spacing w:after="120" w:line="320" w:lineRule="atLeast"/>
        <w:ind w:firstLine="709"/>
        <w:jc w:val="both"/>
        <w:outlineLvl w:val="1"/>
        <w:rPr>
          <w:b/>
          <w:sz w:val="20"/>
          <w:szCs w:val="20"/>
        </w:rPr>
      </w:pPr>
      <w:r>
        <w:rPr>
          <w:b/>
          <w:sz w:val="20"/>
          <w:szCs w:val="20"/>
        </w:rPr>
        <w:t>2.2. Наименование органа, предоставляющего муниципальную услугу</w:t>
      </w:r>
    </w:p>
    <w:p>
      <w:pPr>
        <w:spacing w:line="320" w:lineRule="atLeast"/>
        <w:ind w:firstLine="709"/>
        <w:contextualSpacing/>
        <w:rPr>
          <w:sz w:val="20"/>
          <w:szCs w:val="20"/>
        </w:rPr>
      </w:pPr>
      <w:r>
        <w:rPr>
          <w:sz w:val="20"/>
          <w:szCs w:val="20"/>
        </w:rPr>
        <w:t>2.2.1. Муниципальная услуга предоставляется:</w:t>
      </w:r>
    </w:p>
    <w:p>
      <w:pPr>
        <w:spacing w:line="320" w:lineRule="atLeast"/>
        <w:ind w:firstLine="709"/>
        <w:contextualSpacing/>
        <w:jc w:val="both"/>
        <w:rPr>
          <w:i/>
          <w:sz w:val="20"/>
          <w:szCs w:val="20"/>
        </w:rPr>
      </w:pPr>
      <w:r>
        <w:rPr>
          <w:sz w:val="20"/>
          <w:szCs w:val="20"/>
        </w:rPr>
        <w:t>Администрацией Великосельского сельского поселения</w:t>
      </w:r>
      <w:r>
        <w:rPr>
          <w:i/>
          <w:sz w:val="20"/>
          <w:szCs w:val="20"/>
        </w:rPr>
        <w:t>;</w:t>
      </w:r>
    </w:p>
    <w:p>
      <w:pPr>
        <w:autoSpaceDE w:val="0"/>
        <w:autoSpaceDN w:val="0"/>
        <w:adjustRightInd w:val="0"/>
        <w:spacing w:line="320" w:lineRule="atLeast"/>
        <w:ind w:firstLine="709"/>
        <w:contextualSpacing/>
        <w:jc w:val="both"/>
        <w:rPr>
          <w:sz w:val="20"/>
          <w:szCs w:val="20"/>
        </w:rPr>
      </w:pPr>
      <w:r>
        <w:rPr>
          <w:sz w:val="20"/>
          <w:szCs w:val="20"/>
        </w:rPr>
        <w:t>МФЦ по месту жительства или пребывания заявителя - в части</w:t>
      </w:r>
      <w:r>
        <w:rPr>
          <w:i/>
          <w:sz w:val="20"/>
          <w:szCs w:val="20"/>
        </w:rPr>
        <w:t xml:space="preserve"> </w:t>
      </w:r>
      <w:r>
        <w:rPr>
          <w:sz w:val="20"/>
          <w:szCs w:val="20"/>
        </w:rPr>
        <w:t>приема и (или) выдачи документов на предоставление муниципальной услуги</w:t>
      </w:r>
      <w:r>
        <w:rPr>
          <w:color w:val="FF0000"/>
          <w:sz w:val="20"/>
          <w:szCs w:val="20"/>
        </w:rPr>
        <w:t xml:space="preserve"> </w:t>
      </w:r>
      <w:r>
        <w:rPr>
          <w:sz w:val="20"/>
          <w:szCs w:val="20"/>
        </w:rPr>
        <w:t>(при условии заключения соглашений о взаимодействии с МФЦ).</w:t>
      </w:r>
    </w:p>
    <w:p>
      <w:pPr>
        <w:autoSpaceDE w:val="0"/>
        <w:autoSpaceDN w:val="0"/>
        <w:adjustRightInd w:val="0"/>
        <w:spacing w:line="320" w:lineRule="atLeast"/>
        <w:ind w:firstLine="709"/>
        <w:contextualSpacing/>
        <w:jc w:val="both"/>
        <w:rPr>
          <w:sz w:val="20"/>
          <w:szCs w:val="20"/>
        </w:rPr>
      </w:pPr>
      <w:r>
        <w:rPr>
          <w:sz w:val="20"/>
          <w:szCs w:val="20"/>
        </w:rPr>
        <w:t>При предоставлении муниципальной услуги Администрация поселения осуществляет взаимодействие с:</w:t>
      </w:r>
    </w:p>
    <w:p>
      <w:pPr>
        <w:autoSpaceDE w:val="0"/>
        <w:autoSpaceDN w:val="0"/>
        <w:adjustRightInd w:val="0"/>
        <w:spacing w:line="320" w:lineRule="atLeast"/>
        <w:ind w:firstLine="709"/>
        <w:contextualSpacing/>
        <w:jc w:val="both"/>
        <w:rPr>
          <w:sz w:val="20"/>
          <w:szCs w:val="20"/>
        </w:rPr>
      </w:pPr>
      <w:r>
        <w:rPr>
          <w:sz w:val="20"/>
          <w:szCs w:val="20"/>
        </w:rPr>
        <w:t>Управлением Федеральной службы государственной регистрации, кадастра и картографии по Новгородской области (управление Росреестра по Новгородской области);</w:t>
      </w:r>
    </w:p>
    <w:p>
      <w:pPr>
        <w:autoSpaceDE w:val="0"/>
        <w:autoSpaceDN w:val="0"/>
        <w:adjustRightInd w:val="0"/>
        <w:spacing w:line="320" w:lineRule="atLeast"/>
        <w:ind w:firstLine="709"/>
        <w:contextualSpacing/>
        <w:jc w:val="both"/>
        <w:rPr>
          <w:sz w:val="20"/>
          <w:szCs w:val="20"/>
        </w:rPr>
      </w:pPr>
      <w:r>
        <w:rPr>
          <w:sz w:val="20"/>
          <w:szCs w:val="20"/>
        </w:rPr>
        <w:t>министерством строительства, архитектуры и территориального развития Новгородской области.</w:t>
      </w:r>
    </w:p>
    <w:p>
      <w:pPr>
        <w:spacing w:line="320" w:lineRule="atLeast"/>
        <w:ind w:firstLine="709"/>
        <w:contextualSpacing/>
        <w:jc w:val="both"/>
        <w:rPr>
          <w:sz w:val="20"/>
          <w:szCs w:val="20"/>
        </w:rPr>
      </w:pPr>
      <w:r>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pPr>
        <w:spacing w:line="320" w:lineRule="atLeast"/>
        <w:ind w:firstLine="709"/>
        <w:contextualSpacing/>
        <w:jc w:val="both"/>
        <w:rPr>
          <w:sz w:val="20"/>
          <w:szCs w:val="20"/>
        </w:rPr>
      </w:pPr>
    </w:p>
    <w:p>
      <w:pPr>
        <w:autoSpaceDE w:val="0"/>
        <w:autoSpaceDN w:val="0"/>
        <w:adjustRightInd w:val="0"/>
        <w:spacing w:after="120" w:line="320" w:lineRule="atLeast"/>
        <w:ind w:firstLine="709"/>
        <w:jc w:val="both"/>
        <w:outlineLvl w:val="1"/>
        <w:rPr>
          <w:b/>
          <w:sz w:val="20"/>
          <w:szCs w:val="20"/>
        </w:rPr>
      </w:pPr>
      <w:r>
        <w:rPr>
          <w:b/>
          <w:bCs/>
          <w:sz w:val="20"/>
          <w:szCs w:val="20"/>
        </w:rPr>
        <w:t>2.3.</w:t>
      </w:r>
      <w:r>
        <w:rPr>
          <w:b/>
          <w:bCs/>
          <w:sz w:val="20"/>
          <w:szCs w:val="20"/>
        </w:rPr>
        <w:tab/>
      </w:r>
      <w:r>
        <w:rPr>
          <w:b/>
          <w:bCs/>
          <w:sz w:val="20"/>
          <w:szCs w:val="20"/>
        </w:rPr>
        <w:t>Описание результата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sz w:val="20"/>
          <w:szCs w:val="20"/>
        </w:rPr>
        <w:t xml:space="preserve">2.3.1. </w:t>
      </w:r>
      <w:r>
        <w:rPr>
          <w:rFonts w:ascii="Times New Roman" w:hAnsi="Times New Roman" w:cs="Times New Roman"/>
          <w:bCs/>
          <w:sz w:val="20"/>
          <w:szCs w:val="20"/>
        </w:rPr>
        <w:t xml:space="preserve">Результатами предоставления муниципальной услуги являются: </w:t>
      </w:r>
    </w:p>
    <w:p>
      <w:pPr>
        <w:autoSpaceDE w:val="0"/>
        <w:autoSpaceDN w:val="0"/>
        <w:adjustRightInd w:val="0"/>
        <w:spacing w:line="320" w:lineRule="atLeast"/>
        <w:ind w:firstLine="709"/>
        <w:contextualSpacing/>
        <w:jc w:val="both"/>
        <w:rPr>
          <w:sz w:val="20"/>
          <w:szCs w:val="20"/>
        </w:rPr>
      </w:pPr>
      <w:r>
        <w:rPr>
          <w:sz w:val="20"/>
          <w:szCs w:val="20"/>
        </w:rPr>
        <w:t>постановление Администрации поселения о присвоении адреса объекту адресации;</w:t>
      </w:r>
    </w:p>
    <w:p>
      <w:pPr>
        <w:autoSpaceDE w:val="0"/>
        <w:autoSpaceDN w:val="0"/>
        <w:adjustRightInd w:val="0"/>
        <w:spacing w:before="280" w:line="320" w:lineRule="atLeast"/>
        <w:ind w:firstLine="709"/>
        <w:contextualSpacing/>
        <w:jc w:val="both"/>
        <w:rPr>
          <w:sz w:val="20"/>
          <w:szCs w:val="20"/>
        </w:rPr>
      </w:pPr>
      <w:r>
        <w:rPr>
          <w:sz w:val="20"/>
          <w:szCs w:val="20"/>
        </w:rPr>
        <w:t>постановление Администрации поселения об изменении адреса объекту адресации;</w:t>
      </w:r>
    </w:p>
    <w:p>
      <w:pPr>
        <w:autoSpaceDE w:val="0"/>
        <w:autoSpaceDN w:val="0"/>
        <w:adjustRightInd w:val="0"/>
        <w:spacing w:before="280" w:line="320" w:lineRule="atLeast"/>
        <w:ind w:firstLine="709"/>
        <w:contextualSpacing/>
        <w:jc w:val="both"/>
        <w:rPr>
          <w:sz w:val="20"/>
          <w:szCs w:val="20"/>
        </w:rPr>
      </w:pPr>
      <w:r>
        <w:rPr>
          <w:sz w:val="20"/>
          <w:szCs w:val="20"/>
        </w:rPr>
        <w:t>постановление Администрации поселения об аннулировании адреса объекту адресации;</w:t>
      </w:r>
    </w:p>
    <w:p>
      <w:pPr>
        <w:autoSpaceDE w:val="0"/>
        <w:autoSpaceDN w:val="0"/>
        <w:adjustRightInd w:val="0"/>
        <w:spacing w:before="280" w:line="320" w:lineRule="atLeast"/>
        <w:ind w:firstLine="709"/>
        <w:contextualSpacing/>
        <w:jc w:val="both"/>
        <w:rPr>
          <w:sz w:val="20"/>
          <w:szCs w:val="20"/>
        </w:rPr>
      </w:pPr>
      <w:r>
        <w:rPr>
          <w:sz w:val="20"/>
          <w:szCs w:val="20"/>
        </w:rPr>
        <w:t>решение Администрации поселения об отказе в присвоении объекту адресации адреса или аннулировании его адреса согласно форме, утвержденной Приказом Минфина России от 11.12.2014 № 146н.</w:t>
      </w:r>
    </w:p>
    <w:p>
      <w:pPr>
        <w:autoSpaceDE w:val="0"/>
        <w:autoSpaceDN w:val="0"/>
        <w:adjustRightInd w:val="0"/>
        <w:ind w:firstLine="709"/>
        <w:jc w:val="both"/>
        <w:rPr>
          <w:sz w:val="20"/>
          <w:szCs w:val="20"/>
        </w:rPr>
      </w:pPr>
      <w:r>
        <w:rPr>
          <w:sz w:val="20"/>
          <w:szCs w:val="20"/>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Pr>
          <w:bCs/>
          <w:sz w:val="20"/>
          <w:szCs w:val="20"/>
        </w:rPr>
        <w:t>портала федеральной информационной адресной системы (далее – портал адресной системы)</w:t>
      </w:r>
      <w:r>
        <w:rPr>
          <w:sz w:val="20"/>
          <w:szCs w:val="20"/>
        </w:rPr>
        <w:t>.</w:t>
      </w:r>
    </w:p>
    <w:p>
      <w:pPr>
        <w:autoSpaceDE w:val="0"/>
        <w:autoSpaceDN w:val="0"/>
        <w:adjustRightInd w:val="0"/>
        <w:spacing w:before="280" w:line="320" w:lineRule="atLeast"/>
        <w:ind w:firstLine="709"/>
        <w:contextualSpacing/>
        <w:jc w:val="both"/>
        <w:rPr>
          <w:sz w:val="20"/>
          <w:szCs w:val="20"/>
        </w:rPr>
      </w:pPr>
    </w:p>
    <w:p>
      <w:pPr>
        <w:autoSpaceDE w:val="0"/>
        <w:autoSpaceDN w:val="0"/>
        <w:adjustRightInd w:val="0"/>
        <w:spacing w:after="120" w:line="320" w:lineRule="atLeast"/>
        <w:ind w:firstLine="709"/>
        <w:jc w:val="both"/>
        <w:outlineLvl w:val="1"/>
        <w:rPr>
          <w:b/>
          <w:sz w:val="20"/>
          <w:szCs w:val="20"/>
        </w:rPr>
      </w:pPr>
      <w:r>
        <w:rPr>
          <w:b/>
          <w:sz w:val="20"/>
          <w:szCs w:val="20"/>
        </w:rPr>
        <w:t>2.4. Срок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2.4.1. Администрация поселения предоставляет муниципальную услугу в срок не более 6 рабочих дней со дня регистрации заявления в Администрации поселения.</w:t>
      </w:r>
    </w:p>
    <w:p>
      <w:pPr>
        <w:keepNext/>
        <w:tabs>
          <w:tab w:val="left" w:pos="0"/>
        </w:tabs>
        <w:spacing w:line="320" w:lineRule="atLeast"/>
        <w:ind w:firstLine="709"/>
        <w:contextualSpacing/>
        <w:jc w:val="both"/>
        <w:outlineLvl w:val="3"/>
        <w:rPr>
          <w:sz w:val="20"/>
          <w:szCs w:val="20"/>
        </w:rPr>
      </w:pPr>
      <w:r>
        <w:rPr>
          <w:sz w:val="20"/>
          <w:szCs w:val="20"/>
        </w:rPr>
        <w:t>2.4.2. Результат предоставления муниципальной услуги выдается (направляется) заявителю  способом, указанным в заявлении:</w:t>
      </w:r>
    </w:p>
    <w:p>
      <w:pPr>
        <w:keepNext/>
        <w:tabs>
          <w:tab w:val="left" w:pos="0"/>
        </w:tabs>
        <w:spacing w:line="320" w:lineRule="atLeast"/>
        <w:ind w:firstLine="709"/>
        <w:contextualSpacing/>
        <w:jc w:val="both"/>
        <w:outlineLvl w:val="3"/>
        <w:rPr>
          <w:sz w:val="20"/>
          <w:szCs w:val="20"/>
        </w:rPr>
      </w:pPr>
      <w:r>
        <w:rPr>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pPr>
        <w:keepNext/>
        <w:tabs>
          <w:tab w:val="left" w:pos="0"/>
        </w:tabs>
        <w:spacing w:line="320" w:lineRule="atLeast"/>
        <w:ind w:firstLine="709"/>
        <w:contextualSpacing/>
        <w:jc w:val="both"/>
        <w:outlineLvl w:val="3"/>
        <w:rPr>
          <w:sz w:val="20"/>
          <w:szCs w:val="20"/>
        </w:rPr>
      </w:pPr>
      <w:r>
        <w:rPr>
          <w:sz w:val="20"/>
          <w:szCs w:val="20"/>
        </w:rPr>
        <w:t>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pPr>
        <w:keepNext/>
        <w:tabs>
          <w:tab w:val="left" w:pos="0"/>
        </w:tabs>
        <w:spacing w:line="320" w:lineRule="atLeast"/>
        <w:ind w:firstLine="709"/>
        <w:contextualSpacing/>
        <w:jc w:val="both"/>
        <w:outlineLvl w:val="3"/>
        <w:rPr>
          <w:sz w:val="20"/>
          <w:szCs w:val="20"/>
        </w:rPr>
      </w:pPr>
      <w:r>
        <w:rPr>
          <w:sz w:val="20"/>
          <w:szCs w:val="20"/>
        </w:rPr>
        <w:t>информации из государственных информационных систем в случаях, предусмотренных законодательством Российской Федерации.</w:t>
      </w:r>
    </w:p>
    <w:p>
      <w:pPr>
        <w:autoSpaceDE w:val="0"/>
        <w:autoSpaceDN w:val="0"/>
        <w:adjustRightInd w:val="0"/>
        <w:spacing w:before="280" w:line="320" w:lineRule="atLeast"/>
        <w:ind w:firstLine="709"/>
        <w:contextualSpacing/>
        <w:jc w:val="both"/>
        <w:rPr>
          <w:sz w:val="20"/>
          <w:szCs w:val="20"/>
        </w:rPr>
      </w:pPr>
      <w:r>
        <w:rPr>
          <w:sz w:val="20"/>
          <w:szCs w:val="20"/>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w:t>
      </w:r>
      <w:r>
        <w:rPr>
          <w:sz w:val="20"/>
          <w:szCs w:val="20"/>
        </w:rPr>
        <w:br w:type="textWrapping"/>
      </w:r>
      <w:r>
        <w:rPr>
          <w:sz w:val="20"/>
          <w:szCs w:val="20"/>
        </w:rPr>
        <w:t>2.4.1 настоящего административного регламента.</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keepNext/>
        <w:tabs>
          <w:tab w:val="left" w:pos="0"/>
        </w:tabs>
        <w:spacing w:line="320" w:lineRule="atLeast"/>
        <w:ind w:firstLine="709"/>
        <w:contextualSpacing/>
        <w:jc w:val="both"/>
        <w:outlineLvl w:val="3"/>
        <w:rPr>
          <w:b/>
          <w:sz w:val="20"/>
          <w:szCs w:val="20"/>
        </w:rPr>
      </w:pPr>
    </w:p>
    <w:p>
      <w:pPr>
        <w:pStyle w:val="48"/>
        <w:widowControl/>
        <w:spacing w:after="120" w:line="240" w:lineRule="exact"/>
        <w:ind w:firstLine="709"/>
        <w:jc w:val="both"/>
        <w:rPr>
          <w:rFonts w:ascii="Times New Roman" w:hAnsi="Times New Roman" w:cs="Times New Roman"/>
          <w:b/>
          <w:sz w:val="20"/>
          <w:szCs w:val="20"/>
        </w:rPr>
      </w:pPr>
      <w:r>
        <w:rPr>
          <w:rFonts w:ascii="Times New Roman" w:hAnsi="Times New Roman" w:cs="Times New Roman"/>
          <w:b/>
          <w:sz w:val="20"/>
          <w:szCs w:val="20"/>
        </w:rPr>
        <w:t>2.5. Нормативные правовые акты, регулирующие предоставление муниципальной услуги</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pStyle w:val="48"/>
        <w:widowControl/>
        <w:spacing w:line="240" w:lineRule="exact"/>
        <w:ind w:firstLine="709"/>
        <w:contextualSpacing/>
        <w:jc w:val="both"/>
        <w:rPr>
          <w:rFonts w:ascii="Times New Roman" w:hAnsi="Times New Roman" w:cs="Times New Roman"/>
          <w:b/>
          <w:bCs/>
          <w:sz w:val="20"/>
          <w:szCs w:val="20"/>
        </w:rPr>
      </w:pPr>
      <w:r>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autoSpaceDE w:val="0"/>
        <w:autoSpaceDN w:val="0"/>
        <w:adjustRightInd w:val="0"/>
        <w:spacing w:before="280" w:line="320" w:lineRule="atLeast"/>
        <w:ind w:firstLine="709"/>
        <w:contextualSpacing/>
        <w:jc w:val="both"/>
        <w:rPr>
          <w:bCs/>
          <w:sz w:val="20"/>
          <w:szCs w:val="20"/>
        </w:rPr>
      </w:pPr>
      <w:r>
        <w:rPr>
          <w:bCs/>
          <w:sz w:val="20"/>
          <w:szCs w:val="20"/>
        </w:rPr>
        <w:t>2.6.1. С целью получения муниципальной услуги заявитель (представитель заявителя) направляет (представляет):</w:t>
      </w:r>
    </w:p>
    <w:p>
      <w:pPr>
        <w:autoSpaceDE w:val="0"/>
        <w:autoSpaceDN w:val="0"/>
        <w:adjustRightInd w:val="0"/>
        <w:spacing w:before="280" w:line="320" w:lineRule="atLeast"/>
        <w:ind w:firstLine="709"/>
        <w:contextualSpacing/>
        <w:jc w:val="both"/>
        <w:rPr>
          <w:sz w:val="20"/>
          <w:szCs w:val="20"/>
        </w:rPr>
      </w:pPr>
      <w:r>
        <w:rPr>
          <w:bCs/>
          <w:sz w:val="20"/>
          <w:szCs w:val="20"/>
        </w:rPr>
        <w:t xml:space="preserve">- заявление </w:t>
      </w:r>
      <w:r>
        <w:rPr>
          <w:sz w:val="20"/>
          <w:szCs w:val="20"/>
        </w:rPr>
        <w:t>согласно форме, утвержденной Приказом Минфина России от 11.12.2014 № 146н (далее – заявление);</w:t>
      </w:r>
    </w:p>
    <w:p>
      <w:pPr>
        <w:autoSpaceDE w:val="0"/>
        <w:autoSpaceDN w:val="0"/>
        <w:adjustRightInd w:val="0"/>
        <w:spacing w:before="280" w:line="320" w:lineRule="atLeast"/>
        <w:ind w:firstLine="709"/>
        <w:contextualSpacing/>
        <w:jc w:val="both"/>
        <w:rPr>
          <w:sz w:val="20"/>
          <w:szCs w:val="20"/>
        </w:rPr>
      </w:pPr>
      <w:r>
        <w:rPr>
          <w:sz w:val="20"/>
          <w:szCs w:val="20"/>
        </w:rPr>
        <w:t>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недвижимости (далее – ЕГРН).</w:t>
      </w:r>
    </w:p>
    <w:p>
      <w:pPr>
        <w:autoSpaceDE w:val="0"/>
        <w:autoSpaceDN w:val="0"/>
        <w:adjustRightInd w:val="0"/>
        <w:spacing w:before="280" w:line="320" w:lineRule="atLeast"/>
        <w:ind w:firstLine="709"/>
        <w:contextualSpacing/>
        <w:jc w:val="both"/>
        <w:rPr>
          <w:sz w:val="20"/>
          <w:szCs w:val="20"/>
        </w:rPr>
      </w:pPr>
      <w:r>
        <w:rPr>
          <w:sz w:val="20"/>
          <w:szCs w:val="20"/>
        </w:rPr>
        <w:t xml:space="preserve">Указанные документы заявитель </w:t>
      </w:r>
      <w:r>
        <w:rPr>
          <w:bCs/>
          <w:sz w:val="20"/>
          <w:szCs w:val="20"/>
        </w:rPr>
        <w:t>(представитель заявителя) направляет (представляет):</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в Администрацию поселения на бумажном носителе посредством почтового отправления с описью вложения и уведомлением о вручении;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лично в Администрацию поселения или МФЦ;</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bCs/>
          <w:sz w:val="20"/>
          <w:szCs w:val="20"/>
        </w:rPr>
        <w:t xml:space="preserve">в форме электронного документа с использованием единого портала, регионального портала, </w:t>
      </w:r>
      <w:r>
        <w:rPr>
          <w:rFonts w:ascii="Times New Roman" w:hAnsi="Times New Roman" w:cs="Times New Roman"/>
          <w:sz w:val="20"/>
          <w:szCs w:val="20"/>
        </w:rPr>
        <w:t>портала адресной системы;</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Заявление должно быть подписано заявителем или представителем заявителя.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rPr>
          <w:sz w:val="20"/>
          <w:szCs w:val="20"/>
        </w:rPr>
        <w:fldChar w:fldCharType="begin"/>
      </w:r>
      <w:r>
        <w:rPr>
          <w:sz w:val="20"/>
          <w:szCs w:val="20"/>
        </w:rPr>
        <w:instrText xml:space="preserve"> HYPERLINK "consultantplus://offline/ref=880CD9CF3344EC3CA7BD0FC9C1299E74A0EB1E142FF1DFFC31C91B4BFEB87765097351373B515D75EA83479C78ACB55F62A9B5DB2A4965O" </w:instrText>
      </w:r>
      <w:r>
        <w:rPr>
          <w:sz w:val="20"/>
          <w:szCs w:val="20"/>
        </w:rPr>
        <w:fldChar w:fldCharType="separate"/>
      </w:r>
      <w:r>
        <w:rPr>
          <w:rFonts w:ascii="Times New Roman" w:hAnsi="Times New Roman" w:cs="Times New Roman"/>
          <w:bCs/>
          <w:sz w:val="20"/>
          <w:szCs w:val="20"/>
        </w:rPr>
        <w:t>законодательством</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Российской Федерации.</w:t>
      </w:r>
    </w:p>
    <w:p>
      <w:pPr>
        <w:pStyle w:val="69"/>
        <w:spacing w:line="320" w:lineRule="atLeast"/>
        <w:ind w:firstLine="709"/>
        <w:contextualSpacing/>
        <w:jc w:val="both"/>
        <w:rPr>
          <w:rFonts w:ascii="Times New Roman" w:hAnsi="Times New Roman" w:eastAsia="Times New Roman" w:cs="Times New Roman"/>
          <w:sz w:val="20"/>
          <w:szCs w:val="20"/>
          <w:lang w:eastAsia="ru-RU"/>
        </w:rPr>
      </w:pPr>
      <w:r>
        <w:rPr>
          <w:rFonts w:ascii="Times New Roman" w:hAnsi="Times New Roman" w:cs="Times New Roman"/>
          <w:bCs/>
          <w:sz w:val="20"/>
          <w:szCs w:val="20"/>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Pr>
          <w:rFonts w:ascii="Times New Roman" w:hAnsi="Times New Roman" w:eastAsia="Times New Roman" w:cs="Times New Roman"/>
          <w:sz w:val="20"/>
          <w:szCs w:val="20"/>
          <w:lang w:eastAsia="ru-RU"/>
        </w:rPr>
        <w:t xml:space="preserve">за исключением случая, предусмотренного </w:t>
      </w:r>
      <w:r>
        <w:rPr>
          <w:sz w:val="20"/>
          <w:szCs w:val="20"/>
        </w:rPr>
        <w:fldChar w:fldCharType="begin"/>
      </w:r>
      <w:r>
        <w:rPr>
          <w:sz w:val="20"/>
          <w:szCs w:val="20"/>
        </w:rPr>
        <w:instrText xml:space="preserve"> HYPERLINK "consultantplus://offline/ref=A6D4032966F053F8D5AC959D1AB9EF7226C88DD61C99B382339CC3A655AB9D160FA5EBB5CD31B06B6DE3DBEDE505D286C016367CvFO" </w:instrText>
      </w:r>
      <w:r>
        <w:rPr>
          <w:sz w:val="20"/>
          <w:szCs w:val="20"/>
        </w:rPr>
        <w:fldChar w:fldCharType="separate"/>
      </w:r>
      <w:r>
        <w:rPr>
          <w:rFonts w:ascii="Times New Roman" w:hAnsi="Times New Roman" w:eastAsia="Times New Roman" w:cs="Times New Roman"/>
          <w:sz w:val="20"/>
          <w:szCs w:val="20"/>
          <w:lang w:eastAsia="ru-RU"/>
        </w:rPr>
        <w:t>пунктом 2(1</w:t>
      </w:r>
      <w:r>
        <w:rPr>
          <w:rFonts w:ascii="Times New Roman" w:hAnsi="Times New Roman" w:eastAsia="Times New Roman" w:cs="Times New Roman"/>
          <w:sz w:val="20"/>
          <w:szCs w:val="20"/>
          <w:lang w:eastAsia="ru-RU"/>
        </w:rPr>
        <w:fldChar w:fldCharType="end"/>
      </w:r>
      <w:r>
        <w:rPr>
          <w:rFonts w:ascii="Times New Roman" w:hAnsi="Times New Roman" w:eastAsia="Times New Roman" w:cs="Times New Roman"/>
          <w:sz w:val="20"/>
          <w:szCs w:val="20"/>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Pr>
          <w:rFonts w:ascii="Times New Roman" w:hAnsi="Times New Roman" w:cs="Times New Roman"/>
          <w:bCs/>
          <w:sz w:val="20"/>
          <w:szCs w:val="20"/>
        </w:rPr>
        <w:br w:type="textWrapping"/>
      </w:r>
      <w:r>
        <w:rPr>
          <w:rFonts w:ascii="Times New Roman" w:hAnsi="Times New Roman" w:cs="Times New Roman"/>
          <w:bCs/>
          <w:sz w:val="20"/>
          <w:szCs w:val="20"/>
        </w:rPr>
        <w:t>(в случае, если представитель заявителя действует на основании доверенности).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pPr>
        <w:autoSpaceDE w:val="0"/>
        <w:autoSpaceDN w:val="0"/>
        <w:adjustRightInd w:val="0"/>
        <w:spacing w:line="320" w:lineRule="atLeast"/>
        <w:ind w:firstLine="540"/>
        <w:contextualSpacing/>
        <w:jc w:val="both"/>
        <w:rPr>
          <w:sz w:val="20"/>
          <w:szCs w:val="20"/>
        </w:rPr>
      </w:pPr>
      <w:r>
        <w:rPr>
          <w:sz w:val="20"/>
          <w:szCs w:val="20"/>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line="320" w:lineRule="atLeast"/>
        <w:ind w:firstLine="709"/>
        <w:contextualSpacing/>
        <w:jc w:val="both"/>
        <w:outlineLvl w:val="1"/>
        <w:rPr>
          <w:sz w:val="20"/>
          <w:szCs w:val="20"/>
        </w:rPr>
      </w:pPr>
      <w:r>
        <w:rPr>
          <w:sz w:val="20"/>
          <w:szCs w:val="20"/>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pPr>
        <w:autoSpaceDE w:val="0"/>
        <w:autoSpaceDN w:val="0"/>
        <w:adjustRightInd w:val="0"/>
        <w:spacing w:line="320" w:lineRule="atLeast"/>
        <w:ind w:firstLine="709"/>
        <w:contextualSpacing/>
        <w:jc w:val="both"/>
        <w:outlineLvl w:val="1"/>
        <w:rPr>
          <w:sz w:val="20"/>
          <w:szCs w:val="20"/>
        </w:rPr>
      </w:pPr>
      <w:r>
        <w:rPr>
          <w:sz w:val="20"/>
          <w:szCs w:val="20"/>
        </w:rPr>
        <w:t>2.6.4. Ответственность за достоверность представляемых сведений возлагается на заявителя.</w:t>
      </w:r>
    </w:p>
    <w:p>
      <w:pPr>
        <w:pStyle w:val="48"/>
        <w:widowControl/>
        <w:spacing w:line="320" w:lineRule="atLeast"/>
        <w:ind w:firstLine="709"/>
        <w:contextualSpacing/>
        <w:jc w:val="both"/>
        <w:rPr>
          <w:rFonts w:ascii="Times New Roman" w:hAnsi="Times New Roman" w:cs="Times New Roman"/>
          <w:sz w:val="20"/>
          <w:szCs w:val="20"/>
        </w:rPr>
      </w:pPr>
    </w:p>
    <w:p>
      <w:pPr>
        <w:pStyle w:val="48"/>
        <w:widowControl/>
        <w:spacing w:after="120" w:line="240" w:lineRule="exact"/>
        <w:ind w:firstLine="709"/>
        <w:jc w:val="both"/>
        <w:rPr>
          <w:rFonts w:ascii="Times New Roman" w:hAnsi="Times New Roman" w:cs="Times New Roman"/>
          <w:b/>
          <w:sz w:val="20"/>
          <w:szCs w:val="20"/>
        </w:rPr>
      </w:pPr>
      <w:r>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0"/>
          <w:szCs w:val="20"/>
        </w:rPr>
      </w:pPr>
      <w:r>
        <w:rPr>
          <w:sz w:val="20"/>
          <w:szCs w:val="20"/>
        </w:rPr>
        <w:t>2.7.1. Документы, которые заявитель (представитель заявителя) вправе представить по собственной инициативе:</w:t>
      </w:r>
    </w:p>
    <w:p>
      <w:pPr>
        <w:autoSpaceDE w:val="0"/>
        <w:autoSpaceDN w:val="0"/>
        <w:adjustRightInd w:val="0"/>
        <w:spacing w:line="320" w:lineRule="atLeast"/>
        <w:ind w:firstLine="708"/>
        <w:contextualSpacing/>
        <w:jc w:val="both"/>
        <w:rPr>
          <w:sz w:val="20"/>
          <w:szCs w:val="20"/>
        </w:rPr>
      </w:pPr>
      <w:r>
        <w:rPr>
          <w:sz w:val="20"/>
          <w:szCs w:val="20"/>
        </w:rPr>
        <w:t>- правоустанавливающие и (или) правоудостоверяющие документы на объект (объекты) адресации, если право на него зарегистрировано в ЕГРН (управление Федеральной служба государственной регистрации, кадастра и картографии по Новгородской области (далее - Росреестр);</w:t>
      </w:r>
    </w:p>
    <w:p>
      <w:pPr>
        <w:spacing w:line="320" w:lineRule="atLeast"/>
        <w:ind w:firstLine="709"/>
        <w:contextualSpacing/>
        <w:jc w:val="both"/>
        <w:rPr>
          <w:sz w:val="20"/>
          <w:szCs w:val="20"/>
        </w:rPr>
      </w:pPr>
      <w:r>
        <w:rPr>
          <w:sz w:val="20"/>
          <w:szCs w:val="20"/>
        </w:rPr>
        <w:t>- кадастровые выписка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(Росреестр);</w:t>
      </w:r>
    </w:p>
    <w:p>
      <w:pPr>
        <w:spacing w:line="320" w:lineRule="atLeast"/>
        <w:ind w:firstLine="709"/>
        <w:contextualSpacing/>
        <w:jc w:val="both"/>
        <w:rPr>
          <w:sz w:val="20"/>
          <w:szCs w:val="20"/>
        </w:rPr>
      </w:pPr>
      <w:r>
        <w:rPr>
          <w:sz w:val="20"/>
          <w:szCs w:val="20"/>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выданное органом местного самоуправления или уполномоченным органом исполнительной власти  Новгородской области (если объектом адресации не выступает объект индивидуального жилищного строительства или садовый дом);</w:t>
      </w:r>
    </w:p>
    <w:p>
      <w:pPr>
        <w:autoSpaceDE w:val="0"/>
        <w:autoSpaceDN w:val="0"/>
        <w:adjustRightInd w:val="0"/>
        <w:ind w:firstLine="540"/>
        <w:jc w:val="both"/>
        <w:rPr>
          <w:sz w:val="20"/>
          <w:szCs w:val="20"/>
        </w:rPr>
      </w:pPr>
      <w:r>
        <w:rPr>
          <w:sz w:val="20"/>
          <w:szCs w:val="20"/>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 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
    <w:p>
      <w:pPr>
        <w:spacing w:line="320" w:lineRule="atLeast"/>
        <w:ind w:firstLine="709"/>
        <w:contextualSpacing/>
        <w:jc w:val="both"/>
        <w:rPr>
          <w:sz w:val="20"/>
          <w:szCs w:val="20"/>
        </w:rPr>
      </w:pPr>
      <w:r>
        <w:rPr>
          <w:sz w:val="20"/>
          <w:szCs w:val="2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(Росреестр);</w:t>
      </w:r>
    </w:p>
    <w:p>
      <w:pPr>
        <w:spacing w:line="320" w:lineRule="atLeast"/>
        <w:ind w:firstLine="709"/>
        <w:contextualSpacing/>
        <w:jc w:val="both"/>
        <w:rPr>
          <w:sz w:val="20"/>
          <w:szCs w:val="20"/>
        </w:rPr>
      </w:pPr>
      <w:r>
        <w:rPr>
          <w:sz w:val="20"/>
          <w:szCs w:val="20"/>
        </w:rPr>
        <w:t>- кадастровая выписка из ЕГРН об объект адресации (в случае присвоения адреса объекту адресации, поставленному на кадастровый учет) (Росреестр);</w:t>
      </w:r>
    </w:p>
    <w:p>
      <w:pPr>
        <w:spacing w:line="320" w:lineRule="atLeast"/>
        <w:ind w:firstLine="709"/>
        <w:contextualSpacing/>
        <w:jc w:val="both"/>
        <w:rPr>
          <w:sz w:val="20"/>
          <w:szCs w:val="20"/>
        </w:rPr>
      </w:pPr>
      <w:r>
        <w:rPr>
          <w:sz w:val="20"/>
          <w:szCs w:val="2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spacing w:line="320" w:lineRule="atLeast"/>
        <w:ind w:firstLine="709"/>
        <w:contextualSpacing/>
        <w:jc w:val="both"/>
        <w:rPr>
          <w:sz w:val="20"/>
          <w:szCs w:val="20"/>
        </w:rPr>
      </w:pPr>
      <w:r>
        <w:rPr>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autoSpaceDE w:val="0"/>
        <w:autoSpaceDN w:val="0"/>
        <w:adjustRightInd w:val="0"/>
        <w:ind w:firstLine="708"/>
        <w:jc w:val="both"/>
        <w:rPr>
          <w:sz w:val="20"/>
          <w:szCs w:val="20"/>
        </w:rPr>
      </w:pPr>
      <w:r>
        <w:rPr>
          <w:sz w:val="20"/>
          <w:szCs w:val="20"/>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r>
        <w:rPr>
          <w:sz w:val="20"/>
          <w:szCs w:val="20"/>
        </w:rPr>
        <w:fldChar w:fldCharType="begin"/>
      </w:r>
      <w:r>
        <w:rPr>
          <w:sz w:val="20"/>
          <w:szCs w:val="20"/>
        </w:rPr>
        <w:instrText xml:space="preserve"> HYPERLINK "consultantplus://offline/ref=F8E785A7C6C429687C764EF6D17739503F8BB6855F1606260AAEBFEF2CC5E1FC4AF60786E21A3F3A07A76DAE74261C30032AB8407CB497C556J5P" </w:instrText>
      </w:r>
      <w:r>
        <w:rPr>
          <w:sz w:val="20"/>
          <w:szCs w:val="20"/>
        </w:rPr>
        <w:fldChar w:fldCharType="separate"/>
      </w:r>
      <w:r>
        <w:rPr>
          <w:sz w:val="20"/>
          <w:szCs w:val="20"/>
        </w:rPr>
        <w:t>подпункте «а» пункта 14</w:t>
      </w:r>
      <w:r>
        <w:rPr>
          <w:sz w:val="20"/>
          <w:szCs w:val="20"/>
        </w:rPr>
        <w:fldChar w:fldCharType="end"/>
      </w:r>
      <w:r>
        <w:rPr>
          <w:sz w:val="20"/>
          <w:szCs w:val="20"/>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pPr>
        <w:spacing w:line="320" w:lineRule="atLeast"/>
        <w:ind w:firstLine="709"/>
        <w:contextualSpacing/>
        <w:jc w:val="both"/>
        <w:rPr>
          <w:sz w:val="20"/>
          <w:szCs w:val="20"/>
        </w:rPr>
      </w:pPr>
      <w:r>
        <w:rPr>
          <w:sz w:val="20"/>
          <w:szCs w:val="20"/>
        </w:rPr>
        <w:t xml:space="preserve">- уведомление об отсутствии в ЕГРН запрашиваемых сведений по объекту адресации (в случае аннулирования адреса объекта адресации по основаниям, указанным в </w:t>
      </w:r>
      <w:r>
        <w:rPr>
          <w:sz w:val="20"/>
          <w:szCs w:val="20"/>
        </w:rPr>
        <w:fldChar w:fldCharType="begin"/>
      </w:r>
      <w:r>
        <w:rPr>
          <w:sz w:val="20"/>
          <w:szCs w:val="20"/>
        </w:rPr>
        <w:instrText xml:space="preserve"> HYPERLINK "consultantplus://offline/ref=F8E785A7C6C429687C764EF6D17739503F8BB6855F1606260AAEBFEF2CC5E1FC4AF60786E21A3F3B0EA76DAE74261C30032AB8407CB497C556J5P" </w:instrText>
      </w:r>
      <w:r>
        <w:rPr>
          <w:sz w:val="20"/>
          <w:szCs w:val="20"/>
        </w:rPr>
        <w:fldChar w:fldCharType="separate"/>
      </w:r>
      <w:r>
        <w:rPr>
          <w:sz w:val="20"/>
          <w:szCs w:val="20"/>
        </w:rPr>
        <w:t>подпункте «б» пункта 14</w:t>
      </w:r>
      <w:r>
        <w:rPr>
          <w:sz w:val="20"/>
          <w:szCs w:val="20"/>
        </w:rPr>
        <w:fldChar w:fldCharType="end"/>
      </w:r>
      <w:r>
        <w:rPr>
          <w:sz w:val="20"/>
          <w:szCs w:val="20"/>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2.7.2. В случае если заявителем самостоятельно не представлены документы, указанные в пункте 2.7 настоящего административного регламента, Администрация поселения запрашивает их посредством информационного межведомственного взаимодействия.</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spacing w:line="320" w:lineRule="atLeast"/>
        <w:ind w:firstLine="709"/>
        <w:contextualSpacing/>
        <w:jc w:val="both"/>
        <w:rPr>
          <w:bCs/>
          <w:sz w:val="20"/>
          <w:szCs w:val="20"/>
          <w:lang w:eastAsia="zh-CN"/>
        </w:rPr>
      </w:pPr>
    </w:p>
    <w:p>
      <w:pPr>
        <w:autoSpaceDE w:val="0"/>
        <w:spacing w:after="120" w:line="320" w:lineRule="atLeast"/>
        <w:ind w:firstLine="709"/>
        <w:jc w:val="both"/>
        <w:rPr>
          <w:rFonts w:eastAsia="Arial"/>
          <w:b/>
          <w:bCs/>
          <w:sz w:val="20"/>
          <w:szCs w:val="20"/>
          <w:lang w:eastAsia="zh-CN"/>
        </w:rPr>
      </w:pPr>
      <w:r>
        <w:rPr>
          <w:b/>
          <w:bCs/>
          <w:sz w:val="20"/>
          <w:szCs w:val="20"/>
          <w:lang w:eastAsia="zh-CN"/>
        </w:rPr>
        <w:t xml:space="preserve">2.8. Указание на запрет требовать от заявителя </w:t>
      </w:r>
    </w:p>
    <w:p>
      <w:pPr>
        <w:autoSpaceDE w:val="0"/>
        <w:spacing w:line="320" w:lineRule="atLeast"/>
        <w:ind w:firstLine="709"/>
        <w:contextualSpacing/>
        <w:jc w:val="both"/>
        <w:rPr>
          <w:sz w:val="20"/>
          <w:szCs w:val="20"/>
        </w:rPr>
      </w:pPr>
      <w:r>
        <w:rPr>
          <w:sz w:val="20"/>
          <w:szCs w:val="20"/>
        </w:rPr>
        <w:t>2.8.1. Запрещено требовать от заявителя:</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0"/>
          <w:szCs w:val="20"/>
        </w:rPr>
        <w:t>муниципаль</w:t>
      </w:r>
      <w:r>
        <w:rPr>
          <w:sz w:val="20"/>
          <w:szCs w:val="20"/>
        </w:rPr>
        <w:t>ной услуги;</w:t>
      </w:r>
    </w:p>
    <w:p>
      <w:pPr>
        <w:autoSpaceDE w:val="0"/>
        <w:spacing w:line="320" w:lineRule="atLeast"/>
        <w:ind w:firstLine="709"/>
        <w:contextualSpacing/>
        <w:jc w:val="both"/>
        <w:rPr>
          <w:sz w:val="20"/>
          <w:szCs w:val="20"/>
        </w:rPr>
      </w:pPr>
      <w:r>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0"/>
          <w:szCs w:val="20"/>
        </w:rPr>
        <w:fldChar w:fldCharType="begin"/>
      </w:r>
      <w:r>
        <w:rPr>
          <w:sz w:val="20"/>
          <w:szCs w:val="20"/>
        </w:rPr>
        <w:instrText xml:space="preserve"> HYPERLINK "consultantplus://offline/ref=58FA27364236BC7319F8A2A9166E5F0AFC78567207E14BFC8806F66AE5F21D527AEA374B68E13B99FF3C18CFCA154E13ED04A9BC82EDaDF" </w:instrText>
      </w:r>
      <w:r>
        <w:rPr>
          <w:sz w:val="20"/>
          <w:szCs w:val="20"/>
        </w:rPr>
        <w:fldChar w:fldCharType="separate"/>
      </w:r>
      <w:r>
        <w:rPr>
          <w:sz w:val="20"/>
          <w:szCs w:val="20"/>
        </w:rPr>
        <w:t>пунктом 4 части 1 статьи 7</w:t>
      </w:r>
      <w:r>
        <w:rPr>
          <w:sz w:val="20"/>
          <w:szCs w:val="20"/>
        </w:rPr>
        <w:fldChar w:fldCharType="end"/>
      </w:r>
      <w:r>
        <w:rPr>
          <w:sz w:val="20"/>
          <w:szCs w:val="20"/>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0"/>
          <w:szCs w:val="20"/>
        </w:rPr>
      </w:pPr>
      <w:r>
        <w:rPr>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0"/>
          <w:szCs w:val="20"/>
        </w:rPr>
      </w:pPr>
      <w:r>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spacing w:line="320" w:lineRule="atLeast"/>
        <w:ind w:firstLine="709"/>
        <w:contextualSpacing/>
        <w:jc w:val="both"/>
        <w:rPr>
          <w:sz w:val="20"/>
          <w:szCs w:val="20"/>
        </w:rPr>
      </w:pPr>
    </w:p>
    <w:p>
      <w:pPr>
        <w:spacing w:after="120" w:line="240" w:lineRule="exact"/>
        <w:ind w:firstLine="709"/>
        <w:jc w:val="both"/>
        <w:rPr>
          <w:b/>
          <w:sz w:val="20"/>
          <w:szCs w:val="20"/>
        </w:rPr>
      </w:pPr>
      <w:r>
        <w:rPr>
          <w:b/>
          <w:sz w:val="20"/>
          <w:szCs w:val="20"/>
        </w:rPr>
        <w:t>2.9. Исчерпывающий перечень оснований для отказа в приеме документов, необходимых для предоставления муниципальной услуги</w:t>
      </w:r>
    </w:p>
    <w:p>
      <w:pPr>
        <w:spacing w:line="320" w:lineRule="atLeast"/>
        <w:ind w:firstLine="709"/>
        <w:contextualSpacing/>
        <w:jc w:val="both"/>
        <w:rPr>
          <w:sz w:val="20"/>
          <w:szCs w:val="20"/>
        </w:rPr>
      </w:pPr>
      <w:r>
        <w:rPr>
          <w:sz w:val="20"/>
          <w:szCs w:val="20"/>
        </w:rPr>
        <w:t>Основания для отказа в приеме документов отсутствуют.</w:t>
      </w:r>
    </w:p>
    <w:p>
      <w:pPr>
        <w:spacing w:line="320" w:lineRule="atLeast"/>
        <w:ind w:firstLine="709"/>
        <w:contextualSpacing/>
        <w:jc w:val="both"/>
        <w:rPr>
          <w:sz w:val="20"/>
          <w:szCs w:val="20"/>
        </w:rPr>
      </w:pPr>
    </w:p>
    <w:p>
      <w:pPr>
        <w:spacing w:after="120" w:line="240" w:lineRule="exact"/>
        <w:ind w:firstLine="709"/>
        <w:jc w:val="both"/>
        <w:rPr>
          <w:b/>
          <w:sz w:val="20"/>
          <w:szCs w:val="20"/>
        </w:rPr>
      </w:pPr>
      <w:r>
        <w:rPr>
          <w:b/>
          <w:sz w:val="20"/>
          <w:szCs w:val="20"/>
        </w:rPr>
        <w:t>2.10. Исчерпывающий перечень оснований для приостановления или  отказа в предоставлении муниципальной услуги</w:t>
      </w:r>
    </w:p>
    <w:p>
      <w:pPr>
        <w:pStyle w:val="48"/>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2.10.1. Основания для приостановления предоставления муниципальной услуги отсутствуют.</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bCs/>
          <w:sz w:val="20"/>
          <w:szCs w:val="20"/>
        </w:rPr>
        <w:t>2.10.2. В предоставлении муниципальной услуги</w:t>
      </w:r>
      <w:r>
        <w:rPr>
          <w:rFonts w:ascii="Times New Roman" w:hAnsi="Times New Roman" w:cs="Times New Roman"/>
          <w:sz w:val="20"/>
          <w:szCs w:val="20"/>
        </w:rPr>
        <w:t xml:space="preserve"> может быть отказано в следующих случаях:</w:t>
      </w:r>
    </w:p>
    <w:p>
      <w:pPr>
        <w:pStyle w:val="48"/>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с заявлением о предоставлении муниципальной услуги обратилось лицо, не указанное в пункте 1.2 настоящего административного регламента;</w:t>
      </w:r>
    </w:p>
    <w:p>
      <w:pPr>
        <w:pStyle w:val="48"/>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48"/>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48"/>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отсутствуют случаи и условия для присвоения объекту адресации адреса или аннулирования его адреса, указанные в </w:t>
      </w:r>
      <w:r>
        <w:rPr>
          <w:sz w:val="20"/>
          <w:szCs w:val="20"/>
        </w:rPr>
        <w:fldChar w:fldCharType="begin"/>
      </w:r>
      <w:r>
        <w:rPr>
          <w:sz w:val="20"/>
          <w:szCs w:val="20"/>
        </w:rPr>
        <w:instrText xml:space="preserve"> HYPERLINK "consultantplus://offline/ref=AF5CC0839BA2D7218612E7BD447C75DBAC8700F442D4C00E005A6838D762CDB904D940C0B98C602E0A92B4D341BD23F9025C910B9B85806877E6G" </w:instrText>
      </w:r>
      <w:r>
        <w:rPr>
          <w:sz w:val="20"/>
          <w:szCs w:val="20"/>
        </w:rPr>
        <w:fldChar w:fldCharType="separate"/>
      </w:r>
      <w:r>
        <w:rPr>
          <w:rFonts w:ascii="Times New Roman" w:hAnsi="Times New Roman" w:cs="Times New Roman"/>
          <w:bCs/>
          <w:sz w:val="20"/>
          <w:szCs w:val="20"/>
        </w:rPr>
        <w:t>пунктах 5</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Pr>
          <w:sz w:val="20"/>
          <w:szCs w:val="20"/>
        </w:rPr>
        <w:fldChar w:fldCharType="begin"/>
      </w:r>
      <w:r>
        <w:rPr>
          <w:sz w:val="20"/>
          <w:szCs w:val="20"/>
        </w:rPr>
        <w:instrText xml:space="preserve"> HYPERLINK "consultantplus://offline/ref=AF5CC0839BA2D7218612E7BD447C75DBAC8700F442D4C00E005A6838D762CDB904D940C0B98C602F0092B4D341BD23F9025C910B9B85806877E6G" </w:instrText>
      </w:r>
      <w:r>
        <w:rPr>
          <w:sz w:val="20"/>
          <w:szCs w:val="20"/>
        </w:rPr>
        <w:fldChar w:fldCharType="separate"/>
      </w:r>
      <w:r>
        <w:rPr>
          <w:rFonts w:ascii="Times New Roman" w:hAnsi="Times New Roman" w:cs="Times New Roman"/>
          <w:bCs/>
          <w:sz w:val="20"/>
          <w:szCs w:val="20"/>
        </w:rPr>
        <w:t>8</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 </w:t>
      </w:r>
      <w:r>
        <w:rPr>
          <w:sz w:val="20"/>
          <w:szCs w:val="20"/>
        </w:rPr>
        <w:fldChar w:fldCharType="begin"/>
      </w:r>
      <w:r>
        <w:rPr>
          <w:sz w:val="20"/>
          <w:szCs w:val="20"/>
        </w:rPr>
        <w:instrText xml:space="preserve"> HYPERLINK "consultantplus://offline/ref=AF5CC0839BA2D7218612E7BD447C75DBAC8700F442D4C00E005A6838D762CDB904D940C0B98C60280692B4D341BD23F9025C910B9B85806877E6G" </w:instrText>
      </w:r>
      <w:r>
        <w:rPr>
          <w:sz w:val="20"/>
          <w:szCs w:val="20"/>
        </w:rPr>
        <w:fldChar w:fldCharType="separate"/>
      </w:r>
      <w:r>
        <w:rPr>
          <w:rFonts w:ascii="Times New Roman" w:hAnsi="Times New Roman" w:cs="Times New Roman"/>
          <w:bCs/>
          <w:sz w:val="20"/>
          <w:szCs w:val="20"/>
        </w:rPr>
        <w:t>11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и </w:t>
      </w:r>
      <w:r>
        <w:rPr>
          <w:sz w:val="20"/>
          <w:szCs w:val="20"/>
        </w:rPr>
        <w:fldChar w:fldCharType="begin"/>
      </w:r>
      <w:r>
        <w:rPr>
          <w:sz w:val="20"/>
          <w:szCs w:val="20"/>
        </w:rPr>
        <w:instrText xml:space="preserve"> HYPERLINK "consultantplus://offline/ref=AF5CC0839BA2D7218612E7BD447C75DBAC8700F442D4C00E005A6838D762CDB904D940C0B98C60280B92B4D341BD23F9025C910B9B85806877E6G" </w:instrText>
      </w:r>
      <w:r>
        <w:rPr>
          <w:sz w:val="20"/>
          <w:szCs w:val="20"/>
        </w:rPr>
        <w:fldChar w:fldCharType="separate"/>
      </w:r>
      <w:r>
        <w:rPr>
          <w:rFonts w:ascii="Times New Roman" w:hAnsi="Times New Roman" w:cs="Times New Roman"/>
          <w:bCs/>
          <w:sz w:val="20"/>
          <w:szCs w:val="20"/>
        </w:rPr>
        <w:t>14</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 </w:t>
      </w:r>
      <w:r>
        <w:rPr>
          <w:sz w:val="20"/>
          <w:szCs w:val="20"/>
        </w:rPr>
        <w:fldChar w:fldCharType="begin"/>
      </w:r>
      <w:r>
        <w:rPr>
          <w:sz w:val="20"/>
          <w:szCs w:val="20"/>
        </w:rPr>
        <w:instrText xml:space="preserve"> HYPERLINK "consultantplus://offline/ref=AF5CC0839BA2D7218612E7BD447C75DBAC8700F442D4C00E005A6838D762CDB904D940C0B98C60290692B4D341BD23F9025C910B9B85806877E6G" </w:instrText>
      </w:r>
      <w:r>
        <w:rPr>
          <w:sz w:val="20"/>
          <w:szCs w:val="20"/>
        </w:rPr>
        <w:fldChar w:fldCharType="separate"/>
      </w:r>
      <w:r>
        <w:rPr>
          <w:rFonts w:ascii="Times New Roman" w:hAnsi="Times New Roman" w:cs="Times New Roman"/>
          <w:bCs/>
          <w:sz w:val="20"/>
          <w:szCs w:val="20"/>
        </w:rPr>
        <w:t>18</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Pr>
          <w:rFonts w:ascii="Times New Roman" w:hAnsi="Times New Roman" w:cs="Times New Roman"/>
          <w:sz w:val="20"/>
          <w:szCs w:val="20"/>
        </w:rPr>
        <w:t>Правил присвоения, изменения и аннулирования адресов, утвержденных постановлением Правительства Российской Федерации от 19.11.2014 № 1221</w:t>
      </w:r>
      <w:r>
        <w:rPr>
          <w:rFonts w:ascii="Times New Roman" w:hAnsi="Times New Roman" w:cs="Times New Roman"/>
          <w:bCs/>
          <w:sz w:val="20"/>
          <w:szCs w:val="20"/>
        </w:rPr>
        <w:t>.</w:t>
      </w:r>
    </w:p>
    <w:p>
      <w:pPr>
        <w:widowControl w:val="0"/>
        <w:autoSpaceDE w:val="0"/>
        <w:autoSpaceDN w:val="0"/>
        <w:adjustRightInd w:val="0"/>
        <w:spacing w:line="320" w:lineRule="atLeast"/>
        <w:ind w:firstLine="709"/>
        <w:contextualSpacing/>
        <w:jc w:val="both"/>
        <w:rPr>
          <w:sz w:val="20"/>
          <w:szCs w:val="20"/>
        </w:rPr>
      </w:pPr>
      <w:r>
        <w:rPr>
          <w:sz w:val="20"/>
          <w:szCs w:val="20"/>
        </w:rPr>
        <w:t>2.10.3. Заявители (представители заявителя)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spacing w:line="320" w:lineRule="atLeast"/>
        <w:ind w:firstLine="709"/>
        <w:contextualSpacing/>
        <w:jc w:val="both"/>
        <w:rPr>
          <w:sz w:val="20"/>
          <w:szCs w:val="20"/>
        </w:rPr>
      </w:pPr>
    </w:p>
    <w:p>
      <w:pPr>
        <w:spacing w:after="120" w:line="240" w:lineRule="exact"/>
        <w:ind w:firstLine="709"/>
        <w:jc w:val="both"/>
        <w:rPr>
          <w:b/>
          <w:sz w:val="20"/>
          <w:szCs w:val="20"/>
        </w:rPr>
      </w:pPr>
      <w:r>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Услуги, которые являются необходимыми и обязательными для предоставления муниципальной услуги, отсутствуют.</w:t>
      </w:r>
    </w:p>
    <w:p>
      <w:pPr>
        <w:keepNext/>
        <w:tabs>
          <w:tab w:val="left" w:pos="0"/>
        </w:tabs>
        <w:spacing w:line="320" w:lineRule="atLeast"/>
        <w:ind w:firstLine="709"/>
        <w:contextualSpacing/>
        <w:jc w:val="both"/>
        <w:outlineLvl w:val="3"/>
        <w:rPr>
          <w:sz w:val="20"/>
          <w:szCs w:val="20"/>
        </w:rPr>
      </w:pPr>
    </w:p>
    <w:p>
      <w:pPr>
        <w:spacing w:after="120" w:line="240" w:lineRule="exact"/>
        <w:ind w:firstLine="709"/>
        <w:jc w:val="both"/>
        <w:rPr>
          <w:b/>
          <w:sz w:val="20"/>
          <w:szCs w:val="20"/>
        </w:rPr>
      </w:pPr>
      <w:r>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pPr>
        <w:autoSpaceDE w:val="0"/>
        <w:autoSpaceDN w:val="0"/>
        <w:adjustRightInd w:val="0"/>
        <w:spacing w:line="320" w:lineRule="atLeast"/>
        <w:ind w:firstLine="709"/>
        <w:contextualSpacing/>
        <w:jc w:val="both"/>
        <w:outlineLvl w:val="1"/>
        <w:rPr>
          <w:bCs/>
          <w:sz w:val="20"/>
          <w:szCs w:val="20"/>
        </w:rPr>
      </w:pPr>
      <w:r>
        <w:rPr>
          <w:bCs/>
          <w:sz w:val="20"/>
          <w:szCs w:val="20"/>
        </w:rPr>
        <w:t>Муниципальная услуга предоставляется бесплатно.</w:t>
      </w:r>
    </w:p>
    <w:p>
      <w:pPr>
        <w:pStyle w:val="69"/>
        <w:spacing w:before="120" w:line="320" w:lineRule="atLeast"/>
        <w:ind w:firstLine="709"/>
        <w:contextualSpacing/>
        <w:jc w:val="both"/>
        <w:rPr>
          <w:rFonts w:ascii="Times New Roman" w:hAnsi="Times New Roman" w:cs="Times New Roman"/>
          <w:b/>
          <w:sz w:val="20"/>
          <w:szCs w:val="20"/>
          <w:highlight w:val="yellow"/>
        </w:rPr>
      </w:pPr>
    </w:p>
    <w:p>
      <w:pPr>
        <w:spacing w:after="120" w:line="240" w:lineRule="exact"/>
        <w:ind w:firstLine="709"/>
        <w:jc w:val="both"/>
        <w:rPr>
          <w:b/>
          <w:sz w:val="20"/>
          <w:szCs w:val="20"/>
        </w:rPr>
      </w:pPr>
      <w:r>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spacing w:line="320" w:lineRule="atLeast"/>
        <w:ind w:firstLine="709"/>
        <w:contextualSpacing/>
        <w:jc w:val="both"/>
        <w:rPr>
          <w:sz w:val="20"/>
          <w:szCs w:val="20"/>
        </w:rPr>
      </w:pPr>
    </w:p>
    <w:p>
      <w:pPr>
        <w:spacing w:after="120" w:line="240" w:lineRule="exact"/>
        <w:ind w:firstLine="709"/>
        <w:jc w:val="both"/>
        <w:rPr>
          <w:b/>
          <w:sz w:val="20"/>
          <w:szCs w:val="20"/>
        </w:rPr>
      </w:pPr>
      <w:r>
        <w:rPr>
          <w:b/>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0"/>
          <w:szCs w:val="20"/>
        </w:rPr>
      </w:pPr>
      <w:r>
        <w:rPr>
          <w:sz w:val="20"/>
          <w:szCs w:val="20"/>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spacing w:line="320" w:lineRule="atLeast"/>
        <w:ind w:firstLine="709"/>
        <w:contextualSpacing/>
        <w:jc w:val="both"/>
        <w:rPr>
          <w:sz w:val="20"/>
          <w:szCs w:val="20"/>
        </w:rPr>
      </w:pPr>
    </w:p>
    <w:p>
      <w:pPr>
        <w:spacing w:after="120" w:line="240" w:lineRule="exact"/>
        <w:ind w:firstLine="709"/>
        <w:jc w:val="both"/>
        <w:rPr>
          <w:b/>
          <w:sz w:val="20"/>
          <w:szCs w:val="20"/>
        </w:rPr>
      </w:pPr>
      <w:r>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0"/>
          <w:szCs w:val="20"/>
        </w:rPr>
      </w:pPr>
      <w:r>
        <w:rPr>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Pr>
          <w:sz w:val="20"/>
          <w:szCs w:val="20"/>
        </w:rPr>
        <w:br w:type="textWrapping"/>
      </w:r>
      <w:r>
        <w:rPr>
          <w:sz w:val="20"/>
          <w:szCs w:val="20"/>
        </w:rPr>
        <w:t>1 рабочего дня со дня поступления заявления в Администрацию поселения, ответственным за ведение делопроизводства.</w:t>
      </w:r>
    </w:p>
    <w:p>
      <w:pPr>
        <w:autoSpaceDE w:val="0"/>
        <w:autoSpaceDN w:val="0"/>
        <w:adjustRightInd w:val="0"/>
        <w:spacing w:line="320" w:lineRule="atLeast"/>
        <w:ind w:firstLine="708"/>
        <w:contextualSpacing/>
        <w:jc w:val="both"/>
        <w:rPr>
          <w:sz w:val="20"/>
          <w:szCs w:val="20"/>
        </w:rPr>
      </w:pPr>
    </w:p>
    <w:p>
      <w:pPr>
        <w:spacing w:after="120" w:line="240" w:lineRule="exact"/>
        <w:ind w:firstLine="709"/>
        <w:jc w:val="both"/>
        <w:rPr>
          <w:b/>
          <w:sz w:val="20"/>
          <w:szCs w:val="20"/>
        </w:rPr>
      </w:pPr>
      <w:r>
        <w:rPr>
          <w:b/>
          <w:iCs/>
          <w:sz w:val="20"/>
          <w:szCs w:val="20"/>
        </w:rPr>
        <w:t>2.16.</w:t>
      </w:r>
      <w:r>
        <w:rPr>
          <w:b/>
          <w:iCs/>
          <w:sz w:val="20"/>
          <w:szCs w:val="20"/>
        </w:rPr>
        <w:tab/>
      </w:r>
      <w:r>
        <w:rPr>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0"/>
          <w:szCs w:val="20"/>
        </w:rPr>
      </w:pPr>
      <w:r>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0"/>
          <w:szCs w:val="20"/>
        </w:rPr>
      </w:pPr>
      <w:r>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0"/>
          <w:szCs w:val="20"/>
        </w:rPr>
      </w:pPr>
      <w:r>
        <w:rPr>
          <w:bCs/>
          <w:sz w:val="20"/>
          <w:szCs w:val="20"/>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0"/>
          <w:szCs w:val="20"/>
        </w:rPr>
      </w:pPr>
      <w:r>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contextualSpacing/>
        <w:jc w:val="both"/>
        <w:rPr>
          <w:bCs/>
          <w:sz w:val="20"/>
          <w:szCs w:val="20"/>
        </w:rPr>
      </w:pPr>
      <w:r>
        <w:rPr>
          <w:bCs/>
          <w:sz w:val="20"/>
          <w:szCs w:val="20"/>
        </w:rPr>
        <w:t xml:space="preserve">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0"/>
          <w:szCs w:val="20"/>
        </w:rPr>
      </w:pPr>
      <w:r>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0"/>
          <w:szCs w:val="20"/>
        </w:rPr>
      </w:pPr>
      <w:r>
        <w:rPr>
          <w:bCs/>
          <w:sz w:val="20"/>
          <w:szCs w:val="20"/>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0"/>
          <w:szCs w:val="20"/>
        </w:rPr>
      </w:pPr>
      <w:r>
        <w:rPr>
          <w:bCs/>
          <w:sz w:val="20"/>
          <w:szCs w:val="20"/>
        </w:rPr>
        <w:t>наименование;</w:t>
      </w:r>
    </w:p>
    <w:p>
      <w:pPr>
        <w:autoSpaceDE w:val="0"/>
        <w:autoSpaceDN w:val="0"/>
        <w:adjustRightInd w:val="0"/>
        <w:spacing w:before="280" w:line="320" w:lineRule="atLeast"/>
        <w:ind w:firstLine="709"/>
        <w:contextualSpacing/>
        <w:jc w:val="both"/>
        <w:rPr>
          <w:bCs/>
          <w:sz w:val="20"/>
          <w:szCs w:val="20"/>
        </w:rPr>
      </w:pPr>
      <w:r>
        <w:rPr>
          <w:bCs/>
          <w:sz w:val="20"/>
          <w:szCs w:val="20"/>
        </w:rPr>
        <w:t>место нахождения;</w:t>
      </w:r>
    </w:p>
    <w:p>
      <w:pPr>
        <w:autoSpaceDE w:val="0"/>
        <w:autoSpaceDN w:val="0"/>
        <w:adjustRightInd w:val="0"/>
        <w:spacing w:before="280" w:line="320" w:lineRule="atLeast"/>
        <w:ind w:firstLine="709"/>
        <w:contextualSpacing/>
        <w:jc w:val="both"/>
        <w:rPr>
          <w:bCs/>
          <w:sz w:val="20"/>
          <w:szCs w:val="20"/>
        </w:rPr>
      </w:pPr>
      <w:r>
        <w:rPr>
          <w:bCs/>
          <w:sz w:val="20"/>
          <w:szCs w:val="20"/>
        </w:rPr>
        <w:t>режим работы;</w:t>
      </w:r>
    </w:p>
    <w:p>
      <w:pPr>
        <w:autoSpaceDE w:val="0"/>
        <w:autoSpaceDN w:val="0"/>
        <w:adjustRightInd w:val="0"/>
        <w:spacing w:before="280" w:line="320" w:lineRule="atLeast"/>
        <w:ind w:firstLine="709"/>
        <w:contextualSpacing/>
        <w:jc w:val="both"/>
        <w:rPr>
          <w:bCs/>
          <w:sz w:val="20"/>
          <w:szCs w:val="20"/>
        </w:rPr>
      </w:pPr>
      <w:r>
        <w:rPr>
          <w:bCs/>
          <w:sz w:val="20"/>
          <w:szCs w:val="20"/>
        </w:rPr>
        <w:t>адрес официального сайта;</w:t>
      </w:r>
    </w:p>
    <w:p>
      <w:pPr>
        <w:autoSpaceDE w:val="0"/>
        <w:autoSpaceDN w:val="0"/>
        <w:adjustRightInd w:val="0"/>
        <w:spacing w:before="280" w:line="320" w:lineRule="atLeast"/>
        <w:ind w:firstLine="709"/>
        <w:contextualSpacing/>
        <w:jc w:val="both"/>
        <w:rPr>
          <w:bCs/>
          <w:sz w:val="20"/>
          <w:szCs w:val="20"/>
        </w:rPr>
      </w:pPr>
      <w:r>
        <w:rPr>
          <w:bCs/>
          <w:sz w:val="20"/>
          <w:szCs w:val="20"/>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0"/>
          <w:szCs w:val="20"/>
        </w:rPr>
      </w:pPr>
      <w:r>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0"/>
          <w:szCs w:val="20"/>
        </w:rPr>
      </w:pPr>
      <w:r>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0"/>
          <w:szCs w:val="20"/>
        </w:rPr>
      </w:pPr>
      <w:r>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0"/>
          <w:szCs w:val="20"/>
        </w:rPr>
      </w:pPr>
      <w:r>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0"/>
          <w:szCs w:val="20"/>
        </w:rPr>
      </w:pPr>
      <w:r>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0"/>
          <w:szCs w:val="20"/>
        </w:rPr>
      </w:pPr>
      <w:r>
        <w:rPr>
          <w:bCs/>
          <w:sz w:val="20"/>
          <w:szCs w:val="20"/>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0"/>
          <w:szCs w:val="20"/>
        </w:rPr>
      </w:pPr>
      <w:r>
        <w:rPr>
          <w:bCs/>
          <w:sz w:val="20"/>
          <w:szCs w:val="20"/>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0"/>
          <w:szCs w:val="20"/>
        </w:rPr>
      </w:pPr>
      <w:r>
        <w:rPr>
          <w:bCs/>
          <w:sz w:val="20"/>
          <w:szCs w:val="20"/>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0"/>
          <w:szCs w:val="20"/>
        </w:rPr>
      </w:pPr>
      <w:r>
        <w:rPr>
          <w:bCs/>
          <w:sz w:val="20"/>
          <w:szCs w:val="20"/>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0"/>
          <w:szCs w:val="20"/>
        </w:rPr>
      </w:pPr>
      <w:r>
        <w:rPr>
          <w:bCs/>
          <w:sz w:val="20"/>
          <w:szCs w:val="20"/>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48"/>
        <w:spacing w:line="320" w:lineRule="atLeast"/>
        <w:ind w:firstLine="709"/>
        <w:contextualSpacing/>
        <w:jc w:val="both"/>
        <w:rPr>
          <w:rFonts w:ascii="Times New Roman" w:hAnsi="Times New Roman" w:cs="Times New Roman"/>
          <w:sz w:val="20"/>
          <w:szCs w:val="20"/>
        </w:rPr>
      </w:pPr>
    </w:p>
    <w:p>
      <w:pPr>
        <w:spacing w:after="120" w:line="240" w:lineRule="exact"/>
        <w:ind w:firstLine="709"/>
        <w:jc w:val="both"/>
        <w:rPr>
          <w:sz w:val="20"/>
          <w:szCs w:val="20"/>
        </w:rPr>
      </w:pPr>
      <w:r>
        <w:rPr>
          <w:b/>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pStyle w:val="9"/>
        <w:spacing w:after="0" w:line="320" w:lineRule="atLeast"/>
        <w:ind w:firstLine="709"/>
        <w:contextualSpacing/>
        <w:jc w:val="both"/>
        <w:rPr>
          <w:sz w:val="20"/>
          <w:szCs w:val="20"/>
        </w:rPr>
      </w:pPr>
      <w:r>
        <w:rPr>
          <w:bCs/>
          <w:sz w:val="20"/>
          <w:szCs w:val="20"/>
        </w:rPr>
        <w:t xml:space="preserve">2.17.1. Показателем качества и доступности муниципальной услуги </w:t>
      </w:r>
      <w:r>
        <w:rPr>
          <w:b/>
          <w:bCs/>
          <w:sz w:val="20"/>
          <w:szCs w:val="20"/>
        </w:rPr>
        <w:t xml:space="preserve"> </w:t>
      </w:r>
      <w:r>
        <w:rPr>
          <w:bCs/>
          <w:sz w:val="20"/>
          <w:szCs w:val="20"/>
        </w:rPr>
        <w:t xml:space="preserve">является </w:t>
      </w:r>
      <w:r>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bCs/>
          <w:sz w:val="20"/>
          <w:szCs w:val="20"/>
        </w:rPr>
        <w:t>2.17.2. Показателями</w:t>
      </w:r>
      <w:r>
        <w:rPr>
          <w:rFonts w:ascii="Times New Roman" w:hAnsi="Times New Roman" w:cs="Times New Roman"/>
          <w:sz w:val="20"/>
          <w:szCs w:val="20"/>
        </w:rPr>
        <w:t xml:space="preserve"> </w:t>
      </w:r>
      <w:r>
        <w:rPr>
          <w:rFonts w:ascii="Times New Roman" w:hAnsi="Times New Roman" w:cs="Times New Roman"/>
          <w:bCs/>
          <w:sz w:val="20"/>
          <w:szCs w:val="20"/>
        </w:rPr>
        <w:t>доступности</w:t>
      </w:r>
      <w:r>
        <w:rPr>
          <w:rFonts w:ascii="Times New Roman" w:hAnsi="Times New Roman" w:cs="Times New Roman"/>
          <w:sz w:val="20"/>
          <w:szCs w:val="20"/>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0"/>
          <w:szCs w:val="20"/>
        </w:rPr>
      </w:pPr>
      <w:r>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0"/>
          <w:szCs w:val="20"/>
        </w:rPr>
      </w:pPr>
      <w:r>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0"/>
          <w:szCs w:val="20"/>
        </w:rPr>
      </w:pPr>
      <w:r>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pPr>
        <w:spacing w:line="320" w:lineRule="atLeast"/>
        <w:ind w:firstLine="709"/>
        <w:contextualSpacing/>
        <w:jc w:val="both"/>
        <w:rPr>
          <w:sz w:val="20"/>
          <w:szCs w:val="20"/>
        </w:rPr>
      </w:pPr>
      <w:r>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0"/>
          <w:szCs w:val="20"/>
        </w:rPr>
      </w:pPr>
      <w:r>
        <w:rPr>
          <w:sz w:val="20"/>
          <w:szCs w:val="20"/>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0"/>
          <w:szCs w:val="20"/>
        </w:rPr>
      </w:pPr>
      <w:r>
        <w:rPr>
          <w:sz w:val="20"/>
          <w:szCs w:val="20"/>
        </w:rPr>
        <w:t>степень удовлетворенности граждан качеством и доступностью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соблюдение сроков предоставления муниципальной услуги;</w:t>
      </w:r>
    </w:p>
    <w:p>
      <w:pPr>
        <w:pStyle w:val="9"/>
        <w:spacing w:after="0" w:line="320" w:lineRule="atLeast"/>
        <w:ind w:firstLine="709"/>
        <w:contextualSpacing/>
        <w:jc w:val="both"/>
        <w:rPr>
          <w:sz w:val="20"/>
          <w:szCs w:val="20"/>
        </w:rPr>
      </w:pPr>
      <w:r>
        <w:rPr>
          <w:sz w:val="20"/>
          <w:szCs w:val="20"/>
        </w:rPr>
        <w:t>количество обоснованных жалоб.</w:t>
      </w:r>
    </w:p>
    <w:p>
      <w:pPr>
        <w:autoSpaceDE w:val="0"/>
        <w:autoSpaceDN w:val="0"/>
        <w:adjustRightInd w:val="0"/>
        <w:spacing w:line="320" w:lineRule="atLeast"/>
        <w:ind w:firstLine="540"/>
        <w:contextualSpacing/>
        <w:jc w:val="both"/>
        <w:rPr>
          <w:sz w:val="20"/>
          <w:szCs w:val="20"/>
        </w:rPr>
      </w:pPr>
      <w:r>
        <w:rPr>
          <w:sz w:val="20"/>
          <w:szCs w:val="20"/>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0"/>
          <w:szCs w:val="20"/>
        </w:rPr>
      </w:pPr>
      <w:r>
        <w:rPr>
          <w:sz w:val="20"/>
          <w:szCs w:val="20"/>
        </w:rPr>
        <w:t>Продолжительность каждого взаимодействия не должна превышать</w:t>
      </w:r>
      <w:r>
        <w:rPr>
          <w:sz w:val="20"/>
          <w:szCs w:val="20"/>
        </w:rPr>
        <w:br w:type="textWrapping"/>
      </w:r>
      <w:r>
        <w:rPr>
          <w:sz w:val="20"/>
          <w:szCs w:val="20"/>
        </w:rPr>
        <w:t>15 минут.</w:t>
      </w:r>
    </w:p>
    <w:p>
      <w:pPr>
        <w:spacing w:line="320" w:lineRule="atLeast"/>
        <w:ind w:firstLine="601"/>
        <w:contextualSpacing/>
        <w:jc w:val="both"/>
        <w:rPr>
          <w:sz w:val="20"/>
          <w:szCs w:val="20"/>
        </w:rPr>
      </w:pPr>
    </w:p>
    <w:p>
      <w:pPr>
        <w:spacing w:after="120" w:line="240" w:lineRule="exact"/>
        <w:ind w:firstLine="709"/>
        <w:jc w:val="both"/>
        <w:rPr>
          <w:sz w:val="20"/>
          <w:szCs w:val="20"/>
        </w:rPr>
      </w:pPr>
      <w:r>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spacing w:line="320" w:lineRule="atLeast"/>
        <w:ind w:firstLine="709"/>
        <w:contextualSpacing/>
        <w:jc w:val="both"/>
        <w:rPr>
          <w:sz w:val="20"/>
          <w:szCs w:val="20"/>
        </w:rPr>
      </w:pPr>
      <w:r>
        <w:rPr>
          <w:sz w:val="20"/>
          <w:szCs w:val="20"/>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pPr>
        <w:spacing w:line="320" w:lineRule="atLeast"/>
        <w:ind w:firstLine="709"/>
        <w:contextualSpacing/>
        <w:jc w:val="both"/>
        <w:rPr>
          <w:sz w:val="20"/>
          <w:szCs w:val="20"/>
        </w:rPr>
      </w:pPr>
      <w:r>
        <w:rPr>
          <w:sz w:val="20"/>
          <w:szCs w:val="20"/>
        </w:rPr>
        <w:t xml:space="preserve">Заявители – физические лица вправе использовать простую электронную подпись в случае, предусмотренном </w:t>
      </w:r>
      <w:r>
        <w:rPr>
          <w:sz w:val="20"/>
          <w:szCs w:val="20"/>
        </w:rPr>
        <w:fldChar w:fldCharType="begin"/>
      </w:r>
      <w:r>
        <w:rPr>
          <w:sz w:val="20"/>
          <w:szCs w:val="20"/>
        </w:rPr>
        <w:instrText xml:space="preserve"> HYPERLINK "consultantplus://offline/ref=A6D4032966F053F8D5AC959D1AB9EF7226C88DD61C99B382339CC3A655AB9D160FA5EBB5CD31B06B6DE3DBEDE505D286C016367CvFO" </w:instrText>
      </w:r>
      <w:r>
        <w:rPr>
          <w:sz w:val="20"/>
          <w:szCs w:val="20"/>
        </w:rPr>
        <w:fldChar w:fldCharType="separate"/>
      </w:r>
      <w:r>
        <w:rPr>
          <w:sz w:val="20"/>
          <w:szCs w:val="20"/>
        </w:rPr>
        <w:t>пунктом 2(1</w:t>
      </w:r>
      <w:r>
        <w:rPr>
          <w:sz w:val="20"/>
          <w:szCs w:val="20"/>
        </w:rPr>
        <w:fldChar w:fldCharType="end"/>
      </w:r>
      <w:r>
        <w:rPr>
          <w:sz w:val="20"/>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spacing w:line="320" w:lineRule="atLeast"/>
        <w:ind w:firstLine="709"/>
        <w:contextualSpacing/>
        <w:jc w:val="both"/>
        <w:rPr>
          <w:sz w:val="20"/>
          <w:szCs w:val="20"/>
        </w:rPr>
      </w:pPr>
      <w:r>
        <w:rPr>
          <w:sz w:val="20"/>
          <w:szCs w:val="20"/>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pPr>
        <w:spacing w:line="320" w:lineRule="atLeast"/>
        <w:ind w:firstLine="709"/>
        <w:contextualSpacing/>
        <w:jc w:val="both"/>
        <w:rPr>
          <w:sz w:val="20"/>
          <w:szCs w:val="20"/>
        </w:rPr>
      </w:pPr>
      <w:r>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pPr>
        <w:keepNext/>
        <w:tabs>
          <w:tab w:val="left" w:pos="0"/>
        </w:tabs>
        <w:spacing w:line="320" w:lineRule="atLeast"/>
        <w:ind w:firstLine="709"/>
        <w:contextualSpacing/>
        <w:jc w:val="both"/>
        <w:outlineLvl w:val="3"/>
        <w:rPr>
          <w:sz w:val="20"/>
          <w:szCs w:val="20"/>
        </w:rPr>
      </w:pPr>
    </w:p>
    <w:p>
      <w:pPr>
        <w:pStyle w:val="5"/>
        <w:spacing w:before="0" w:line="240" w:lineRule="exact"/>
        <w:ind w:firstLine="539"/>
        <w:contextualSpacing/>
        <w:jc w:val="center"/>
        <w:rPr>
          <w:bCs w:val="0"/>
          <w:sz w:val="20"/>
          <w:szCs w:val="20"/>
        </w:rPr>
      </w:pPr>
      <w:r>
        <w:rPr>
          <w:bCs w:val="0"/>
          <w:sz w:val="20"/>
          <w:szCs w:val="20"/>
          <w:lang w:val="en-US"/>
        </w:rPr>
        <w:t>II</w:t>
      </w:r>
      <w:r>
        <w:rPr>
          <w:bCs w:val="0"/>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spacing w:before="120" w:line="240" w:lineRule="exact"/>
        <w:ind w:firstLine="709"/>
        <w:contextualSpacing/>
        <w:jc w:val="both"/>
        <w:outlineLvl w:val="2"/>
        <w:rPr>
          <w:b/>
          <w:sz w:val="20"/>
          <w:szCs w:val="20"/>
        </w:rPr>
      </w:pPr>
      <w:r>
        <w:rPr>
          <w:b/>
          <w:sz w:val="20"/>
          <w:szCs w:val="20"/>
        </w:rPr>
        <w:t xml:space="preserve">3.1. Исчерпывающий перечень административных процедур (действий):  </w:t>
      </w:r>
    </w:p>
    <w:p>
      <w:pPr>
        <w:spacing w:line="320" w:lineRule="atLeast"/>
        <w:ind w:firstLine="709"/>
        <w:contextualSpacing/>
        <w:jc w:val="both"/>
        <w:rPr>
          <w:sz w:val="20"/>
          <w:szCs w:val="20"/>
        </w:rPr>
      </w:pPr>
      <w:r>
        <w:rPr>
          <w:sz w:val="20"/>
          <w:szCs w:val="20"/>
        </w:rPr>
        <w:t>1) прием и регистрация заявления и иных документов для предоставления муниципальной услуги;</w:t>
      </w:r>
    </w:p>
    <w:p>
      <w:pPr>
        <w:spacing w:line="320" w:lineRule="atLeast"/>
        <w:ind w:firstLine="709"/>
        <w:contextualSpacing/>
        <w:jc w:val="both"/>
        <w:rPr>
          <w:sz w:val="20"/>
          <w:szCs w:val="20"/>
        </w:rPr>
      </w:pPr>
      <w:r>
        <w:rPr>
          <w:sz w:val="20"/>
          <w:szCs w:val="20"/>
        </w:rPr>
        <w:t>2) направление межведомственных запросов;</w:t>
      </w:r>
    </w:p>
    <w:p>
      <w:pPr>
        <w:spacing w:line="320" w:lineRule="atLeast"/>
        <w:ind w:firstLine="709"/>
        <w:contextualSpacing/>
        <w:jc w:val="both"/>
        <w:rPr>
          <w:sz w:val="20"/>
          <w:szCs w:val="20"/>
        </w:rPr>
      </w:pPr>
      <w:r>
        <w:rPr>
          <w:sz w:val="20"/>
          <w:szCs w:val="20"/>
        </w:rPr>
        <w:t>3) принятие решения о предоставлении (об отказе в предоставлении) муниципальной услуги;</w:t>
      </w:r>
    </w:p>
    <w:p>
      <w:pPr>
        <w:spacing w:line="320" w:lineRule="atLeast"/>
        <w:ind w:firstLine="709"/>
        <w:contextualSpacing/>
        <w:jc w:val="both"/>
        <w:rPr>
          <w:sz w:val="20"/>
          <w:szCs w:val="20"/>
        </w:rPr>
      </w:pPr>
      <w:r>
        <w:rPr>
          <w:sz w:val="20"/>
          <w:szCs w:val="20"/>
        </w:rPr>
        <w:t>4) уведомление заявителя о принятом решении, выдача заявителю результата предоставления муниципальной услуги.</w:t>
      </w:r>
    </w:p>
    <w:p>
      <w:pPr>
        <w:spacing w:line="320" w:lineRule="atLeast"/>
        <w:ind w:firstLine="709"/>
        <w:contextualSpacing/>
        <w:jc w:val="both"/>
        <w:rPr>
          <w:sz w:val="20"/>
          <w:szCs w:val="20"/>
        </w:rPr>
      </w:pPr>
    </w:p>
    <w:p>
      <w:pPr>
        <w:autoSpaceDE w:val="0"/>
        <w:autoSpaceDN w:val="0"/>
        <w:adjustRightInd w:val="0"/>
        <w:spacing w:before="120" w:line="240" w:lineRule="exact"/>
        <w:ind w:firstLine="709"/>
        <w:contextualSpacing/>
        <w:jc w:val="both"/>
        <w:outlineLvl w:val="2"/>
        <w:rPr>
          <w:b/>
          <w:bCs/>
          <w:sz w:val="20"/>
          <w:szCs w:val="20"/>
        </w:rPr>
      </w:pPr>
      <w:r>
        <w:rPr>
          <w:b/>
          <w:bCs/>
          <w:sz w:val="20"/>
          <w:szCs w:val="20"/>
        </w:rPr>
        <w:t>3.2. Прием и регистрация заявления и иных документов для предоставления муниципальной услуги</w:t>
      </w:r>
    </w:p>
    <w:p>
      <w:pPr>
        <w:autoSpaceDE w:val="0"/>
        <w:autoSpaceDN w:val="0"/>
        <w:adjustRightInd w:val="0"/>
        <w:spacing w:line="320" w:lineRule="atLeast"/>
        <w:contextualSpacing/>
        <w:rPr>
          <w:sz w:val="20"/>
          <w:szCs w:val="20"/>
        </w:rPr>
      </w:pPr>
    </w:p>
    <w:p>
      <w:pPr>
        <w:autoSpaceDE w:val="0"/>
        <w:autoSpaceDN w:val="0"/>
        <w:adjustRightInd w:val="0"/>
        <w:spacing w:line="320" w:lineRule="atLeast"/>
        <w:ind w:firstLine="540"/>
        <w:contextualSpacing/>
        <w:jc w:val="both"/>
        <w:rPr>
          <w:sz w:val="20"/>
          <w:szCs w:val="20"/>
        </w:rPr>
      </w:pPr>
      <w:r>
        <w:rPr>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20"/>
          <w:szCs w:val="20"/>
        </w:rPr>
      </w:pPr>
      <w:r>
        <w:rPr>
          <w:sz w:val="20"/>
          <w:szCs w:val="20"/>
        </w:rPr>
        <w:t>в форме электронного документа с использованием единого портала, регионального портала или портала адресной системы.</w:t>
      </w:r>
    </w:p>
    <w:p>
      <w:pPr>
        <w:autoSpaceDE w:val="0"/>
        <w:autoSpaceDN w:val="0"/>
        <w:adjustRightInd w:val="0"/>
        <w:spacing w:before="280" w:line="320" w:lineRule="atLeast"/>
        <w:ind w:firstLine="540"/>
        <w:contextualSpacing/>
        <w:jc w:val="both"/>
        <w:rPr>
          <w:sz w:val="20"/>
          <w:szCs w:val="20"/>
        </w:rPr>
      </w:pPr>
      <w:r>
        <w:rPr>
          <w:sz w:val="20"/>
          <w:szCs w:val="20"/>
        </w:rPr>
        <w:t xml:space="preserve">При личной форме подачи документов в Администрацию поселения,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пунктах 2.6</w:t>
      </w:r>
      <w:r>
        <w:rPr>
          <w:sz w:val="20"/>
          <w:szCs w:val="20"/>
        </w:rPr>
        <w:fldChar w:fldCharType="end"/>
      </w:r>
      <w:r>
        <w:rPr>
          <w:sz w:val="20"/>
          <w:szCs w:val="20"/>
        </w:rPr>
        <w:t>, 2.7 настоящего административного регламента</w:t>
      </w:r>
      <w:r>
        <w:rPr>
          <w:sz w:val="20"/>
          <w:szCs w:val="20"/>
        </w:rPr>
        <w:br w:type="textWrapping"/>
      </w:r>
      <w:r>
        <w:rPr>
          <w:sz w:val="20"/>
          <w:szCs w:val="20"/>
        </w:rPr>
        <w:t xml:space="preserve">(в случае если заявитель представляет документы, указанные в </w:t>
      </w:r>
      <w:r>
        <w:rPr>
          <w:sz w:val="20"/>
          <w:szCs w:val="20"/>
        </w:rPr>
        <w:fldChar w:fldCharType="begin"/>
      </w:r>
      <w:r>
        <w:rPr>
          <w:sz w:val="20"/>
          <w:szCs w:val="20"/>
        </w:rPr>
        <w:instrText xml:space="preserve"> HYPERLINK "consultantplus://offline/ref=6289369182ADB4E902B10CEE158A6D171B6714AF8959DC99B161E0D6C5C138F79FFF97FF4368D12AB165DBE1CF3FB5D94DBC0BE18B13EB4D7AD68842oCp6G" </w:instrText>
      </w:r>
      <w:r>
        <w:rPr>
          <w:sz w:val="20"/>
          <w:szCs w:val="20"/>
        </w:rPr>
        <w:fldChar w:fldCharType="separate"/>
      </w:r>
      <w:r>
        <w:rPr>
          <w:sz w:val="20"/>
          <w:szCs w:val="20"/>
        </w:rPr>
        <w:t>пункте 2.</w:t>
      </w:r>
      <w:r>
        <w:rPr>
          <w:sz w:val="20"/>
          <w:szCs w:val="20"/>
        </w:rPr>
        <w:fldChar w:fldCharType="end"/>
      </w:r>
      <w:r>
        <w:rPr>
          <w:sz w:val="20"/>
          <w:szCs w:val="20"/>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0"/>
          <w:szCs w:val="20"/>
        </w:rPr>
      </w:pPr>
      <w:r>
        <w:rPr>
          <w:sz w:val="20"/>
          <w:szCs w:val="20"/>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0"/>
          <w:szCs w:val="20"/>
        </w:rPr>
      </w:pPr>
      <w:r>
        <w:rPr>
          <w:b/>
          <w:sz w:val="20"/>
          <w:szCs w:val="20"/>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40"/>
        <w:contextualSpacing/>
        <w:jc w:val="both"/>
        <w:rPr>
          <w:sz w:val="20"/>
          <w:szCs w:val="20"/>
        </w:rPr>
      </w:pPr>
      <w:r>
        <w:rPr>
          <w:sz w:val="20"/>
          <w:szCs w:val="20"/>
        </w:rPr>
        <w:t>устанавливает личность заявителя (представителя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40"/>
        <w:contextualSpacing/>
        <w:jc w:val="both"/>
        <w:rPr>
          <w:sz w:val="20"/>
          <w:szCs w:val="20"/>
        </w:rPr>
      </w:pPr>
      <w:r>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pPr>
        <w:autoSpaceDE w:val="0"/>
        <w:autoSpaceDN w:val="0"/>
        <w:adjustRightInd w:val="0"/>
        <w:spacing w:before="280" w:line="320" w:lineRule="atLeast"/>
        <w:ind w:firstLine="540"/>
        <w:contextualSpacing/>
        <w:jc w:val="both"/>
        <w:rPr>
          <w:sz w:val="20"/>
          <w:szCs w:val="20"/>
        </w:rPr>
      </w:pPr>
      <w:r>
        <w:rPr>
          <w:sz w:val="20"/>
          <w:szCs w:val="20"/>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20"/>
          <w:szCs w:val="20"/>
        </w:rPr>
      </w:pPr>
      <w:r>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0"/>
          <w:szCs w:val="20"/>
        </w:rPr>
      </w:pPr>
      <w:r>
        <w:rPr>
          <w:b/>
          <w:sz w:val="20"/>
          <w:szCs w:val="20"/>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39"/>
        <w:contextualSpacing/>
        <w:jc w:val="both"/>
        <w:rPr>
          <w:sz w:val="20"/>
          <w:szCs w:val="20"/>
        </w:rPr>
      </w:pPr>
      <w:r>
        <w:rPr>
          <w:sz w:val="20"/>
          <w:szCs w:val="20"/>
        </w:rPr>
        <w:t>устанавливает личность заявителя (представителя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39"/>
        <w:contextualSpacing/>
        <w:jc w:val="both"/>
        <w:rPr>
          <w:sz w:val="20"/>
          <w:szCs w:val="20"/>
        </w:rPr>
      </w:pPr>
      <w:r>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pPr>
        <w:autoSpaceDE w:val="0"/>
        <w:autoSpaceDN w:val="0"/>
        <w:adjustRightInd w:val="0"/>
        <w:spacing w:line="320" w:lineRule="atLeast"/>
        <w:ind w:firstLine="539"/>
        <w:contextualSpacing/>
        <w:jc w:val="both"/>
        <w:rPr>
          <w:sz w:val="20"/>
          <w:szCs w:val="20"/>
        </w:rPr>
      </w:pPr>
      <w:r>
        <w:rPr>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0"/>
          <w:szCs w:val="20"/>
        </w:rPr>
      </w:pPr>
      <w:r>
        <w:rPr>
          <w:sz w:val="20"/>
          <w:szCs w:val="20"/>
        </w:rPr>
        <w:t>Передача в Администрацию поселения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pPr>
        <w:autoSpaceDE w:val="0"/>
        <w:autoSpaceDN w:val="0"/>
        <w:adjustRightInd w:val="0"/>
        <w:spacing w:before="280" w:line="320" w:lineRule="atLeast"/>
        <w:ind w:firstLine="540"/>
        <w:contextualSpacing/>
        <w:jc w:val="both"/>
        <w:rPr>
          <w:sz w:val="20"/>
          <w:szCs w:val="20"/>
        </w:rPr>
      </w:pPr>
      <w:r>
        <w:rPr>
          <w:sz w:val="20"/>
          <w:szCs w:val="20"/>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0"/>
          <w:szCs w:val="20"/>
        </w:rPr>
      </w:pPr>
      <w:r>
        <w:rPr>
          <w:sz w:val="20"/>
          <w:szCs w:val="20"/>
        </w:rPr>
        <w:t>Длительность осуществления всех необходимых действий не может превышать 15 минут.</w:t>
      </w:r>
    </w:p>
    <w:p>
      <w:pPr>
        <w:autoSpaceDE w:val="0"/>
        <w:autoSpaceDN w:val="0"/>
        <w:adjustRightInd w:val="0"/>
        <w:spacing w:before="280" w:line="320" w:lineRule="atLeast"/>
        <w:ind w:firstLine="540"/>
        <w:contextualSpacing/>
        <w:jc w:val="both"/>
        <w:rPr>
          <w:sz w:val="20"/>
          <w:szCs w:val="20"/>
        </w:rPr>
      </w:pPr>
      <w:r>
        <w:rPr>
          <w:sz w:val="20"/>
          <w:szCs w:val="20"/>
        </w:rPr>
        <w:t>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pPr>
        <w:autoSpaceDE w:val="0"/>
        <w:autoSpaceDN w:val="0"/>
        <w:adjustRightInd w:val="0"/>
        <w:spacing w:before="280" w:line="320" w:lineRule="atLeast"/>
        <w:ind w:firstLine="540"/>
        <w:contextualSpacing/>
        <w:jc w:val="both"/>
        <w:rPr>
          <w:sz w:val="20"/>
          <w:szCs w:val="20"/>
        </w:rPr>
      </w:pPr>
      <w:r>
        <w:rPr>
          <w:sz w:val="20"/>
          <w:szCs w:val="20"/>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0"/>
          <w:szCs w:val="20"/>
        </w:rPr>
      </w:pPr>
      <w:r>
        <w:rPr>
          <w:sz w:val="20"/>
          <w:szCs w:val="20"/>
        </w:rPr>
        <w:t>Днем регистрации заявления является день его поступления в Администрацию поселению;</w:t>
      </w:r>
    </w:p>
    <w:p>
      <w:pPr>
        <w:autoSpaceDE w:val="0"/>
        <w:autoSpaceDN w:val="0"/>
        <w:adjustRightInd w:val="0"/>
        <w:spacing w:before="280" w:line="320" w:lineRule="atLeast"/>
        <w:ind w:firstLine="540"/>
        <w:contextualSpacing/>
        <w:jc w:val="both"/>
        <w:rPr>
          <w:sz w:val="20"/>
          <w:szCs w:val="20"/>
        </w:rPr>
      </w:pPr>
      <w:r>
        <w:rPr>
          <w:sz w:val="20"/>
          <w:szCs w:val="20"/>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0"/>
          <w:szCs w:val="20"/>
        </w:rPr>
      </w:pPr>
      <w:r>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0"/>
          <w:szCs w:val="20"/>
        </w:rPr>
      </w:pPr>
      <w:r>
        <w:rPr>
          <w:sz w:val="20"/>
          <w:szCs w:val="20"/>
        </w:rPr>
        <w:t>При формировании заявления обеспечивается:</w:t>
      </w:r>
    </w:p>
    <w:p>
      <w:pPr>
        <w:autoSpaceDE w:val="0"/>
        <w:autoSpaceDN w:val="0"/>
        <w:adjustRightInd w:val="0"/>
        <w:spacing w:before="280" w:line="320" w:lineRule="atLeast"/>
        <w:ind w:firstLine="540"/>
        <w:contextualSpacing/>
        <w:jc w:val="both"/>
        <w:rPr>
          <w:sz w:val="20"/>
          <w:szCs w:val="20"/>
        </w:rPr>
      </w:pPr>
      <w:r>
        <w:rPr>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0"/>
          <w:szCs w:val="20"/>
        </w:rPr>
      </w:pPr>
      <w:r>
        <w:rPr>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0"/>
          <w:szCs w:val="20"/>
        </w:rPr>
      </w:pPr>
      <w:r>
        <w:rPr>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0"/>
          <w:szCs w:val="20"/>
        </w:rPr>
      </w:pPr>
      <w:r>
        <w:rPr>
          <w:sz w:val="20"/>
          <w:szCs w:val="20"/>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0"/>
          <w:szCs w:val="20"/>
        </w:rPr>
      </w:pPr>
      <w:r>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0"/>
          <w:szCs w:val="20"/>
        </w:rPr>
      </w:pPr>
      <w:r>
        <w:rPr>
          <w:sz w:val="20"/>
          <w:szCs w:val="20"/>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портала/регионального портала.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через официальный сайт Администрации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 xml:space="preserve">посредством единого портала, регионального портала </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номер контактного телефона;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sz w:val="20"/>
          <w:szCs w:val="20"/>
        </w:rPr>
      </w:pPr>
      <w:r>
        <w:rPr>
          <w:sz w:val="20"/>
          <w:szCs w:val="20"/>
        </w:rPr>
        <w:t>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pPr>
        <w:autoSpaceDE w:val="0"/>
        <w:autoSpaceDN w:val="0"/>
        <w:adjustRightInd w:val="0"/>
        <w:spacing w:line="320" w:lineRule="atLeast"/>
        <w:ind w:firstLine="539"/>
        <w:contextualSpacing/>
        <w:jc w:val="both"/>
        <w:rPr>
          <w:sz w:val="20"/>
          <w:szCs w:val="20"/>
        </w:rPr>
      </w:pPr>
      <w:r>
        <w:rPr>
          <w:sz w:val="20"/>
          <w:szCs w:val="20"/>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line="320" w:lineRule="atLeast"/>
        <w:ind w:firstLine="539"/>
        <w:contextualSpacing/>
        <w:jc w:val="both"/>
        <w:rPr>
          <w:sz w:val="20"/>
          <w:szCs w:val="20"/>
        </w:rPr>
      </w:pPr>
      <w:r>
        <w:rPr>
          <w:sz w:val="20"/>
          <w:szCs w:val="20"/>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line="320" w:lineRule="atLeast"/>
        <w:ind w:firstLine="539"/>
        <w:contextualSpacing/>
        <w:jc w:val="both"/>
        <w:rPr>
          <w:rFonts w:ascii="TimesNewRomanPSMT" w:hAnsi="TimesNewRomanPSMT" w:cs="TimesNewRomanPSMT"/>
          <w:sz w:val="20"/>
          <w:szCs w:val="20"/>
        </w:rPr>
      </w:pPr>
      <w:r>
        <w:rPr>
          <w:sz w:val="20"/>
          <w:szCs w:val="20"/>
        </w:rPr>
        <w:t>При поступлении заявления на оказание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r>
        <w:rPr>
          <w:rFonts w:ascii="TimesNewRomanPSMT" w:hAnsi="TimesNewRomanPSMT" w:cs="TimesNewRomanPSMT"/>
          <w:sz w:val="20"/>
          <w:szCs w:val="20"/>
        </w:rPr>
        <w:t>.</w:t>
      </w:r>
    </w:p>
    <w:p>
      <w:pPr>
        <w:autoSpaceDE w:val="0"/>
        <w:autoSpaceDN w:val="0"/>
        <w:adjustRightInd w:val="0"/>
        <w:spacing w:line="320" w:lineRule="atLeast"/>
        <w:ind w:firstLine="539"/>
        <w:contextualSpacing/>
        <w:jc w:val="both"/>
        <w:rPr>
          <w:sz w:val="20"/>
          <w:szCs w:val="20"/>
        </w:rPr>
      </w:pPr>
      <w:r>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0"/>
          <w:szCs w:val="20"/>
        </w:rPr>
      </w:pPr>
      <w:r>
        <w:rPr>
          <w:sz w:val="20"/>
          <w:szCs w:val="20"/>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0"/>
          <w:szCs w:val="20"/>
        </w:rPr>
      </w:pPr>
      <w:r>
        <w:rPr>
          <w:sz w:val="20"/>
          <w:szCs w:val="20"/>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0"/>
          <w:szCs w:val="20"/>
        </w:rPr>
      </w:pPr>
      <w:r>
        <w:rPr>
          <w:sz w:val="20"/>
          <w:szCs w:val="20"/>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0"/>
          <w:szCs w:val="20"/>
        </w:rPr>
      </w:pPr>
      <w:r>
        <w:rPr>
          <w:sz w:val="20"/>
          <w:szCs w:val="20"/>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0"/>
          <w:szCs w:val="20"/>
        </w:rPr>
      </w:pPr>
      <w:r>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0"/>
          <w:szCs w:val="20"/>
        </w:rPr>
      </w:pPr>
      <w:r>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Администрацию поселения, должностное лицо Администрации поселения, ответственное за прием документов, формирует документы (дело) и передает его должностному лицу Администрации поселения, ответственному за принятие решения.</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3.2.2. Критерием принятия решения о приеме документов является наличие заявления.</w:t>
      </w:r>
    </w:p>
    <w:p>
      <w:pPr>
        <w:autoSpaceDE w:val="0"/>
        <w:autoSpaceDN w:val="0"/>
        <w:adjustRightInd w:val="0"/>
        <w:spacing w:before="280" w:line="320" w:lineRule="atLeast"/>
        <w:ind w:firstLine="540"/>
        <w:contextualSpacing/>
        <w:jc w:val="both"/>
        <w:rPr>
          <w:sz w:val="20"/>
          <w:szCs w:val="20"/>
        </w:rPr>
      </w:pPr>
      <w:r>
        <w:rPr>
          <w:sz w:val="20"/>
          <w:szCs w:val="20"/>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0"/>
          <w:szCs w:val="20"/>
        </w:rPr>
      </w:pPr>
      <w:r>
        <w:rPr>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sz w:val="20"/>
          <w:szCs w:val="20"/>
        </w:rPr>
      </w:pPr>
      <w:r>
        <w:rPr>
          <w:sz w:val="20"/>
          <w:szCs w:val="20"/>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sz w:val="20"/>
          <w:szCs w:val="20"/>
        </w:rPr>
      </w:pPr>
      <w:r>
        <w:rPr>
          <w:sz w:val="20"/>
          <w:szCs w:val="20"/>
        </w:rPr>
        <w:t>3.2.6. Время выполнения административной процедуры не должно превышать 15 (пятнадцати) минут.</w:t>
      </w:r>
    </w:p>
    <w:p>
      <w:pPr>
        <w:autoSpaceDE w:val="0"/>
        <w:autoSpaceDN w:val="0"/>
        <w:adjustRightInd w:val="0"/>
        <w:spacing w:line="320" w:lineRule="atLeast"/>
        <w:contextualSpacing/>
        <w:rPr>
          <w:sz w:val="20"/>
          <w:szCs w:val="20"/>
        </w:rPr>
      </w:pPr>
    </w:p>
    <w:p>
      <w:pPr>
        <w:autoSpaceDE w:val="0"/>
        <w:autoSpaceDN w:val="0"/>
        <w:adjustRightInd w:val="0"/>
        <w:spacing w:line="240" w:lineRule="exact"/>
        <w:ind w:firstLine="709"/>
        <w:jc w:val="both"/>
        <w:outlineLvl w:val="0"/>
        <w:rPr>
          <w:b/>
          <w:bCs/>
          <w:sz w:val="20"/>
          <w:szCs w:val="20"/>
        </w:rPr>
      </w:pPr>
      <w:r>
        <w:rPr>
          <w:b/>
          <w:bCs/>
          <w:sz w:val="20"/>
          <w:szCs w:val="20"/>
        </w:rPr>
        <w:t xml:space="preserve">3.3. Направление межведомственных запросов </w:t>
      </w:r>
    </w:p>
    <w:p>
      <w:pPr>
        <w:autoSpaceDE w:val="0"/>
        <w:autoSpaceDN w:val="0"/>
        <w:adjustRightInd w:val="0"/>
        <w:spacing w:line="320" w:lineRule="atLeast"/>
        <w:contextualSpacing/>
        <w:rPr>
          <w:sz w:val="20"/>
          <w:szCs w:val="20"/>
        </w:rPr>
      </w:pPr>
    </w:p>
    <w:p>
      <w:pPr>
        <w:autoSpaceDE w:val="0"/>
        <w:autoSpaceDN w:val="0"/>
        <w:adjustRightInd w:val="0"/>
        <w:spacing w:line="320" w:lineRule="atLeast"/>
        <w:ind w:firstLine="540"/>
        <w:contextualSpacing/>
        <w:jc w:val="both"/>
        <w:rPr>
          <w:sz w:val="20"/>
          <w:szCs w:val="20"/>
        </w:rPr>
      </w:pPr>
      <w:bookmarkStart w:id="15" w:name="Par51"/>
      <w:bookmarkEnd w:id="15"/>
      <w:r>
        <w:rPr>
          <w:sz w:val="20"/>
          <w:szCs w:val="20"/>
        </w:rPr>
        <w:t xml:space="preserve">3.3.1. Основанием для начала административной процедуры является получение должностным лицом Администрации поселения, ответственным за предоставление муниципальной услуги, заявления  без документов, указанных в </w:t>
      </w:r>
      <w:r>
        <w:rPr>
          <w:sz w:val="20"/>
          <w:szCs w:val="20"/>
        </w:rPr>
        <w:fldChar w:fldCharType="begin"/>
      </w:r>
      <w:r>
        <w:rPr>
          <w:sz w:val="20"/>
          <w:szCs w:val="20"/>
        </w:rPr>
        <w:instrText xml:space="preserve"> HYPERLINK "consultantplus://offline/ref=6289369182ADB4E902B10CEE158A6D171B6714AF8959DC99B161E0D6C5C138F79FFF97FF4368D12AB165DBE1CF3FB5D94DBC0BE18B13EB4D7AD68842oCp6G" </w:instrText>
      </w:r>
      <w:r>
        <w:rPr>
          <w:sz w:val="20"/>
          <w:szCs w:val="20"/>
        </w:rPr>
        <w:fldChar w:fldCharType="separate"/>
      </w:r>
      <w:r>
        <w:rPr>
          <w:sz w:val="20"/>
          <w:szCs w:val="20"/>
        </w:rPr>
        <w:t>пункте 2.</w:t>
      </w:r>
      <w:r>
        <w:rPr>
          <w:sz w:val="20"/>
          <w:szCs w:val="20"/>
        </w:rPr>
        <w:fldChar w:fldCharType="end"/>
      </w:r>
      <w:r>
        <w:rPr>
          <w:sz w:val="20"/>
          <w:szCs w:val="20"/>
        </w:rPr>
        <w:t>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3.3.2. Должностное лицо Администрации поселения, ответственное за предоставление муниципальной услуги, не позднее дня регистрации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0"/>
          <w:szCs w:val="20"/>
        </w:rPr>
      </w:pPr>
      <w:r>
        <w:rPr>
          <w:sz w:val="20"/>
          <w:szCs w:val="20"/>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3.3.4. Максимальный срок исполнения административной процедуры составляет 1 рабочий день, являющийся днем регистрации в Администрации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spacing w:line="320" w:lineRule="atLeast"/>
        <w:contextualSpacing/>
        <w:rPr>
          <w:sz w:val="20"/>
          <w:szCs w:val="20"/>
        </w:rPr>
      </w:pPr>
    </w:p>
    <w:p>
      <w:pPr>
        <w:autoSpaceDE w:val="0"/>
        <w:autoSpaceDN w:val="0"/>
        <w:adjustRightInd w:val="0"/>
        <w:spacing w:line="240" w:lineRule="exact"/>
        <w:ind w:firstLine="540"/>
        <w:contextualSpacing/>
        <w:jc w:val="both"/>
        <w:outlineLvl w:val="0"/>
        <w:rPr>
          <w:b/>
          <w:bCs/>
          <w:sz w:val="20"/>
          <w:szCs w:val="20"/>
        </w:rPr>
      </w:pPr>
      <w:r>
        <w:rPr>
          <w:b/>
          <w:bCs/>
          <w:sz w:val="20"/>
          <w:szCs w:val="20"/>
        </w:rPr>
        <w:t>3.4. Принятие решения о предоставлении (об отказе в предоставлении) муниципальной услуги</w:t>
      </w:r>
    </w:p>
    <w:p>
      <w:pPr>
        <w:autoSpaceDE w:val="0"/>
        <w:autoSpaceDN w:val="0"/>
        <w:adjustRightInd w:val="0"/>
        <w:spacing w:line="320" w:lineRule="atLeast"/>
        <w:contextualSpacing/>
        <w:rPr>
          <w:sz w:val="20"/>
          <w:szCs w:val="20"/>
        </w:rPr>
      </w:pPr>
    </w:p>
    <w:p>
      <w:pPr>
        <w:autoSpaceDE w:val="0"/>
        <w:autoSpaceDN w:val="0"/>
        <w:adjustRightInd w:val="0"/>
        <w:spacing w:line="320" w:lineRule="atLeast"/>
        <w:ind w:firstLine="540"/>
        <w:contextualSpacing/>
        <w:jc w:val="both"/>
        <w:rPr>
          <w:sz w:val="20"/>
          <w:szCs w:val="20"/>
        </w:rPr>
      </w:pPr>
      <w:r>
        <w:rPr>
          <w:sz w:val="20"/>
          <w:szCs w:val="20"/>
        </w:rPr>
        <w:t xml:space="preserve">3.4.1. Основанием для начала исполнения административной процедуры является наличие (отсутствие) полного пакета документов, указанных в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пунктах 2.6</w:t>
      </w:r>
      <w:r>
        <w:rPr>
          <w:sz w:val="20"/>
          <w:szCs w:val="20"/>
        </w:rPr>
        <w:fldChar w:fldCharType="end"/>
      </w:r>
      <w:r>
        <w:rPr>
          <w:sz w:val="20"/>
          <w:szCs w:val="20"/>
        </w:rPr>
        <w:t xml:space="preserve">, </w:t>
      </w:r>
      <w:r>
        <w:rPr>
          <w:sz w:val="20"/>
          <w:szCs w:val="20"/>
        </w:rPr>
        <w:fldChar w:fldCharType="begin"/>
      </w:r>
      <w:r>
        <w:rPr>
          <w:sz w:val="20"/>
          <w:szCs w:val="20"/>
        </w:rPr>
        <w:instrText xml:space="preserve"> HYPERLINK "consultantplus://offline/ref=6289369182ADB4E902B10CEE158A6D171B6714AF8959DC99B161E0D6C5C138F79FFF97FF4368D12AB165DBE1CF3FB5D94DBC0BE18B13EB4D7AD68842oCp6G" </w:instrText>
      </w:r>
      <w:r>
        <w:rPr>
          <w:sz w:val="20"/>
          <w:szCs w:val="20"/>
        </w:rPr>
        <w:fldChar w:fldCharType="separate"/>
      </w:r>
      <w:r>
        <w:rPr>
          <w:sz w:val="20"/>
          <w:szCs w:val="20"/>
        </w:rPr>
        <w:t>2.7</w:t>
      </w:r>
      <w:r>
        <w:rPr>
          <w:sz w:val="20"/>
          <w:szCs w:val="20"/>
        </w:rPr>
        <w:fldChar w:fldCharType="end"/>
      </w:r>
      <w:r>
        <w:rPr>
          <w:sz w:val="20"/>
          <w:szCs w:val="20"/>
        </w:rPr>
        <w:t xml:space="preserve"> настоящего административного регламента, и необходимых для принятия решения.</w:t>
      </w:r>
    </w:p>
    <w:p>
      <w:pPr>
        <w:autoSpaceDE w:val="0"/>
        <w:autoSpaceDN w:val="0"/>
        <w:adjustRightInd w:val="0"/>
        <w:spacing w:before="280" w:line="320" w:lineRule="atLeast"/>
        <w:ind w:firstLine="540"/>
        <w:contextualSpacing/>
        <w:jc w:val="both"/>
        <w:rPr>
          <w:sz w:val="20"/>
          <w:szCs w:val="20"/>
        </w:rPr>
      </w:pPr>
      <w:r>
        <w:rPr>
          <w:sz w:val="20"/>
          <w:szCs w:val="20"/>
        </w:rPr>
        <w:t>3.4.2. Должностное лицо Администрации поселения,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pPr>
        <w:autoSpaceDE w:val="0"/>
        <w:autoSpaceDN w:val="0"/>
        <w:adjustRightInd w:val="0"/>
        <w:spacing w:before="280" w:line="320" w:lineRule="atLeast"/>
        <w:ind w:firstLine="540"/>
        <w:contextualSpacing/>
        <w:jc w:val="both"/>
        <w:rPr>
          <w:sz w:val="20"/>
          <w:szCs w:val="20"/>
        </w:rPr>
      </w:pPr>
      <w:r>
        <w:rPr>
          <w:sz w:val="20"/>
          <w:szCs w:val="20"/>
        </w:rPr>
        <w:t xml:space="preserve">При рассмотрении документов, необходимых для предоставления муниципальной услуги, должностное лицо Администрации поселения,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r>
        <w:rPr>
          <w:sz w:val="20"/>
          <w:szCs w:val="20"/>
        </w:rPr>
        <w:fldChar w:fldCharType="begin"/>
      </w:r>
      <w:r>
        <w:rPr>
          <w:sz w:val="20"/>
          <w:szCs w:val="20"/>
        </w:rPr>
        <w:instrText xml:space="preserve"> HYPERLINK "consultantplus://offline/ref=6289369182ADB4E902B10CEE158A6D171B6714AF8959DC99B161E0D6C5C138F79FFF97FF4368D12AB165DBE7CB3FB5D94DBC0BE18B13EB4D7AD68842oCp6G" </w:instrText>
      </w:r>
      <w:r>
        <w:rPr>
          <w:sz w:val="20"/>
          <w:szCs w:val="20"/>
        </w:rPr>
        <w:fldChar w:fldCharType="separate"/>
      </w:r>
      <w:r>
        <w:rPr>
          <w:sz w:val="20"/>
          <w:szCs w:val="20"/>
        </w:rPr>
        <w:t>пунктом 2.</w:t>
      </w:r>
      <w:r>
        <w:rPr>
          <w:sz w:val="20"/>
          <w:szCs w:val="20"/>
        </w:rPr>
        <w:fldChar w:fldCharType="end"/>
      </w:r>
      <w:r>
        <w:rPr>
          <w:sz w:val="20"/>
          <w:szCs w:val="20"/>
        </w:rPr>
        <w:t>10.2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Должностное лицо Администрации поселения, ответственное за принятие решения о предоставлении муниципальной услуги, по результатам проверки принимает одно из следующих решений:</w:t>
      </w:r>
    </w:p>
    <w:p>
      <w:pPr>
        <w:autoSpaceDE w:val="0"/>
        <w:autoSpaceDN w:val="0"/>
        <w:adjustRightInd w:val="0"/>
        <w:spacing w:before="280" w:line="320" w:lineRule="atLeast"/>
        <w:ind w:firstLine="540"/>
        <w:contextualSpacing/>
        <w:jc w:val="both"/>
        <w:rPr>
          <w:sz w:val="20"/>
          <w:szCs w:val="20"/>
        </w:rPr>
      </w:pPr>
      <w:r>
        <w:rPr>
          <w:sz w:val="20"/>
          <w:szCs w:val="20"/>
        </w:rPr>
        <w:t>при присвоении адреса объекту адресации на территории муниципального образования:</w:t>
      </w:r>
    </w:p>
    <w:p>
      <w:pPr>
        <w:autoSpaceDE w:val="0"/>
        <w:autoSpaceDN w:val="0"/>
        <w:adjustRightInd w:val="0"/>
        <w:spacing w:before="280" w:line="320" w:lineRule="atLeast"/>
        <w:ind w:firstLine="540"/>
        <w:contextualSpacing/>
        <w:jc w:val="both"/>
        <w:rPr>
          <w:sz w:val="20"/>
          <w:szCs w:val="20"/>
        </w:rPr>
      </w:pPr>
      <w:r>
        <w:rPr>
          <w:sz w:val="20"/>
          <w:szCs w:val="20"/>
        </w:rPr>
        <w:t>- о выдаче заявителю решения о присвоении адреса объекту адресации;</w:t>
      </w:r>
    </w:p>
    <w:p>
      <w:pPr>
        <w:autoSpaceDE w:val="0"/>
        <w:autoSpaceDN w:val="0"/>
        <w:adjustRightInd w:val="0"/>
        <w:spacing w:before="280" w:line="320" w:lineRule="atLeast"/>
        <w:ind w:firstLine="540"/>
        <w:contextualSpacing/>
        <w:jc w:val="both"/>
        <w:rPr>
          <w:sz w:val="20"/>
          <w:szCs w:val="20"/>
        </w:rPr>
      </w:pPr>
      <w:r>
        <w:rPr>
          <w:sz w:val="20"/>
          <w:szCs w:val="20"/>
        </w:rPr>
        <w:t xml:space="preserve">- об отказе в выдаче решения о присвоении адреса объекту адресации (в случае наличия оснований, предусмотренных </w:t>
      </w:r>
      <w:r>
        <w:rPr>
          <w:sz w:val="20"/>
          <w:szCs w:val="20"/>
        </w:rPr>
        <w:fldChar w:fldCharType="begin"/>
      </w:r>
      <w:r>
        <w:rPr>
          <w:sz w:val="20"/>
          <w:szCs w:val="20"/>
        </w:rPr>
        <w:instrText xml:space="preserve"> HYPERLINK "consultantplus://offline/ref=6289369182ADB4E902B10CEE158A6D171B6714AF8959DC99B161E0D6C5C138F79FFF97FF4368D12AB165DBE7CB3FB5D94DBC0BE18B13EB4D7AD68842oCp6G" </w:instrText>
      </w:r>
      <w:r>
        <w:rPr>
          <w:sz w:val="20"/>
          <w:szCs w:val="20"/>
        </w:rPr>
        <w:fldChar w:fldCharType="separate"/>
      </w:r>
      <w:r>
        <w:rPr>
          <w:sz w:val="20"/>
          <w:szCs w:val="20"/>
        </w:rPr>
        <w:t>пунктом 2.</w:t>
      </w:r>
      <w:r>
        <w:rPr>
          <w:sz w:val="20"/>
          <w:szCs w:val="20"/>
        </w:rPr>
        <w:fldChar w:fldCharType="end"/>
      </w:r>
      <w:r>
        <w:rPr>
          <w:sz w:val="20"/>
          <w:szCs w:val="20"/>
        </w:rPr>
        <w:t>10.2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при изменении адреса объекту адресации на территории муниципального образования:</w:t>
      </w:r>
    </w:p>
    <w:p>
      <w:pPr>
        <w:autoSpaceDE w:val="0"/>
        <w:autoSpaceDN w:val="0"/>
        <w:adjustRightInd w:val="0"/>
        <w:spacing w:before="280" w:line="320" w:lineRule="atLeast"/>
        <w:ind w:firstLine="540"/>
        <w:contextualSpacing/>
        <w:jc w:val="both"/>
        <w:rPr>
          <w:sz w:val="20"/>
          <w:szCs w:val="20"/>
        </w:rPr>
      </w:pPr>
      <w:r>
        <w:rPr>
          <w:sz w:val="20"/>
          <w:szCs w:val="20"/>
        </w:rPr>
        <w:t>- о выдаче заявителю решения об изменении адреса объекту адресации;</w:t>
      </w:r>
    </w:p>
    <w:p>
      <w:pPr>
        <w:autoSpaceDE w:val="0"/>
        <w:autoSpaceDN w:val="0"/>
        <w:adjustRightInd w:val="0"/>
        <w:spacing w:before="280" w:line="320" w:lineRule="atLeast"/>
        <w:ind w:firstLine="540"/>
        <w:contextualSpacing/>
        <w:jc w:val="both"/>
        <w:rPr>
          <w:sz w:val="20"/>
          <w:szCs w:val="20"/>
        </w:rPr>
      </w:pPr>
      <w:r>
        <w:rPr>
          <w:sz w:val="20"/>
          <w:szCs w:val="20"/>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при аннулировании адреса объекту адресации на территории муниципального образования:</w:t>
      </w:r>
    </w:p>
    <w:p>
      <w:pPr>
        <w:autoSpaceDE w:val="0"/>
        <w:autoSpaceDN w:val="0"/>
        <w:adjustRightInd w:val="0"/>
        <w:spacing w:before="280" w:line="320" w:lineRule="atLeast"/>
        <w:ind w:firstLine="540"/>
        <w:contextualSpacing/>
        <w:jc w:val="both"/>
        <w:rPr>
          <w:sz w:val="20"/>
          <w:szCs w:val="20"/>
        </w:rPr>
      </w:pPr>
      <w:r>
        <w:rPr>
          <w:sz w:val="20"/>
          <w:szCs w:val="20"/>
        </w:rPr>
        <w:t>- о выдаче заявителю решения об аннулировании адреса объекту адресации;</w:t>
      </w:r>
    </w:p>
    <w:p>
      <w:pPr>
        <w:autoSpaceDE w:val="0"/>
        <w:autoSpaceDN w:val="0"/>
        <w:adjustRightInd w:val="0"/>
        <w:spacing w:before="280" w:line="320" w:lineRule="atLeast"/>
        <w:ind w:firstLine="540"/>
        <w:contextualSpacing/>
        <w:jc w:val="both"/>
        <w:rPr>
          <w:sz w:val="20"/>
          <w:szCs w:val="20"/>
        </w:rPr>
      </w:pPr>
      <w:r>
        <w:rPr>
          <w:sz w:val="20"/>
          <w:szCs w:val="20"/>
        </w:rPr>
        <w:t xml:space="preserve">- об отказе в выдаче решения об аннулировании адреса объекту адресации (в случае наличия оснований, предусмотренных </w:t>
      </w:r>
      <w:r>
        <w:rPr>
          <w:sz w:val="20"/>
          <w:szCs w:val="20"/>
        </w:rPr>
        <w:fldChar w:fldCharType="begin"/>
      </w:r>
      <w:r>
        <w:rPr>
          <w:sz w:val="20"/>
          <w:szCs w:val="20"/>
        </w:rPr>
        <w:instrText xml:space="preserve"> HYPERLINK "consultantplus://offline/ref=6289369182ADB4E902B10CEE158A6D171B6714AF8959DC99B161E0D6C5C138F79FFF97FF4368D12AB165DBE7CB3FB5D94DBC0BE18B13EB4D7AD68842oCp6G" </w:instrText>
      </w:r>
      <w:r>
        <w:rPr>
          <w:sz w:val="20"/>
          <w:szCs w:val="20"/>
        </w:rPr>
        <w:fldChar w:fldCharType="separate"/>
      </w:r>
      <w:r>
        <w:rPr>
          <w:sz w:val="20"/>
          <w:szCs w:val="20"/>
        </w:rPr>
        <w:t>пунктом 2.</w:t>
      </w:r>
      <w:r>
        <w:rPr>
          <w:sz w:val="20"/>
          <w:szCs w:val="20"/>
        </w:rPr>
        <w:fldChar w:fldCharType="end"/>
      </w:r>
      <w:r>
        <w:rPr>
          <w:sz w:val="20"/>
          <w:szCs w:val="20"/>
        </w:rPr>
        <w:t>10.2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Должностное лицо Администрации поселения, ответственное за принятие решения о предоставлении муниципальной услуги, в течение</w:t>
      </w:r>
      <w:r>
        <w:rPr>
          <w:sz w:val="20"/>
          <w:szCs w:val="20"/>
        </w:rPr>
        <w:br w:type="textWrapping"/>
      </w:r>
      <w:r>
        <w:rPr>
          <w:sz w:val="20"/>
          <w:szCs w:val="20"/>
        </w:rPr>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pPr>
        <w:autoSpaceDE w:val="0"/>
        <w:autoSpaceDN w:val="0"/>
        <w:adjustRightInd w:val="0"/>
        <w:spacing w:before="280" w:line="320" w:lineRule="atLeast"/>
        <w:ind w:firstLine="540"/>
        <w:contextualSpacing/>
        <w:jc w:val="both"/>
        <w:rPr>
          <w:sz w:val="20"/>
          <w:szCs w:val="20"/>
        </w:rPr>
      </w:pPr>
      <w:r>
        <w:rPr>
          <w:sz w:val="20"/>
          <w:szCs w:val="20"/>
        </w:rPr>
        <w:t>Ответственное лицо в течение 1 рабочего дня подписывает документ, являющийся результатом предоставления муниципальной услуги, и передает его должностному лицу Администрации поселения, ответственному за принятие решения о предоставлении муниципальной услуги.</w:t>
      </w:r>
    </w:p>
    <w:p>
      <w:pPr>
        <w:autoSpaceDE w:val="0"/>
        <w:autoSpaceDN w:val="0"/>
        <w:adjustRightInd w:val="0"/>
        <w:ind w:firstLine="540"/>
        <w:jc w:val="both"/>
        <w:rPr>
          <w:sz w:val="20"/>
          <w:szCs w:val="20"/>
        </w:rPr>
      </w:pPr>
      <w:r>
        <w:rPr>
          <w:sz w:val="20"/>
          <w:szCs w:val="20"/>
        </w:rPr>
        <w:t>Решение о предоставлении муниципальной услуги вносится в государственный адресный реестр в день подписания документа, являющегося результатом предоставления муниципальной услуги сотрудником Администрации поселения.</w:t>
      </w:r>
    </w:p>
    <w:p>
      <w:pPr>
        <w:autoSpaceDE w:val="0"/>
        <w:autoSpaceDN w:val="0"/>
        <w:adjustRightInd w:val="0"/>
        <w:spacing w:before="280" w:line="320" w:lineRule="atLeast"/>
        <w:ind w:firstLine="540"/>
        <w:contextualSpacing/>
        <w:jc w:val="both"/>
        <w:rPr>
          <w:sz w:val="20"/>
          <w:szCs w:val="20"/>
        </w:rPr>
      </w:pPr>
      <w:r>
        <w:rPr>
          <w:sz w:val="20"/>
          <w:szCs w:val="20"/>
        </w:rPr>
        <w:t>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числе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3.4.4. Максимальный срок исполнения административной процедуры составляет не более 2 рабочих дней со дня получения полного комплекта документов, необходимых для принятия решения.</w:t>
      </w:r>
    </w:p>
    <w:p>
      <w:pPr>
        <w:autoSpaceDE w:val="0"/>
        <w:autoSpaceDN w:val="0"/>
        <w:adjustRightInd w:val="0"/>
        <w:spacing w:before="280" w:line="320" w:lineRule="atLeast"/>
        <w:ind w:firstLine="540"/>
        <w:contextualSpacing/>
        <w:jc w:val="both"/>
        <w:rPr>
          <w:sz w:val="20"/>
          <w:szCs w:val="20"/>
        </w:rPr>
      </w:pPr>
      <w:r>
        <w:rPr>
          <w:sz w:val="20"/>
          <w:szCs w:val="20"/>
        </w:rPr>
        <w:t>3.4.5. Результатом административной процедуры является оформление документа, являющегося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3.4.6. Результат административной процедуры фиксируется в системе электронного документооборота с пометкой «исполнено».</w:t>
      </w:r>
    </w:p>
    <w:p>
      <w:pPr>
        <w:autoSpaceDE w:val="0"/>
        <w:autoSpaceDN w:val="0"/>
        <w:adjustRightInd w:val="0"/>
        <w:spacing w:before="280" w:line="320" w:lineRule="atLeast"/>
        <w:ind w:firstLine="540"/>
        <w:contextualSpacing/>
        <w:jc w:val="both"/>
        <w:rPr>
          <w:sz w:val="20"/>
          <w:szCs w:val="20"/>
        </w:rPr>
      </w:pPr>
      <w:r>
        <w:rPr>
          <w:sz w:val="20"/>
          <w:szCs w:val="20"/>
        </w:rPr>
        <w:t>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autoSpaceDE w:val="0"/>
        <w:autoSpaceDN w:val="0"/>
        <w:adjustRightInd w:val="0"/>
        <w:spacing w:line="320" w:lineRule="atLeast"/>
        <w:contextualSpacing/>
        <w:rPr>
          <w:sz w:val="20"/>
          <w:szCs w:val="20"/>
        </w:rPr>
      </w:pPr>
    </w:p>
    <w:p>
      <w:pPr>
        <w:autoSpaceDE w:val="0"/>
        <w:autoSpaceDN w:val="0"/>
        <w:adjustRightInd w:val="0"/>
        <w:spacing w:line="240" w:lineRule="exact"/>
        <w:ind w:firstLine="540"/>
        <w:contextualSpacing/>
        <w:jc w:val="both"/>
        <w:outlineLvl w:val="0"/>
        <w:rPr>
          <w:b/>
          <w:bCs/>
          <w:sz w:val="20"/>
          <w:szCs w:val="20"/>
        </w:rPr>
      </w:pPr>
      <w:r>
        <w:rPr>
          <w:b/>
          <w:bCs/>
          <w:sz w:val="20"/>
          <w:szCs w:val="20"/>
        </w:rPr>
        <w:t>3.5. Уведомление заявителя о принятом решении, выдача заявителю результата предоставления муниципальной услуги</w:t>
      </w:r>
    </w:p>
    <w:p>
      <w:pPr>
        <w:autoSpaceDE w:val="0"/>
        <w:autoSpaceDN w:val="0"/>
        <w:adjustRightInd w:val="0"/>
        <w:spacing w:line="320" w:lineRule="atLeast"/>
        <w:contextualSpacing/>
        <w:jc w:val="both"/>
        <w:rPr>
          <w:sz w:val="20"/>
          <w:szCs w:val="20"/>
        </w:rPr>
      </w:pPr>
    </w:p>
    <w:p>
      <w:pPr>
        <w:autoSpaceDE w:val="0"/>
        <w:autoSpaceDN w:val="0"/>
        <w:adjustRightInd w:val="0"/>
        <w:spacing w:before="280" w:line="320" w:lineRule="atLeast"/>
        <w:ind w:firstLine="540"/>
        <w:contextualSpacing/>
        <w:jc w:val="both"/>
        <w:rPr>
          <w:sz w:val="20"/>
          <w:szCs w:val="20"/>
        </w:rPr>
      </w:pPr>
      <w:r>
        <w:rPr>
          <w:sz w:val="20"/>
          <w:szCs w:val="20"/>
        </w:rPr>
        <w:t>3.5.1.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документа, являющегося результатом предоставления муниципальной услуги, должностное лицо Администрации поселения,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pPr>
        <w:autoSpaceDE w:val="0"/>
        <w:autoSpaceDN w:val="0"/>
        <w:adjustRightInd w:val="0"/>
        <w:spacing w:before="280" w:line="320" w:lineRule="atLeast"/>
        <w:ind w:firstLine="540"/>
        <w:contextualSpacing/>
        <w:jc w:val="both"/>
        <w:rPr>
          <w:sz w:val="20"/>
          <w:szCs w:val="20"/>
        </w:rPr>
      </w:pPr>
      <w:r>
        <w:rPr>
          <w:sz w:val="20"/>
          <w:szCs w:val="20"/>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pPr>
        <w:autoSpaceDE w:val="0"/>
        <w:autoSpaceDN w:val="0"/>
        <w:adjustRightInd w:val="0"/>
        <w:spacing w:before="280" w:line="320" w:lineRule="atLeast"/>
        <w:ind w:firstLine="540"/>
        <w:contextualSpacing/>
        <w:jc w:val="both"/>
        <w:rPr>
          <w:sz w:val="20"/>
          <w:szCs w:val="20"/>
        </w:rPr>
      </w:pPr>
      <w:r>
        <w:rPr>
          <w:sz w:val="20"/>
          <w:szCs w:val="20"/>
        </w:rPr>
        <w:t>Выдачу документа, являющегося результатом предоставления муниципальной услуги, осуществляет должностное лицо Администрации поселения, специалист МФЦ,  при личном приеме заявителя при предъявлении документа, удостоверяющего личность заявителя.</w:t>
      </w:r>
    </w:p>
    <w:p>
      <w:pPr>
        <w:autoSpaceDE w:val="0"/>
        <w:autoSpaceDN w:val="0"/>
        <w:adjustRightInd w:val="0"/>
        <w:spacing w:before="280" w:line="320" w:lineRule="atLeast"/>
        <w:ind w:firstLine="540"/>
        <w:contextualSpacing/>
        <w:jc w:val="both"/>
        <w:rPr>
          <w:sz w:val="20"/>
          <w:szCs w:val="20"/>
        </w:rPr>
      </w:pPr>
      <w:r>
        <w:rPr>
          <w:sz w:val="20"/>
          <w:szCs w:val="20"/>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Администрации поселения в личный кабинет заявителя на едином портале, региональном портале, портале адресной системы.</w:t>
      </w:r>
    </w:p>
    <w:p>
      <w:pPr>
        <w:autoSpaceDE w:val="0"/>
        <w:autoSpaceDN w:val="0"/>
        <w:adjustRightInd w:val="0"/>
        <w:spacing w:before="280" w:line="320" w:lineRule="atLeast"/>
        <w:ind w:firstLine="540"/>
        <w:contextualSpacing/>
        <w:jc w:val="both"/>
        <w:rPr>
          <w:sz w:val="20"/>
          <w:szCs w:val="20"/>
        </w:rPr>
      </w:pPr>
      <w:r>
        <w:rPr>
          <w:sz w:val="20"/>
          <w:szCs w:val="20"/>
        </w:rPr>
        <w:t>В случае поступления запроса о предоставлении муниципальной услуги посредством почтовой связи,  результат предоставления муниципальной услуги направляется почтовым отправлением в адрес заявителя, указанный в заявлении.</w:t>
      </w:r>
    </w:p>
    <w:p>
      <w:pPr>
        <w:autoSpaceDE w:val="0"/>
        <w:autoSpaceDN w:val="0"/>
        <w:adjustRightInd w:val="0"/>
        <w:spacing w:line="320" w:lineRule="atLeast"/>
        <w:ind w:firstLine="540"/>
        <w:contextualSpacing/>
        <w:jc w:val="both"/>
        <w:rPr>
          <w:sz w:val="20"/>
          <w:szCs w:val="20"/>
        </w:rPr>
      </w:pPr>
      <w:r>
        <w:rPr>
          <w:sz w:val="20"/>
          <w:szCs w:val="20"/>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Результат административной процедуры фиксируется в системе электронного документооборота.</w:t>
      </w:r>
    </w:p>
    <w:p>
      <w:pPr>
        <w:autoSpaceDE w:val="0"/>
        <w:autoSpaceDN w:val="0"/>
        <w:adjustRightInd w:val="0"/>
        <w:spacing w:line="320" w:lineRule="atLeast"/>
        <w:ind w:firstLine="567"/>
        <w:contextualSpacing/>
        <w:jc w:val="both"/>
        <w:rPr>
          <w:sz w:val="20"/>
          <w:szCs w:val="20"/>
        </w:rPr>
      </w:pPr>
      <w:r>
        <w:rPr>
          <w:sz w:val="20"/>
          <w:szCs w:val="20"/>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autoSpaceDE w:val="0"/>
        <w:autoSpaceDN w:val="0"/>
        <w:adjustRightInd w:val="0"/>
        <w:spacing w:line="320" w:lineRule="atLeast"/>
        <w:ind w:firstLine="540"/>
        <w:contextualSpacing/>
        <w:jc w:val="both"/>
        <w:rPr>
          <w:b/>
          <w:sz w:val="20"/>
          <w:szCs w:val="20"/>
        </w:rPr>
      </w:pPr>
      <w:r>
        <w:rPr>
          <w:b/>
          <w:sz w:val="20"/>
          <w:szCs w:val="20"/>
        </w:rPr>
        <w:t>3.6.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0"/>
          <w:szCs w:val="20"/>
        </w:rPr>
      </w:pPr>
      <w:r>
        <w:rPr>
          <w:sz w:val="20"/>
          <w:szCs w:val="20"/>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поселения, предоставляющим муниципальную услугу, и МФЦ. </w:t>
      </w:r>
    </w:p>
    <w:p>
      <w:pPr>
        <w:autoSpaceDE w:val="0"/>
        <w:autoSpaceDN w:val="0"/>
        <w:adjustRightInd w:val="0"/>
        <w:spacing w:before="280" w:line="320" w:lineRule="atLeast"/>
        <w:ind w:firstLine="540"/>
        <w:contextualSpacing/>
        <w:jc w:val="both"/>
        <w:rPr>
          <w:sz w:val="20"/>
          <w:szCs w:val="20"/>
        </w:rPr>
      </w:pPr>
      <w:r>
        <w:rPr>
          <w:sz w:val="20"/>
          <w:szCs w:val="20"/>
        </w:rPr>
        <w:t>МФЦ не осуществляет:</w:t>
      </w:r>
    </w:p>
    <w:p>
      <w:pPr>
        <w:autoSpaceDE w:val="0"/>
        <w:autoSpaceDN w:val="0"/>
        <w:adjustRightInd w:val="0"/>
        <w:spacing w:before="280" w:line="320" w:lineRule="atLeast"/>
        <w:ind w:firstLine="540"/>
        <w:contextualSpacing/>
        <w:jc w:val="both"/>
        <w:rPr>
          <w:sz w:val="20"/>
          <w:szCs w:val="20"/>
        </w:rPr>
      </w:pPr>
      <w:r>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0"/>
          <w:szCs w:val="20"/>
        </w:rPr>
      </w:pPr>
      <w:r>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Предварительная запись на прием в МФЦ для подачи заявления осуществляется посредством самозаписи на официальном сайте ГОАУ «МФЦ» (</w:t>
      </w:r>
      <w:r>
        <w:rPr>
          <w:sz w:val="20"/>
          <w:szCs w:val="20"/>
        </w:rPr>
        <w:fldChar w:fldCharType="begin"/>
      </w:r>
      <w:r>
        <w:rPr>
          <w:sz w:val="20"/>
          <w:szCs w:val="20"/>
        </w:rPr>
        <w:instrText xml:space="preserve"> HYPERLINK "https://mfc53.nov.ru/" </w:instrText>
      </w:r>
      <w:r>
        <w:rPr>
          <w:sz w:val="20"/>
          <w:szCs w:val="20"/>
        </w:rPr>
        <w:fldChar w:fldCharType="separate"/>
      </w:r>
      <w:r>
        <w:rPr>
          <w:rStyle w:val="22"/>
          <w:color w:val="auto"/>
          <w:sz w:val="20"/>
          <w:szCs w:val="20"/>
          <w:lang w:val="en-US"/>
        </w:rPr>
        <w:t>https</w:t>
      </w:r>
      <w:r>
        <w:rPr>
          <w:rStyle w:val="22"/>
          <w:color w:val="auto"/>
          <w:sz w:val="20"/>
          <w:szCs w:val="20"/>
        </w:rPr>
        <w:t>://</w:t>
      </w:r>
      <w:r>
        <w:rPr>
          <w:rStyle w:val="22"/>
          <w:color w:val="auto"/>
          <w:sz w:val="20"/>
          <w:szCs w:val="20"/>
          <w:lang w:val="en-US"/>
        </w:rPr>
        <w:t>mfc</w:t>
      </w:r>
      <w:r>
        <w:rPr>
          <w:rStyle w:val="22"/>
          <w:color w:val="auto"/>
          <w:sz w:val="20"/>
          <w:szCs w:val="20"/>
        </w:rPr>
        <w:t>53.</w:t>
      </w:r>
      <w:r>
        <w:rPr>
          <w:rStyle w:val="22"/>
          <w:color w:val="auto"/>
          <w:sz w:val="20"/>
          <w:szCs w:val="20"/>
          <w:lang w:val="en-US"/>
        </w:rPr>
        <w:t>nov</w:t>
      </w:r>
      <w:r>
        <w:rPr>
          <w:rStyle w:val="22"/>
          <w:color w:val="auto"/>
          <w:sz w:val="20"/>
          <w:szCs w:val="20"/>
        </w:rPr>
        <w:t>.</w:t>
      </w:r>
      <w:r>
        <w:rPr>
          <w:rStyle w:val="22"/>
          <w:color w:val="auto"/>
          <w:sz w:val="20"/>
          <w:szCs w:val="20"/>
          <w:lang w:val="en-US"/>
        </w:rPr>
        <w:t>ru</w:t>
      </w:r>
      <w:r>
        <w:rPr>
          <w:rStyle w:val="22"/>
          <w:color w:val="auto"/>
          <w:sz w:val="20"/>
          <w:szCs w:val="20"/>
        </w:rPr>
        <w:t>/</w:t>
      </w:r>
      <w:r>
        <w:rPr>
          <w:rStyle w:val="22"/>
          <w:color w:val="auto"/>
          <w:sz w:val="20"/>
          <w:szCs w:val="20"/>
        </w:rPr>
        <w:fldChar w:fldCharType="end"/>
      </w:r>
      <w:r>
        <w:rPr>
          <w:sz w:val="20"/>
          <w:szCs w:val="20"/>
        </w:rPr>
        <w:t xml:space="preserve">), по телефону </w:t>
      </w:r>
      <w:r>
        <w:rPr>
          <w:sz w:val="20"/>
          <w:szCs w:val="20"/>
          <w:lang w:val="en-US"/>
        </w:rPr>
        <w:t>call</w:t>
      </w:r>
      <w:r>
        <w:rPr>
          <w:sz w:val="20"/>
          <w:szCs w:val="20"/>
        </w:rPr>
        <w:t>-центра:88002501053, а также при личном обращении в структурное подразделение ГОАУ «МФЦ».</w:t>
      </w:r>
    </w:p>
    <w:p>
      <w:pPr>
        <w:autoSpaceDE w:val="0"/>
        <w:autoSpaceDN w:val="0"/>
        <w:adjustRightInd w:val="0"/>
        <w:spacing w:before="280" w:line="320" w:lineRule="atLeast"/>
        <w:ind w:firstLine="540"/>
        <w:contextualSpacing/>
        <w:jc w:val="both"/>
        <w:rPr>
          <w:sz w:val="20"/>
          <w:szCs w:val="20"/>
        </w:rPr>
      </w:pPr>
    </w:p>
    <w:p>
      <w:pPr>
        <w:autoSpaceDE w:val="0"/>
        <w:autoSpaceDN w:val="0"/>
        <w:adjustRightInd w:val="0"/>
        <w:spacing w:line="240" w:lineRule="exact"/>
        <w:ind w:firstLine="709"/>
        <w:contextualSpacing/>
        <w:jc w:val="both"/>
        <w:rPr>
          <w:b/>
          <w:sz w:val="20"/>
          <w:szCs w:val="20"/>
        </w:rPr>
      </w:pPr>
      <w:r>
        <w:rPr>
          <w:b/>
          <w:sz w:val="20"/>
          <w:szCs w:val="20"/>
        </w:rPr>
        <w:t>3.7.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0"/>
          <w:szCs w:val="20"/>
        </w:rPr>
      </w:pPr>
      <w:r>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поселения </w:t>
      </w:r>
      <w:r>
        <w:rPr>
          <w:sz w:val="20"/>
          <w:szCs w:val="20"/>
        </w:rPr>
        <w:fldChar w:fldCharType="begin"/>
      </w:r>
      <w:r>
        <w:rPr>
          <w:sz w:val="20"/>
          <w:szCs w:val="20"/>
        </w:rPr>
        <w:instrText xml:space="preserve"> HYPERLINK "consultantplus://offline/ref=41485A72A1D6EC7E2A284232C48326E51129A943E9A7D141A19EA4DB5AB7493EB2CC0883A15179D49375A624153172E9781AEB82FA31A3FE88E0A6XFp8K" </w:instrText>
      </w:r>
      <w:r>
        <w:rPr>
          <w:sz w:val="20"/>
          <w:szCs w:val="20"/>
        </w:rPr>
        <w:fldChar w:fldCharType="separate"/>
      </w:r>
      <w:r>
        <w:rPr>
          <w:sz w:val="20"/>
          <w:szCs w:val="20"/>
        </w:rPr>
        <w:t>заявление</w:t>
      </w:r>
      <w:r>
        <w:rPr>
          <w:sz w:val="20"/>
          <w:szCs w:val="20"/>
        </w:rPr>
        <w:fldChar w:fldCharType="end"/>
      </w:r>
      <w:r>
        <w:rPr>
          <w:sz w:val="20"/>
          <w:szCs w:val="20"/>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0"/>
          <w:szCs w:val="20"/>
        </w:rPr>
      </w:pPr>
      <w:r>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0"/>
          <w:szCs w:val="20"/>
        </w:rPr>
      </w:pPr>
      <w:r>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0"/>
          <w:szCs w:val="20"/>
        </w:rPr>
      </w:pPr>
      <w:r>
        <w:rPr>
          <w:sz w:val="20"/>
          <w:szCs w:val="20"/>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0"/>
          <w:szCs w:val="20"/>
        </w:rPr>
      </w:pPr>
      <w:r>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Администрация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pStyle w:val="69"/>
        <w:spacing w:line="320" w:lineRule="atLeast"/>
        <w:ind w:left="4500"/>
        <w:contextualSpacing/>
        <w:rPr>
          <w:rFonts w:ascii="Times New Roman" w:hAnsi="Times New Roman" w:cs="Times New Roman"/>
          <w:sz w:val="20"/>
          <w:szCs w:val="20"/>
          <w:highlight w:val="yellow"/>
        </w:rPr>
      </w:pPr>
    </w:p>
    <w:p>
      <w:pPr>
        <w:spacing w:line="320" w:lineRule="atLeast"/>
        <w:ind w:firstLine="540"/>
        <w:contextualSpacing/>
        <w:jc w:val="both"/>
        <w:rPr>
          <w:b/>
          <w:sz w:val="20"/>
          <w:szCs w:val="20"/>
        </w:rPr>
      </w:pPr>
      <w:r>
        <w:rPr>
          <w:b/>
          <w:sz w:val="20"/>
          <w:szCs w:val="20"/>
        </w:rPr>
        <w:t>IV. ФОРМЫ КОНТРОЛЯ ЗА ИСПОЛНЕНИЕМ АДМИНИСТРАТИВНОГО РЕГЛАМЕНТА</w:t>
      </w:r>
    </w:p>
    <w:p>
      <w:pPr>
        <w:spacing w:line="320" w:lineRule="atLeast"/>
        <w:ind w:firstLine="540"/>
        <w:contextualSpacing/>
        <w:jc w:val="both"/>
        <w:rPr>
          <w:sz w:val="20"/>
          <w:szCs w:val="20"/>
        </w:rPr>
      </w:pPr>
    </w:p>
    <w:p>
      <w:pPr>
        <w:spacing w:after="120" w:line="240" w:lineRule="exact"/>
        <w:ind w:firstLine="709"/>
        <w:jc w:val="both"/>
        <w:rPr>
          <w:b/>
          <w:sz w:val="20"/>
          <w:szCs w:val="20"/>
        </w:rPr>
      </w:pPr>
      <w:r>
        <w:rPr>
          <w:b/>
          <w:sz w:val="20"/>
          <w:szCs w:val="20"/>
        </w:rPr>
        <w:t>4.1.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0"/>
          <w:szCs w:val="20"/>
        </w:rPr>
      </w:pPr>
      <w:r>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поселения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09"/>
        <w:jc w:val="both"/>
        <w:rPr>
          <w:b/>
          <w:sz w:val="20"/>
          <w:szCs w:val="20"/>
        </w:rPr>
      </w:pPr>
      <w:r>
        <w:rPr>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0"/>
          <w:szCs w:val="20"/>
        </w:rPr>
      </w:pPr>
      <w:r>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0"/>
          <w:szCs w:val="20"/>
        </w:rPr>
      </w:pPr>
      <w:r>
        <w:rPr>
          <w:sz w:val="20"/>
          <w:szCs w:val="20"/>
        </w:rPr>
        <w:t>4.2.2. Проверки могут быть плановыми и внеплановыми.</w:t>
      </w:r>
    </w:p>
    <w:p>
      <w:pPr>
        <w:spacing w:line="320" w:lineRule="atLeast"/>
        <w:ind w:firstLine="720"/>
        <w:contextualSpacing/>
        <w:jc w:val="both"/>
        <w:rPr>
          <w:sz w:val="20"/>
          <w:szCs w:val="20"/>
        </w:rPr>
      </w:pPr>
      <w:r>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0"/>
          <w:szCs w:val="20"/>
        </w:rPr>
      </w:pPr>
      <w:r>
        <w:rPr>
          <w:sz w:val="20"/>
          <w:szCs w:val="20"/>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0"/>
          <w:szCs w:val="20"/>
        </w:rPr>
      </w:pPr>
      <w:r>
        <w:rPr>
          <w:sz w:val="20"/>
          <w:szCs w:val="20"/>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09"/>
        <w:jc w:val="both"/>
        <w:rPr>
          <w:b/>
          <w:sz w:val="20"/>
          <w:szCs w:val="20"/>
        </w:rPr>
      </w:pPr>
      <w:bookmarkStart w:id="16" w:name="sub_283"/>
      <w:r>
        <w:rPr>
          <w:b/>
          <w:sz w:val="20"/>
          <w:szCs w:val="20"/>
        </w:rPr>
        <w:t>4.3. Ответственность должностных лиц Администрации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0"/>
          <w:szCs w:val="20"/>
        </w:rPr>
      </w:pPr>
      <w:r>
        <w:rPr>
          <w:sz w:val="20"/>
          <w:szCs w:val="20"/>
        </w:rPr>
        <w:t>Должностное лицо несет персональную ответственность за:</w:t>
      </w:r>
    </w:p>
    <w:p>
      <w:pPr>
        <w:tabs>
          <w:tab w:val="left" w:pos="993"/>
        </w:tabs>
        <w:spacing w:line="320" w:lineRule="atLeast"/>
        <w:ind w:firstLine="709"/>
        <w:contextualSpacing/>
        <w:jc w:val="both"/>
        <w:rPr>
          <w:sz w:val="20"/>
          <w:szCs w:val="20"/>
        </w:rPr>
      </w:pPr>
      <w:r>
        <w:rPr>
          <w:sz w:val="20"/>
          <w:szCs w:val="20"/>
        </w:rPr>
        <w:t xml:space="preserve">-  соблюдение установленного порядка приема документов; </w:t>
      </w:r>
    </w:p>
    <w:p>
      <w:pPr>
        <w:tabs>
          <w:tab w:val="left" w:pos="993"/>
        </w:tabs>
        <w:spacing w:line="320" w:lineRule="atLeast"/>
        <w:ind w:firstLine="709"/>
        <w:contextualSpacing/>
        <w:jc w:val="both"/>
        <w:rPr>
          <w:sz w:val="20"/>
          <w:szCs w:val="20"/>
        </w:rPr>
      </w:pPr>
      <w:r>
        <w:rPr>
          <w:sz w:val="20"/>
          <w:szCs w:val="20"/>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0"/>
          <w:szCs w:val="20"/>
        </w:rPr>
      </w:pPr>
      <w:r>
        <w:rPr>
          <w:sz w:val="20"/>
          <w:szCs w:val="20"/>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0"/>
          <w:szCs w:val="20"/>
        </w:rPr>
      </w:pPr>
      <w:r>
        <w:rPr>
          <w:sz w:val="20"/>
          <w:szCs w:val="20"/>
        </w:rPr>
        <w:t xml:space="preserve">-  учет выданных документов; </w:t>
      </w:r>
    </w:p>
    <w:p>
      <w:pPr>
        <w:tabs>
          <w:tab w:val="left" w:pos="993"/>
        </w:tabs>
        <w:spacing w:line="320" w:lineRule="atLeast"/>
        <w:ind w:firstLine="709"/>
        <w:contextualSpacing/>
        <w:jc w:val="both"/>
        <w:rPr>
          <w:sz w:val="20"/>
          <w:szCs w:val="20"/>
        </w:rPr>
      </w:pPr>
      <w:r>
        <w:rPr>
          <w:sz w:val="20"/>
          <w:szCs w:val="20"/>
        </w:rPr>
        <w:t xml:space="preserve">- своевременное формирование, ведение и надлежащее хранение документов. </w:t>
      </w:r>
    </w:p>
    <w:p>
      <w:pPr>
        <w:spacing w:line="320" w:lineRule="atLeast"/>
        <w:ind w:firstLine="720"/>
        <w:contextualSpacing/>
        <w:jc w:val="both"/>
        <w:rPr>
          <w:sz w:val="20"/>
          <w:szCs w:val="20"/>
        </w:rPr>
      </w:pPr>
      <w:r>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09"/>
        <w:jc w:val="both"/>
        <w:rPr>
          <w:b/>
          <w:sz w:val="20"/>
          <w:szCs w:val="20"/>
        </w:rPr>
      </w:pPr>
      <w:r>
        <w:rPr>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6"/>
    <w:p>
      <w:pPr>
        <w:autoSpaceDE w:val="0"/>
        <w:autoSpaceDN w:val="0"/>
        <w:adjustRightInd w:val="0"/>
        <w:ind w:firstLine="540"/>
        <w:jc w:val="both"/>
        <w:rPr>
          <w:bCs/>
          <w:sz w:val="20"/>
          <w:szCs w:val="20"/>
        </w:rPr>
      </w:pPr>
      <w:r>
        <w:rPr>
          <w:bCs/>
          <w:sz w:val="20"/>
          <w:szCs w:val="20"/>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09"/>
        <w:jc w:val="both"/>
        <w:rPr>
          <w:b/>
          <w:sz w:val="20"/>
          <w:szCs w:val="20"/>
        </w:rPr>
      </w:pPr>
      <w:r>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0"/>
          <w:szCs w:val="20"/>
        </w:rPr>
      </w:pPr>
      <w:r>
        <w:rPr>
          <w:sz w:val="20"/>
          <w:szCs w:val="20"/>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0"/>
          <w:szCs w:val="20"/>
        </w:rPr>
      </w:pPr>
      <w:r>
        <w:rPr>
          <w:sz w:val="20"/>
          <w:szCs w:val="20"/>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0"/>
          <w:szCs w:val="20"/>
        </w:rPr>
      </w:pPr>
      <w:r>
        <w:rPr>
          <w:sz w:val="20"/>
          <w:szCs w:val="20"/>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pPr>
        <w:spacing w:line="320" w:lineRule="atLeast"/>
        <w:ind w:firstLine="720"/>
        <w:contextualSpacing/>
        <w:jc w:val="both"/>
        <w:rPr>
          <w:sz w:val="20"/>
          <w:szCs w:val="20"/>
        </w:rPr>
      </w:pPr>
      <w:r>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0"/>
          <w:szCs w:val="20"/>
        </w:rPr>
      </w:pPr>
      <w:r>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0"/>
          <w:szCs w:val="20"/>
        </w:rPr>
        <w:fldChar w:fldCharType="begin"/>
      </w:r>
      <w:r>
        <w:rPr>
          <w:sz w:val="20"/>
          <w:szCs w:val="20"/>
        </w:rPr>
        <w:instrText xml:space="preserve"> HYPERLINK "consultantplus://offline/ref=BAB80BB853E5A8A463FE1093EA2A44AB2E5B6C8D7A1F8929DF4739B35BB2B5E3135967B1BC1D3C711576A2FF93lEO9O"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и </w:t>
      </w:r>
      <w:r>
        <w:rPr>
          <w:sz w:val="20"/>
          <w:szCs w:val="20"/>
        </w:rPr>
        <w:fldChar w:fldCharType="begin"/>
      </w:r>
      <w:r>
        <w:rPr>
          <w:sz w:val="20"/>
          <w:szCs w:val="20"/>
        </w:rPr>
        <w:instrText xml:space="preserve"> HYPERLINK "consultantplus://offline/ref=BAB80BB853E5A8A463FE1093EA2A44AB2E5B6E8B76138929DF4739B35BB2B5E3135967B1BC1D3C711576A2FF93lEO9O"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об административных правонарушениях для должностных лиц.</w:t>
      </w:r>
    </w:p>
    <w:p>
      <w:pPr>
        <w:autoSpaceDE w:val="0"/>
        <w:autoSpaceDN w:val="0"/>
        <w:adjustRightInd w:val="0"/>
        <w:ind w:firstLine="540"/>
        <w:jc w:val="both"/>
        <w:rPr>
          <w:bCs/>
          <w:sz w:val="20"/>
          <w:szCs w:val="20"/>
        </w:rPr>
      </w:pPr>
    </w:p>
    <w:p>
      <w:pPr>
        <w:pStyle w:val="48"/>
        <w:tabs>
          <w:tab w:val="left" w:pos="900"/>
          <w:tab w:val="left" w:pos="1080"/>
        </w:tabs>
        <w:spacing w:line="320" w:lineRule="atLeast"/>
        <w:ind w:firstLine="540"/>
        <w:contextualSpacing/>
        <w:jc w:val="both"/>
        <w:rPr>
          <w:rFonts w:ascii="Times New Roman" w:hAnsi="Times New Roman" w:cs="Times New Roman"/>
          <w:sz w:val="20"/>
          <w:szCs w:val="20"/>
          <w:highlight w:val="yellow"/>
        </w:rPr>
      </w:pPr>
    </w:p>
    <w:p>
      <w:pPr>
        <w:pStyle w:val="48"/>
        <w:spacing w:line="240" w:lineRule="exact"/>
        <w:jc w:val="center"/>
        <w:outlineLvl w:val="1"/>
        <w:rPr>
          <w:rFonts w:ascii="Times New Roman" w:hAnsi="Times New Roman" w:cs="Times New Roman"/>
          <w:b/>
          <w:sz w:val="20"/>
          <w:szCs w:val="20"/>
        </w:rPr>
      </w:pPr>
      <w:r>
        <w:rPr>
          <w:rFonts w:ascii="Times New Roman" w:hAnsi="Times New Roman" w:cs="Times New Roman"/>
          <w:b/>
          <w:sz w:val="20"/>
          <w:szCs w:val="20"/>
          <w:lang w:val="en-US"/>
        </w:rPr>
        <w:t>V</w:t>
      </w:r>
      <w:r>
        <w:rPr>
          <w:rFonts w:ascii="Times New Roman" w:hAnsi="Times New Roman" w:cs="Times New Roman"/>
          <w:b/>
          <w:sz w:val="20"/>
          <w:szCs w:val="20"/>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48"/>
        <w:jc w:val="center"/>
        <w:outlineLvl w:val="1"/>
        <w:rPr>
          <w:sz w:val="20"/>
          <w:szCs w:val="20"/>
        </w:rPr>
      </w:pPr>
    </w:p>
    <w:p>
      <w:pPr>
        <w:spacing w:after="120" w:line="240" w:lineRule="exact"/>
        <w:ind w:firstLine="709"/>
        <w:jc w:val="both"/>
        <w:rPr>
          <w:b/>
          <w:sz w:val="20"/>
          <w:szCs w:val="20"/>
        </w:rPr>
      </w:pPr>
      <w:r>
        <w:rPr>
          <w:b/>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0"/>
          <w:szCs w:val="20"/>
        </w:rPr>
      </w:pPr>
      <w:r>
        <w:rPr>
          <w:rFonts w:eastAsia="Arial"/>
          <w:sz w:val="20"/>
          <w:szCs w:val="20"/>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spacing w:after="120" w:line="240" w:lineRule="exact"/>
        <w:ind w:firstLine="709"/>
        <w:jc w:val="both"/>
        <w:rPr>
          <w:b/>
          <w:sz w:val="20"/>
          <w:szCs w:val="20"/>
        </w:rPr>
      </w:pPr>
      <w:r>
        <w:rPr>
          <w:b/>
          <w:sz w:val="20"/>
          <w:szCs w:val="20"/>
        </w:rPr>
        <w:t>5.2. Органы и должностные лица, которым может быть направлена жалоба заявителя в досудебном (внесудебном) порядке</w:t>
      </w:r>
    </w:p>
    <w:p>
      <w:pPr>
        <w:pStyle w:val="48"/>
        <w:ind w:firstLine="709"/>
        <w:jc w:val="both"/>
        <w:rPr>
          <w:rFonts w:ascii="Times New Roman" w:hAnsi="Times New Roman" w:cs="Times New Roman"/>
          <w:sz w:val="20"/>
          <w:szCs w:val="20"/>
        </w:rPr>
      </w:pPr>
      <w:r>
        <w:rPr>
          <w:rFonts w:ascii="Times New Roman" w:hAnsi="Times New Roman" w:cs="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специалистов </w:t>
      </w:r>
      <w:r>
        <w:rPr>
          <w:sz w:val="20"/>
          <w:szCs w:val="20"/>
        </w:rPr>
        <w:t>Администрации поселения</w:t>
      </w:r>
      <w:r>
        <w:rPr>
          <w:rFonts w:eastAsia="Arial"/>
          <w:sz w:val="20"/>
          <w:szCs w:val="20"/>
        </w:rPr>
        <w:t xml:space="preserve"> </w:t>
      </w:r>
      <w:r>
        <w:rPr>
          <w:sz w:val="20"/>
          <w:szCs w:val="20"/>
        </w:rPr>
        <w:t>подается</w:t>
      </w:r>
      <w:r>
        <w:rPr>
          <w:rFonts w:eastAsia="Arial"/>
          <w:sz w:val="20"/>
          <w:szCs w:val="20"/>
        </w:rPr>
        <w:t xml:space="preserve"> </w:t>
      </w:r>
      <w:r>
        <w:rPr>
          <w:sz w:val="20"/>
          <w:szCs w:val="20"/>
        </w:rPr>
        <w:t>Главе администрации поселения</w:t>
      </w:r>
      <w:r>
        <w:rPr>
          <w:rFonts w:eastAsia="Arial"/>
          <w:sz w:val="20"/>
          <w:szCs w:val="20"/>
        </w:rPr>
        <w:t>.</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Главы администрации поселения </w:t>
      </w:r>
      <w:r>
        <w:rPr>
          <w:sz w:val="20"/>
          <w:szCs w:val="20"/>
        </w:rPr>
        <w:t>подается</w:t>
      </w:r>
      <w:r>
        <w:rPr>
          <w:rFonts w:eastAsia="Arial"/>
          <w:sz w:val="20"/>
          <w:szCs w:val="20"/>
        </w:rPr>
        <w:t xml:space="preserve"> </w:t>
      </w:r>
      <w:r>
        <w:rPr>
          <w:sz w:val="20"/>
          <w:szCs w:val="20"/>
        </w:rPr>
        <w:t>Главе администрации Старорусского муниципального района</w:t>
      </w:r>
      <w:r>
        <w:rPr>
          <w:rFonts w:eastAsia="Arial"/>
          <w:sz w:val="20"/>
          <w:szCs w:val="20"/>
        </w:rPr>
        <w:t>.</w:t>
      </w:r>
    </w:p>
    <w:p>
      <w:pPr>
        <w:autoSpaceDE w:val="0"/>
        <w:autoSpaceDN w:val="0"/>
        <w:adjustRightInd w:val="0"/>
        <w:ind w:firstLine="540"/>
        <w:jc w:val="both"/>
        <w:rPr>
          <w:sz w:val="20"/>
          <w:szCs w:val="20"/>
        </w:rPr>
      </w:pPr>
      <w:r>
        <w:rPr>
          <w:sz w:val="20"/>
          <w:szCs w:val="20"/>
        </w:rPr>
        <w:t>Жалоба на решения и действия (бездействие) работника МФЦ подается руководителю этого МФЦ.</w:t>
      </w:r>
    </w:p>
    <w:p>
      <w:pPr>
        <w:autoSpaceDE w:val="0"/>
        <w:autoSpaceDN w:val="0"/>
        <w:adjustRightInd w:val="0"/>
        <w:jc w:val="both"/>
        <w:rPr>
          <w:rFonts w:eastAsia="Arial"/>
          <w:sz w:val="20"/>
          <w:szCs w:val="20"/>
        </w:rPr>
      </w:pPr>
      <w:r>
        <w:rPr>
          <w:sz w:val="20"/>
          <w:szCs w:val="20"/>
        </w:rPr>
        <w:tab/>
      </w:r>
      <w:r>
        <w:rPr>
          <w:sz w:val="20"/>
          <w:szCs w:val="20"/>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spacing w:after="120" w:line="240" w:lineRule="exact"/>
        <w:ind w:firstLine="709"/>
        <w:jc w:val="both"/>
        <w:rPr>
          <w:b/>
          <w:sz w:val="20"/>
          <w:szCs w:val="20"/>
        </w:rPr>
      </w:pPr>
      <w:r>
        <w:rPr>
          <w:b/>
          <w:sz w:val="20"/>
          <w:szCs w:val="20"/>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0"/>
          <w:szCs w:val="20"/>
        </w:rPr>
      </w:pPr>
      <w:r>
        <w:rPr>
          <w:sz w:val="20"/>
          <w:szCs w:val="20"/>
        </w:rPr>
        <w:t>Администрация поселения обеспечивает</w:t>
      </w:r>
      <w:r>
        <w:rPr>
          <w:rFonts w:eastAsia="Arial"/>
          <w:sz w:val="20"/>
          <w:szCs w:val="20"/>
        </w:rPr>
        <w:t>:</w:t>
      </w:r>
    </w:p>
    <w:p>
      <w:pPr>
        <w:autoSpaceDE w:val="0"/>
        <w:autoSpaceDN w:val="0"/>
        <w:adjustRightInd w:val="0"/>
        <w:ind w:firstLine="540"/>
        <w:jc w:val="both"/>
        <w:rPr>
          <w:rFonts w:eastAsia="Calibri"/>
          <w:sz w:val="20"/>
          <w:szCs w:val="20"/>
          <w:lang w:eastAsia="en-US"/>
        </w:rPr>
      </w:pPr>
      <w:r>
        <w:rPr>
          <w:rFonts w:eastAsia="Calibri"/>
          <w:sz w:val="20"/>
          <w:szCs w:val="20"/>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0"/>
          <w:szCs w:val="20"/>
        </w:rPr>
        <w:t>МФЦ</w:t>
      </w:r>
      <w:r>
        <w:rPr>
          <w:rFonts w:eastAsia="Calibri"/>
          <w:sz w:val="20"/>
          <w:szCs w:val="20"/>
          <w:lang w:eastAsia="en-US"/>
        </w:rPr>
        <w:t>, едином портале, региональном портале, официальном сайте Администрации поселения в сети «Интернет»;</w:t>
      </w:r>
    </w:p>
    <w:p>
      <w:pPr>
        <w:autoSpaceDE w:val="0"/>
        <w:autoSpaceDN w:val="0"/>
        <w:adjustRightInd w:val="0"/>
        <w:ind w:firstLine="540"/>
        <w:jc w:val="both"/>
        <w:rPr>
          <w:rFonts w:eastAsia="Calibri"/>
          <w:sz w:val="20"/>
          <w:szCs w:val="20"/>
          <w:lang w:eastAsia="en-US"/>
        </w:rPr>
      </w:pPr>
      <w:r>
        <w:rPr>
          <w:rFonts w:eastAsia="Calibri"/>
          <w:sz w:val="20"/>
          <w:szCs w:val="20"/>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autoSpaceDE w:val="0"/>
        <w:autoSpaceDN w:val="0"/>
        <w:adjustRightInd w:val="0"/>
        <w:ind w:firstLine="540"/>
        <w:jc w:val="both"/>
        <w:rPr>
          <w:rFonts w:eastAsia="Calibri"/>
          <w:sz w:val="20"/>
          <w:szCs w:val="20"/>
          <w:lang w:eastAsia="en-US"/>
        </w:rPr>
      </w:pPr>
    </w:p>
    <w:p>
      <w:pPr>
        <w:spacing w:after="120" w:line="240" w:lineRule="exact"/>
        <w:ind w:firstLine="709"/>
        <w:jc w:val="both"/>
        <w:rPr>
          <w:b/>
          <w:sz w:val="20"/>
          <w:szCs w:val="20"/>
        </w:rPr>
      </w:pPr>
      <w:r>
        <w:rPr>
          <w:b/>
          <w:sz w:val="20"/>
          <w:szCs w:val="20"/>
        </w:rPr>
        <w:t>5.4. Перечень нормативных правовых актов, регулирующих порядок досудебного (внесудебного) обжалования решений и действий (бездействий) Администрации поселения, а также его должностных лиц</w:t>
      </w:r>
    </w:p>
    <w:p>
      <w:pPr>
        <w:spacing w:before="220" w:after="1" w:line="220" w:lineRule="atLeast"/>
        <w:ind w:firstLine="567"/>
        <w:contextualSpacing/>
        <w:jc w:val="both"/>
        <w:rPr>
          <w:sz w:val="20"/>
          <w:szCs w:val="20"/>
        </w:rPr>
      </w:pPr>
      <w:r>
        <w:rPr>
          <w:sz w:val="20"/>
          <w:szCs w:val="20"/>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0"/>
          <w:szCs w:val="20"/>
        </w:rPr>
      </w:pPr>
      <w:r>
        <w:rPr>
          <w:sz w:val="20"/>
          <w:szCs w:val="20"/>
        </w:rPr>
        <w:t>Федеральным законом от 27 июля 2010 года № 210-ФЗ «Об организации предоставления государственных и муниципальных услуг»;</w:t>
      </w:r>
    </w:p>
    <w:p>
      <w:pPr>
        <w:ind w:firstLine="539"/>
        <w:jc w:val="both"/>
        <w:rPr>
          <w:rFonts w:eastAsia="Calibri"/>
          <w:sz w:val="20"/>
          <w:szCs w:val="20"/>
          <w:lang w:eastAsia="en-US"/>
        </w:rPr>
      </w:pPr>
      <w:r>
        <w:rPr>
          <w:rFonts w:eastAsia="Calibri"/>
          <w:sz w:val="20"/>
          <w:szCs w:val="20"/>
          <w:lang w:eastAsia="en-US"/>
        </w:rPr>
        <w:t>Информация, указанная в данном разделе, подлежит обязательному размещению на едином портале и региональном портале.</w:t>
      </w:r>
    </w:p>
    <w:p>
      <w:pPr>
        <w:jc w:val="center"/>
        <w:rPr>
          <w:rFonts w:ascii="Times New Roman" w:hAnsi="Times New Roman"/>
          <w:b/>
          <w:sz w:val="28"/>
          <w:szCs w:val="28"/>
        </w:rPr>
      </w:pPr>
    </w:p>
    <w:p>
      <w:pPr>
        <w:jc w:val="center"/>
        <w:rPr>
          <w:rFonts w:ascii="Times New Roman" w:hAnsi="Times New Roman"/>
          <w:b/>
          <w:sz w:val="20"/>
          <w:szCs w:val="20"/>
        </w:rPr>
      </w:pPr>
      <w:r>
        <w:rPr>
          <w:rFonts w:ascii="Times New Roman" w:hAnsi="Times New Roman"/>
          <w:b/>
          <w:sz w:val="20"/>
          <w:szCs w:val="20"/>
        </w:rPr>
        <w:t>АДМИНИСТРАЦИЯ ВЕЛИКОСЕЛЬСКОГО СЕЛЬСКОГО ПОСЕЛЕНИЯ</w:t>
      </w:r>
    </w:p>
    <w:p>
      <w:pPr>
        <w:jc w:val="center"/>
        <w:rPr>
          <w:rFonts w:ascii="Times New Roman" w:hAnsi="Times New Roman"/>
          <w:b/>
          <w:sz w:val="20"/>
          <w:szCs w:val="20"/>
        </w:rPr>
      </w:pPr>
      <w:r>
        <w:rPr>
          <w:rFonts w:ascii="Times New Roman" w:hAnsi="Times New Roman"/>
          <w:b/>
          <w:sz w:val="20"/>
          <w:szCs w:val="20"/>
        </w:rPr>
        <w:t>П О С Т А Н О В Л Е Н И Е</w:t>
      </w:r>
    </w:p>
    <w:p>
      <w:pPr>
        <w:jc w:val="center"/>
        <w:rPr>
          <w:rFonts w:ascii="Times New Roman" w:hAnsi="Times New Roman"/>
          <w:b/>
          <w:sz w:val="20"/>
          <w:szCs w:val="20"/>
        </w:rPr>
      </w:pPr>
    </w:p>
    <w:p>
      <w:pPr>
        <w:shd w:val="clear" w:color="auto" w:fill="FFFFFF"/>
        <w:tabs>
          <w:tab w:val="left" w:pos="4454"/>
          <w:tab w:val="left" w:pos="8794"/>
        </w:tabs>
        <w:suppressAutoHyphens/>
        <w:rPr>
          <w:rFonts w:ascii="Times New Roman" w:hAnsi="Times New Roman" w:eastAsia="SimSun"/>
          <w:b/>
          <w:color w:val="000000"/>
          <w:spacing w:val="-4"/>
          <w:sz w:val="20"/>
          <w:szCs w:val="20"/>
          <w:lang w:eastAsia="ar-SA"/>
        </w:rPr>
      </w:pPr>
      <w:r>
        <w:rPr>
          <w:rFonts w:ascii="Times New Roman" w:hAnsi="Times New Roman" w:eastAsia="SimSun"/>
          <w:b/>
          <w:color w:val="000000"/>
          <w:spacing w:val="2"/>
          <w:sz w:val="20"/>
          <w:szCs w:val="20"/>
          <w:lang w:eastAsia="ar-SA"/>
        </w:rPr>
        <w:t xml:space="preserve">от 14.04.2020   </w:t>
      </w:r>
      <w:r>
        <w:rPr>
          <w:rFonts w:ascii="Times New Roman" w:hAnsi="Times New Roman" w:eastAsia="SimSun"/>
          <w:b/>
          <w:color w:val="000000"/>
          <w:spacing w:val="-4"/>
          <w:sz w:val="20"/>
          <w:szCs w:val="20"/>
          <w:lang w:eastAsia="ar-SA"/>
        </w:rPr>
        <w:t>№ 48</w:t>
      </w:r>
    </w:p>
    <w:p>
      <w:pPr>
        <w:shd w:val="clear" w:color="auto" w:fill="FFFFFF"/>
        <w:tabs>
          <w:tab w:val="left" w:pos="4454"/>
          <w:tab w:val="left" w:pos="8794"/>
        </w:tabs>
        <w:suppressAutoHyphens/>
        <w:rPr>
          <w:rFonts w:ascii="Times New Roman" w:hAnsi="Times New Roman" w:eastAsia="SimSun"/>
          <w:color w:val="000000"/>
          <w:sz w:val="20"/>
          <w:szCs w:val="20"/>
          <w:lang w:eastAsia="ar-SA"/>
        </w:rPr>
      </w:pPr>
      <w:r>
        <w:rPr>
          <w:rFonts w:ascii="Times New Roman" w:hAnsi="Times New Roman" w:eastAsia="SimSun"/>
          <w:color w:val="000000"/>
          <w:spacing w:val="-4"/>
          <w:sz w:val="20"/>
          <w:szCs w:val="20"/>
          <w:lang w:eastAsia="ar-SA"/>
        </w:rPr>
        <w:t xml:space="preserve">д. Сусолово </w:t>
      </w:r>
    </w:p>
    <w:p>
      <w:pPr>
        <w:suppressAutoHyphens/>
        <w:spacing w:line="100" w:lineRule="atLeast"/>
        <w:jc w:val="both"/>
        <w:rPr>
          <w:rFonts w:ascii="Times New Roman" w:hAnsi="Times New Roman" w:eastAsia="SimSun"/>
          <w:bCs/>
          <w:sz w:val="20"/>
          <w:szCs w:val="20"/>
          <w:lang w:eastAsia="ar-SA"/>
        </w:rPr>
      </w:pPr>
    </w:p>
    <w:tbl>
      <w:tblPr>
        <w:tblStyle w:val="24"/>
        <w:tblW w:w="9680" w:type="dxa"/>
        <w:tblInd w:w="0" w:type="dxa"/>
        <w:tblLayout w:type="fixed"/>
        <w:tblCellMar>
          <w:top w:w="0" w:type="dxa"/>
          <w:left w:w="108" w:type="dxa"/>
          <w:bottom w:w="0" w:type="dxa"/>
          <w:right w:w="108" w:type="dxa"/>
        </w:tblCellMar>
      </w:tblPr>
      <w:tblGrid>
        <w:gridCol w:w="9680"/>
      </w:tblGrid>
      <w:tr>
        <w:tblPrEx>
          <w:tblLayout w:type="fixed"/>
          <w:tblCellMar>
            <w:top w:w="0" w:type="dxa"/>
            <w:left w:w="108" w:type="dxa"/>
            <w:bottom w:w="0" w:type="dxa"/>
            <w:right w:w="108" w:type="dxa"/>
          </w:tblCellMar>
        </w:tblPrEx>
        <w:trPr>
          <w:trHeight w:val="515" w:hRule="atLeast"/>
        </w:trPr>
        <w:tc>
          <w:tcPr>
            <w:tcW w:w="9680" w:type="dxa"/>
            <w:shd w:val="clear" w:color="auto" w:fill="auto"/>
            <w:vAlign w:val="top"/>
          </w:tcPr>
          <w:p>
            <w:pPr>
              <w:suppressAutoHyphens/>
              <w:spacing w:line="100" w:lineRule="atLeast"/>
              <w:jc w:val="both"/>
              <w:rPr>
                <w:rFonts w:ascii="Times New Roman" w:hAnsi="Times New Roman" w:eastAsia="SimSun"/>
                <w:b/>
                <w:sz w:val="20"/>
                <w:szCs w:val="20"/>
                <w:lang w:eastAsia="ar-SA"/>
              </w:rPr>
            </w:pPr>
            <w:r>
              <w:rPr>
                <w:rFonts w:ascii="Times New Roman" w:hAnsi="Times New Roman" w:eastAsia="SimSun"/>
                <w:b/>
                <w:sz w:val="20"/>
                <w:szCs w:val="20"/>
                <w:lang w:eastAsia="ar-SA"/>
              </w:rPr>
              <w:t>О внесении изменений в постановление Администрации Великосельского сельского поселения от 31.07.2017 № 88</w:t>
            </w:r>
          </w:p>
        </w:tc>
      </w:tr>
    </w:tbl>
    <w:p>
      <w:pPr>
        <w:autoSpaceDE w:val="0"/>
        <w:autoSpaceDN w:val="0"/>
        <w:adjustRightInd w:val="0"/>
        <w:rPr>
          <w:rFonts w:ascii="Times New Roman" w:hAnsi="Times New Roman" w:cs="Arial"/>
          <w:sz w:val="20"/>
          <w:szCs w:val="20"/>
        </w:rPr>
      </w:pPr>
    </w:p>
    <w:p>
      <w:pPr>
        <w:autoSpaceDE w:val="0"/>
        <w:autoSpaceDN w:val="0"/>
        <w:adjustRightInd w:val="0"/>
        <w:jc w:val="both"/>
        <w:outlineLvl w:val="1"/>
        <w:rPr>
          <w:sz w:val="20"/>
          <w:szCs w:val="20"/>
        </w:rPr>
      </w:pPr>
      <w:r>
        <w:rPr>
          <w:rFonts w:ascii="Times New Roman" w:hAnsi="Times New Roman"/>
          <w:b/>
          <w:sz w:val="20"/>
          <w:szCs w:val="20"/>
        </w:rPr>
        <w:t xml:space="preserve">    </w:t>
      </w:r>
      <w:r>
        <w:rPr>
          <w:sz w:val="20"/>
          <w:szCs w:val="20"/>
        </w:rPr>
        <w:t>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предоставлению разрешения на проведение земляных работ,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2, Администрация Великосельского сельского поселения</w:t>
      </w:r>
    </w:p>
    <w:p>
      <w:pPr>
        <w:autoSpaceDE w:val="0"/>
        <w:autoSpaceDN w:val="0"/>
        <w:adjustRightInd w:val="0"/>
        <w:jc w:val="both"/>
        <w:outlineLvl w:val="1"/>
        <w:rPr>
          <w:b/>
          <w:sz w:val="20"/>
          <w:szCs w:val="20"/>
        </w:rPr>
      </w:pPr>
      <w:r>
        <w:rPr>
          <w:b/>
          <w:sz w:val="20"/>
          <w:szCs w:val="20"/>
        </w:rPr>
        <w:t>ПОСТАНОВЛЯЕТ:</w:t>
      </w:r>
    </w:p>
    <w:p>
      <w:pPr>
        <w:numPr>
          <w:ilvl w:val="0"/>
          <w:numId w:val="13"/>
        </w:numPr>
        <w:autoSpaceDE w:val="0"/>
        <w:autoSpaceDN w:val="0"/>
        <w:adjustRightInd w:val="0"/>
        <w:jc w:val="both"/>
        <w:outlineLvl w:val="1"/>
        <w:rPr>
          <w:rFonts w:ascii="Times New Roman" w:hAnsi="Times New Roman"/>
          <w:sz w:val="20"/>
          <w:szCs w:val="20"/>
        </w:rPr>
      </w:pPr>
      <w:r>
        <w:rPr>
          <w:sz w:val="20"/>
          <w:szCs w:val="20"/>
        </w:rPr>
        <w:t>Внести в постановление Администрации Великосельского сельского поселения от 31.07.2017 № 88 «Об утверждении административного регламента «Выдача разрешения на проведение земляных работ» следующие изменения:</w:t>
      </w:r>
    </w:p>
    <w:p>
      <w:pPr>
        <w:numPr>
          <w:ilvl w:val="1"/>
          <w:numId w:val="13"/>
        </w:numPr>
        <w:autoSpaceDE w:val="0"/>
        <w:autoSpaceDN w:val="0"/>
        <w:adjustRightInd w:val="0"/>
        <w:jc w:val="both"/>
        <w:outlineLvl w:val="1"/>
        <w:rPr>
          <w:sz w:val="20"/>
          <w:szCs w:val="20"/>
        </w:rPr>
      </w:pPr>
      <w:r>
        <w:rPr>
          <w:sz w:val="20"/>
          <w:szCs w:val="20"/>
        </w:rPr>
        <w:t>Наименование изложить в следующей редакции: «Предоставление разрешения на проведение земляных работ».</w:t>
      </w:r>
    </w:p>
    <w:p>
      <w:pPr>
        <w:numPr>
          <w:ilvl w:val="1"/>
          <w:numId w:val="13"/>
        </w:numPr>
        <w:autoSpaceDE w:val="0"/>
        <w:autoSpaceDN w:val="0"/>
        <w:adjustRightInd w:val="0"/>
        <w:jc w:val="both"/>
        <w:outlineLvl w:val="1"/>
        <w:rPr>
          <w:rFonts w:ascii="Times New Roman" w:hAnsi="Times New Roman"/>
          <w:sz w:val="20"/>
          <w:szCs w:val="20"/>
        </w:rPr>
      </w:pPr>
      <w:r>
        <w:rPr>
          <w:sz w:val="20"/>
          <w:szCs w:val="20"/>
        </w:rPr>
        <w:t>Пункт 1 изложить в следующей редакции: «1. Утвердить прилагаемый Административный регламент Администрации Великосельского сельского поселения по предоставлению муниципальной услуги «Предоставление разрешения на проведение земляных работ».</w:t>
      </w:r>
    </w:p>
    <w:p>
      <w:pPr>
        <w:numPr>
          <w:ilvl w:val="0"/>
          <w:numId w:val="13"/>
        </w:numPr>
        <w:autoSpaceDE w:val="0"/>
        <w:autoSpaceDN w:val="0"/>
        <w:adjustRightInd w:val="0"/>
        <w:jc w:val="both"/>
        <w:outlineLvl w:val="1"/>
        <w:rPr>
          <w:rFonts w:ascii="Times New Roman" w:hAnsi="Times New Roman"/>
          <w:sz w:val="20"/>
          <w:szCs w:val="20"/>
        </w:rPr>
      </w:pPr>
      <w:r>
        <w:rPr>
          <w:sz w:val="20"/>
          <w:szCs w:val="20"/>
        </w:rPr>
        <w:t>Административный регламент «Выдача разрешения на проведение земляных работ», утвержденный постановлением Администрации Великосельского сельского поселения от 31.07.2017 № 88, изложить в прилагаемой редакции.</w:t>
      </w:r>
    </w:p>
    <w:p>
      <w:pPr>
        <w:numPr>
          <w:ilvl w:val="0"/>
          <w:numId w:val="13"/>
        </w:numPr>
        <w:autoSpaceDE w:val="0"/>
        <w:autoSpaceDN w:val="0"/>
        <w:adjustRightInd w:val="0"/>
        <w:jc w:val="both"/>
        <w:outlineLvl w:val="1"/>
        <w:rPr>
          <w:rFonts w:ascii="Times New Roman" w:hAnsi="Times New Roman"/>
          <w:sz w:val="20"/>
          <w:szCs w:val="20"/>
        </w:rPr>
      </w:pPr>
      <w:r>
        <w:rPr>
          <w:sz w:val="20"/>
          <w:szCs w:val="20"/>
        </w:rPr>
        <w:t xml:space="preserve">Опубликовать настоящее постановление в муниципальной газете «Великосельский вестник» и разместить на официальном сайте Администрации сельского поселения сети Интернет. </w:t>
      </w:r>
    </w:p>
    <w:p>
      <w:pPr>
        <w:autoSpaceDE w:val="0"/>
        <w:autoSpaceDN w:val="0"/>
        <w:adjustRightInd w:val="0"/>
        <w:ind w:left="720"/>
        <w:jc w:val="both"/>
        <w:outlineLvl w:val="1"/>
        <w:rPr>
          <w:sz w:val="20"/>
          <w:szCs w:val="20"/>
        </w:rPr>
      </w:pPr>
    </w:p>
    <w:p>
      <w:pPr>
        <w:autoSpaceDE w:val="0"/>
        <w:autoSpaceDN w:val="0"/>
        <w:adjustRightInd w:val="0"/>
        <w:ind w:left="720"/>
        <w:jc w:val="both"/>
        <w:outlineLvl w:val="1"/>
        <w:rPr>
          <w:b/>
          <w:sz w:val="20"/>
          <w:szCs w:val="20"/>
        </w:rPr>
      </w:pPr>
      <w:r>
        <w:rPr>
          <w:b/>
          <w:sz w:val="20"/>
          <w:szCs w:val="20"/>
        </w:rPr>
        <w:t>Глава администрации Великосельского</w:t>
      </w:r>
    </w:p>
    <w:p>
      <w:pPr>
        <w:autoSpaceDE w:val="0"/>
        <w:autoSpaceDN w:val="0"/>
        <w:adjustRightInd w:val="0"/>
        <w:ind w:left="720"/>
        <w:jc w:val="both"/>
        <w:outlineLvl w:val="1"/>
        <w:rPr>
          <w:rFonts w:ascii="Times New Roman" w:hAnsi="Times New Roman"/>
          <w:b/>
          <w:sz w:val="20"/>
          <w:szCs w:val="20"/>
        </w:rPr>
      </w:pPr>
      <w:r>
        <w:rPr>
          <w:b/>
          <w:sz w:val="20"/>
          <w:szCs w:val="20"/>
        </w:rPr>
        <w:t>сельского поселения                                                     Н.В. Харитонов</w:t>
      </w:r>
    </w:p>
    <w:p>
      <w:pPr>
        <w:autoSpaceDE w:val="0"/>
        <w:autoSpaceDN w:val="0"/>
        <w:adjustRightInd w:val="0"/>
        <w:outlineLvl w:val="1"/>
        <w:rPr>
          <w:rFonts w:ascii="Times New Roman" w:hAnsi="Times New Roman"/>
          <w:b/>
          <w:sz w:val="20"/>
          <w:szCs w:val="20"/>
        </w:rPr>
      </w:pPr>
    </w:p>
    <w:p>
      <w:pPr>
        <w:autoSpaceDE w:val="0"/>
        <w:autoSpaceDN w:val="0"/>
        <w:adjustRightInd w:val="0"/>
        <w:outlineLvl w:val="1"/>
        <w:rPr>
          <w:rFonts w:ascii="Times New Roman" w:hAnsi="Times New Roman"/>
          <w:b/>
          <w:sz w:val="20"/>
          <w:szCs w:val="20"/>
        </w:rPr>
      </w:pPr>
    </w:p>
    <w:p>
      <w:pPr>
        <w:autoSpaceDE w:val="0"/>
        <w:autoSpaceDN w:val="0"/>
        <w:adjustRightInd w:val="0"/>
        <w:jc w:val="right"/>
        <w:outlineLvl w:val="1"/>
        <w:rPr>
          <w:rFonts w:ascii="Times New Roman" w:hAnsi="Times New Roman"/>
          <w:b/>
          <w:sz w:val="20"/>
          <w:szCs w:val="20"/>
        </w:rPr>
      </w:pPr>
    </w:p>
    <w:tbl>
      <w:tblPr>
        <w:tblStyle w:val="24"/>
        <w:tblW w:w="4359" w:type="dxa"/>
        <w:tblInd w:w="5495" w:type="dxa"/>
        <w:tblLayout w:type="fixed"/>
        <w:tblCellMar>
          <w:top w:w="0" w:type="dxa"/>
          <w:left w:w="108" w:type="dxa"/>
          <w:bottom w:w="0" w:type="dxa"/>
          <w:right w:w="108" w:type="dxa"/>
        </w:tblCellMar>
      </w:tblPr>
      <w:tblGrid>
        <w:gridCol w:w="4359"/>
      </w:tblGrid>
      <w:tr>
        <w:tblPrEx>
          <w:tblLayout w:type="fixed"/>
          <w:tblCellMar>
            <w:top w:w="0" w:type="dxa"/>
            <w:left w:w="108" w:type="dxa"/>
            <w:bottom w:w="0" w:type="dxa"/>
            <w:right w:w="108" w:type="dxa"/>
          </w:tblCellMar>
        </w:tblPrEx>
        <w:tc>
          <w:tcPr>
            <w:tcW w:w="4359" w:type="dxa"/>
            <w:shd w:val="clear" w:color="auto" w:fill="auto"/>
            <w:vAlign w:val="top"/>
          </w:tcPr>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УТВЕРЖДЕН</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 xml:space="preserve">Постановлением Администрации Великосельского сельского поселения от 31.07.2017 № 88 </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(в редакции постановления Администрации Великосельского сельского поселения</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 xml:space="preserve"> от 14.04.2020 № 48)</w:t>
            </w:r>
          </w:p>
        </w:tc>
      </w:tr>
    </w:tbl>
    <w:p>
      <w:pPr>
        <w:autoSpaceDE w:val="0"/>
        <w:autoSpaceDN w:val="0"/>
        <w:adjustRightInd w:val="0"/>
        <w:jc w:val="right"/>
        <w:outlineLvl w:val="1"/>
        <w:rPr>
          <w:rFonts w:ascii="Times New Roman" w:hAnsi="Times New Roman"/>
          <w:b/>
          <w:sz w:val="20"/>
          <w:szCs w:val="20"/>
        </w:rPr>
      </w:pPr>
    </w:p>
    <w:p>
      <w:pPr>
        <w:spacing w:before="120" w:after="120" w:line="240" w:lineRule="exact"/>
        <w:jc w:val="center"/>
        <w:rPr>
          <w:rFonts w:ascii="Times New Roman" w:hAnsi="Times New Roman"/>
          <w:b/>
          <w:bCs/>
          <w:sz w:val="20"/>
          <w:szCs w:val="20"/>
        </w:rPr>
      </w:pPr>
      <w:r>
        <w:rPr>
          <w:rFonts w:ascii="Times New Roman" w:hAnsi="Times New Roman"/>
          <w:b/>
          <w:bCs/>
          <w:sz w:val="20"/>
          <w:szCs w:val="20"/>
        </w:rPr>
        <w:t xml:space="preserve">АДМИНИСТРАТИВНЫЙ </w:t>
      </w:r>
      <w:r>
        <w:rPr>
          <w:b/>
          <w:bCs/>
          <w:sz w:val="20"/>
          <w:szCs w:val="20"/>
        </w:rPr>
        <w:t>РЕГЛАМЕНТ ПО</w:t>
      </w:r>
      <w:r>
        <w:rPr>
          <w:rFonts w:ascii="Times New Roman" w:hAnsi="Times New Roman"/>
          <w:b/>
          <w:bCs/>
          <w:sz w:val="20"/>
          <w:szCs w:val="20"/>
        </w:rPr>
        <w:t xml:space="preserve"> ПРЕДОСТАВЛЕНИЮ МУНИЦИПАЛЬНОЙ УСЛУГИ </w:t>
      </w:r>
    </w:p>
    <w:p>
      <w:pPr>
        <w:spacing w:before="120" w:after="120" w:line="240" w:lineRule="exact"/>
        <w:jc w:val="center"/>
        <w:rPr>
          <w:b/>
          <w:color w:val="000000"/>
          <w:sz w:val="20"/>
          <w:szCs w:val="20"/>
          <w:highlight w:val="yellow"/>
        </w:rPr>
      </w:pPr>
      <w:r>
        <w:rPr>
          <w:rFonts w:ascii="Times New Roman" w:hAnsi="Times New Roman"/>
          <w:b/>
          <w:bCs/>
          <w:sz w:val="20"/>
          <w:szCs w:val="20"/>
        </w:rPr>
        <w:t>«</w:t>
      </w:r>
      <w:r>
        <w:rPr>
          <w:b/>
          <w:color w:val="000000"/>
          <w:sz w:val="20"/>
          <w:szCs w:val="20"/>
          <w:lang w:eastAsia="en-US"/>
        </w:rPr>
        <w:t>ПРЕДОСТАВЛЕНИЕ РАЗРЕШЕНИЯ НА ПРОВЕДЕНИЕ ЗЕМЛЯНЫХ РАБОТ</w:t>
      </w:r>
      <w:r>
        <w:rPr>
          <w:rFonts w:ascii="Times New Roman" w:hAnsi="Times New Roman"/>
          <w:b/>
          <w:bCs/>
          <w:color w:val="000000"/>
          <w:sz w:val="20"/>
          <w:szCs w:val="20"/>
        </w:rPr>
        <w:t>»</w:t>
      </w:r>
    </w:p>
    <w:p>
      <w:pPr>
        <w:autoSpaceDE w:val="0"/>
        <w:autoSpaceDN w:val="0"/>
        <w:adjustRightInd w:val="0"/>
        <w:ind w:firstLine="708"/>
        <w:outlineLvl w:val="1"/>
        <w:rPr>
          <w:b/>
          <w:color w:val="000000"/>
          <w:sz w:val="20"/>
          <w:szCs w:val="20"/>
          <w:highlight w:val="yellow"/>
        </w:rPr>
      </w:pPr>
    </w:p>
    <w:p>
      <w:pPr>
        <w:pStyle w:val="48"/>
        <w:widowControl/>
        <w:ind w:firstLine="0"/>
        <w:jc w:val="center"/>
        <w:outlineLvl w:val="1"/>
        <w:rPr>
          <w:rFonts w:ascii="Times New Roman" w:hAnsi="Times New Roman" w:cs="Times New Roman"/>
          <w:bCs/>
          <w:sz w:val="20"/>
          <w:szCs w:val="20"/>
        </w:rPr>
      </w:pPr>
      <w:r>
        <w:rPr>
          <w:rFonts w:ascii="Times New Roman" w:hAnsi="Times New Roman" w:cs="Times New Roman"/>
          <w:bCs/>
          <w:sz w:val="20"/>
          <w:szCs w:val="20"/>
          <w:lang w:val="en-US"/>
        </w:rPr>
        <w:t>I</w:t>
      </w:r>
      <w:r>
        <w:rPr>
          <w:rFonts w:ascii="Times New Roman" w:hAnsi="Times New Roman" w:cs="Times New Roman"/>
          <w:bCs/>
          <w:sz w:val="20"/>
          <w:szCs w:val="20"/>
        </w:rPr>
        <w:t>. ОБЩИЕ ПОЛОЖЕНИЯ</w:t>
      </w:r>
    </w:p>
    <w:p>
      <w:pPr>
        <w:pStyle w:val="48"/>
        <w:widowControl/>
        <w:ind w:firstLine="540"/>
        <w:jc w:val="both"/>
        <w:rPr>
          <w:rFonts w:ascii="Times New Roman" w:hAnsi="Times New Roman" w:cs="Times New Roman"/>
          <w:sz w:val="20"/>
          <w:szCs w:val="20"/>
        </w:rPr>
      </w:pPr>
    </w:p>
    <w:p>
      <w:pPr>
        <w:autoSpaceDE w:val="0"/>
        <w:autoSpaceDN w:val="0"/>
        <w:adjustRightInd w:val="0"/>
        <w:spacing w:before="120" w:after="120"/>
        <w:ind w:firstLine="709"/>
        <w:jc w:val="both"/>
        <w:outlineLvl w:val="1"/>
        <w:rPr>
          <w:b/>
          <w:sz w:val="20"/>
          <w:szCs w:val="20"/>
        </w:rPr>
      </w:pPr>
      <w:r>
        <w:rPr>
          <w:b/>
          <w:sz w:val="20"/>
          <w:szCs w:val="20"/>
        </w:rPr>
        <w:t>1.1. Предмет регулирования регламента</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Административный регламент по предоставлению муниципальной услуги </w:t>
      </w:r>
      <w:r>
        <w:rPr>
          <w:rFonts w:ascii="Times New Roman" w:hAnsi="Times New Roman" w:cs="Times New Roman"/>
          <w:color w:val="000000"/>
          <w:sz w:val="20"/>
          <w:szCs w:val="20"/>
          <w:lang w:eastAsia="en-US"/>
        </w:rPr>
        <w:t>предоставления разрешения на проведение земляных работ</w:t>
      </w:r>
      <w:r>
        <w:rPr>
          <w:rFonts w:ascii="Times New Roman" w:hAnsi="Times New Roman" w:cs="Times New Roman"/>
          <w:sz w:val="20"/>
          <w:szCs w:val="20"/>
        </w:rPr>
        <w:t xml:space="preserve"> (далее – административный регламент) устанавливает сроки, состав и последовательность административных процедур (действий) Администрации Великосельского сельского поселения (далее – Администрация поселения) </w:t>
      </w:r>
      <w:r>
        <w:rPr>
          <w:rFonts w:ascii="Times New Roman" w:hAnsi="Times New Roman" w:cs="Times New Roman"/>
          <w:color w:val="000000"/>
          <w:sz w:val="20"/>
          <w:szCs w:val="20"/>
        </w:rPr>
        <w:t xml:space="preserve">при </w:t>
      </w:r>
      <w:r>
        <w:rPr>
          <w:rFonts w:ascii="Times New Roman" w:hAnsi="Times New Roman" w:cs="Times New Roman"/>
          <w:color w:val="000000"/>
          <w:sz w:val="20"/>
          <w:szCs w:val="20"/>
          <w:lang w:eastAsia="en-US"/>
        </w:rPr>
        <w:t>предоставлении разрешения на проведение земляных работ</w:t>
      </w:r>
      <w:r>
        <w:rPr>
          <w:rFonts w:ascii="Times New Roman" w:hAnsi="Times New Roman" w:cs="Times New Roman"/>
          <w:sz w:val="20"/>
          <w:szCs w:val="20"/>
        </w:rPr>
        <w:t xml:space="preserve"> (далее – муниципальная услуга). </w:t>
      </w:r>
    </w:p>
    <w:p>
      <w:pPr>
        <w:autoSpaceDE w:val="0"/>
        <w:autoSpaceDN w:val="0"/>
        <w:adjustRightInd w:val="0"/>
        <w:spacing w:line="320" w:lineRule="atLeast"/>
        <w:ind w:firstLine="709"/>
        <w:contextualSpacing/>
        <w:jc w:val="both"/>
        <w:rPr>
          <w:iCs/>
          <w:sz w:val="20"/>
          <w:szCs w:val="20"/>
        </w:rPr>
      </w:pPr>
      <w:r>
        <w:rPr>
          <w:iCs/>
          <w:sz w:val="20"/>
          <w:szCs w:val="20"/>
        </w:rPr>
        <w:t>Административный регламент также устанавливает порядок взаимодействия между должностными лицами Администрации поселения, взаимодействия Администрации поселения физическими и юридическими лицами, с заявителями при предоставлении муниципальной услуги.</w:t>
      </w:r>
    </w:p>
    <w:p>
      <w:pPr>
        <w:autoSpaceDE w:val="0"/>
        <w:autoSpaceDN w:val="0"/>
        <w:adjustRightInd w:val="0"/>
        <w:spacing w:before="120" w:after="120"/>
        <w:ind w:firstLine="709"/>
        <w:jc w:val="both"/>
        <w:outlineLvl w:val="1"/>
        <w:rPr>
          <w:b/>
          <w:sz w:val="20"/>
          <w:szCs w:val="20"/>
        </w:rPr>
      </w:pPr>
      <w:r>
        <w:rPr>
          <w:b/>
          <w:sz w:val="20"/>
          <w:szCs w:val="20"/>
        </w:rPr>
        <w:t>1.2. Круг заявителей</w:t>
      </w:r>
    </w:p>
    <w:p>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 xml:space="preserve">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bCs/>
          <w:sz w:val="20"/>
          <w:szCs w:val="20"/>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0"/>
          <w:szCs w:val="20"/>
        </w:rPr>
        <w:t xml:space="preserve"> или в организации, указанные в пункте 5 статьи 2 </w:t>
      </w:r>
      <w:r>
        <w:rPr>
          <w:rFonts w:ascii="Times New Roman" w:hAnsi="Times New Roman"/>
          <w:bCs/>
          <w:sz w:val="20"/>
          <w:szCs w:val="20"/>
        </w:rPr>
        <w:t xml:space="preserve">Федерального закона № 210-ФЗ, </w:t>
      </w:r>
      <w:r>
        <w:rPr>
          <w:rFonts w:ascii="Times New Roman" w:hAnsi="Times New Roman"/>
          <w:sz w:val="20"/>
          <w:szCs w:val="20"/>
        </w:rPr>
        <w:t xml:space="preserve">с запросом о предоставлении муниципальной услуги, в том числе в порядке, установленном статьей 15.1 </w:t>
      </w:r>
      <w:r>
        <w:rPr>
          <w:rFonts w:ascii="Times New Roman" w:hAnsi="Times New Roman"/>
          <w:bCs/>
          <w:sz w:val="20"/>
          <w:szCs w:val="20"/>
        </w:rPr>
        <w:t>Федерального закона № 210-ФЗ,</w:t>
      </w:r>
      <w:r>
        <w:rPr>
          <w:rFonts w:ascii="Times New Roman" w:hAnsi="Times New Roman"/>
          <w:sz w:val="20"/>
          <w:szCs w:val="20"/>
        </w:rPr>
        <w:t xml:space="preserve"> с запросом, выраженным в письменной или электронной форме.</w:t>
      </w:r>
    </w:p>
    <w:p>
      <w:pPr>
        <w:autoSpaceDE w:val="0"/>
        <w:autoSpaceDN w:val="0"/>
        <w:adjustRightInd w:val="0"/>
        <w:ind w:firstLine="540"/>
        <w:jc w:val="both"/>
        <w:rPr>
          <w:rFonts w:ascii="Times New Roman" w:hAnsi="Times New Roman"/>
          <w:sz w:val="20"/>
          <w:szCs w:val="20"/>
        </w:rPr>
      </w:pPr>
    </w:p>
    <w:p>
      <w:pPr>
        <w:autoSpaceDE w:val="0"/>
        <w:autoSpaceDN w:val="0"/>
        <w:adjustRightInd w:val="0"/>
        <w:spacing w:before="120" w:after="120" w:line="240" w:lineRule="exact"/>
        <w:ind w:firstLine="709"/>
        <w:jc w:val="both"/>
        <w:outlineLvl w:val="1"/>
        <w:rPr>
          <w:sz w:val="20"/>
          <w:szCs w:val="20"/>
        </w:rPr>
      </w:pPr>
      <w:r>
        <w:rPr>
          <w:b/>
          <w:sz w:val="20"/>
          <w:szCs w:val="20"/>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0"/>
          <w:szCs w:val="20"/>
        </w:rPr>
      </w:pPr>
      <w:r>
        <w:rPr>
          <w:sz w:val="20"/>
          <w:szCs w:val="20"/>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0"/>
          <w:szCs w:val="20"/>
        </w:rPr>
      </w:pPr>
      <w:r>
        <w:rPr>
          <w:sz w:val="20"/>
          <w:szCs w:val="20"/>
        </w:rPr>
        <w:t>1) посредством размещения информации, в том числе о месте нахождения, графике (режиме)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на официальном сайте Администрации поселения в информационно-телекоммуникационной сети «Интернет» (далее </w:t>
      </w:r>
      <w:r>
        <w:rPr>
          <w:bCs/>
          <w:sz w:val="20"/>
          <w:szCs w:val="20"/>
        </w:rPr>
        <w:t xml:space="preserve">– </w:t>
      </w:r>
      <w:r>
        <w:rPr>
          <w:sz w:val="20"/>
          <w:szCs w:val="20"/>
        </w:rPr>
        <w:t>сеть «Интернет»);</w:t>
      </w:r>
    </w:p>
    <w:p>
      <w:pPr>
        <w:autoSpaceDE w:val="0"/>
        <w:autoSpaceDN w:val="0"/>
        <w:adjustRightInd w:val="0"/>
        <w:spacing w:line="320" w:lineRule="atLeast"/>
        <w:ind w:firstLine="709"/>
        <w:contextualSpacing/>
        <w:jc w:val="both"/>
        <w:rPr>
          <w:rFonts w:eastAsia="Calibri"/>
          <w:sz w:val="20"/>
          <w:szCs w:val="20"/>
          <w:lang w:eastAsia="en-US"/>
        </w:rPr>
      </w:pPr>
      <w:r>
        <w:rPr>
          <w:sz w:val="20"/>
          <w:szCs w:val="20"/>
        </w:rPr>
        <w:t xml:space="preserve">в </w:t>
      </w:r>
      <w:r>
        <w:rPr>
          <w:rFonts w:eastAsia="Calibri"/>
          <w:sz w:val="20"/>
          <w:szCs w:val="20"/>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0"/>
          <w:szCs w:val="20"/>
          <w:lang w:eastAsia="en-US"/>
        </w:rPr>
        <w:br w:type="textWrapping"/>
      </w:r>
      <w:r>
        <w:rPr>
          <w:rFonts w:eastAsia="Calibri"/>
          <w:sz w:val="20"/>
          <w:szCs w:val="20"/>
          <w:lang w:eastAsia="en-US"/>
        </w:rPr>
        <w:t xml:space="preserve">(далее - единый портал), </w:t>
      </w:r>
      <w:r>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0"/>
          <w:szCs w:val="20"/>
        </w:rPr>
      </w:pPr>
      <w:r>
        <w:rPr>
          <w:rFonts w:eastAsia="Calibri"/>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0"/>
          <w:szCs w:val="20"/>
        </w:rPr>
      </w:pPr>
      <w:r>
        <w:rPr>
          <w:sz w:val="20"/>
          <w:szCs w:val="20"/>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в многофункциональных центрах предоставления государственных </w:t>
      </w:r>
      <w:r>
        <w:rPr>
          <w:sz w:val="20"/>
          <w:szCs w:val="20"/>
        </w:rPr>
        <w:br w:type="textWrapping"/>
      </w:r>
      <w:r>
        <w:rPr>
          <w:sz w:val="20"/>
          <w:szCs w:val="20"/>
        </w:rPr>
        <w:t xml:space="preserve">и муниципальных услуг (далее </w:t>
      </w:r>
      <w:r>
        <w:rPr>
          <w:bCs/>
          <w:sz w:val="20"/>
          <w:szCs w:val="20"/>
        </w:rPr>
        <w:t xml:space="preserve">– </w:t>
      </w:r>
      <w:r>
        <w:rPr>
          <w:sz w:val="20"/>
          <w:szCs w:val="20"/>
        </w:rPr>
        <w:t>МФЦ).</w:t>
      </w:r>
    </w:p>
    <w:p>
      <w:pPr>
        <w:autoSpaceDE w:val="0"/>
        <w:autoSpaceDN w:val="0"/>
        <w:adjustRightInd w:val="0"/>
        <w:spacing w:line="320" w:lineRule="atLeast"/>
        <w:ind w:firstLine="709"/>
        <w:contextualSpacing/>
        <w:jc w:val="both"/>
        <w:rPr>
          <w:sz w:val="20"/>
          <w:szCs w:val="20"/>
          <w:u w:val="single"/>
        </w:rPr>
      </w:pPr>
      <w:r>
        <w:rPr>
          <w:sz w:val="20"/>
          <w:szCs w:val="20"/>
        </w:rPr>
        <w:t xml:space="preserve">2) по номеру телефона для справок должностным лицом </w:t>
      </w:r>
      <w:r>
        <w:rPr>
          <w:sz w:val="20"/>
          <w:szCs w:val="20"/>
        </w:rPr>
        <w:br w:type="textWrapping"/>
      </w:r>
      <w:r>
        <w:rPr>
          <w:sz w:val="20"/>
          <w:szCs w:val="20"/>
        </w:rPr>
        <w:t>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1.3.2. На информационных стендах Администрации поселения, на официальном сайте Администрации поселения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20"/>
          <w:szCs w:val="20"/>
        </w:rPr>
      </w:pPr>
      <w:r>
        <w:rPr>
          <w:sz w:val="20"/>
          <w:szCs w:val="20"/>
        </w:rPr>
        <w:t>1) место нахождения, почтовый адрес, график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0"/>
          <w:szCs w:val="20"/>
        </w:rPr>
      </w:pPr>
      <w:r>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0"/>
          <w:szCs w:val="20"/>
        </w:rPr>
      </w:pPr>
      <w:r>
        <w:rPr>
          <w:sz w:val="20"/>
          <w:szCs w:val="20"/>
        </w:rPr>
        <w:t>4) порядок получения консультаций (справок).</w:t>
      </w:r>
    </w:p>
    <w:p>
      <w:pPr>
        <w:autoSpaceDE w:val="0"/>
        <w:autoSpaceDN w:val="0"/>
        <w:adjustRightInd w:val="0"/>
        <w:spacing w:line="320" w:lineRule="atLeast"/>
        <w:ind w:firstLine="709"/>
        <w:contextualSpacing/>
        <w:jc w:val="both"/>
        <w:rPr>
          <w:sz w:val="20"/>
          <w:szCs w:val="20"/>
        </w:rPr>
      </w:pPr>
      <w:r>
        <w:rPr>
          <w:sz w:val="20"/>
          <w:szCs w:val="20"/>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0"/>
          <w:szCs w:val="20"/>
        </w:rPr>
      </w:pPr>
      <w:r>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0"/>
          <w:szCs w:val="20"/>
        </w:rPr>
      </w:pPr>
      <w:r>
        <w:rPr>
          <w:sz w:val="20"/>
          <w:szCs w:val="20"/>
        </w:rPr>
        <w:t>1.3.3.2. Круг заявителей.</w:t>
      </w:r>
    </w:p>
    <w:p>
      <w:pPr>
        <w:autoSpaceDE w:val="0"/>
        <w:autoSpaceDN w:val="0"/>
        <w:adjustRightInd w:val="0"/>
        <w:spacing w:line="320" w:lineRule="atLeast"/>
        <w:ind w:firstLine="709"/>
        <w:contextualSpacing/>
        <w:jc w:val="both"/>
        <w:rPr>
          <w:sz w:val="20"/>
          <w:szCs w:val="20"/>
        </w:rPr>
      </w:pPr>
      <w:r>
        <w:rPr>
          <w:sz w:val="20"/>
          <w:szCs w:val="20"/>
        </w:rPr>
        <w:t>1.3.3.3. Срок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0"/>
          <w:szCs w:val="20"/>
        </w:rPr>
      </w:pPr>
      <w:r>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0"/>
          <w:szCs w:val="20"/>
        </w:rPr>
      </w:pPr>
      <w:r>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1.3.3.8. Образцы заполнения электронной формы заявления о </w:t>
      </w:r>
      <w:r>
        <w:rPr>
          <w:bCs/>
          <w:sz w:val="20"/>
          <w:szCs w:val="20"/>
        </w:rPr>
        <w:t>предоставлении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0"/>
          <w:szCs w:val="20"/>
        </w:rPr>
      </w:pPr>
      <w:r>
        <w:rPr>
          <w:sz w:val="20"/>
          <w:szCs w:val="20"/>
        </w:rPr>
        <w:t>1) о месте нахождения и графике работы Администрации поселения, его структурных подразделений;</w:t>
      </w:r>
    </w:p>
    <w:p>
      <w:pPr>
        <w:autoSpaceDE w:val="0"/>
        <w:autoSpaceDN w:val="0"/>
        <w:adjustRightInd w:val="0"/>
        <w:spacing w:line="320" w:lineRule="atLeast"/>
        <w:ind w:firstLine="709"/>
        <w:contextualSpacing/>
        <w:jc w:val="both"/>
        <w:rPr>
          <w:sz w:val="20"/>
          <w:szCs w:val="20"/>
        </w:rPr>
      </w:pPr>
      <w:r>
        <w:rPr>
          <w:sz w:val="20"/>
          <w:szCs w:val="20"/>
        </w:rPr>
        <w:t>2) о порядке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3) о сроках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4) об адресах официального сайта Администрации поселения.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 При предоставлении муниципальной услуги в электронной форме заявителю направляется: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autoSpaceDE w:val="0"/>
        <w:autoSpaceDN w:val="0"/>
        <w:adjustRightInd w:val="0"/>
        <w:ind w:firstLine="720"/>
        <w:jc w:val="both"/>
        <w:outlineLvl w:val="1"/>
        <w:rPr>
          <w:rFonts w:cs="Times New Roman CYR"/>
          <w:b/>
          <w:sz w:val="20"/>
          <w:szCs w:val="20"/>
        </w:rPr>
      </w:pPr>
      <w:r>
        <w:rPr>
          <w:rFonts w:ascii="Times New Roman" w:hAnsi="Times New Roman"/>
          <w:bCs/>
          <w:sz w:val="20"/>
          <w:szCs w:val="20"/>
        </w:rPr>
        <w:t>1.3.5.3. Уведомление о мотивированном отказе в предоставлении муниципальной услуги.</w:t>
      </w:r>
    </w:p>
    <w:p>
      <w:pPr>
        <w:keepNext/>
        <w:tabs>
          <w:tab w:val="left" w:pos="0"/>
        </w:tabs>
        <w:ind w:firstLine="709"/>
        <w:jc w:val="center"/>
        <w:outlineLvl w:val="3"/>
        <w:rPr>
          <w:sz w:val="20"/>
          <w:szCs w:val="20"/>
        </w:rPr>
      </w:pPr>
      <w:bookmarkStart w:id="17" w:name="_Toc206489247"/>
    </w:p>
    <w:p>
      <w:pPr>
        <w:keepNext/>
        <w:tabs>
          <w:tab w:val="left" w:pos="0"/>
        </w:tabs>
        <w:ind w:firstLine="709"/>
        <w:jc w:val="center"/>
        <w:outlineLvl w:val="3"/>
        <w:rPr>
          <w:b/>
          <w:sz w:val="20"/>
          <w:szCs w:val="20"/>
        </w:rPr>
      </w:pPr>
      <w:r>
        <w:rPr>
          <w:b/>
          <w:sz w:val="20"/>
          <w:szCs w:val="20"/>
          <w:lang w:val="en-US"/>
        </w:rPr>
        <w:t>II</w:t>
      </w:r>
      <w:r>
        <w:rPr>
          <w:b/>
          <w:sz w:val="20"/>
          <w:szCs w:val="20"/>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20"/>
          <w:szCs w:val="20"/>
        </w:rPr>
      </w:pPr>
      <w:r>
        <w:rPr>
          <w:b/>
          <w:sz w:val="20"/>
          <w:szCs w:val="20"/>
        </w:rPr>
        <w:t>2.1.</w:t>
      </w:r>
      <w:r>
        <w:rPr>
          <w:b/>
          <w:sz w:val="20"/>
          <w:szCs w:val="20"/>
        </w:rPr>
        <w:tab/>
      </w:r>
      <w:r>
        <w:rPr>
          <w:b/>
          <w:sz w:val="20"/>
          <w:szCs w:val="20"/>
        </w:rPr>
        <w:t>Наименование муниципальной услуги</w:t>
      </w:r>
    </w:p>
    <w:bookmarkEnd w:id="17"/>
    <w:p>
      <w:pPr>
        <w:ind w:firstLine="540"/>
        <w:jc w:val="both"/>
        <w:rPr>
          <w:sz w:val="20"/>
          <w:szCs w:val="20"/>
        </w:rPr>
      </w:pPr>
      <w:r>
        <w:rPr>
          <w:rFonts w:ascii="Times New Roman" w:hAnsi="Times New Roman"/>
          <w:sz w:val="20"/>
          <w:szCs w:val="20"/>
          <w:lang w:eastAsia="en-US"/>
        </w:rPr>
        <w:t>Предоставление разрешения на осуществление земляных работ</w:t>
      </w:r>
      <w:r>
        <w:rPr>
          <w:sz w:val="20"/>
          <w:szCs w:val="20"/>
        </w:rPr>
        <w:t>.</w:t>
      </w:r>
    </w:p>
    <w:p>
      <w:pPr>
        <w:jc w:val="center"/>
        <w:rPr>
          <w:sz w:val="20"/>
          <w:szCs w:val="20"/>
          <w:highlight w:val="yellow"/>
        </w:rPr>
      </w:pPr>
    </w:p>
    <w:p>
      <w:pPr>
        <w:autoSpaceDE w:val="0"/>
        <w:autoSpaceDN w:val="0"/>
        <w:adjustRightInd w:val="0"/>
        <w:spacing w:before="120" w:after="120" w:line="240" w:lineRule="exact"/>
        <w:ind w:firstLine="709"/>
        <w:jc w:val="both"/>
        <w:outlineLvl w:val="1"/>
        <w:rPr>
          <w:b/>
          <w:sz w:val="20"/>
          <w:szCs w:val="20"/>
        </w:rPr>
      </w:pPr>
      <w:r>
        <w:rPr>
          <w:b/>
          <w:sz w:val="20"/>
          <w:szCs w:val="20"/>
        </w:rPr>
        <w:t>2.2. Наименование органа, предоставляющего муниципальную услугу</w:t>
      </w:r>
    </w:p>
    <w:p>
      <w:pPr>
        <w:ind w:firstLine="709"/>
        <w:rPr>
          <w:sz w:val="20"/>
          <w:szCs w:val="20"/>
        </w:rPr>
      </w:pPr>
      <w:r>
        <w:rPr>
          <w:sz w:val="20"/>
          <w:szCs w:val="20"/>
        </w:rPr>
        <w:t>2.2.1. Муниципальная услуга предоставляется:</w:t>
      </w:r>
    </w:p>
    <w:p>
      <w:pPr>
        <w:spacing w:line="320" w:lineRule="atLeast"/>
        <w:ind w:firstLine="709"/>
        <w:contextualSpacing/>
        <w:jc w:val="both"/>
        <w:rPr>
          <w:sz w:val="20"/>
          <w:szCs w:val="20"/>
        </w:rPr>
      </w:pPr>
      <w:r>
        <w:rPr>
          <w:sz w:val="20"/>
          <w:szCs w:val="20"/>
        </w:rPr>
        <w:t>Администрацией Великосельского сельского поселения.</w:t>
      </w:r>
    </w:p>
    <w:p>
      <w:pPr>
        <w:suppressAutoHyphens/>
        <w:autoSpaceDE w:val="0"/>
        <w:spacing w:line="320" w:lineRule="atLeast"/>
        <w:ind w:firstLine="709"/>
        <w:contextualSpacing/>
        <w:jc w:val="both"/>
        <w:rPr>
          <w:rFonts w:cs="Times New Roman CYR"/>
          <w:sz w:val="20"/>
          <w:szCs w:val="20"/>
          <w:lang w:eastAsia="zh-CN"/>
        </w:rPr>
      </w:pPr>
      <w:r>
        <w:rPr>
          <w:rFonts w:cs="Times New Roman CYR"/>
          <w:sz w:val="20"/>
          <w:szCs w:val="20"/>
          <w:lang w:eastAsia="zh-CN"/>
        </w:rPr>
        <w:t xml:space="preserve">ГОАУ «МФЦ» - в </w:t>
      </w:r>
      <w:r>
        <w:rPr>
          <w:rFonts w:cs="Times New Roman CYR"/>
          <w:color w:val="000000"/>
          <w:sz w:val="20"/>
          <w:szCs w:val="20"/>
          <w:lang w:eastAsia="zh-CN"/>
        </w:rPr>
        <w:t>части  приема и выдачи документов на предоставление муниципальной услуги</w:t>
      </w:r>
      <w:r>
        <w:rPr>
          <w:rFonts w:cs="Times New Roman CYR"/>
          <w:sz w:val="20"/>
          <w:szCs w:val="20"/>
          <w:lang w:eastAsia="zh-CN"/>
        </w:rPr>
        <w:t xml:space="preserve"> (при условии заключения соглашений о взаимодействии с МФЦ).</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При предоставлении муниципальной услуги Уполномоченный орган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Управлением Федеральной налоговой службы по Новгородской области;</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владельцами автомобильных дорог (в соответствии с пунктом 7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ind w:firstLine="709"/>
        <w:jc w:val="both"/>
        <w:rPr>
          <w:sz w:val="20"/>
          <w:szCs w:val="20"/>
        </w:rPr>
      </w:pPr>
      <w:r>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20"/>
          <w:szCs w:val="20"/>
        </w:rPr>
      </w:pPr>
      <w:r>
        <w:rPr>
          <w:b/>
          <w:bCs/>
          <w:sz w:val="20"/>
          <w:szCs w:val="20"/>
        </w:rPr>
        <w:t>2.3.</w:t>
      </w:r>
      <w:r>
        <w:rPr>
          <w:b/>
          <w:bCs/>
          <w:sz w:val="20"/>
          <w:szCs w:val="20"/>
        </w:rPr>
        <w:tab/>
      </w:r>
      <w:r>
        <w:rPr>
          <w:b/>
          <w:bCs/>
          <w:sz w:val="20"/>
          <w:szCs w:val="20"/>
        </w:rPr>
        <w:t>Описание результата предоставления муниципальной услуги</w:t>
      </w:r>
    </w:p>
    <w:p>
      <w:pPr>
        <w:ind w:firstLine="709"/>
        <w:jc w:val="both"/>
        <w:rPr>
          <w:sz w:val="20"/>
          <w:szCs w:val="20"/>
        </w:rPr>
      </w:pPr>
      <w:r>
        <w:rPr>
          <w:sz w:val="20"/>
          <w:szCs w:val="20"/>
        </w:rPr>
        <w:t>2.3.1. Результатом предоставления муниципальной услуги являются:</w:t>
      </w:r>
    </w:p>
    <w:p>
      <w:pPr>
        <w:ind w:firstLine="709"/>
        <w:jc w:val="both"/>
        <w:rPr>
          <w:sz w:val="20"/>
          <w:szCs w:val="20"/>
        </w:rPr>
      </w:pPr>
      <w:r>
        <w:rPr>
          <w:sz w:val="20"/>
          <w:szCs w:val="20"/>
        </w:rPr>
        <w:t>предоставление заявителю разрешения на проведение земляных работ (далее – выдача разрешения);</w:t>
      </w:r>
    </w:p>
    <w:p>
      <w:pPr>
        <w:ind w:firstLine="709"/>
        <w:jc w:val="both"/>
        <w:rPr>
          <w:sz w:val="20"/>
          <w:szCs w:val="20"/>
        </w:rPr>
      </w:pPr>
      <w:r>
        <w:rPr>
          <w:sz w:val="20"/>
          <w:szCs w:val="20"/>
        </w:rPr>
        <w:t>отказ в предоставлении заявителю разрешения на проведение земляных работ (далее – отказ в выдаче разрешения).</w:t>
      </w:r>
    </w:p>
    <w:p>
      <w:pPr>
        <w:ind w:firstLine="709"/>
        <w:jc w:val="both"/>
        <w:rPr>
          <w:sz w:val="20"/>
          <w:szCs w:val="20"/>
        </w:rPr>
      </w:pPr>
      <w:r>
        <w:rPr>
          <w:sz w:val="20"/>
          <w:szCs w:val="20"/>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autoSpaceDE w:val="0"/>
        <w:autoSpaceDN w:val="0"/>
        <w:adjustRightInd w:val="0"/>
        <w:spacing w:before="120" w:after="120" w:line="240" w:lineRule="exact"/>
        <w:ind w:firstLine="709"/>
        <w:jc w:val="both"/>
        <w:outlineLvl w:val="1"/>
        <w:rPr>
          <w:b/>
          <w:sz w:val="20"/>
          <w:szCs w:val="20"/>
        </w:rPr>
      </w:pPr>
      <w:r>
        <w:rPr>
          <w:b/>
          <w:sz w:val="20"/>
          <w:szCs w:val="20"/>
        </w:rPr>
        <w:t>2.4. Срок предоставления муниципальной услуги</w:t>
      </w:r>
    </w:p>
    <w:p>
      <w:pPr>
        <w:pStyle w:val="48"/>
        <w:ind w:firstLine="540"/>
        <w:jc w:val="both"/>
        <w:rPr>
          <w:rFonts w:ascii="Times New Roman" w:hAnsi="Times New Roman" w:cs="Times New Roman"/>
          <w:sz w:val="20"/>
          <w:szCs w:val="20"/>
        </w:rPr>
      </w:pPr>
      <w:r>
        <w:rPr>
          <w:rFonts w:ascii="Times New Roman" w:hAnsi="Times New Roman" w:cs="Times New Roman"/>
          <w:sz w:val="20"/>
          <w:szCs w:val="20"/>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настоящего административного регламента) решение о выдаче разрешения принимается в течение 2 рабочих дней со дня регистрации в Администрации поселения документов, указанных в подпункте 2.6.1 настоящего административного регламента.</w:t>
      </w:r>
    </w:p>
    <w:p>
      <w:pPr>
        <w:pStyle w:val="48"/>
        <w:ind w:firstLine="540"/>
        <w:jc w:val="both"/>
        <w:rPr>
          <w:rFonts w:ascii="Times New Roman" w:hAnsi="Times New Roman" w:cs="Times New Roman"/>
          <w:sz w:val="20"/>
          <w:szCs w:val="20"/>
        </w:rPr>
      </w:pPr>
      <w:r>
        <w:rPr>
          <w:rFonts w:ascii="Times New Roman" w:hAnsi="Times New Roman" w:cs="Times New Roman"/>
          <w:sz w:val="20"/>
          <w:szCs w:val="20"/>
        </w:rPr>
        <w:t>2.4.2. В случае если заявителем по собственной инициативе не представлены документы, указанные в пункте 2.7 настоящего административного регламента, решение о выдаче разрешения принимается в течение 7 рабочих дней со дня регистрации в Администрации поселения документов, указанных в подпункте 2.6.1 настоящего административного регламента.</w:t>
      </w:r>
    </w:p>
    <w:p>
      <w:pPr>
        <w:pStyle w:val="48"/>
        <w:ind w:firstLine="540"/>
        <w:jc w:val="both"/>
        <w:rPr>
          <w:rFonts w:ascii="Times New Roman" w:hAnsi="Times New Roman"/>
          <w:b/>
          <w:sz w:val="20"/>
          <w:szCs w:val="20"/>
        </w:rPr>
      </w:pPr>
      <w:r>
        <w:rPr>
          <w:rFonts w:ascii="Times New Roman" w:hAnsi="Times New Roman"/>
          <w:sz w:val="20"/>
          <w:szCs w:val="20"/>
        </w:rPr>
        <w:t>2.4.3. Решение об отказе в выдаче разрешения принимается в течение</w:t>
      </w:r>
      <w:r>
        <w:rPr>
          <w:rFonts w:ascii="Times New Roman" w:hAnsi="Times New Roman"/>
          <w:sz w:val="20"/>
          <w:szCs w:val="20"/>
        </w:rPr>
        <w:br w:type="textWrapping"/>
      </w:r>
      <w:r>
        <w:rPr>
          <w:rFonts w:ascii="Times New Roman" w:hAnsi="Times New Roman"/>
          <w:sz w:val="20"/>
          <w:szCs w:val="20"/>
        </w:rPr>
        <w:t xml:space="preserve">2 рабочих дней </w:t>
      </w:r>
      <w:r>
        <w:rPr>
          <w:rFonts w:ascii="Times New Roman" w:hAnsi="Times New Roman" w:cs="Times New Roman"/>
          <w:sz w:val="20"/>
          <w:szCs w:val="20"/>
        </w:rPr>
        <w:t>со дня поступления в Администрацию поселения документов, указанных в подпункте 2.6.1 настоящего административного регламента.</w:t>
      </w:r>
    </w:p>
    <w:p>
      <w:pPr>
        <w:pStyle w:val="48"/>
        <w:ind w:firstLine="540"/>
        <w:jc w:val="both"/>
        <w:rPr>
          <w:rFonts w:ascii="Times New Roman" w:hAnsi="Times New Roman" w:cs="Times New Roman"/>
          <w:sz w:val="20"/>
          <w:szCs w:val="20"/>
        </w:rPr>
      </w:pPr>
      <w:r>
        <w:rPr>
          <w:rFonts w:ascii="Times New Roman" w:hAnsi="Times New Roman" w:cs="Times New Roman"/>
          <w:sz w:val="20"/>
          <w:szCs w:val="20"/>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w:t>
      </w:r>
      <w:r>
        <w:rPr>
          <w:rFonts w:ascii="Times New Roman" w:hAnsi="Times New Roman" w:cs="Times New Roman"/>
          <w:sz w:val="20"/>
          <w:szCs w:val="20"/>
        </w:rPr>
        <w:br w:type="textWrapping"/>
      </w:r>
      <w:r>
        <w:rPr>
          <w:rFonts w:ascii="Times New Roman" w:hAnsi="Times New Roman" w:cs="Times New Roman"/>
          <w:sz w:val="20"/>
          <w:szCs w:val="20"/>
        </w:rPr>
        <w:t>в выдаче разрешения:</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before="280" w:line="320" w:lineRule="atLeast"/>
        <w:ind w:firstLine="709"/>
        <w:contextualSpacing/>
        <w:jc w:val="both"/>
        <w:rPr>
          <w:sz w:val="20"/>
          <w:szCs w:val="20"/>
        </w:rPr>
      </w:pPr>
      <w:r>
        <w:rPr>
          <w:rFonts w:ascii="Times New Roman" w:hAnsi="Times New Roman"/>
          <w:sz w:val="20"/>
          <w:szCs w:val="20"/>
        </w:rPr>
        <w:t>в форме документа на бумажном носителе, подтверждающего содержание электронного документа, подписанного Администрацией поселения,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Pr>
          <w:sz w:val="20"/>
          <w:szCs w:val="20"/>
        </w:rPr>
        <w:t>.</w:t>
      </w:r>
    </w:p>
    <w:p>
      <w:pPr>
        <w:autoSpaceDE w:val="0"/>
        <w:autoSpaceDN w:val="0"/>
        <w:adjustRightInd w:val="0"/>
        <w:spacing w:before="280" w:line="320" w:lineRule="atLeast"/>
        <w:ind w:firstLine="709"/>
        <w:contextualSpacing/>
        <w:jc w:val="both"/>
        <w:rPr>
          <w:sz w:val="20"/>
          <w:szCs w:val="20"/>
        </w:rPr>
      </w:pPr>
      <w:r>
        <w:rPr>
          <w:sz w:val="20"/>
          <w:szCs w:val="20"/>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двух рабочих дней со дня принятия Администрацией поселения решения о выдаче либо об отказе в выдаче разрешения передачу документа в МФЦ для выдачи заявителю.</w:t>
      </w:r>
    </w:p>
    <w:p>
      <w:pPr>
        <w:autoSpaceDE w:val="0"/>
        <w:autoSpaceDN w:val="0"/>
        <w:adjustRightInd w:val="0"/>
        <w:spacing w:before="280" w:line="320" w:lineRule="atLeast"/>
        <w:ind w:firstLine="709"/>
        <w:contextualSpacing/>
        <w:jc w:val="both"/>
        <w:rPr>
          <w:sz w:val="20"/>
          <w:szCs w:val="20"/>
        </w:rPr>
      </w:pPr>
      <w:r>
        <w:rPr>
          <w:rFonts w:cs="Times New Roman CYR"/>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Администрации поселения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поселения электронного документа, заверяет его подписью и печатью МФЦ и выдает заявителю.</w:t>
      </w:r>
    </w:p>
    <w:p>
      <w:pPr>
        <w:autoSpaceDE w:val="0"/>
        <w:autoSpaceDN w:val="0"/>
        <w:adjustRightInd w:val="0"/>
        <w:spacing w:before="280" w:line="320" w:lineRule="atLeast"/>
        <w:ind w:firstLine="709"/>
        <w:contextualSpacing/>
        <w:jc w:val="both"/>
        <w:rPr>
          <w:sz w:val="20"/>
          <w:szCs w:val="20"/>
        </w:rPr>
      </w:pPr>
      <w:r>
        <w:rPr>
          <w:rFonts w:ascii="Times New Roman" w:hAnsi="Times New Roman"/>
          <w:bCs/>
          <w:sz w:val="20"/>
          <w:szCs w:val="20"/>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autoSpaceDE w:val="0"/>
        <w:autoSpaceDN w:val="0"/>
        <w:adjustRightInd w:val="0"/>
        <w:spacing w:before="120" w:after="120" w:line="240" w:lineRule="exact"/>
        <w:ind w:firstLine="709"/>
        <w:jc w:val="both"/>
        <w:outlineLvl w:val="1"/>
        <w:rPr>
          <w:b/>
          <w:sz w:val="20"/>
          <w:szCs w:val="20"/>
        </w:rPr>
      </w:pPr>
      <w:r>
        <w:rPr>
          <w:b/>
          <w:sz w:val="20"/>
          <w:szCs w:val="20"/>
        </w:rPr>
        <w:t>2.5. Нормативные правовые акты, регулирующие предоставление муниципальной услуги</w:t>
      </w:r>
    </w:p>
    <w:p>
      <w:pPr>
        <w:pStyle w:val="12"/>
        <w:spacing w:after="0"/>
        <w:ind w:firstLine="709"/>
        <w:jc w:val="both"/>
        <w:rPr>
          <w:sz w:val="20"/>
          <w:szCs w:val="20"/>
        </w:rPr>
      </w:pPr>
      <w:r>
        <w:rPr>
          <w:sz w:val="20"/>
          <w:szCs w:val="20"/>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20"/>
          <w:szCs w:val="20"/>
        </w:rPr>
      </w:pPr>
      <w:r>
        <w:rPr>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12"/>
        <w:spacing w:after="0"/>
        <w:ind w:firstLine="720"/>
        <w:jc w:val="both"/>
        <w:rPr>
          <w:bCs/>
          <w:sz w:val="20"/>
          <w:szCs w:val="20"/>
        </w:rPr>
      </w:pPr>
      <w:r>
        <w:rPr>
          <w:bCs/>
          <w:sz w:val="20"/>
          <w:szCs w:val="20"/>
        </w:rPr>
        <w:t>2.6.1. С целью получения муниципальной услуги заявитель  направляет (представляет):</w:t>
      </w:r>
    </w:p>
    <w:p>
      <w:pPr>
        <w:autoSpaceDE w:val="0"/>
        <w:autoSpaceDN w:val="0"/>
        <w:adjustRightInd w:val="0"/>
        <w:spacing w:line="240" w:lineRule="atLeast"/>
        <w:ind w:firstLine="720"/>
        <w:contextualSpacing/>
        <w:jc w:val="both"/>
        <w:outlineLvl w:val="0"/>
        <w:rPr>
          <w:rFonts w:ascii="Times New Roman" w:hAnsi="Times New Roman"/>
          <w:sz w:val="20"/>
          <w:szCs w:val="20"/>
        </w:rPr>
      </w:pPr>
      <w:r>
        <w:rPr>
          <w:rFonts w:ascii="Times New Roman" w:hAnsi="Times New Roman"/>
          <w:sz w:val="20"/>
          <w:szCs w:val="20"/>
        </w:rPr>
        <w:t>заявление по форме согласно приложению № 1 к настоящему административному регламенту;</w:t>
      </w:r>
    </w:p>
    <w:p>
      <w:pPr>
        <w:autoSpaceDE w:val="0"/>
        <w:autoSpaceDN w:val="0"/>
        <w:adjustRightInd w:val="0"/>
        <w:spacing w:line="240" w:lineRule="atLeast"/>
        <w:ind w:firstLine="720"/>
        <w:contextualSpacing/>
        <w:jc w:val="both"/>
        <w:outlineLvl w:val="0"/>
        <w:rPr>
          <w:rFonts w:ascii="Times New Roman" w:hAnsi="Times New Roman"/>
          <w:sz w:val="20"/>
          <w:szCs w:val="20"/>
        </w:rPr>
      </w:pPr>
      <w:r>
        <w:rPr>
          <w:rFonts w:ascii="Times New Roman" w:hAnsi="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autoSpaceDE w:val="0"/>
        <w:autoSpaceDN w:val="0"/>
        <w:adjustRightInd w:val="0"/>
        <w:spacing w:line="240" w:lineRule="atLeast"/>
        <w:ind w:firstLine="720"/>
        <w:contextualSpacing/>
        <w:jc w:val="both"/>
        <w:outlineLvl w:val="0"/>
        <w:rPr>
          <w:rFonts w:ascii="Times New Roman" w:hAnsi="Times New Roman"/>
          <w:sz w:val="20"/>
          <w:szCs w:val="20"/>
        </w:rPr>
      </w:pPr>
      <w:r>
        <w:rPr>
          <w:rFonts w:ascii="Times New Roman" w:hAnsi="Times New Roman"/>
          <w:sz w:val="20"/>
          <w:szCs w:val="20"/>
        </w:rPr>
        <w:t>график производства земляных работ и полного восстановления разрытой территории и нарушаемых объектов благоустройства;</w:t>
      </w:r>
    </w:p>
    <w:p>
      <w:pPr>
        <w:autoSpaceDE w:val="0"/>
        <w:autoSpaceDN w:val="0"/>
        <w:adjustRightInd w:val="0"/>
        <w:spacing w:line="240" w:lineRule="atLeast"/>
        <w:ind w:firstLine="720"/>
        <w:contextualSpacing/>
        <w:jc w:val="both"/>
        <w:outlineLvl w:val="0"/>
        <w:rPr>
          <w:rFonts w:ascii="Times New Roman" w:hAnsi="Times New Roman"/>
          <w:sz w:val="20"/>
          <w:szCs w:val="20"/>
        </w:rPr>
      </w:pPr>
      <w:r>
        <w:rPr>
          <w:rFonts w:ascii="Times New Roman" w:hAnsi="Times New Roman"/>
          <w:sz w:val="20"/>
          <w:szCs w:val="20"/>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pPr>
        <w:autoSpaceDE w:val="0"/>
        <w:autoSpaceDN w:val="0"/>
        <w:adjustRightInd w:val="0"/>
        <w:spacing w:line="240" w:lineRule="atLeast"/>
        <w:ind w:firstLine="720"/>
        <w:contextualSpacing/>
        <w:jc w:val="both"/>
        <w:outlineLvl w:val="0"/>
        <w:rPr>
          <w:rFonts w:ascii="Times New Roman" w:hAnsi="Times New Roman"/>
          <w:sz w:val="20"/>
          <w:szCs w:val="20"/>
        </w:rPr>
      </w:pPr>
      <w:r>
        <w:rPr>
          <w:rFonts w:ascii="Times New Roman" w:hAnsi="Times New Roman"/>
          <w:sz w:val="20"/>
          <w:szCs w:val="20"/>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pPr>
        <w:autoSpaceDE w:val="0"/>
        <w:autoSpaceDN w:val="0"/>
        <w:adjustRightInd w:val="0"/>
        <w:spacing w:line="240" w:lineRule="atLeast"/>
        <w:ind w:firstLine="720"/>
        <w:contextualSpacing/>
        <w:jc w:val="both"/>
        <w:outlineLvl w:val="0"/>
        <w:rPr>
          <w:rFonts w:ascii="Times New Roman" w:hAnsi="Times New Roman"/>
          <w:sz w:val="20"/>
          <w:szCs w:val="20"/>
        </w:rPr>
      </w:pPr>
      <w:r>
        <w:rPr>
          <w:rFonts w:ascii="Times New Roman" w:hAnsi="Times New Roman"/>
          <w:sz w:val="20"/>
          <w:szCs w:val="20"/>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 работ в границах полосы отвода автомобильных дорог).</w:t>
      </w:r>
    </w:p>
    <w:p>
      <w:pPr>
        <w:pStyle w:val="12"/>
        <w:spacing w:after="0"/>
        <w:ind w:firstLine="720"/>
        <w:jc w:val="both"/>
        <w:rPr>
          <w:sz w:val="20"/>
          <w:szCs w:val="20"/>
        </w:rPr>
      </w:pPr>
      <w:r>
        <w:rPr>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b/>
          <w:sz w:val="20"/>
          <w:szCs w:val="20"/>
        </w:rPr>
      </w:pPr>
      <w:r>
        <w:rPr>
          <w:rFonts w:ascii="Times New Roman" w:hAnsi="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0"/>
          <w:szCs w:val="20"/>
        </w:rPr>
      </w:pPr>
      <w:r>
        <w:rPr>
          <w:sz w:val="20"/>
          <w:szCs w:val="20"/>
        </w:rPr>
        <w:t xml:space="preserve">2.7.1. Документы, которые запрашиваются Администрацией поселения </w:t>
      </w:r>
      <w:r>
        <w:rPr>
          <w:rFonts w:ascii="Times New Roman" w:hAnsi="Times New Roman"/>
          <w:sz w:val="20"/>
          <w:szCs w:val="20"/>
        </w:rPr>
        <w:t>посредством информационного межведомственного взаимодействия</w:t>
      </w:r>
      <w:r>
        <w:rPr>
          <w:sz w:val="20"/>
          <w:szCs w:val="20"/>
        </w:rPr>
        <w:t xml:space="preserve">  в случае, если заявитель не представил указанные документы  по собственной инициативе:</w:t>
      </w:r>
    </w:p>
    <w:p>
      <w:pPr>
        <w:spacing w:line="320" w:lineRule="atLeast"/>
        <w:ind w:firstLine="709"/>
        <w:contextualSpacing/>
        <w:jc w:val="both"/>
        <w:rPr>
          <w:rFonts w:cs="Times New Roman CYR"/>
          <w:sz w:val="20"/>
          <w:szCs w:val="20"/>
        </w:rPr>
      </w:pPr>
      <w:r>
        <w:rPr>
          <w:rFonts w:cs="Times New Roman CYR"/>
          <w:sz w:val="20"/>
          <w:szCs w:val="20"/>
        </w:rPr>
        <w:t>выписка из единого государственного реестра  юридических лиц;</w:t>
      </w:r>
    </w:p>
    <w:p>
      <w:pPr>
        <w:spacing w:line="320" w:lineRule="atLeast"/>
        <w:ind w:firstLine="709"/>
        <w:contextualSpacing/>
        <w:jc w:val="both"/>
        <w:rPr>
          <w:rFonts w:cs="Times New Roman CYR"/>
          <w:sz w:val="20"/>
          <w:szCs w:val="20"/>
        </w:rPr>
      </w:pPr>
      <w:r>
        <w:rPr>
          <w:rFonts w:cs="Times New Roman CYR"/>
          <w:sz w:val="20"/>
          <w:szCs w:val="20"/>
        </w:rPr>
        <w:t>выписка из единого государственного реестра  индивидуальных предпринимателей;</w:t>
      </w:r>
    </w:p>
    <w:p>
      <w:pPr>
        <w:spacing w:line="320" w:lineRule="atLeast"/>
        <w:ind w:firstLine="709"/>
        <w:contextualSpacing/>
        <w:jc w:val="both"/>
        <w:rPr>
          <w:rFonts w:cs="Times New Roman CYR"/>
          <w:sz w:val="20"/>
          <w:szCs w:val="20"/>
        </w:rPr>
      </w:pPr>
      <w:r>
        <w:rPr>
          <w:rFonts w:cs="Times New Roman CYR"/>
          <w:sz w:val="20"/>
          <w:szCs w:val="20"/>
        </w:rPr>
        <w:t>копия договора на строительство и ремонт инженерных коммуникаций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pPr>
        <w:spacing w:line="320" w:lineRule="atLeast"/>
        <w:ind w:firstLine="709"/>
        <w:contextualSpacing/>
        <w:jc w:val="both"/>
        <w:rPr>
          <w:rFonts w:cs="Times New Roman CYR"/>
          <w:sz w:val="20"/>
          <w:szCs w:val="20"/>
        </w:rPr>
      </w:pPr>
      <w:r>
        <w:rPr>
          <w:rFonts w:cs="Times New Roman CYR"/>
          <w:sz w:val="20"/>
          <w:szCs w:val="20"/>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pPr>
        <w:pStyle w:val="69"/>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eastAsia="Arial"/>
          <w:b/>
          <w:bCs/>
          <w:sz w:val="20"/>
          <w:szCs w:val="20"/>
          <w:lang w:eastAsia="zh-CN"/>
        </w:rPr>
      </w:pPr>
      <w:r>
        <w:rPr>
          <w:b/>
          <w:bCs/>
          <w:sz w:val="20"/>
          <w:szCs w:val="20"/>
          <w:lang w:eastAsia="zh-CN"/>
        </w:rPr>
        <w:t xml:space="preserve">2.8. Указание на запрет требовать от заявителя </w:t>
      </w:r>
    </w:p>
    <w:p>
      <w:pPr>
        <w:autoSpaceDE w:val="0"/>
        <w:spacing w:line="320" w:lineRule="atLeast"/>
        <w:ind w:firstLine="709"/>
        <w:contextualSpacing/>
        <w:jc w:val="both"/>
        <w:rPr>
          <w:sz w:val="20"/>
          <w:szCs w:val="20"/>
        </w:rPr>
      </w:pPr>
      <w:r>
        <w:rPr>
          <w:sz w:val="20"/>
          <w:szCs w:val="20"/>
        </w:rPr>
        <w:t>2.8.1. Запрещено требовать от заявителя:</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0"/>
          <w:szCs w:val="20"/>
        </w:rPr>
        <w:t>муниципаль</w:t>
      </w:r>
      <w:r>
        <w:rPr>
          <w:sz w:val="20"/>
          <w:szCs w:val="20"/>
        </w:rPr>
        <w:t>ной услуги;</w:t>
      </w:r>
    </w:p>
    <w:p>
      <w:pPr>
        <w:autoSpaceDE w:val="0"/>
        <w:spacing w:line="320" w:lineRule="atLeast"/>
        <w:ind w:firstLine="709"/>
        <w:contextualSpacing/>
        <w:jc w:val="both"/>
        <w:rPr>
          <w:sz w:val="20"/>
          <w:szCs w:val="20"/>
        </w:rPr>
      </w:pPr>
      <w:r>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0"/>
          <w:szCs w:val="20"/>
        </w:rPr>
        <w:fldChar w:fldCharType="begin"/>
      </w:r>
      <w:r>
        <w:rPr>
          <w:sz w:val="20"/>
          <w:szCs w:val="20"/>
        </w:rPr>
        <w:instrText xml:space="preserve">HYPERLINK consultantplus://offline/ref=58FA27364236BC7319F8A2A9166E5F0AFC78567207E14BFC8806F66AE5F21D527AEA374B68E13B99FF3C18CFCA154E13ED04A9BC82EDaDF </w:instrText>
      </w:r>
      <w:r>
        <w:rPr>
          <w:sz w:val="20"/>
          <w:szCs w:val="20"/>
        </w:rPr>
        <w:fldChar w:fldCharType="separate"/>
      </w:r>
      <w:r>
        <w:rPr>
          <w:sz w:val="20"/>
          <w:szCs w:val="20"/>
        </w:rPr>
        <w:t>пунктом 4 части 1 статьи 7</w:t>
      </w:r>
      <w:r>
        <w:rPr>
          <w:sz w:val="20"/>
          <w:szCs w:val="20"/>
        </w:rPr>
        <w:fldChar w:fldCharType="end"/>
      </w:r>
      <w:r>
        <w:rPr>
          <w:sz w:val="20"/>
          <w:szCs w:val="20"/>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0"/>
          <w:szCs w:val="20"/>
        </w:rPr>
      </w:pPr>
      <w:r>
        <w:rPr>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0"/>
          <w:szCs w:val="20"/>
        </w:rPr>
      </w:pPr>
      <w:r>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jc w:val="center"/>
        <w:outlineLvl w:val="2"/>
        <w:rPr>
          <w:rFonts w:cs="Times New Roman CYR"/>
          <w:bCs/>
          <w:sz w:val="20"/>
          <w:szCs w:val="20"/>
        </w:rPr>
      </w:pPr>
    </w:p>
    <w:p>
      <w:pPr>
        <w:autoSpaceDE w:val="0"/>
        <w:autoSpaceDN w:val="0"/>
        <w:adjustRightInd w:val="0"/>
        <w:spacing w:before="120" w:after="120" w:line="240" w:lineRule="exact"/>
        <w:ind w:firstLine="709"/>
        <w:jc w:val="both"/>
        <w:outlineLvl w:val="1"/>
        <w:rPr>
          <w:b/>
          <w:sz w:val="20"/>
          <w:szCs w:val="20"/>
        </w:rPr>
      </w:pPr>
      <w:r>
        <w:rPr>
          <w:b/>
          <w:sz w:val="20"/>
          <w:szCs w:val="20"/>
        </w:rPr>
        <w:t>2.9. Исчерпывающий перечень оснований для отказа в приеме документов, необходимых для предоставления муниципальной услуги</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Основания для отказа в приеме документов отсутствуют.</w:t>
      </w:r>
    </w:p>
    <w:p>
      <w:pPr>
        <w:autoSpaceDE w:val="0"/>
        <w:autoSpaceDN w:val="0"/>
        <w:adjustRightInd w:val="0"/>
        <w:spacing w:before="120" w:after="120" w:line="240" w:lineRule="exact"/>
        <w:ind w:firstLine="709"/>
        <w:jc w:val="both"/>
        <w:outlineLvl w:val="1"/>
        <w:rPr>
          <w:b/>
          <w:sz w:val="20"/>
          <w:szCs w:val="20"/>
        </w:rPr>
      </w:pPr>
      <w:r>
        <w:rPr>
          <w:b/>
          <w:sz w:val="20"/>
          <w:szCs w:val="20"/>
        </w:rPr>
        <w:t>2.10. Исчерпывающий перечень оснований для приостановления или  отказа в предоставлении муниципальной услуги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2.10.1. Основания для приостановления предоставления муниципальной услуги отсутствуют.</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2.10.2. В предоставлении муниципальной услуги может быть отказано по следующим основаниям:</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непредставление заявителем документов, указанных в подпункта 2.6.1 настоящего административного регламента;</w:t>
      </w:r>
    </w:p>
    <w:p>
      <w:pPr>
        <w:pStyle w:val="48"/>
        <w:ind w:firstLine="709"/>
        <w:jc w:val="both"/>
        <w:rPr>
          <w:rFonts w:ascii="Times New Roman" w:hAnsi="Times New Roman" w:cs="Times New Roman"/>
          <w:bCs/>
          <w:sz w:val="20"/>
          <w:szCs w:val="20"/>
        </w:rPr>
      </w:pPr>
      <w:r>
        <w:rPr>
          <w:rFonts w:ascii="Times New Roman" w:hAnsi="Times New Roman" w:cs="Times New Roman"/>
          <w:sz w:val="20"/>
          <w:szCs w:val="20"/>
        </w:rPr>
        <w:t>представление документов ненадлежащим лицом.</w:t>
      </w:r>
    </w:p>
    <w:p>
      <w:pPr>
        <w:widowControl w:val="0"/>
        <w:autoSpaceDE w:val="0"/>
        <w:autoSpaceDN w:val="0"/>
        <w:adjustRightInd w:val="0"/>
        <w:ind w:firstLine="709"/>
        <w:jc w:val="both"/>
        <w:rPr>
          <w:rFonts w:ascii="Times New Roman" w:hAnsi="Times New Roman"/>
          <w:sz w:val="20"/>
          <w:szCs w:val="20"/>
        </w:rPr>
      </w:pPr>
      <w:r>
        <w:rPr>
          <w:rFonts w:ascii="Times New Roman" w:hAnsi="Times New Roman"/>
          <w:sz w:val="20"/>
          <w:szCs w:val="20"/>
        </w:rPr>
        <w:t>2.10.3.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pPr>
        <w:widowControl w:val="0"/>
        <w:autoSpaceDE w:val="0"/>
        <w:autoSpaceDN w:val="0"/>
        <w:adjustRightInd w:val="0"/>
        <w:ind w:firstLine="709"/>
        <w:jc w:val="both"/>
        <w:rPr>
          <w:sz w:val="20"/>
          <w:szCs w:val="20"/>
        </w:rPr>
      </w:pPr>
      <w:r>
        <w:rPr>
          <w:sz w:val="20"/>
          <w:szCs w:val="20"/>
        </w:rPr>
        <w:t>2.10.4.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20"/>
          <w:szCs w:val="20"/>
        </w:rPr>
      </w:pPr>
      <w:r>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20"/>
          <w:szCs w:val="20"/>
        </w:rPr>
      </w:pPr>
      <w:r>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Муниципальная услуга предоставляется бесплатно.</w:t>
      </w:r>
    </w:p>
    <w:p>
      <w:pPr>
        <w:autoSpaceDE w:val="0"/>
        <w:autoSpaceDN w:val="0"/>
        <w:adjustRightInd w:val="0"/>
        <w:spacing w:before="120" w:after="120" w:line="240" w:lineRule="exact"/>
        <w:ind w:firstLine="709"/>
        <w:jc w:val="both"/>
        <w:outlineLvl w:val="1"/>
        <w:rPr>
          <w:b/>
          <w:sz w:val="20"/>
          <w:szCs w:val="20"/>
        </w:rPr>
      </w:pPr>
      <w:r>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20"/>
          <w:szCs w:val="20"/>
        </w:rPr>
      </w:pPr>
      <w:r>
        <w:rPr>
          <w:rFonts w:cs="Times New Roman CYR"/>
          <w:b/>
          <w:bCs/>
          <w:sz w:val="20"/>
          <w:szCs w:val="20"/>
        </w:rPr>
        <w:t>2.14.</w:t>
      </w:r>
      <w:r>
        <w:rPr>
          <w:rFonts w:cs="Times New Roman CYR"/>
          <w:bCs/>
          <w:sz w:val="20"/>
          <w:szCs w:val="20"/>
        </w:rPr>
        <w:t xml:space="preserve"> </w:t>
      </w:r>
      <w:r>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0"/>
          <w:szCs w:val="20"/>
        </w:rPr>
      </w:pPr>
      <w:r>
        <w:rPr>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20"/>
          <w:szCs w:val="20"/>
        </w:rPr>
      </w:pPr>
      <w:r>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0"/>
          <w:szCs w:val="20"/>
        </w:rPr>
      </w:pPr>
      <w:r>
        <w:rPr>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Pr>
          <w:sz w:val="20"/>
          <w:szCs w:val="20"/>
        </w:rPr>
        <w:br w:type="textWrapping"/>
      </w:r>
      <w:r>
        <w:rPr>
          <w:sz w:val="20"/>
          <w:szCs w:val="20"/>
        </w:rPr>
        <w:t>1 рабочего дня со дня поступления заявления в Администрацию поселения, ответственном за ведение делопроизводства.</w:t>
      </w:r>
    </w:p>
    <w:p>
      <w:pPr>
        <w:autoSpaceDE w:val="0"/>
        <w:autoSpaceDN w:val="0"/>
        <w:adjustRightInd w:val="0"/>
        <w:spacing w:before="120" w:after="120" w:line="240" w:lineRule="exact"/>
        <w:ind w:firstLine="709"/>
        <w:jc w:val="both"/>
        <w:outlineLvl w:val="1"/>
        <w:rPr>
          <w:b/>
          <w:sz w:val="20"/>
          <w:szCs w:val="20"/>
        </w:rPr>
      </w:pPr>
      <w:r>
        <w:rPr>
          <w:b/>
          <w:iCs/>
          <w:sz w:val="20"/>
          <w:szCs w:val="20"/>
        </w:rPr>
        <w:t>2.16.</w:t>
      </w:r>
      <w:r>
        <w:rPr>
          <w:b/>
          <w:iCs/>
          <w:sz w:val="20"/>
          <w:szCs w:val="20"/>
        </w:rPr>
        <w:tab/>
      </w:r>
      <w:r>
        <w:rPr>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0"/>
          <w:szCs w:val="20"/>
        </w:rPr>
      </w:pPr>
      <w:r>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0"/>
          <w:szCs w:val="20"/>
        </w:rPr>
      </w:pPr>
      <w:r>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0"/>
          <w:szCs w:val="20"/>
        </w:rPr>
      </w:pPr>
      <w:r>
        <w:rPr>
          <w:bCs/>
          <w:sz w:val="20"/>
          <w:szCs w:val="20"/>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0"/>
          <w:szCs w:val="20"/>
        </w:rPr>
      </w:pPr>
      <w:r>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20"/>
          <w:szCs w:val="20"/>
        </w:rPr>
      </w:pPr>
      <w:r>
        <w:rPr>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0"/>
          <w:szCs w:val="20"/>
        </w:rPr>
      </w:pPr>
      <w:r>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0"/>
          <w:szCs w:val="20"/>
        </w:rPr>
      </w:pPr>
      <w:r>
        <w:rPr>
          <w:bCs/>
          <w:sz w:val="20"/>
          <w:szCs w:val="20"/>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0"/>
          <w:szCs w:val="20"/>
        </w:rPr>
      </w:pPr>
      <w:r>
        <w:rPr>
          <w:bCs/>
          <w:sz w:val="20"/>
          <w:szCs w:val="20"/>
        </w:rPr>
        <w:t>наименование;</w:t>
      </w:r>
    </w:p>
    <w:p>
      <w:pPr>
        <w:autoSpaceDE w:val="0"/>
        <w:autoSpaceDN w:val="0"/>
        <w:adjustRightInd w:val="0"/>
        <w:spacing w:before="280" w:line="320" w:lineRule="atLeast"/>
        <w:ind w:firstLine="709"/>
        <w:contextualSpacing/>
        <w:jc w:val="both"/>
        <w:rPr>
          <w:bCs/>
          <w:sz w:val="20"/>
          <w:szCs w:val="20"/>
        </w:rPr>
      </w:pPr>
      <w:r>
        <w:rPr>
          <w:bCs/>
          <w:sz w:val="20"/>
          <w:szCs w:val="20"/>
        </w:rPr>
        <w:t>место нахождения;</w:t>
      </w:r>
    </w:p>
    <w:p>
      <w:pPr>
        <w:autoSpaceDE w:val="0"/>
        <w:autoSpaceDN w:val="0"/>
        <w:adjustRightInd w:val="0"/>
        <w:spacing w:before="280" w:line="320" w:lineRule="atLeast"/>
        <w:ind w:firstLine="709"/>
        <w:contextualSpacing/>
        <w:jc w:val="both"/>
        <w:rPr>
          <w:bCs/>
          <w:sz w:val="20"/>
          <w:szCs w:val="20"/>
        </w:rPr>
      </w:pPr>
      <w:r>
        <w:rPr>
          <w:bCs/>
          <w:sz w:val="20"/>
          <w:szCs w:val="20"/>
        </w:rPr>
        <w:t>режим работы;</w:t>
      </w:r>
    </w:p>
    <w:p>
      <w:pPr>
        <w:autoSpaceDE w:val="0"/>
        <w:autoSpaceDN w:val="0"/>
        <w:adjustRightInd w:val="0"/>
        <w:spacing w:before="280" w:line="320" w:lineRule="atLeast"/>
        <w:ind w:firstLine="709"/>
        <w:contextualSpacing/>
        <w:jc w:val="both"/>
        <w:rPr>
          <w:bCs/>
          <w:sz w:val="20"/>
          <w:szCs w:val="20"/>
        </w:rPr>
      </w:pPr>
      <w:r>
        <w:rPr>
          <w:bCs/>
          <w:sz w:val="20"/>
          <w:szCs w:val="20"/>
        </w:rPr>
        <w:t>адрес официального сайта;</w:t>
      </w:r>
    </w:p>
    <w:p>
      <w:pPr>
        <w:autoSpaceDE w:val="0"/>
        <w:autoSpaceDN w:val="0"/>
        <w:adjustRightInd w:val="0"/>
        <w:spacing w:before="280" w:line="320" w:lineRule="atLeast"/>
        <w:ind w:firstLine="709"/>
        <w:contextualSpacing/>
        <w:jc w:val="both"/>
        <w:rPr>
          <w:bCs/>
          <w:sz w:val="20"/>
          <w:szCs w:val="20"/>
        </w:rPr>
      </w:pPr>
      <w:r>
        <w:rPr>
          <w:bCs/>
          <w:sz w:val="20"/>
          <w:szCs w:val="20"/>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0"/>
          <w:szCs w:val="20"/>
        </w:rPr>
      </w:pPr>
      <w:r>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0"/>
          <w:szCs w:val="20"/>
        </w:rPr>
      </w:pPr>
      <w:r>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0"/>
          <w:szCs w:val="20"/>
        </w:rPr>
      </w:pPr>
      <w:r>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0"/>
          <w:szCs w:val="20"/>
        </w:rPr>
      </w:pPr>
      <w:r>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0"/>
          <w:szCs w:val="20"/>
        </w:rPr>
      </w:pPr>
      <w:r>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0"/>
          <w:szCs w:val="20"/>
        </w:rPr>
      </w:pPr>
      <w:r>
        <w:rPr>
          <w:bCs/>
          <w:sz w:val="20"/>
          <w:szCs w:val="20"/>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0"/>
          <w:szCs w:val="20"/>
        </w:rPr>
      </w:pPr>
      <w:r>
        <w:rPr>
          <w:bCs/>
          <w:sz w:val="20"/>
          <w:szCs w:val="20"/>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0"/>
          <w:szCs w:val="20"/>
        </w:rPr>
      </w:pPr>
      <w:r>
        <w:rPr>
          <w:bCs/>
          <w:sz w:val="20"/>
          <w:szCs w:val="20"/>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0"/>
          <w:szCs w:val="20"/>
        </w:rPr>
      </w:pPr>
      <w:r>
        <w:rPr>
          <w:bCs/>
          <w:sz w:val="20"/>
          <w:szCs w:val="20"/>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0"/>
          <w:szCs w:val="20"/>
        </w:rPr>
      </w:pPr>
      <w:r>
        <w:rPr>
          <w:bCs/>
          <w:sz w:val="20"/>
          <w:szCs w:val="20"/>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48"/>
        <w:spacing w:line="320" w:lineRule="atLeast"/>
        <w:ind w:firstLine="709"/>
        <w:contextualSpacing/>
        <w:jc w:val="both"/>
        <w:rPr>
          <w:rFonts w:ascii="Times New Roman" w:hAnsi="Times New Roman" w:cs="Times New Roman"/>
          <w:sz w:val="20"/>
          <w:szCs w:val="20"/>
        </w:rPr>
      </w:pPr>
    </w:p>
    <w:p>
      <w:pPr>
        <w:spacing w:line="240" w:lineRule="exact"/>
        <w:ind w:firstLine="709"/>
        <w:contextualSpacing/>
        <w:jc w:val="both"/>
        <w:rPr>
          <w:b/>
          <w:sz w:val="20"/>
          <w:szCs w:val="20"/>
        </w:rPr>
      </w:pPr>
      <w:r>
        <w:rPr>
          <w:b/>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spacing w:line="320" w:lineRule="atLeast"/>
        <w:ind w:firstLine="709"/>
        <w:contextualSpacing/>
        <w:jc w:val="both"/>
        <w:rPr>
          <w:sz w:val="20"/>
          <w:szCs w:val="20"/>
        </w:rPr>
      </w:pPr>
    </w:p>
    <w:p>
      <w:pPr>
        <w:pStyle w:val="9"/>
        <w:spacing w:after="0" w:line="320" w:lineRule="atLeast"/>
        <w:ind w:firstLine="709"/>
        <w:contextualSpacing/>
        <w:jc w:val="both"/>
        <w:rPr>
          <w:sz w:val="20"/>
          <w:szCs w:val="20"/>
        </w:rPr>
      </w:pPr>
      <w:r>
        <w:rPr>
          <w:bCs/>
          <w:sz w:val="20"/>
          <w:szCs w:val="20"/>
        </w:rPr>
        <w:t xml:space="preserve">2.17.1. Показателями качества и доступности муниципальной услуги </w:t>
      </w:r>
      <w:r>
        <w:rPr>
          <w:b/>
          <w:bCs/>
          <w:sz w:val="20"/>
          <w:szCs w:val="20"/>
        </w:rPr>
        <w:t xml:space="preserve"> </w:t>
      </w:r>
      <w:r>
        <w:rPr>
          <w:bCs/>
          <w:sz w:val="20"/>
          <w:szCs w:val="20"/>
        </w:rPr>
        <w:t xml:space="preserve">является </w:t>
      </w:r>
      <w:r>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bCs/>
          <w:sz w:val="20"/>
          <w:szCs w:val="20"/>
        </w:rPr>
        <w:t>2.17.2. Показателями</w:t>
      </w:r>
      <w:r>
        <w:rPr>
          <w:rFonts w:ascii="Times New Roman" w:hAnsi="Times New Roman" w:cs="Times New Roman"/>
          <w:sz w:val="20"/>
          <w:szCs w:val="20"/>
        </w:rPr>
        <w:t xml:space="preserve"> </w:t>
      </w:r>
      <w:r>
        <w:rPr>
          <w:rFonts w:ascii="Times New Roman" w:hAnsi="Times New Roman" w:cs="Times New Roman"/>
          <w:bCs/>
          <w:sz w:val="20"/>
          <w:szCs w:val="20"/>
        </w:rPr>
        <w:t>доступности</w:t>
      </w:r>
      <w:r>
        <w:rPr>
          <w:rFonts w:ascii="Times New Roman" w:hAnsi="Times New Roman" w:cs="Times New Roman"/>
          <w:sz w:val="20"/>
          <w:szCs w:val="20"/>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0"/>
          <w:szCs w:val="20"/>
        </w:rPr>
      </w:pPr>
      <w:r>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0"/>
          <w:szCs w:val="20"/>
        </w:rPr>
      </w:pPr>
      <w:r>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0"/>
          <w:szCs w:val="20"/>
        </w:rPr>
      </w:pPr>
      <w:r>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spacing w:line="320" w:lineRule="atLeast"/>
        <w:ind w:firstLine="709"/>
        <w:contextualSpacing/>
        <w:jc w:val="both"/>
        <w:rPr>
          <w:sz w:val="20"/>
          <w:szCs w:val="20"/>
        </w:rPr>
      </w:pPr>
      <w:r>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0"/>
          <w:szCs w:val="20"/>
        </w:rPr>
      </w:pPr>
      <w:r>
        <w:rPr>
          <w:sz w:val="20"/>
          <w:szCs w:val="20"/>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0"/>
          <w:szCs w:val="20"/>
        </w:rPr>
      </w:pPr>
      <w:r>
        <w:rPr>
          <w:sz w:val="20"/>
          <w:szCs w:val="20"/>
        </w:rPr>
        <w:t>степень удовлетворенности заявителей качеством и доступностью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соблюдение сроков предоставления муниципальной услуги;</w:t>
      </w:r>
    </w:p>
    <w:p>
      <w:pPr>
        <w:pStyle w:val="9"/>
        <w:spacing w:after="0" w:line="320" w:lineRule="atLeast"/>
        <w:ind w:firstLine="709"/>
        <w:contextualSpacing/>
        <w:jc w:val="both"/>
        <w:rPr>
          <w:sz w:val="20"/>
          <w:szCs w:val="20"/>
        </w:rPr>
      </w:pPr>
      <w:r>
        <w:rPr>
          <w:sz w:val="20"/>
          <w:szCs w:val="20"/>
        </w:rPr>
        <w:t>количество обоснованных жалоб.</w:t>
      </w:r>
    </w:p>
    <w:p>
      <w:pPr>
        <w:autoSpaceDE w:val="0"/>
        <w:autoSpaceDN w:val="0"/>
        <w:adjustRightInd w:val="0"/>
        <w:spacing w:line="320" w:lineRule="atLeast"/>
        <w:ind w:firstLine="540"/>
        <w:contextualSpacing/>
        <w:jc w:val="both"/>
        <w:rPr>
          <w:sz w:val="20"/>
          <w:szCs w:val="20"/>
        </w:rPr>
      </w:pPr>
      <w:r>
        <w:rPr>
          <w:sz w:val="20"/>
          <w:szCs w:val="20"/>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0"/>
          <w:szCs w:val="20"/>
        </w:rPr>
      </w:pPr>
      <w:r>
        <w:rPr>
          <w:sz w:val="20"/>
          <w:szCs w:val="20"/>
        </w:rPr>
        <w:t>Продолжительность каждого взаимодействия не должна превышать</w:t>
      </w:r>
      <w:r>
        <w:rPr>
          <w:sz w:val="20"/>
          <w:szCs w:val="20"/>
        </w:rPr>
        <w:br w:type="textWrapping"/>
      </w:r>
      <w:r>
        <w:rPr>
          <w:sz w:val="20"/>
          <w:szCs w:val="20"/>
        </w:rPr>
        <w:t>15 минут.</w:t>
      </w:r>
    </w:p>
    <w:p>
      <w:pPr>
        <w:spacing w:before="120" w:after="120" w:line="240" w:lineRule="exact"/>
        <w:ind w:firstLine="709"/>
        <w:jc w:val="both"/>
        <w:rPr>
          <w:b/>
          <w:sz w:val="20"/>
          <w:szCs w:val="20"/>
        </w:rPr>
      </w:pPr>
      <w:r>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20"/>
          <w:szCs w:val="20"/>
        </w:rPr>
      </w:pPr>
      <w:r>
        <w:rPr>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20"/>
          <w:szCs w:val="20"/>
        </w:rPr>
      </w:pPr>
      <w:r>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поселения и ГОАУ «МФЦ».</w:t>
      </w:r>
    </w:p>
    <w:p>
      <w:pPr>
        <w:spacing w:line="320" w:lineRule="atLeast"/>
        <w:ind w:firstLine="709"/>
        <w:contextualSpacing/>
        <w:jc w:val="both"/>
        <w:rPr>
          <w:rFonts w:ascii="Times New Roman" w:hAnsi="Times New Roman"/>
          <w:sz w:val="20"/>
          <w:szCs w:val="20"/>
        </w:rPr>
      </w:pPr>
      <w:r>
        <w:rPr>
          <w:rFonts w:ascii="Times New Roman" w:hAnsi="Times New Roman"/>
          <w:sz w:val="20"/>
          <w:szCs w:val="20"/>
        </w:rPr>
        <w:t>2</w:t>
      </w:r>
      <w:r>
        <w:rPr>
          <w:rFonts w:ascii="Times New Roman" w:hAnsi="Times New Roman"/>
          <w:iCs/>
          <w:sz w:val="20"/>
          <w:szCs w:val="20"/>
        </w:rPr>
        <w:t xml:space="preserve">.18.3. </w:t>
      </w:r>
      <w:r>
        <w:rPr>
          <w:rFonts w:ascii="Times New Roman" w:hAnsi="Times New Roman"/>
          <w:sz w:val="20"/>
          <w:szCs w:val="20"/>
        </w:rPr>
        <w:t xml:space="preserve">При направлении заявления о предоставлении муниципальной услуги в электронной форме заявитель формирует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consultantplus://offline/ref=248BBD60C87C3D5BD49072CB94E42F8A816BDFE8FBC93790B3038DB6491BA112F39A251109C2A0FABA4B443483F96C17294F07C7361D667376IDM </w:instrText>
      </w:r>
      <w:r>
        <w:rPr>
          <w:rFonts w:ascii="Times New Roman" w:hAnsi="Times New Roman"/>
          <w:sz w:val="20"/>
          <w:szCs w:val="20"/>
        </w:rPr>
        <w:fldChar w:fldCharType="separate"/>
      </w:r>
      <w:r>
        <w:rPr>
          <w:rFonts w:ascii="Times New Roman" w:hAnsi="Times New Roman"/>
          <w:sz w:val="20"/>
          <w:szCs w:val="20"/>
        </w:rPr>
        <w:t>заявление</w:t>
      </w:r>
      <w:r>
        <w:rPr>
          <w:rFonts w:ascii="Times New Roman" w:hAnsi="Times New Roman"/>
          <w:sz w:val="20"/>
          <w:szCs w:val="20"/>
        </w:rPr>
        <w:fldChar w:fldCharType="end"/>
      </w:r>
      <w:r>
        <w:rPr>
          <w:rFonts w:ascii="Times New Roman" w:hAnsi="Times New Roman"/>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consultantplus://offline/ref=248BBD60C87C3D5BD49073C581E42F8A816CDCE3F3C93790B3038DB6491BA112E19A7D1D0BC7BDFDBB5E1265C67AI5M </w:instrText>
      </w:r>
      <w:r>
        <w:rPr>
          <w:rFonts w:ascii="Times New Roman" w:hAnsi="Times New Roman"/>
          <w:sz w:val="20"/>
          <w:szCs w:val="20"/>
        </w:rPr>
        <w:fldChar w:fldCharType="separate"/>
      </w:r>
      <w:r>
        <w:rPr>
          <w:rFonts w:ascii="Times New Roman" w:hAnsi="Times New Roman"/>
          <w:sz w:val="20"/>
          <w:szCs w:val="20"/>
        </w:rPr>
        <w:t>закона</w:t>
      </w:r>
      <w:r>
        <w:rPr>
          <w:rFonts w:ascii="Times New Roman" w:hAnsi="Times New Roman"/>
          <w:sz w:val="20"/>
          <w:szCs w:val="20"/>
        </w:rPr>
        <w:fldChar w:fldCharType="end"/>
      </w:r>
      <w:r>
        <w:rPr>
          <w:rFonts w:ascii="Times New Roman" w:hAnsi="Times New Roman"/>
          <w:sz w:val="20"/>
          <w:szCs w:val="20"/>
        </w:rPr>
        <w:t xml:space="preserve"> от 06.04.2011 № 63-ФЗ, Федерального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consultantplus://offline/ref=248BBD60C87C3D5BD49073C581E42F8A806EDFEDF6C73790B3038DB6491BA112E19A7D1D0BC7BDFDBB5E1265C67AI5M </w:instrText>
      </w:r>
      <w:r>
        <w:rPr>
          <w:rFonts w:ascii="Times New Roman" w:hAnsi="Times New Roman"/>
          <w:sz w:val="20"/>
          <w:szCs w:val="20"/>
        </w:rPr>
        <w:fldChar w:fldCharType="separate"/>
      </w:r>
      <w:r>
        <w:rPr>
          <w:rFonts w:ascii="Times New Roman" w:hAnsi="Times New Roman"/>
          <w:sz w:val="20"/>
          <w:szCs w:val="20"/>
        </w:rPr>
        <w:t>закона</w:t>
      </w:r>
      <w:r>
        <w:rPr>
          <w:rFonts w:ascii="Times New Roman" w:hAnsi="Times New Roman"/>
          <w:sz w:val="20"/>
          <w:szCs w:val="20"/>
        </w:rPr>
        <w:fldChar w:fldCharType="end"/>
      </w:r>
      <w:r>
        <w:rPr>
          <w:rFonts w:ascii="Times New Roman" w:hAnsi="Times New Roman"/>
          <w:sz w:val="20"/>
          <w:szCs w:val="20"/>
        </w:rPr>
        <w:br w:type="textWrapping"/>
      </w:r>
      <w:r>
        <w:rPr>
          <w:rFonts w:ascii="Times New Roman" w:hAnsi="Times New Roman"/>
          <w:sz w:val="20"/>
          <w:szCs w:val="20"/>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20"/>
          <w:szCs w:val="20"/>
        </w:rPr>
      </w:pPr>
    </w:p>
    <w:p>
      <w:pPr>
        <w:spacing w:line="240" w:lineRule="exact"/>
        <w:ind w:firstLine="709"/>
        <w:contextualSpacing/>
        <w:jc w:val="both"/>
        <w:rPr>
          <w:rFonts w:ascii="Times New Roman" w:hAnsi="Times New Roman"/>
          <w:b/>
          <w:bCs/>
          <w:sz w:val="20"/>
          <w:szCs w:val="20"/>
        </w:rPr>
      </w:pPr>
      <w:r>
        <w:rPr>
          <w:rFonts w:ascii="Times New Roman" w:hAnsi="Times New Roman"/>
          <w:b/>
          <w:bCs/>
          <w:sz w:val="20"/>
          <w:szCs w:val="20"/>
          <w:lang w:val="en-US"/>
        </w:rPr>
        <w:t>III</w:t>
      </w:r>
      <w:r>
        <w:rPr>
          <w:rFonts w:ascii="Times New Roman" w:hAnsi="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20"/>
          <w:szCs w:val="20"/>
        </w:rPr>
      </w:pPr>
    </w:p>
    <w:p>
      <w:pPr>
        <w:spacing w:before="120" w:after="120" w:line="240" w:lineRule="exact"/>
        <w:ind w:firstLine="709"/>
        <w:jc w:val="both"/>
        <w:rPr>
          <w:rFonts w:ascii="Times New Roman" w:hAnsi="Times New Roman"/>
          <w:b/>
          <w:sz w:val="20"/>
          <w:szCs w:val="20"/>
        </w:rPr>
      </w:pPr>
      <w:r>
        <w:rPr>
          <w:rFonts w:ascii="Times New Roman" w:hAnsi="Times New Roman"/>
          <w:b/>
          <w:sz w:val="20"/>
          <w:szCs w:val="20"/>
        </w:rPr>
        <w:t>3.1. Исчерпывающий перечень административных процедур (действий)</w:t>
      </w:r>
    </w:p>
    <w:p>
      <w:pPr>
        <w:widowControl w:val="0"/>
        <w:autoSpaceDE w:val="0"/>
        <w:autoSpaceDN w:val="0"/>
        <w:adjustRightInd w:val="0"/>
        <w:ind w:firstLine="709"/>
        <w:jc w:val="both"/>
        <w:rPr>
          <w:sz w:val="20"/>
          <w:szCs w:val="20"/>
        </w:rPr>
      </w:pPr>
      <w:r>
        <w:rPr>
          <w:sz w:val="20"/>
          <w:szCs w:val="20"/>
        </w:rPr>
        <w:t>1) прием и регистрация заявления о предоставлении муниципальной услуги и иных документов;</w:t>
      </w:r>
    </w:p>
    <w:p>
      <w:pPr>
        <w:widowControl w:val="0"/>
        <w:autoSpaceDE w:val="0"/>
        <w:autoSpaceDN w:val="0"/>
        <w:adjustRightInd w:val="0"/>
        <w:ind w:firstLine="709"/>
        <w:jc w:val="both"/>
        <w:rPr>
          <w:sz w:val="20"/>
          <w:szCs w:val="20"/>
        </w:rPr>
      </w:pPr>
      <w:r>
        <w:rPr>
          <w:sz w:val="20"/>
          <w:szCs w:val="20"/>
        </w:rPr>
        <w:t>2) направление межведомственных запросов (при необходимости);</w:t>
      </w:r>
    </w:p>
    <w:p>
      <w:pPr>
        <w:widowControl w:val="0"/>
        <w:autoSpaceDE w:val="0"/>
        <w:autoSpaceDN w:val="0"/>
        <w:adjustRightInd w:val="0"/>
        <w:ind w:firstLine="709"/>
        <w:jc w:val="both"/>
        <w:rPr>
          <w:sz w:val="20"/>
          <w:szCs w:val="20"/>
        </w:rPr>
      </w:pPr>
      <w:r>
        <w:rPr>
          <w:sz w:val="20"/>
          <w:szCs w:val="20"/>
        </w:rPr>
        <w:t>3)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0"/>
          <w:szCs w:val="20"/>
        </w:rPr>
      </w:pPr>
      <w:r>
        <w:rPr>
          <w:sz w:val="20"/>
          <w:szCs w:val="20"/>
        </w:rPr>
        <w:t>4) оформление и выдача (направление) заявителю документов, являющихся результатом предоставления муниципальной услуги.</w:t>
      </w:r>
    </w:p>
    <w:p>
      <w:pPr>
        <w:spacing w:before="120" w:after="120" w:line="240" w:lineRule="exact"/>
        <w:ind w:firstLine="709"/>
        <w:jc w:val="both"/>
        <w:rPr>
          <w:b/>
          <w:sz w:val="20"/>
          <w:szCs w:val="20"/>
        </w:rPr>
      </w:pPr>
      <w:r>
        <w:rPr>
          <w:rFonts w:ascii="Times New Roman" w:hAnsi="Times New Roman"/>
          <w:b/>
          <w:sz w:val="20"/>
          <w:szCs w:val="20"/>
        </w:rPr>
        <w:t xml:space="preserve">3.2. </w:t>
      </w:r>
      <w:r>
        <w:rPr>
          <w:b/>
          <w:sz w:val="20"/>
          <w:szCs w:val="20"/>
        </w:rPr>
        <w:t xml:space="preserve">Прием и регистрация заявления о предоставлении муниципальной услуги и иных документов </w:t>
      </w:r>
    </w:p>
    <w:p>
      <w:pPr>
        <w:autoSpaceDE w:val="0"/>
        <w:autoSpaceDN w:val="0"/>
        <w:adjustRightInd w:val="0"/>
        <w:spacing w:before="280" w:line="320" w:lineRule="atLeast"/>
        <w:ind w:firstLine="540"/>
        <w:contextualSpacing/>
        <w:jc w:val="both"/>
        <w:rPr>
          <w:sz w:val="20"/>
          <w:szCs w:val="20"/>
        </w:rPr>
      </w:pPr>
      <w:r>
        <w:rPr>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20"/>
          <w:szCs w:val="20"/>
        </w:rPr>
      </w:pPr>
      <w:r>
        <w:rPr>
          <w:sz w:val="20"/>
          <w:szCs w:val="20"/>
        </w:rPr>
        <w:t>в форме электронного документа с использованием единого портала, регионального портала.</w:t>
      </w:r>
    </w:p>
    <w:p>
      <w:pPr>
        <w:autoSpaceDE w:val="0"/>
        <w:autoSpaceDN w:val="0"/>
        <w:adjustRightInd w:val="0"/>
        <w:spacing w:before="280" w:line="320" w:lineRule="atLeast"/>
        <w:ind w:firstLine="540"/>
        <w:contextualSpacing/>
        <w:jc w:val="both"/>
        <w:rPr>
          <w:sz w:val="20"/>
          <w:szCs w:val="20"/>
        </w:rPr>
      </w:pPr>
      <w:r>
        <w:rPr>
          <w:sz w:val="20"/>
          <w:szCs w:val="20"/>
        </w:rPr>
        <w:t xml:space="preserve">При личной форме подачи документов в Администрацию поселения,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0"/>
          <w:szCs w:val="20"/>
        </w:rPr>
        <w:fldChar w:fldCharType="begin"/>
      </w:r>
      <w:r>
        <w:rPr>
          <w:sz w:val="20"/>
          <w:szCs w:val="20"/>
        </w:rPr>
        <w:instrText xml:space="preserve">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пунктах 2.6</w:t>
      </w:r>
      <w:r>
        <w:rPr>
          <w:sz w:val="20"/>
          <w:szCs w:val="20"/>
        </w:rPr>
        <w:fldChar w:fldCharType="end"/>
      </w:r>
      <w:r>
        <w:rPr>
          <w:sz w:val="20"/>
          <w:szCs w:val="20"/>
        </w:rPr>
        <w:t>, 2.7 настоящего административного регламента</w:t>
      </w:r>
      <w:r>
        <w:rPr>
          <w:sz w:val="20"/>
          <w:szCs w:val="20"/>
        </w:rPr>
        <w:br w:type="textWrapping"/>
      </w:r>
      <w:r>
        <w:rPr>
          <w:sz w:val="20"/>
          <w:szCs w:val="20"/>
        </w:rPr>
        <w:t xml:space="preserve">(в случае если заявитель представляет документы, указанные в </w:t>
      </w:r>
      <w:r>
        <w:rPr>
          <w:sz w:val="20"/>
          <w:szCs w:val="20"/>
        </w:rPr>
        <w:fldChar w:fldCharType="begin"/>
      </w:r>
      <w:r>
        <w:rPr>
          <w:sz w:val="20"/>
          <w:szCs w:val="20"/>
        </w:rPr>
        <w:instrText xml:space="preserve">HYPERLINK consultantplus://offline/ref=6289369182ADB4E902B10CEE158A6D171B6714AF8959DC99B161E0D6C5C138F79FFF97FF4368D12AB165DBE1CF3FB5D94DBC0BE18B13EB4D7AD68842oCp6G </w:instrText>
      </w:r>
      <w:r>
        <w:rPr>
          <w:sz w:val="20"/>
          <w:szCs w:val="20"/>
        </w:rPr>
        <w:fldChar w:fldCharType="separate"/>
      </w:r>
      <w:r>
        <w:rPr>
          <w:sz w:val="20"/>
          <w:szCs w:val="20"/>
        </w:rPr>
        <w:t>пункте</w:t>
      </w:r>
      <w:r>
        <w:rPr>
          <w:sz w:val="20"/>
          <w:szCs w:val="20"/>
        </w:rPr>
        <w:br w:type="textWrapping"/>
      </w:r>
      <w:r>
        <w:rPr>
          <w:sz w:val="20"/>
          <w:szCs w:val="20"/>
        </w:rPr>
        <w:t>2.</w:t>
      </w:r>
      <w:r>
        <w:rPr>
          <w:sz w:val="20"/>
          <w:szCs w:val="20"/>
        </w:rPr>
        <w:fldChar w:fldCharType="end"/>
      </w:r>
      <w:r>
        <w:rPr>
          <w:sz w:val="20"/>
          <w:szCs w:val="20"/>
        </w:rPr>
        <w:t>7 настоящего административного регламента, по собственной инициативе) на бумажном носителе, а также документ удостоверяющий личность</w:t>
      </w:r>
      <w:r>
        <w:rPr>
          <w:sz w:val="20"/>
          <w:szCs w:val="20"/>
        </w:rPr>
        <w:br w:type="textWrapping"/>
      </w:r>
      <w:r>
        <w:rPr>
          <w:sz w:val="20"/>
          <w:szCs w:val="20"/>
        </w:rPr>
        <w:t>и полномочия заявителя.</w:t>
      </w:r>
    </w:p>
    <w:p>
      <w:pPr>
        <w:autoSpaceDE w:val="0"/>
        <w:autoSpaceDN w:val="0"/>
        <w:adjustRightInd w:val="0"/>
        <w:spacing w:before="280" w:line="320" w:lineRule="atLeast"/>
        <w:ind w:firstLine="540"/>
        <w:contextualSpacing/>
        <w:jc w:val="both"/>
        <w:rPr>
          <w:sz w:val="20"/>
          <w:szCs w:val="20"/>
        </w:rPr>
      </w:pPr>
      <w:r>
        <w:rPr>
          <w:sz w:val="20"/>
          <w:szCs w:val="20"/>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0"/>
          <w:szCs w:val="20"/>
        </w:rPr>
      </w:pPr>
      <w:r>
        <w:rPr>
          <w:sz w:val="20"/>
          <w:szCs w:val="20"/>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20"/>
          <w:szCs w:val="20"/>
        </w:rPr>
        <w:t xml:space="preserve"> </w:t>
      </w:r>
      <w:r>
        <w:rPr>
          <w:sz w:val="20"/>
          <w:szCs w:val="20"/>
        </w:rPr>
        <w:t>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0"/>
          <w:szCs w:val="20"/>
        </w:rPr>
      </w:pPr>
      <w:r>
        <w:rPr>
          <w:b/>
          <w:sz w:val="20"/>
          <w:szCs w:val="20"/>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40"/>
        <w:contextualSpacing/>
        <w:jc w:val="both"/>
        <w:rPr>
          <w:sz w:val="20"/>
          <w:szCs w:val="20"/>
        </w:rPr>
      </w:pPr>
      <w:r>
        <w:rPr>
          <w:sz w:val="20"/>
          <w:szCs w:val="20"/>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40"/>
        <w:contextualSpacing/>
        <w:jc w:val="both"/>
        <w:rPr>
          <w:sz w:val="20"/>
          <w:szCs w:val="20"/>
        </w:rPr>
      </w:pPr>
      <w:r>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pPr>
        <w:autoSpaceDE w:val="0"/>
        <w:autoSpaceDN w:val="0"/>
        <w:adjustRightInd w:val="0"/>
        <w:spacing w:before="280" w:line="320" w:lineRule="atLeast"/>
        <w:ind w:firstLine="540"/>
        <w:contextualSpacing/>
        <w:jc w:val="both"/>
        <w:rPr>
          <w:sz w:val="20"/>
          <w:szCs w:val="20"/>
        </w:rPr>
      </w:pPr>
      <w:r>
        <w:rPr>
          <w:sz w:val="20"/>
          <w:szCs w:val="20"/>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20"/>
          <w:szCs w:val="20"/>
        </w:rPr>
      </w:pPr>
      <w:r>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0"/>
          <w:szCs w:val="20"/>
        </w:rPr>
      </w:pPr>
      <w:r>
        <w:rPr>
          <w:b/>
          <w:sz w:val="20"/>
          <w:szCs w:val="20"/>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39"/>
        <w:contextualSpacing/>
        <w:jc w:val="both"/>
        <w:rPr>
          <w:sz w:val="20"/>
          <w:szCs w:val="20"/>
        </w:rPr>
      </w:pPr>
      <w:r>
        <w:rPr>
          <w:sz w:val="20"/>
          <w:szCs w:val="20"/>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39"/>
        <w:contextualSpacing/>
        <w:jc w:val="both"/>
        <w:rPr>
          <w:sz w:val="20"/>
          <w:szCs w:val="20"/>
        </w:rPr>
      </w:pPr>
      <w:r>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pPr>
        <w:autoSpaceDE w:val="0"/>
        <w:autoSpaceDN w:val="0"/>
        <w:adjustRightInd w:val="0"/>
        <w:spacing w:line="320" w:lineRule="atLeast"/>
        <w:ind w:firstLine="539"/>
        <w:contextualSpacing/>
        <w:jc w:val="both"/>
        <w:rPr>
          <w:sz w:val="20"/>
          <w:szCs w:val="20"/>
        </w:rPr>
      </w:pPr>
      <w:r>
        <w:rPr>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0"/>
          <w:szCs w:val="20"/>
        </w:rPr>
      </w:pPr>
      <w:r>
        <w:rPr>
          <w:sz w:val="20"/>
          <w:szCs w:val="20"/>
        </w:rPr>
        <w:t>Передача в Администрацию поселения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20"/>
          <w:szCs w:val="20"/>
        </w:rPr>
      </w:pPr>
      <w:r>
        <w:rPr>
          <w:sz w:val="20"/>
          <w:szCs w:val="20"/>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0"/>
          <w:szCs w:val="20"/>
        </w:rPr>
      </w:pPr>
      <w:r>
        <w:rPr>
          <w:sz w:val="20"/>
          <w:szCs w:val="20"/>
        </w:rPr>
        <w:t>Длительность осуществления всех необходимых действий не может превышать 15 минут.</w:t>
      </w:r>
    </w:p>
    <w:p>
      <w:pPr>
        <w:autoSpaceDE w:val="0"/>
        <w:autoSpaceDN w:val="0"/>
        <w:adjustRightInd w:val="0"/>
        <w:spacing w:before="280" w:line="320" w:lineRule="atLeast"/>
        <w:ind w:firstLine="540"/>
        <w:contextualSpacing/>
        <w:jc w:val="both"/>
        <w:rPr>
          <w:sz w:val="20"/>
          <w:szCs w:val="20"/>
        </w:rPr>
      </w:pPr>
      <w:r>
        <w:rPr>
          <w:sz w:val="20"/>
          <w:szCs w:val="20"/>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pPr>
        <w:autoSpaceDE w:val="0"/>
        <w:autoSpaceDN w:val="0"/>
        <w:adjustRightInd w:val="0"/>
        <w:spacing w:before="280" w:line="320" w:lineRule="atLeast"/>
        <w:ind w:firstLine="540"/>
        <w:contextualSpacing/>
        <w:jc w:val="both"/>
        <w:rPr>
          <w:sz w:val="20"/>
          <w:szCs w:val="20"/>
        </w:rPr>
      </w:pPr>
      <w:r>
        <w:rPr>
          <w:sz w:val="20"/>
          <w:szCs w:val="20"/>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0"/>
          <w:szCs w:val="20"/>
        </w:rPr>
      </w:pPr>
      <w:r>
        <w:rPr>
          <w:sz w:val="20"/>
          <w:szCs w:val="20"/>
        </w:rPr>
        <w:t>Днем регистрации заявления является день его поступления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0"/>
          <w:szCs w:val="20"/>
        </w:rPr>
      </w:pPr>
      <w:r>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0"/>
          <w:szCs w:val="20"/>
        </w:rPr>
      </w:pPr>
      <w:r>
        <w:rPr>
          <w:sz w:val="20"/>
          <w:szCs w:val="20"/>
        </w:rPr>
        <w:t>При формировании заявления обеспечивается:</w:t>
      </w:r>
    </w:p>
    <w:p>
      <w:pPr>
        <w:autoSpaceDE w:val="0"/>
        <w:autoSpaceDN w:val="0"/>
        <w:adjustRightInd w:val="0"/>
        <w:spacing w:before="280" w:line="320" w:lineRule="atLeast"/>
        <w:ind w:firstLine="540"/>
        <w:contextualSpacing/>
        <w:jc w:val="both"/>
        <w:rPr>
          <w:sz w:val="20"/>
          <w:szCs w:val="20"/>
        </w:rPr>
      </w:pPr>
      <w:r>
        <w:rPr>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0"/>
          <w:szCs w:val="20"/>
        </w:rPr>
      </w:pPr>
      <w:r>
        <w:rPr>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0"/>
          <w:szCs w:val="20"/>
        </w:rPr>
      </w:pPr>
      <w:r>
        <w:rPr>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0"/>
          <w:szCs w:val="20"/>
        </w:rPr>
      </w:pPr>
      <w:r>
        <w:rPr>
          <w:sz w:val="20"/>
          <w:szCs w:val="20"/>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0"/>
          <w:szCs w:val="20"/>
        </w:rPr>
      </w:pPr>
      <w:r>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0"/>
          <w:szCs w:val="20"/>
        </w:rPr>
      </w:pPr>
      <w:r>
        <w:rPr>
          <w:sz w:val="20"/>
          <w:szCs w:val="20"/>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регионального портала.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личном обращении заявителя в Уполномоченный орган;</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по телефону Уполномоченного органа;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через официальный сайт Уполномоченного органа;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 xml:space="preserve">посредством единого портала, регионального портала </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номер контактного телефона;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sz w:val="20"/>
          <w:szCs w:val="20"/>
        </w:rPr>
      </w:pPr>
      <w:r>
        <w:rPr>
          <w:sz w:val="20"/>
          <w:szCs w:val="20"/>
        </w:rPr>
        <w:t>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w:t>
      </w:r>
    </w:p>
    <w:p>
      <w:pPr>
        <w:autoSpaceDE w:val="0"/>
        <w:autoSpaceDN w:val="0"/>
        <w:adjustRightInd w:val="0"/>
        <w:spacing w:line="320" w:lineRule="atLeast"/>
        <w:ind w:firstLine="539"/>
        <w:contextualSpacing/>
        <w:jc w:val="both"/>
        <w:rPr>
          <w:sz w:val="20"/>
          <w:szCs w:val="20"/>
        </w:rPr>
      </w:pPr>
      <w:r>
        <w:rPr>
          <w:sz w:val="20"/>
          <w:szCs w:val="20"/>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документов в форме электронных документов</w:t>
      </w:r>
      <w:r>
        <w:rPr>
          <w:sz w:val="20"/>
          <w:szCs w:val="20"/>
        </w:rPr>
        <w:br w:type="textWrapping"/>
      </w:r>
      <w:r>
        <w:rPr>
          <w:sz w:val="20"/>
          <w:szCs w:val="20"/>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заявления о предоставлении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p>
    <w:p>
      <w:pPr>
        <w:autoSpaceDE w:val="0"/>
        <w:autoSpaceDN w:val="0"/>
        <w:adjustRightInd w:val="0"/>
        <w:spacing w:before="280" w:line="320" w:lineRule="atLeast"/>
        <w:ind w:firstLine="540"/>
        <w:contextualSpacing/>
        <w:jc w:val="both"/>
        <w:rPr>
          <w:sz w:val="20"/>
          <w:szCs w:val="20"/>
        </w:rPr>
      </w:pPr>
      <w:r>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0"/>
          <w:szCs w:val="20"/>
        </w:rPr>
      </w:pPr>
      <w:r>
        <w:rPr>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0"/>
          <w:szCs w:val="20"/>
        </w:rPr>
      </w:pPr>
      <w:r>
        <w:rPr>
          <w:sz w:val="20"/>
          <w:szCs w:val="20"/>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0"/>
          <w:szCs w:val="20"/>
        </w:rPr>
      </w:pPr>
      <w:r>
        <w:rPr>
          <w:sz w:val="20"/>
          <w:szCs w:val="20"/>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0"/>
          <w:szCs w:val="20"/>
        </w:rPr>
      </w:pPr>
      <w:r>
        <w:rPr>
          <w:sz w:val="20"/>
          <w:szCs w:val="20"/>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0"/>
          <w:szCs w:val="20"/>
        </w:rPr>
      </w:pPr>
      <w:r>
        <w:rPr>
          <w:sz w:val="20"/>
          <w:szCs w:val="20"/>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0"/>
          <w:szCs w:val="20"/>
        </w:rPr>
      </w:pPr>
      <w:r>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0"/>
          <w:szCs w:val="20"/>
        </w:rPr>
      </w:pPr>
      <w:r>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Администрации поселения, должностное лицо Администрации поселения, ответственное за прием документов, формирует документы (дело) и передает его должностному лицу Администрации поселения, ответственному за принятие решения.</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3.2.2. Критерием принятия решения о приеме документов является наличие заявления и прилагаемых документов.</w:t>
      </w:r>
    </w:p>
    <w:p>
      <w:pPr>
        <w:autoSpaceDE w:val="0"/>
        <w:autoSpaceDN w:val="0"/>
        <w:adjustRightInd w:val="0"/>
        <w:spacing w:before="280" w:line="320" w:lineRule="atLeast"/>
        <w:ind w:firstLine="540"/>
        <w:contextualSpacing/>
        <w:jc w:val="both"/>
        <w:rPr>
          <w:sz w:val="20"/>
          <w:szCs w:val="20"/>
        </w:rPr>
      </w:pPr>
      <w:r>
        <w:rPr>
          <w:sz w:val="20"/>
          <w:szCs w:val="20"/>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0"/>
          <w:szCs w:val="20"/>
        </w:rPr>
      </w:pPr>
      <w:r>
        <w:rPr>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3.2.6. Время выполнения административной процедуры не должно превышать 15 (пятнадцати) минут.</w:t>
      </w:r>
    </w:p>
    <w:p>
      <w:pPr>
        <w:autoSpaceDE w:val="0"/>
        <w:autoSpaceDN w:val="0"/>
        <w:adjustRightInd w:val="0"/>
        <w:ind w:firstLine="709"/>
        <w:jc w:val="both"/>
        <w:rPr>
          <w:rFonts w:ascii="Times New Roman" w:hAnsi="Times New Roman"/>
          <w:color w:val="FF0000"/>
          <w:sz w:val="20"/>
          <w:szCs w:val="20"/>
        </w:rPr>
      </w:pPr>
    </w:p>
    <w:p>
      <w:pPr>
        <w:autoSpaceDE w:val="0"/>
        <w:autoSpaceDN w:val="0"/>
        <w:adjustRightInd w:val="0"/>
        <w:spacing w:before="120" w:after="120" w:line="240" w:lineRule="exact"/>
        <w:ind w:firstLine="709"/>
        <w:jc w:val="both"/>
        <w:rPr>
          <w:rFonts w:ascii="Times New Roman" w:hAnsi="Times New Roman"/>
          <w:b/>
          <w:sz w:val="20"/>
          <w:szCs w:val="20"/>
        </w:rPr>
      </w:pPr>
      <w:r>
        <w:rPr>
          <w:rFonts w:ascii="Times New Roman" w:hAnsi="Times New Roman"/>
          <w:b/>
          <w:sz w:val="20"/>
          <w:szCs w:val="20"/>
        </w:rPr>
        <w:t xml:space="preserve">3.3. Направление межведомственных запросов </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rFonts w:ascii="Times New Roman" w:hAnsi="Times New Roman"/>
          <w:sz w:val="20"/>
          <w:szCs w:val="20"/>
        </w:rPr>
        <w:t xml:space="preserve">3.3.2. </w:t>
      </w:r>
      <w:r>
        <w:rPr>
          <w:sz w:val="20"/>
          <w:szCs w:val="20"/>
        </w:rPr>
        <w:t>Должностное лицо Администрации поселения,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0"/>
          <w:szCs w:val="20"/>
        </w:rPr>
      </w:pPr>
      <w:r>
        <w:rPr>
          <w:sz w:val="20"/>
          <w:szCs w:val="20"/>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3.3.4. Максимальный срок исполнения административной процедуры составляет 1 рабочий день, являющийся днем регистрации Администрацией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ind w:firstLine="709"/>
        <w:jc w:val="both"/>
        <w:rPr>
          <w:rFonts w:ascii="Times New Roman" w:hAnsi="Times New Roman"/>
          <w:color w:val="FF0000"/>
          <w:sz w:val="20"/>
          <w:szCs w:val="20"/>
        </w:rPr>
      </w:pPr>
    </w:p>
    <w:p>
      <w:pPr>
        <w:autoSpaceDE w:val="0"/>
        <w:autoSpaceDN w:val="0"/>
        <w:adjustRightInd w:val="0"/>
        <w:spacing w:before="120" w:after="120" w:line="240" w:lineRule="exact"/>
        <w:ind w:firstLine="709"/>
        <w:jc w:val="both"/>
        <w:rPr>
          <w:rFonts w:ascii="Times New Roman" w:hAnsi="Times New Roman"/>
          <w:b/>
          <w:sz w:val="20"/>
          <w:szCs w:val="20"/>
        </w:rPr>
      </w:pPr>
      <w:r>
        <w:rPr>
          <w:rFonts w:ascii="Times New Roman" w:hAnsi="Times New Roman"/>
          <w:b/>
          <w:sz w:val="20"/>
          <w:szCs w:val="20"/>
        </w:rPr>
        <w:t>3.4.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pPr>
        <w:widowControl w:val="0"/>
        <w:ind w:firstLine="709"/>
        <w:jc w:val="both"/>
        <w:rPr>
          <w:sz w:val="20"/>
          <w:szCs w:val="20"/>
        </w:rPr>
      </w:pPr>
      <w:r>
        <w:rPr>
          <w:rFonts w:ascii="Times New Roman" w:hAnsi="Times New Roman"/>
          <w:sz w:val="20"/>
          <w:szCs w:val="20"/>
        </w:rPr>
        <w:t xml:space="preserve">3.4.2. </w:t>
      </w:r>
      <w:r>
        <w:rPr>
          <w:sz w:val="20"/>
          <w:szCs w:val="20"/>
        </w:rPr>
        <w:t>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поселения готовит проект решения о выдаче разрешения и согласовывает его в установленном порядке.</w:t>
      </w:r>
    </w:p>
    <w:p>
      <w:pPr>
        <w:widowControl w:val="0"/>
        <w:ind w:firstLine="709"/>
        <w:jc w:val="both"/>
        <w:rPr>
          <w:sz w:val="20"/>
          <w:szCs w:val="20"/>
        </w:rPr>
      </w:pPr>
      <w:r>
        <w:rPr>
          <w:sz w:val="20"/>
          <w:szCs w:val="20"/>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поселения готовит проект решения об отказе в выдаче разрешения и согласовывает его в установленном порядке.</w:t>
      </w:r>
    </w:p>
    <w:p>
      <w:pPr>
        <w:widowControl w:val="0"/>
        <w:ind w:firstLine="709"/>
        <w:jc w:val="both"/>
        <w:rPr>
          <w:sz w:val="20"/>
          <w:szCs w:val="20"/>
        </w:rPr>
      </w:pPr>
      <w:r>
        <w:rPr>
          <w:sz w:val="20"/>
          <w:szCs w:val="20"/>
        </w:rPr>
        <w:t>3.4.4. После согласования проекта решения о разрешении либо об отказе в разрешении, решение подписывается Главой администрации поселения и регистрируется в системе электронного документооборота Администрации поселения.</w:t>
      </w:r>
    </w:p>
    <w:p>
      <w:pPr>
        <w:widowControl w:val="0"/>
        <w:ind w:firstLine="709"/>
        <w:jc w:val="both"/>
        <w:rPr>
          <w:sz w:val="20"/>
          <w:szCs w:val="20"/>
        </w:rPr>
      </w:pPr>
      <w:r>
        <w:rPr>
          <w:rFonts w:cs="Times New Roman CYR"/>
          <w:sz w:val="20"/>
          <w:szCs w:val="20"/>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cs="Times New Roman CYR"/>
          <w:sz w:val="20"/>
          <w:szCs w:val="20"/>
        </w:rPr>
        <w:fldChar w:fldCharType="begin"/>
      </w:r>
      <w:r>
        <w:rPr>
          <w:rFonts w:cs="Times New Roman CYR"/>
          <w:sz w:val="20"/>
          <w:szCs w:val="20"/>
        </w:rPr>
        <w:instrText xml:space="preserve">HYPERLINK consultantplus://offline/ref=C2A175470A4B273865066485851DEF34987C99A4E8188A1F361A7A7E626DAA35FAA245466D920AF4CA99B14740E31814FB3077AF4780B3CDFD1B34ECQCmDL </w:instrText>
      </w:r>
      <w:r>
        <w:rPr>
          <w:rFonts w:cs="Times New Roman CYR"/>
          <w:sz w:val="20"/>
          <w:szCs w:val="20"/>
        </w:rPr>
        <w:fldChar w:fldCharType="separate"/>
      </w:r>
      <w:r>
        <w:rPr>
          <w:rFonts w:cs="Times New Roman CYR"/>
          <w:sz w:val="20"/>
          <w:szCs w:val="20"/>
        </w:rPr>
        <w:t>пункте 2.10.2</w:t>
      </w:r>
      <w:r>
        <w:rPr>
          <w:rFonts w:cs="Times New Roman CYR"/>
          <w:sz w:val="20"/>
          <w:szCs w:val="20"/>
        </w:rPr>
        <w:fldChar w:fldCharType="end"/>
      </w:r>
      <w:r>
        <w:rPr>
          <w:rFonts w:cs="Times New Roman CYR"/>
          <w:sz w:val="20"/>
          <w:szCs w:val="20"/>
        </w:rPr>
        <w:t xml:space="preserve"> настоящего административного регламента.</w:t>
      </w:r>
    </w:p>
    <w:p>
      <w:pPr>
        <w:tabs>
          <w:tab w:val="left" w:pos="1260"/>
        </w:tabs>
        <w:ind w:firstLine="709"/>
        <w:jc w:val="both"/>
        <w:rPr>
          <w:sz w:val="20"/>
          <w:szCs w:val="20"/>
        </w:rPr>
      </w:pPr>
      <w:r>
        <w:rPr>
          <w:sz w:val="20"/>
          <w:szCs w:val="20"/>
        </w:rPr>
        <w:t>3.4.6. Результат административной процедуры – подписанное Главой администрации поселения решение о предоставлении либо отказе в предоставлении муниципальной услуги.</w:t>
      </w:r>
    </w:p>
    <w:p>
      <w:pPr>
        <w:widowControl w:val="0"/>
        <w:ind w:firstLine="709"/>
        <w:jc w:val="both"/>
        <w:rPr>
          <w:color w:val="33CCCC"/>
          <w:sz w:val="20"/>
          <w:szCs w:val="20"/>
        </w:rPr>
      </w:pPr>
      <w:r>
        <w:rPr>
          <w:sz w:val="20"/>
          <w:szCs w:val="20"/>
        </w:rPr>
        <w:t>3.4.7. Максимальный срок исполнения административной процедуры не может превышать 2 рабочих дней со дня получения Администрацией аоселения полного пакета документов, необходимых для предоставления муниципальной услуги (в соответствии с пунктом 2.4 настоящего административного регламента).</w:t>
      </w:r>
    </w:p>
    <w:p>
      <w:pPr>
        <w:widowControl w:val="0"/>
        <w:spacing w:before="120" w:after="120" w:line="240" w:lineRule="exact"/>
        <w:ind w:firstLine="709"/>
        <w:jc w:val="both"/>
        <w:rPr>
          <w:b/>
          <w:sz w:val="20"/>
          <w:szCs w:val="20"/>
        </w:rPr>
      </w:pPr>
      <w:r>
        <w:rPr>
          <w:b/>
          <w:sz w:val="20"/>
          <w:szCs w:val="20"/>
        </w:rPr>
        <w:t>3.5. Оформление результата предоставления муниципальной услуги и выдача (направление) его заявителю</w:t>
      </w:r>
    </w:p>
    <w:p>
      <w:pPr>
        <w:widowControl w:val="0"/>
        <w:ind w:firstLine="709"/>
        <w:jc w:val="both"/>
        <w:rPr>
          <w:sz w:val="20"/>
          <w:szCs w:val="20"/>
        </w:rPr>
      </w:pPr>
      <w:r>
        <w:rPr>
          <w:sz w:val="20"/>
          <w:szCs w:val="20"/>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pPr>
        <w:widowControl w:val="0"/>
        <w:ind w:firstLine="709"/>
        <w:jc w:val="both"/>
        <w:rPr>
          <w:sz w:val="20"/>
          <w:szCs w:val="20"/>
        </w:rPr>
      </w:pPr>
      <w:r>
        <w:rPr>
          <w:sz w:val="20"/>
          <w:szCs w:val="20"/>
        </w:rPr>
        <w:t>3.5.2. Должностное лицо Администрации поселения вручает (направляет) заявителю результат  предоставления муниципальной услуги в течение 1 (одного) рабочего дней со дня принятия решения о выдаче или об отказе в выдаче разрешения.</w:t>
      </w:r>
    </w:p>
    <w:p>
      <w:pPr>
        <w:autoSpaceDE w:val="0"/>
        <w:autoSpaceDN w:val="0"/>
        <w:adjustRightInd w:val="0"/>
        <w:spacing w:line="320" w:lineRule="atLeast"/>
        <w:ind w:firstLine="540"/>
        <w:contextualSpacing/>
        <w:jc w:val="both"/>
        <w:rPr>
          <w:sz w:val="20"/>
          <w:szCs w:val="20"/>
        </w:rPr>
      </w:pPr>
      <w:r>
        <w:rPr>
          <w:sz w:val="20"/>
          <w:szCs w:val="20"/>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widowControl w:val="0"/>
        <w:ind w:firstLine="709"/>
        <w:jc w:val="both"/>
        <w:rPr>
          <w:sz w:val="20"/>
          <w:szCs w:val="20"/>
        </w:rPr>
      </w:pPr>
      <w:r>
        <w:rPr>
          <w:sz w:val="20"/>
          <w:szCs w:val="20"/>
        </w:rPr>
        <w:t>3.5.4.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pPr>
        <w:widowControl w:val="0"/>
        <w:ind w:firstLine="709"/>
        <w:jc w:val="both"/>
        <w:rPr>
          <w:sz w:val="20"/>
          <w:szCs w:val="20"/>
        </w:rPr>
      </w:pPr>
      <w:r>
        <w:rPr>
          <w:sz w:val="20"/>
          <w:szCs w:val="20"/>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0"/>
          <w:szCs w:val="20"/>
        </w:rPr>
      </w:pPr>
      <w:r>
        <w:rPr>
          <w:sz w:val="20"/>
          <w:szCs w:val="20"/>
        </w:rPr>
        <w:t>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w:t>
      </w:r>
    </w:p>
    <w:p>
      <w:pPr>
        <w:widowControl w:val="0"/>
        <w:ind w:firstLine="709"/>
        <w:jc w:val="both"/>
        <w:rPr>
          <w:sz w:val="20"/>
          <w:szCs w:val="20"/>
        </w:rPr>
      </w:pPr>
      <w:r>
        <w:rPr>
          <w:sz w:val="20"/>
          <w:szCs w:val="20"/>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0"/>
          <w:szCs w:val="20"/>
        </w:rPr>
      </w:pPr>
      <w:r>
        <w:rPr>
          <w:sz w:val="20"/>
          <w:szCs w:val="20"/>
        </w:rPr>
        <w:t>3.5.5. Максимальное время, затраченное на административное действие, не должно превышать 1 (один) рабочий  день.</w:t>
      </w:r>
    </w:p>
    <w:p>
      <w:pPr>
        <w:autoSpaceDE w:val="0"/>
        <w:autoSpaceDN w:val="0"/>
        <w:adjustRightInd w:val="0"/>
        <w:spacing w:before="120" w:after="120" w:line="240" w:lineRule="exact"/>
        <w:ind w:firstLine="709"/>
        <w:jc w:val="both"/>
        <w:rPr>
          <w:b/>
          <w:sz w:val="20"/>
          <w:szCs w:val="20"/>
        </w:rPr>
      </w:pPr>
      <w:r>
        <w:rPr>
          <w:b/>
          <w:sz w:val="20"/>
          <w:szCs w:val="20"/>
        </w:rPr>
        <w:t>3.6.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0"/>
          <w:szCs w:val="20"/>
        </w:rPr>
      </w:pPr>
      <w:r>
        <w:rPr>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поселения, предоставляющей муниципальную услугу, и МФЦ. </w:t>
      </w:r>
    </w:p>
    <w:p>
      <w:pPr>
        <w:autoSpaceDE w:val="0"/>
        <w:autoSpaceDN w:val="0"/>
        <w:adjustRightInd w:val="0"/>
        <w:spacing w:before="280" w:line="320" w:lineRule="atLeast"/>
        <w:ind w:firstLine="540"/>
        <w:contextualSpacing/>
        <w:jc w:val="both"/>
        <w:rPr>
          <w:sz w:val="20"/>
          <w:szCs w:val="20"/>
        </w:rPr>
      </w:pPr>
      <w:r>
        <w:rPr>
          <w:sz w:val="20"/>
          <w:szCs w:val="20"/>
        </w:rPr>
        <w:t>МФЦ не осуществляет:</w:t>
      </w:r>
    </w:p>
    <w:p>
      <w:pPr>
        <w:autoSpaceDE w:val="0"/>
        <w:autoSpaceDN w:val="0"/>
        <w:adjustRightInd w:val="0"/>
        <w:spacing w:before="280" w:line="320" w:lineRule="atLeast"/>
        <w:ind w:firstLine="540"/>
        <w:contextualSpacing/>
        <w:jc w:val="both"/>
        <w:rPr>
          <w:sz w:val="20"/>
          <w:szCs w:val="20"/>
        </w:rPr>
      </w:pPr>
      <w:r>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0"/>
          <w:szCs w:val="20"/>
        </w:rPr>
      </w:pPr>
      <w:r>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Предварительная запись на прием в МФЦ для подачи заявления осуществляется посредством самозаписи на официальном сайте ГОАУ «МФЦ» (</w:t>
      </w:r>
      <w:r>
        <w:rPr>
          <w:sz w:val="20"/>
          <w:szCs w:val="20"/>
        </w:rPr>
        <w:fldChar w:fldCharType="begin"/>
      </w:r>
      <w:r>
        <w:rPr>
          <w:sz w:val="20"/>
          <w:szCs w:val="20"/>
        </w:rPr>
        <w:instrText xml:space="preserve"> HYPERLINK "https://mfc53.nov.ru/" </w:instrText>
      </w:r>
      <w:r>
        <w:rPr>
          <w:sz w:val="20"/>
          <w:szCs w:val="20"/>
        </w:rPr>
        <w:fldChar w:fldCharType="separate"/>
      </w:r>
      <w:r>
        <w:rPr>
          <w:rStyle w:val="22"/>
          <w:sz w:val="20"/>
          <w:szCs w:val="20"/>
          <w:lang w:val="en-US"/>
        </w:rPr>
        <w:t>https</w:t>
      </w:r>
      <w:r>
        <w:rPr>
          <w:rStyle w:val="22"/>
          <w:sz w:val="20"/>
          <w:szCs w:val="20"/>
        </w:rPr>
        <w:t>://</w:t>
      </w:r>
      <w:r>
        <w:rPr>
          <w:rStyle w:val="22"/>
          <w:sz w:val="20"/>
          <w:szCs w:val="20"/>
          <w:lang w:val="en-US"/>
        </w:rPr>
        <w:t>mfc</w:t>
      </w:r>
      <w:r>
        <w:rPr>
          <w:rStyle w:val="22"/>
          <w:sz w:val="20"/>
          <w:szCs w:val="20"/>
        </w:rPr>
        <w:t>53.</w:t>
      </w:r>
      <w:r>
        <w:rPr>
          <w:rStyle w:val="22"/>
          <w:sz w:val="20"/>
          <w:szCs w:val="20"/>
          <w:lang w:val="en-US"/>
        </w:rPr>
        <w:t>nov</w:t>
      </w:r>
      <w:r>
        <w:rPr>
          <w:rStyle w:val="22"/>
          <w:sz w:val="20"/>
          <w:szCs w:val="20"/>
        </w:rPr>
        <w:t>.</w:t>
      </w:r>
      <w:r>
        <w:rPr>
          <w:rStyle w:val="22"/>
          <w:sz w:val="20"/>
          <w:szCs w:val="20"/>
          <w:lang w:val="en-US"/>
        </w:rPr>
        <w:t>ru</w:t>
      </w:r>
      <w:r>
        <w:rPr>
          <w:rStyle w:val="22"/>
          <w:sz w:val="20"/>
          <w:szCs w:val="20"/>
        </w:rPr>
        <w:t>/</w:t>
      </w:r>
      <w:r>
        <w:rPr>
          <w:rStyle w:val="22"/>
          <w:color w:val="auto"/>
          <w:sz w:val="20"/>
          <w:szCs w:val="20"/>
        </w:rPr>
        <w:fldChar w:fldCharType="end"/>
      </w:r>
      <w:r>
        <w:rPr>
          <w:sz w:val="20"/>
          <w:szCs w:val="20"/>
        </w:rPr>
        <w:t xml:space="preserve">), по телефону </w:t>
      </w:r>
      <w:r>
        <w:rPr>
          <w:sz w:val="20"/>
          <w:szCs w:val="20"/>
          <w:lang w:val="en-US"/>
        </w:rPr>
        <w:t>call</w:t>
      </w:r>
      <w:r>
        <w:rPr>
          <w:sz w:val="20"/>
          <w:szCs w:val="20"/>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20"/>
          <w:szCs w:val="20"/>
        </w:rPr>
      </w:pPr>
      <w:r>
        <w:rPr>
          <w:b/>
          <w:sz w:val="20"/>
          <w:szCs w:val="20"/>
        </w:rPr>
        <w:t>3.7.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0"/>
          <w:szCs w:val="20"/>
        </w:rPr>
      </w:pPr>
      <w:r>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w:t>
      </w:r>
      <w:r>
        <w:rPr>
          <w:sz w:val="20"/>
          <w:szCs w:val="20"/>
        </w:rPr>
        <w:fldChar w:fldCharType="begin"/>
      </w:r>
      <w:r>
        <w:rPr>
          <w:sz w:val="20"/>
          <w:szCs w:val="20"/>
        </w:rPr>
        <w:instrText xml:space="preserve">HYPERLINK consultantplus://offline/ref=41485A72A1D6EC7E2A284232C48326E51129A943E9A7D141A19EA4DB5AB7493EB2CC0883A15179D49375A624153172E9781AEB82FA31A3FE88E0A6XFp8K </w:instrText>
      </w:r>
      <w:r>
        <w:rPr>
          <w:sz w:val="20"/>
          <w:szCs w:val="20"/>
        </w:rPr>
        <w:fldChar w:fldCharType="separate"/>
      </w:r>
      <w:r>
        <w:rPr>
          <w:sz w:val="20"/>
          <w:szCs w:val="20"/>
        </w:rPr>
        <w:t>заявление</w:t>
      </w:r>
      <w:r>
        <w:rPr>
          <w:sz w:val="20"/>
          <w:szCs w:val="20"/>
        </w:rPr>
        <w:fldChar w:fldCharType="end"/>
      </w:r>
      <w:r>
        <w:rPr>
          <w:sz w:val="20"/>
          <w:szCs w:val="20"/>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0"/>
          <w:szCs w:val="20"/>
        </w:rPr>
      </w:pPr>
      <w:r>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0"/>
          <w:szCs w:val="20"/>
        </w:rPr>
      </w:pPr>
      <w:r>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0"/>
          <w:szCs w:val="20"/>
        </w:rPr>
      </w:pPr>
      <w:r>
        <w:rPr>
          <w:sz w:val="20"/>
          <w:szCs w:val="20"/>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0"/>
          <w:szCs w:val="20"/>
        </w:rPr>
      </w:pPr>
      <w:r>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both"/>
        <w:rPr>
          <w:b/>
          <w:sz w:val="20"/>
          <w:szCs w:val="20"/>
        </w:rPr>
      </w:pPr>
      <w:r>
        <w:rPr>
          <w:rFonts w:ascii="Times New Roman" w:hAnsi="Times New Roman"/>
          <w:sz w:val="20"/>
          <w:szCs w:val="20"/>
        </w:rPr>
        <w:tab/>
      </w:r>
      <w:r>
        <w:rPr>
          <w:b/>
          <w:sz w:val="20"/>
          <w:szCs w:val="20"/>
        </w:rPr>
        <w:t>IV. ФОРМЫ КОНТРОЛЯ ЗА ИСПОЛНЕНИЕМ АДМИНИСТРАТИВНОГО РЕГЛАМЕНТА</w:t>
      </w:r>
    </w:p>
    <w:p>
      <w:pPr>
        <w:spacing w:after="120" w:line="240" w:lineRule="exact"/>
        <w:ind w:firstLine="720"/>
        <w:jc w:val="both"/>
        <w:rPr>
          <w:b/>
          <w:sz w:val="20"/>
          <w:szCs w:val="20"/>
        </w:rPr>
      </w:pPr>
      <w:r>
        <w:rPr>
          <w:b/>
          <w:sz w:val="20"/>
          <w:szCs w:val="20"/>
        </w:rPr>
        <w:t>4.1.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0"/>
          <w:szCs w:val="20"/>
        </w:rPr>
      </w:pPr>
      <w:r>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20"/>
          <w:szCs w:val="20"/>
        </w:rPr>
      </w:pPr>
      <w:r>
        <w:rPr>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0"/>
          <w:szCs w:val="20"/>
        </w:rPr>
      </w:pPr>
      <w:r>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0"/>
          <w:szCs w:val="20"/>
        </w:rPr>
      </w:pPr>
      <w:r>
        <w:rPr>
          <w:sz w:val="20"/>
          <w:szCs w:val="20"/>
        </w:rPr>
        <w:t>4.2.2. Проверки могут быть плановыми и внеплановыми.</w:t>
      </w:r>
    </w:p>
    <w:p>
      <w:pPr>
        <w:spacing w:line="320" w:lineRule="atLeast"/>
        <w:ind w:firstLine="720"/>
        <w:contextualSpacing/>
        <w:jc w:val="both"/>
        <w:rPr>
          <w:sz w:val="20"/>
          <w:szCs w:val="20"/>
        </w:rPr>
      </w:pPr>
      <w:r>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0"/>
          <w:szCs w:val="20"/>
        </w:rPr>
      </w:pPr>
      <w:r>
        <w:rPr>
          <w:sz w:val="20"/>
          <w:szCs w:val="20"/>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0"/>
          <w:szCs w:val="20"/>
        </w:rPr>
      </w:pPr>
      <w:r>
        <w:rPr>
          <w:sz w:val="20"/>
          <w:szCs w:val="20"/>
        </w:rPr>
        <w:t>Проверки полноты и качества предоставляемой муниципальной услуги проводятся на основании распоряжения Администрации Великосельского сельского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20"/>
        <w:jc w:val="both"/>
        <w:rPr>
          <w:b/>
          <w:sz w:val="20"/>
          <w:szCs w:val="20"/>
        </w:rPr>
      </w:pPr>
      <w:r>
        <w:rPr>
          <w:b/>
          <w:sz w:val="20"/>
          <w:szCs w:val="20"/>
        </w:rPr>
        <w:t>4.3. Ответственность должностных лиц Администрации поселения,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0"/>
          <w:szCs w:val="20"/>
        </w:rPr>
      </w:pPr>
      <w:r>
        <w:rPr>
          <w:sz w:val="20"/>
          <w:szCs w:val="20"/>
        </w:rPr>
        <w:t>Должностное лицо несет персональную ответственность за:</w:t>
      </w:r>
    </w:p>
    <w:p>
      <w:pPr>
        <w:tabs>
          <w:tab w:val="left" w:pos="993"/>
        </w:tabs>
        <w:spacing w:line="320" w:lineRule="atLeast"/>
        <w:ind w:firstLine="709"/>
        <w:contextualSpacing/>
        <w:jc w:val="both"/>
        <w:rPr>
          <w:sz w:val="20"/>
          <w:szCs w:val="20"/>
        </w:rPr>
      </w:pPr>
      <w:r>
        <w:rPr>
          <w:sz w:val="20"/>
          <w:szCs w:val="20"/>
        </w:rPr>
        <w:t xml:space="preserve">-  соблюдение установленного порядка приема документов; </w:t>
      </w:r>
    </w:p>
    <w:p>
      <w:pPr>
        <w:tabs>
          <w:tab w:val="left" w:pos="993"/>
        </w:tabs>
        <w:spacing w:line="320" w:lineRule="atLeast"/>
        <w:ind w:firstLine="709"/>
        <w:contextualSpacing/>
        <w:jc w:val="both"/>
        <w:rPr>
          <w:sz w:val="20"/>
          <w:szCs w:val="20"/>
        </w:rPr>
      </w:pPr>
      <w:r>
        <w:rPr>
          <w:sz w:val="20"/>
          <w:szCs w:val="20"/>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0"/>
          <w:szCs w:val="20"/>
        </w:rPr>
      </w:pPr>
      <w:r>
        <w:rPr>
          <w:sz w:val="20"/>
          <w:szCs w:val="20"/>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0"/>
          <w:szCs w:val="20"/>
        </w:rPr>
      </w:pPr>
      <w:r>
        <w:rPr>
          <w:sz w:val="20"/>
          <w:szCs w:val="20"/>
        </w:rPr>
        <w:t xml:space="preserve">-  учет выданных документов; </w:t>
      </w:r>
    </w:p>
    <w:p>
      <w:pPr>
        <w:tabs>
          <w:tab w:val="left" w:pos="993"/>
        </w:tabs>
        <w:spacing w:line="320" w:lineRule="atLeast"/>
        <w:ind w:firstLine="709"/>
        <w:contextualSpacing/>
        <w:jc w:val="both"/>
        <w:rPr>
          <w:sz w:val="20"/>
          <w:szCs w:val="20"/>
        </w:rPr>
      </w:pPr>
      <w:r>
        <w:rPr>
          <w:sz w:val="20"/>
          <w:szCs w:val="20"/>
        </w:rPr>
        <w:t xml:space="preserve">- своевременное формирование, ведение и надлежащее хранение документов. </w:t>
      </w:r>
    </w:p>
    <w:p>
      <w:pPr>
        <w:spacing w:line="320" w:lineRule="atLeast"/>
        <w:ind w:firstLine="720"/>
        <w:contextualSpacing/>
        <w:jc w:val="both"/>
        <w:rPr>
          <w:sz w:val="20"/>
          <w:szCs w:val="20"/>
        </w:rPr>
      </w:pPr>
      <w:r>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20"/>
          <w:szCs w:val="20"/>
        </w:rPr>
      </w:pPr>
      <w:r>
        <w:rPr>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540"/>
        <w:jc w:val="both"/>
        <w:rPr>
          <w:bCs/>
          <w:sz w:val="20"/>
          <w:szCs w:val="20"/>
        </w:rPr>
      </w:pPr>
      <w:r>
        <w:rPr>
          <w:bCs/>
          <w:sz w:val="20"/>
          <w:szCs w:val="20"/>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20"/>
        <w:jc w:val="both"/>
        <w:rPr>
          <w:b/>
          <w:sz w:val="20"/>
          <w:szCs w:val="20"/>
        </w:rPr>
      </w:pPr>
      <w:r>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0"/>
          <w:szCs w:val="20"/>
        </w:rPr>
      </w:pPr>
      <w:r>
        <w:rPr>
          <w:sz w:val="20"/>
          <w:szCs w:val="20"/>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0"/>
          <w:szCs w:val="20"/>
        </w:rPr>
      </w:pPr>
      <w:r>
        <w:rPr>
          <w:sz w:val="20"/>
          <w:szCs w:val="20"/>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0"/>
          <w:szCs w:val="20"/>
        </w:rPr>
      </w:pPr>
      <w:r>
        <w:rPr>
          <w:sz w:val="20"/>
          <w:szCs w:val="20"/>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поселения;</w:t>
      </w:r>
    </w:p>
    <w:p>
      <w:pPr>
        <w:spacing w:line="320" w:lineRule="atLeast"/>
        <w:ind w:firstLine="720"/>
        <w:contextualSpacing/>
        <w:jc w:val="both"/>
        <w:rPr>
          <w:sz w:val="20"/>
          <w:szCs w:val="20"/>
        </w:rPr>
      </w:pPr>
      <w:r>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0"/>
          <w:szCs w:val="20"/>
        </w:rPr>
      </w:pPr>
      <w:r>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0"/>
          <w:szCs w:val="20"/>
        </w:rPr>
        <w:fldChar w:fldCharType="begin"/>
      </w:r>
      <w:r>
        <w:rPr>
          <w:sz w:val="20"/>
          <w:szCs w:val="20"/>
        </w:rPr>
        <w:instrText xml:space="preserve">HYPERLINK consultantplus://offline/ref=BAB80BB853E5A8A463FE1093EA2A44AB2E5B6C8D7A1F8929DF4739B35BB2B5E3135967B1BC1D3C711576A2FF93lEO9O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и </w:t>
      </w:r>
      <w:r>
        <w:rPr>
          <w:sz w:val="20"/>
          <w:szCs w:val="20"/>
        </w:rPr>
        <w:fldChar w:fldCharType="begin"/>
      </w:r>
      <w:r>
        <w:rPr>
          <w:sz w:val="20"/>
          <w:szCs w:val="20"/>
        </w:rPr>
        <w:instrText xml:space="preserve">HYPERLINK consultantplus://offline/ref=BAB80BB853E5A8A463FE1093EA2A44AB2E5B6E8B76138929DF4739B35BB2B5E3135967B1BC1D3C711576A2FF93lEO9O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об административных правонарушениях для должностных лиц.</w:t>
      </w:r>
    </w:p>
    <w:p>
      <w:pPr>
        <w:pStyle w:val="48"/>
        <w:spacing w:before="120" w:after="120" w:line="240" w:lineRule="exact"/>
        <w:jc w:val="center"/>
        <w:outlineLvl w:val="1"/>
        <w:rPr>
          <w:rFonts w:ascii="Times New Roman" w:hAnsi="Times New Roman" w:cs="Times New Roman"/>
          <w:b/>
          <w:sz w:val="20"/>
          <w:szCs w:val="20"/>
        </w:rPr>
      </w:pPr>
      <w:r>
        <w:rPr>
          <w:rFonts w:ascii="Times New Roman" w:hAnsi="Times New Roman" w:cs="Times New Roman"/>
          <w:b/>
          <w:sz w:val="20"/>
          <w:szCs w:val="20"/>
          <w:lang w:val="en-US"/>
        </w:rPr>
        <w:t>V</w:t>
      </w:r>
      <w:r>
        <w:rPr>
          <w:rFonts w:ascii="Times New Roman" w:hAnsi="Times New Roman" w:cs="Times New Roman"/>
          <w:b/>
          <w:sz w:val="20"/>
          <w:szCs w:val="20"/>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0"/>
          <w:szCs w:val="20"/>
        </w:rPr>
      </w:pPr>
      <w:r>
        <w:rPr>
          <w:rFonts w:eastAsia="Arial"/>
          <w:sz w:val="20"/>
          <w:szCs w:val="20"/>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5.2. Органы и должностные лица, которым может быть направлена жалоба заявителя в досудебном (внесудебном) порядке</w:t>
      </w:r>
    </w:p>
    <w:p>
      <w:pPr>
        <w:pStyle w:val="48"/>
        <w:ind w:firstLine="709"/>
        <w:jc w:val="both"/>
        <w:rPr>
          <w:rFonts w:ascii="Times New Roman" w:hAnsi="Times New Roman" w:cs="Times New Roman"/>
          <w:sz w:val="20"/>
          <w:szCs w:val="20"/>
        </w:rPr>
      </w:pPr>
      <w:r>
        <w:rPr>
          <w:rFonts w:ascii="Times New Roman" w:hAnsi="Times New Roman" w:cs="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специалистов </w:t>
      </w:r>
      <w:r>
        <w:rPr>
          <w:sz w:val="20"/>
          <w:szCs w:val="20"/>
        </w:rPr>
        <w:t>Администрации поселения</w:t>
      </w:r>
      <w:r>
        <w:rPr>
          <w:rFonts w:eastAsia="Arial"/>
          <w:sz w:val="20"/>
          <w:szCs w:val="20"/>
        </w:rPr>
        <w:t xml:space="preserve"> </w:t>
      </w:r>
      <w:r>
        <w:rPr>
          <w:sz w:val="20"/>
          <w:szCs w:val="20"/>
        </w:rPr>
        <w:t>подается</w:t>
      </w:r>
      <w:r>
        <w:rPr>
          <w:rFonts w:eastAsia="Arial"/>
          <w:sz w:val="20"/>
          <w:szCs w:val="20"/>
        </w:rPr>
        <w:t xml:space="preserve"> </w:t>
      </w:r>
      <w:r>
        <w:rPr>
          <w:sz w:val="20"/>
          <w:szCs w:val="20"/>
        </w:rPr>
        <w:t>Главе администрации поселения</w:t>
      </w:r>
      <w:r>
        <w:rPr>
          <w:rFonts w:eastAsia="Arial"/>
          <w:sz w:val="20"/>
          <w:szCs w:val="20"/>
        </w:rPr>
        <w:t>.</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Главы администрации поселения </w:t>
      </w:r>
      <w:r>
        <w:rPr>
          <w:sz w:val="20"/>
          <w:szCs w:val="20"/>
        </w:rPr>
        <w:t>подается</w:t>
      </w:r>
      <w:r>
        <w:rPr>
          <w:rFonts w:eastAsia="Arial"/>
          <w:sz w:val="20"/>
          <w:szCs w:val="20"/>
        </w:rPr>
        <w:t xml:space="preserve"> </w:t>
      </w:r>
      <w:r>
        <w:rPr>
          <w:sz w:val="20"/>
          <w:szCs w:val="20"/>
        </w:rPr>
        <w:t>Главе администрации Старорусского муниципального района</w:t>
      </w:r>
      <w:r>
        <w:rPr>
          <w:rFonts w:eastAsia="Arial"/>
          <w:sz w:val="20"/>
          <w:szCs w:val="20"/>
        </w:rPr>
        <w:t>.</w:t>
      </w:r>
    </w:p>
    <w:p>
      <w:pPr>
        <w:autoSpaceDE w:val="0"/>
        <w:autoSpaceDN w:val="0"/>
        <w:adjustRightInd w:val="0"/>
        <w:ind w:firstLine="540"/>
        <w:jc w:val="both"/>
        <w:rPr>
          <w:sz w:val="20"/>
          <w:szCs w:val="20"/>
        </w:rPr>
      </w:pPr>
      <w:r>
        <w:rPr>
          <w:sz w:val="20"/>
          <w:szCs w:val="20"/>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sz w:val="20"/>
          <w:szCs w:val="20"/>
        </w:rPr>
      </w:pPr>
      <w:r>
        <w:rPr>
          <w:sz w:val="20"/>
          <w:szCs w:val="20"/>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widowControl w:val="0"/>
        <w:suppressAutoHyphens/>
        <w:autoSpaceDE w:val="0"/>
        <w:spacing w:line="360" w:lineRule="atLeast"/>
        <w:ind w:firstLine="708"/>
        <w:jc w:val="both"/>
        <w:rPr>
          <w:rFonts w:ascii="Times New Roman" w:hAnsi="Times New Roman" w:eastAsia="SimSun"/>
          <w:bCs/>
          <w:sz w:val="20"/>
          <w:szCs w:val="20"/>
          <w:lang w:eastAsia="zh-CN"/>
        </w:rPr>
      </w:pPr>
      <w:r>
        <w:rPr>
          <w:rFonts w:ascii="Times New Roman" w:hAnsi="Times New Roman" w:eastAsia="SimSun"/>
          <w:bCs/>
          <w:sz w:val="20"/>
          <w:szCs w:val="20"/>
          <w:lang w:eastAsia="zh-C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widowControl w:val="0"/>
        <w:suppressAutoHyphens/>
        <w:autoSpaceDE w:val="0"/>
        <w:spacing w:line="360" w:lineRule="atLeast"/>
        <w:ind w:firstLine="708"/>
        <w:jc w:val="both"/>
        <w:rPr>
          <w:rFonts w:ascii="Times New Roman" w:hAnsi="Times New Roman" w:eastAsia="SimSun"/>
          <w:bCs/>
          <w:sz w:val="20"/>
          <w:szCs w:val="20"/>
          <w:lang w:eastAsia="zh-CN"/>
        </w:rPr>
      </w:pPr>
      <w:r>
        <w:rPr>
          <w:rFonts w:ascii="Times New Roman" w:hAnsi="Times New Roman" w:eastAsia="SimSun"/>
          <w:bCs/>
          <w:sz w:val="20"/>
          <w:szCs w:val="20"/>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w:t>
      </w:r>
      <w:r>
        <w:rPr>
          <w:rFonts w:ascii="Times New Roman" w:hAnsi="Times New Roman" w:eastAsia="SimSun"/>
          <w:bCs/>
          <w:sz w:val="20"/>
          <w:szCs w:val="20"/>
          <w:lang w:eastAsia="zh-CN"/>
        </w:rPr>
        <w:fldChar w:fldCharType="begin"/>
      </w:r>
      <w:r>
        <w:rPr>
          <w:rFonts w:ascii="Times New Roman" w:hAnsi="Times New Roman" w:eastAsia="SimSun"/>
          <w:bCs/>
          <w:sz w:val="20"/>
          <w:szCs w:val="20"/>
          <w:lang w:eastAsia="zh-CN"/>
        </w:rPr>
        <w:instrText xml:space="preserve"> HYPERLINK "http://www.</w:instrText>
      </w:r>
      <w:r>
        <w:rPr>
          <w:rFonts w:ascii="Times New Roman" w:hAnsi="Times New Roman" w:eastAsia="SimSun"/>
          <w:bCs/>
          <w:sz w:val="20"/>
          <w:szCs w:val="20"/>
          <w:lang w:val="en-US" w:eastAsia="zh-CN"/>
        </w:rPr>
        <w:instrText xml:space="preserve">v</w:instrText>
      </w:r>
      <w:r>
        <w:rPr>
          <w:rFonts w:ascii="Times New Roman" w:hAnsi="Times New Roman" w:eastAsia="SimSun"/>
          <w:bCs/>
          <w:sz w:val="20"/>
          <w:szCs w:val="20"/>
          <w:lang w:eastAsia="zh-CN"/>
        </w:rPr>
        <w:instrText xml:space="preserve">-</w:instrText>
      </w:r>
      <w:r>
        <w:rPr>
          <w:rFonts w:ascii="Times New Roman" w:hAnsi="Times New Roman" w:eastAsia="SimSun"/>
          <w:bCs/>
          <w:sz w:val="20"/>
          <w:szCs w:val="20"/>
          <w:lang w:val="en-US" w:eastAsia="zh-CN"/>
        </w:rPr>
        <w:instrText xml:space="preserve">selo</w:instrText>
      </w:r>
      <w:r>
        <w:rPr>
          <w:rFonts w:ascii="Times New Roman" w:hAnsi="Times New Roman" w:eastAsia="SimSun"/>
          <w:bCs/>
          <w:sz w:val="20"/>
          <w:szCs w:val="20"/>
          <w:lang w:eastAsia="zh-CN"/>
        </w:rPr>
        <w:instrText xml:space="preserve">.ru" </w:instrText>
      </w:r>
      <w:r>
        <w:rPr>
          <w:rFonts w:ascii="Times New Roman" w:hAnsi="Times New Roman" w:eastAsia="SimSun"/>
          <w:bCs/>
          <w:sz w:val="20"/>
          <w:szCs w:val="20"/>
          <w:lang w:eastAsia="zh-CN"/>
        </w:rPr>
        <w:fldChar w:fldCharType="separate"/>
      </w:r>
      <w:r>
        <w:rPr>
          <w:rStyle w:val="22"/>
          <w:rFonts w:ascii="Times New Roman" w:hAnsi="Times New Roman" w:eastAsia="SimSun"/>
          <w:bCs/>
          <w:sz w:val="20"/>
          <w:szCs w:val="20"/>
          <w:lang w:eastAsia="zh-CN"/>
        </w:rPr>
        <w:t>www.</w:t>
      </w:r>
      <w:r>
        <w:rPr>
          <w:rStyle w:val="22"/>
          <w:rFonts w:ascii="Times New Roman" w:hAnsi="Times New Roman" w:eastAsia="SimSun"/>
          <w:bCs/>
          <w:sz w:val="20"/>
          <w:szCs w:val="20"/>
          <w:lang w:val="en-US" w:eastAsia="zh-CN"/>
        </w:rPr>
        <w:t>v</w:t>
      </w:r>
      <w:r>
        <w:rPr>
          <w:rStyle w:val="22"/>
          <w:rFonts w:ascii="Times New Roman" w:hAnsi="Times New Roman" w:eastAsia="SimSun"/>
          <w:bCs/>
          <w:sz w:val="20"/>
          <w:szCs w:val="20"/>
          <w:lang w:eastAsia="zh-CN"/>
        </w:rPr>
        <w:t>-</w:t>
      </w:r>
      <w:r>
        <w:rPr>
          <w:rStyle w:val="22"/>
          <w:rFonts w:ascii="Times New Roman" w:hAnsi="Times New Roman" w:eastAsia="SimSun"/>
          <w:bCs/>
          <w:sz w:val="20"/>
          <w:szCs w:val="20"/>
          <w:lang w:val="en-US" w:eastAsia="zh-CN"/>
        </w:rPr>
        <w:t>selo</w:t>
      </w:r>
      <w:r>
        <w:rPr>
          <w:rStyle w:val="22"/>
          <w:rFonts w:ascii="Times New Roman" w:hAnsi="Times New Roman" w:eastAsia="SimSun"/>
          <w:bCs/>
          <w:sz w:val="20"/>
          <w:szCs w:val="20"/>
          <w:lang w:eastAsia="zh-CN"/>
        </w:rPr>
        <w:t>.ru</w:t>
      </w:r>
      <w:r>
        <w:rPr>
          <w:rFonts w:ascii="Times New Roman" w:hAnsi="Times New Roman" w:eastAsia="SimSun"/>
          <w:bCs/>
          <w:sz w:val="20"/>
          <w:szCs w:val="20"/>
          <w:lang w:eastAsia="zh-CN"/>
        </w:rPr>
        <w:fldChar w:fldCharType="end"/>
      </w:r>
      <w:r>
        <w:rPr>
          <w:rFonts w:ascii="Times New Roman" w:hAnsi="Times New Roman" w:eastAsia="SimSun"/>
          <w:bCs/>
          <w:sz w:val="20"/>
          <w:szCs w:val="20"/>
          <w:lang w:eastAsia="zh-CN"/>
        </w:rPr>
        <w:t xml:space="preserve">),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r>
        <w:rPr>
          <w:rFonts w:ascii="Times New Roman" w:hAnsi="Times New Roman" w:eastAsia="SimSun"/>
          <w:sz w:val="20"/>
          <w:szCs w:val="20"/>
          <w:lang w:eastAsia="zh-CN"/>
        </w:rPr>
        <w:fldChar w:fldCharType="begin"/>
      </w:r>
      <w:r>
        <w:rPr>
          <w:rFonts w:ascii="Times New Roman" w:hAnsi="Times New Roman" w:eastAsia="SimSun"/>
          <w:sz w:val="20"/>
          <w:szCs w:val="20"/>
          <w:lang w:eastAsia="zh-CN"/>
        </w:rPr>
        <w:instrText xml:space="preserve"> HYPERLINK "https://do.gosuslugi.ru" </w:instrText>
      </w:r>
      <w:r>
        <w:rPr>
          <w:rFonts w:ascii="Times New Roman" w:hAnsi="Times New Roman" w:eastAsia="SimSun"/>
          <w:sz w:val="20"/>
          <w:szCs w:val="20"/>
          <w:lang w:eastAsia="zh-CN"/>
        </w:rPr>
        <w:fldChar w:fldCharType="separate"/>
      </w:r>
      <w:r>
        <w:rPr>
          <w:rFonts w:ascii="Times New Roman" w:hAnsi="Times New Roman" w:eastAsia="SimSun"/>
          <w:bCs/>
          <w:sz w:val="20"/>
          <w:szCs w:val="20"/>
          <w:lang w:val="en-US" w:eastAsia="zh-CN"/>
        </w:rPr>
        <w:t>https</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do</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gosuslugi</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ru</w:t>
      </w:r>
      <w:r>
        <w:rPr>
          <w:rFonts w:ascii="Times New Roman" w:hAnsi="Times New Roman" w:eastAsia="SimSun"/>
          <w:bCs/>
          <w:sz w:val="20"/>
          <w:szCs w:val="20"/>
          <w:lang w:val="en-US" w:eastAsia="zh-CN"/>
        </w:rPr>
        <w:fldChar w:fldCharType="end"/>
      </w:r>
      <w:r>
        <w:rPr>
          <w:rFonts w:ascii="Times New Roman" w:hAnsi="Times New Roman" w:eastAsia="SimSun"/>
          <w:bCs/>
          <w:sz w:val="20"/>
          <w:szCs w:val="20"/>
          <w:lang w:eastAsia="zh-CN"/>
        </w:rPr>
        <w:t xml:space="preserve">, а также может быть принята при личном приеме заявителя; </w:t>
      </w:r>
    </w:p>
    <w:p>
      <w:pPr>
        <w:widowControl w:val="0"/>
        <w:suppressAutoHyphens/>
        <w:autoSpaceDE w:val="0"/>
        <w:spacing w:line="360" w:lineRule="atLeast"/>
        <w:ind w:firstLine="708"/>
        <w:jc w:val="both"/>
        <w:rPr>
          <w:rFonts w:ascii="Times New Roman" w:hAnsi="Times New Roman" w:eastAsia="SimSun"/>
          <w:bCs/>
          <w:sz w:val="20"/>
          <w:szCs w:val="20"/>
          <w:lang w:eastAsia="zh-CN"/>
        </w:rPr>
      </w:pPr>
      <w:r>
        <w:rPr>
          <w:rFonts w:ascii="Times New Roman" w:hAnsi="Times New Roman" w:eastAsia="SimSun"/>
          <w:bCs/>
          <w:sz w:val="20"/>
          <w:szCs w:val="20"/>
          <w:lang w:eastAsia="zh-C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r>
        <w:rPr>
          <w:rFonts w:ascii="Times New Roman" w:hAnsi="Times New Roman" w:eastAsia="SimSun"/>
          <w:sz w:val="20"/>
          <w:szCs w:val="20"/>
          <w:lang w:eastAsia="zh-CN"/>
        </w:rPr>
        <w:fldChar w:fldCharType="begin"/>
      </w:r>
      <w:r>
        <w:rPr>
          <w:rFonts w:ascii="Times New Roman" w:hAnsi="Times New Roman" w:eastAsia="SimSun"/>
          <w:sz w:val="20"/>
          <w:szCs w:val="20"/>
          <w:lang w:eastAsia="zh-CN"/>
        </w:rPr>
        <w:instrText xml:space="preserve"> HYPERLINK "https://do.gosuslugi.ru" </w:instrText>
      </w:r>
      <w:r>
        <w:rPr>
          <w:rFonts w:ascii="Times New Roman" w:hAnsi="Times New Roman" w:eastAsia="SimSun"/>
          <w:sz w:val="20"/>
          <w:szCs w:val="20"/>
          <w:lang w:eastAsia="zh-CN"/>
        </w:rPr>
        <w:fldChar w:fldCharType="separate"/>
      </w:r>
      <w:r>
        <w:rPr>
          <w:rFonts w:ascii="Times New Roman" w:hAnsi="Times New Roman" w:eastAsia="SimSun"/>
          <w:bCs/>
          <w:sz w:val="20"/>
          <w:szCs w:val="20"/>
          <w:lang w:val="en-US" w:eastAsia="zh-CN"/>
        </w:rPr>
        <w:t>https</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do</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gosuslugi</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ru</w:t>
      </w:r>
      <w:r>
        <w:rPr>
          <w:rFonts w:ascii="Times New Roman" w:hAnsi="Times New Roman" w:eastAsia="SimSun"/>
          <w:bCs/>
          <w:sz w:val="20"/>
          <w:szCs w:val="20"/>
          <w:lang w:val="en-US" w:eastAsia="zh-CN"/>
        </w:rPr>
        <w:fldChar w:fldCharType="end"/>
      </w:r>
      <w:r>
        <w:rPr>
          <w:rFonts w:ascii="Times New Roman" w:hAnsi="Times New Roman" w:eastAsia="SimSun"/>
          <w:bCs/>
          <w:sz w:val="20"/>
          <w:szCs w:val="20"/>
          <w:lang w:eastAsia="zh-CN"/>
        </w:rPr>
        <w:t xml:space="preserve">, а также может быть принята при личном приеме заявителя; </w:t>
      </w:r>
    </w:p>
    <w:p>
      <w:pPr>
        <w:widowControl w:val="0"/>
        <w:suppressAutoHyphens/>
        <w:autoSpaceDE w:val="0"/>
        <w:spacing w:line="360" w:lineRule="atLeast"/>
        <w:ind w:firstLine="708"/>
        <w:jc w:val="both"/>
        <w:rPr>
          <w:rFonts w:ascii="Times New Roman" w:hAnsi="Times New Roman" w:eastAsia="SimSun"/>
          <w:bCs/>
          <w:sz w:val="20"/>
          <w:szCs w:val="20"/>
          <w:lang w:eastAsia="zh-CN"/>
        </w:rPr>
      </w:pPr>
      <w:r>
        <w:rPr>
          <w:rFonts w:ascii="Times New Roman" w:hAnsi="Times New Roman" w:eastAsia="SimSun"/>
          <w:bCs/>
          <w:sz w:val="20"/>
          <w:szCs w:val="20"/>
          <w:lang w:eastAsia="zh-CN"/>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r>
        <w:rPr>
          <w:rFonts w:ascii="Times New Roman" w:hAnsi="Times New Roman" w:eastAsia="SimSun"/>
          <w:sz w:val="20"/>
          <w:szCs w:val="20"/>
          <w:lang w:eastAsia="zh-CN"/>
        </w:rPr>
        <w:fldChar w:fldCharType="begin"/>
      </w:r>
      <w:r>
        <w:rPr>
          <w:rFonts w:ascii="Times New Roman" w:hAnsi="Times New Roman" w:eastAsia="SimSun"/>
          <w:sz w:val="20"/>
          <w:szCs w:val="20"/>
          <w:lang w:eastAsia="zh-CN"/>
        </w:rPr>
        <w:instrText xml:space="preserve"> HYPERLINK "https://do.gosuslugi.ru" </w:instrText>
      </w:r>
      <w:r>
        <w:rPr>
          <w:rFonts w:ascii="Times New Roman" w:hAnsi="Times New Roman" w:eastAsia="SimSun"/>
          <w:sz w:val="20"/>
          <w:szCs w:val="20"/>
          <w:lang w:eastAsia="zh-CN"/>
        </w:rPr>
        <w:fldChar w:fldCharType="separate"/>
      </w:r>
      <w:r>
        <w:rPr>
          <w:rFonts w:ascii="Times New Roman" w:hAnsi="Times New Roman" w:eastAsia="SimSun"/>
          <w:bCs/>
          <w:sz w:val="20"/>
          <w:szCs w:val="20"/>
          <w:lang w:val="en-US" w:eastAsia="zh-CN"/>
        </w:rPr>
        <w:t>https</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do</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gosuslugi</w:t>
      </w:r>
      <w:r>
        <w:rPr>
          <w:rFonts w:ascii="Times New Roman" w:hAnsi="Times New Roman" w:eastAsia="SimSun"/>
          <w:bCs/>
          <w:sz w:val="20"/>
          <w:szCs w:val="20"/>
          <w:lang w:eastAsia="zh-CN"/>
        </w:rPr>
        <w:t>.</w:t>
      </w:r>
      <w:r>
        <w:rPr>
          <w:rFonts w:ascii="Times New Roman" w:hAnsi="Times New Roman" w:eastAsia="SimSun"/>
          <w:bCs/>
          <w:sz w:val="20"/>
          <w:szCs w:val="20"/>
          <w:lang w:val="en-US" w:eastAsia="zh-CN"/>
        </w:rPr>
        <w:t>ru</w:t>
      </w:r>
      <w:r>
        <w:rPr>
          <w:rFonts w:ascii="Times New Roman" w:hAnsi="Times New Roman" w:eastAsia="SimSun"/>
          <w:bCs/>
          <w:sz w:val="20"/>
          <w:szCs w:val="20"/>
          <w:lang w:val="en-US" w:eastAsia="zh-CN"/>
        </w:rPr>
        <w:fldChar w:fldCharType="end"/>
      </w:r>
      <w:r>
        <w:rPr>
          <w:rFonts w:ascii="Times New Roman" w:hAnsi="Times New Roman" w:eastAsia="SimSun"/>
          <w:bCs/>
          <w:sz w:val="20"/>
          <w:szCs w:val="20"/>
          <w:lang w:eastAsia="zh-CN"/>
        </w:rPr>
        <w:t>, а также может быть принята при личном приеме заявителя.</w:t>
      </w:r>
    </w:p>
    <w:p>
      <w:pPr>
        <w:autoSpaceDE w:val="0"/>
        <w:autoSpaceDN w:val="0"/>
        <w:adjustRightInd w:val="0"/>
        <w:ind w:firstLine="540"/>
        <w:jc w:val="both"/>
        <w:rPr>
          <w:rFonts w:eastAsia="Arial"/>
          <w:sz w:val="20"/>
          <w:szCs w:val="20"/>
        </w:rPr>
      </w:pP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0"/>
          <w:szCs w:val="20"/>
        </w:rPr>
      </w:pPr>
      <w:r>
        <w:rPr>
          <w:sz w:val="20"/>
          <w:szCs w:val="20"/>
        </w:rPr>
        <w:t>Уполномоченный орган обеспечивает</w:t>
      </w:r>
      <w:r>
        <w:rPr>
          <w:rFonts w:eastAsia="Arial"/>
          <w:sz w:val="20"/>
          <w:szCs w:val="20"/>
        </w:rPr>
        <w:t>:</w:t>
      </w:r>
    </w:p>
    <w:p>
      <w:pPr>
        <w:autoSpaceDE w:val="0"/>
        <w:autoSpaceDN w:val="0"/>
        <w:adjustRightInd w:val="0"/>
        <w:ind w:firstLine="540"/>
        <w:jc w:val="both"/>
        <w:rPr>
          <w:rFonts w:eastAsia="Calibri"/>
          <w:sz w:val="20"/>
          <w:szCs w:val="20"/>
          <w:lang w:eastAsia="en-US"/>
        </w:rPr>
      </w:pPr>
      <w:r>
        <w:rPr>
          <w:rFonts w:eastAsia="Calibri"/>
          <w:sz w:val="20"/>
          <w:szCs w:val="20"/>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0"/>
          <w:szCs w:val="20"/>
        </w:rPr>
        <w:t>МФЦ</w:t>
      </w:r>
      <w:r>
        <w:rPr>
          <w:rFonts w:eastAsia="Calibri"/>
          <w:sz w:val="20"/>
          <w:szCs w:val="20"/>
          <w:lang w:eastAsia="en-US"/>
        </w:rPr>
        <w:t>, едином портале, региональном портале, официальном сайте Уполномоченного органа в сети «Интернет»;</w:t>
      </w:r>
    </w:p>
    <w:p>
      <w:pPr>
        <w:autoSpaceDE w:val="0"/>
        <w:autoSpaceDN w:val="0"/>
        <w:adjustRightInd w:val="0"/>
        <w:ind w:firstLine="540"/>
        <w:jc w:val="both"/>
        <w:rPr>
          <w:rFonts w:eastAsia="Calibri"/>
          <w:sz w:val="20"/>
          <w:szCs w:val="20"/>
          <w:lang w:eastAsia="en-US"/>
        </w:rPr>
      </w:pPr>
      <w:r>
        <w:rPr>
          <w:rFonts w:eastAsia="Calibri"/>
          <w:sz w:val="20"/>
          <w:szCs w:val="20"/>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5.4. Перечень нормативных правовых актов, регулирующих порядок досудебного (внесудебного) обжалования решений и действий (бездействий) Администрации поселения, а также его должностных лиц</w:t>
      </w:r>
    </w:p>
    <w:p>
      <w:pPr>
        <w:spacing w:before="220" w:after="1" w:line="220" w:lineRule="atLeast"/>
        <w:ind w:firstLine="567"/>
        <w:contextualSpacing/>
        <w:jc w:val="both"/>
        <w:rPr>
          <w:sz w:val="20"/>
          <w:szCs w:val="20"/>
        </w:rPr>
      </w:pPr>
      <w:r>
        <w:rPr>
          <w:sz w:val="20"/>
          <w:szCs w:val="20"/>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0"/>
          <w:szCs w:val="20"/>
        </w:rPr>
      </w:pPr>
      <w:r>
        <w:rPr>
          <w:sz w:val="20"/>
          <w:szCs w:val="20"/>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20"/>
          <w:szCs w:val="20"/>
        </w:rPr>
      </w:pPr>
      <w:r>
        <w:rPr>
          <w:rFonts w:eastAsia="Calibri"/>
          <w:sz w:val="20"/>
          <w:szCs w:val="20"/>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20"/>
          <w:szCs w:val="20"/>
        </w:rPr>
        <w:t>.</w:t>
      </w: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sectPr>
          <w:type w:val="continuous"/>
          <w:pgSz w:w="11906" w:h="16838"/>
          <w:pgMar w:top="284" w:right="567" w:bottom="567" w:left="1701" w:header="709" w:footer="709" w:gutter="0"/>
          <w:cols w:space="708" w:num="1"/>
          <w:docGrid w:linePitch="360" w:charSpace="0"/>
        </w:sectPr>
      </w:pPr>
    </w:p>
    <w:p>
      <w:pPr>
        <w:pStyle w:val="69"/>
        <w:spacing w:line="240" w:lineRule="exact"/>
        <w:ind w:left="4860"/>
        <w:jc w:val="right"/>
        <w:rPr>
          <w:rFonts w:ascii="Times New Roman" w:hAnsi="Times New Roman" w:cs="Times New Roman"/>
          <w:sz w:val="20"/>
          <w:szCs w:val="20"/>
        </w:rPr>
      </w:pPr>
      <w:r>
        <w:rPr>
          <w:rFonts w:ascii="Times New Roman" w:hAnsi="Times New Roman"/>
          <w:bCs/>
          <w:sz w:val="20"/>
          <w:szCs w:val="20"/>
        </w:rPr>
        <w:t xml:space="preserve">                 </w:t>
      </w:r>
      <w:r>
        <w:rPr>
          <w:rFonts w:ascii="Times New Roman" w:hAnsi="Times New Roman" w:cs="Times New Roman"/>
          <w:sz w:val="20"/>
          <w:szCs w:val="20"/>
        </w:rPr>
        <w:t>Приложение № 1</w:t>
      </w:r>
    </w:p>
    <w:p>
      <w:pPr>
        <w:pStyle w:val="69"/>
        <w:spacing w:before="120" w:line="240" w:lineRule="exact"/>
        <w:ind w:left="4860"/>
        <w:jc w:val="right"/>
        <w:rPr>
          <w:rFonts w:ascii="Times New Roman" w:hAnsi="Times New Roman" w:cs="Times New Roman"/>
          <w:bCs/>
          <w:sz w:val="20"/>
          <w:szCs w:val="20"/>
        </w:rPr>
      </w:pPr>
      <w:r>
        <w:rPr>
          <w:rFonts w:ascii="Times New Roman" w:hAnsi="Times New Roman" w:cs="Times New Roman"/>
          <w:bCs/>
          <w:sz w:val="20"/>
          <w:szCs w:val="20"/>
        </w:rPr>
        <w:t>к административному регламенту</w:t>
      </w:r>
    </w:p>
    <w:p>
      <w:pPr>
        <w:pStyle w:val="69"/>
        <w:spacing w:before="120" w:line="240" w:lineRule="exact"/>
        <w:ind w:left="4860"/>
        <w:jc w:val="right"/>
        <w:rPr>
          <w:rFonts w:ascii="Times New Roman" w:hAnsi="Times New Roman" w:cs="Times New Roman"/>
          <w:bCs/>
          <w:sz w:val="20"/>
          <w:szCs w:val="20"/>
        </w:rPr>
      </w:pPr>
      <w:r>
        <w:rPr>
          <w:rFonts w:ascii="Times New Roman" w:hAnsi="Times New Roman" w:cs="Times New Roman"/>
          <w:bCs/>
          <w:sz w:val="20"/>
          <w:szCs w:val="20"/>
        </w:rPr>
        <w:t>предоставления муниципальной услуги по предоставлению разрешения на проведение земляных работ, утвержденному _______________________________</w:t>
      </w:r>
    </w:p>
    <w:p>
      <w:pPr>
        <w:pStyle w:val="69"/>
        <w:ind w:firstLine="709"/>
        <w:jc w:val="right"/>
        <w:rPr>
          <w:rFonts w:ascii="Times New Roman" w:hAnsi="Times New Roman"/>
          <w:bCs/>
          <w:sz w:val="20"/>
          <w:szCs w:val="20"/>
        </w:rPr>
      </w:pPr>
    </w:p>
    <w:p>
      <w:pPr>
        <w:pStyle w:val="69"/>
        <w:ind w:firstLine="709"/>
        <w:jc w:val="right"/>
        <w:rPr>
          <w:rFonts w:ascii="Times New Roman" w:hAnsi="Times New Roman"/>
          <w:bCs/>
          <w:sz w:val="20"/>
          <w:szCs w:val="20"/>
        </w:rPr>
      </w:pPr>
      <w:r>
        <w:rPr>
          <w:rFonts w:ascii="Times New Roman" w:hAnsi="Times New Roman"/>
          <w:bCs/>
          <w:sz w:val="20"/>
          <w:szCs w:val="20"/>
        </w:rPr>
        <w:t xml:space="preserve">                                                     Форма заявления                                             </w:t>
      </w:r>
    </w:p>
    <w:p>
      <w:pPr>
        <w:widowControl w:val="0"/>
        <w:tabs>
          <w:tab w:val="left" w:pos="4820"/>
        </w:tabs>
        <w:autoSpaceDE w:val="0"/>
        <w:autoSpaceDN w:val="0"/>
        <w:adjustRightInd w:val="0"/>
        <w:ind w:left="4111"/>
        <w:jc w:val="right"/>
        <w:rPr>
          <w:sz w:val="20"/>
          <w:szCs w:val="20"/>
          <w:u w:val="single"/>
        </w:rPr>
      </w:pPr>
    </w:p>
    <w:p>
      <w:pPr>
        <w:widowControl w:val="0"/>
        <w:tabs>
          <w:tab w:val="left" w:pos="4820"/>
        </w:tabs>
        <w:autoSpaceDE w:val="0"/>
        <w:autoSpaceDN w:val="0"/>
        <w:adjustRightInd w:val="0"/>
        <w:spacing w:line="280" w:lineRule="atLeast"/>
        <w:ind w:left="4111"/>
        <w:jc w:val="right"/>
        <w:rPr>
          <w:sz w:val="20"/>
          <w:szCs w:val="20"/>
          <w:u w:val="single"/>
        </w:rPr>
      </w:pPr>
      <w:r>
        <w:rPr>
          <w:sz w:val="20"/>
          <w:szCs w:val="20"/>
          <w:u w:val="single"/>
        </w:rPr>
        <w:t xml:space="preserve">Главе ……………………………………. </w:t>
      </w:r>
    </w:p>
    <w:p>
      <w:pPr>
        <w:autoSpaceDE w:val="0"/>
        <w:autoSpaceDN w:val="0"/>
        <w:adjustRightInd w:val="0"/>
        <w:spacing w:line="280" w:lineRule="atLeast"/>
        <w:ind w:left="2832" w:firstLine="708"/>
        <w:jc w:val="right"/>
        <w:rPr>
          <w:color w:val="000000"/>
          <w:sz w:val="20"/>
          <w:szCs w:val="20"/>
        </w:rPr>
      </w:pPr>
      <w:r>
        <w:rPr>
          <w:color w:val="000000"/>
          <w:sz w:val="20"/>
          <w:szCs w:val="20"/>
        </w:rPr>
        <w:t xml:space="preserve">     ____________________________________</w:t>
      </w:r>
    </w:p>
    <w:p>
      <w:pPr>
        <w:autoSpaceDE w:val="0"/>
        <w:autoSpaceDN w:val="0"/>
        <w:adjustRightInd w:val="0"/>
        <w:spacing w:line="280" w:lineRule="atLeast"/>
        <w:jc w:val="right"/>
        <w:rPr>
          <w:color w:val="000000"/>
          <w:sz w:val="20"/>
          <w:szCs w:val="20"/>
        </w:rPr>
      </w:pPr>
      <w:r>
        <w:rPr>
          <w:color w:val="000000"/>
          <w:sz w:val="20"/>
          <w:szCs w:val="20"/>
        </w:rPr>
        <w:t xml:space="preserve">                                                                                 Ф.И.О. Заявителя</w:t>
      </w:r>
    </w:p>
    <w:p>
      <w:pPr>
        <w:autoSpaceDE w:val="0"/>
        <w:autoSpaceDN w:val="0"/>
        <w:adjustRightInd w:val="0"/>
        <w:spacing w:line="280" w:lineRule="atLeast"/>
        <w:ind w:left="2832" w:firstLine="708"/>
        <w:jc w:val="right"/>
        <w:rPr>
          <w:color w:val="000000"/>
          <w:sz w:val="20"/>
          <w:szCs w:val="20"/>
        </w:rPr>
      </w:pPr>
      <w:r>
        <w:rPr>
          <w:color w:val="000000"/>
          <w:sz w:val="20"/>
          <w:szCs w:val="20"/>
        </w:rPr>
        <w:t xml:space="preserve">     ____________________________________</w:t>
      </w:r>
    </w:p>
    <w:p>
      <w:pPr>
        <w:autoSpaceDE w:val="0"/>
        <w:autoSpaceDN w:val="0"/>
        <w:adjustRightInd w:val="0"/>
        <w:spacing w:line="280" w:lineRule="atLeast"/>
        <w:ind w:left="2832" w:firstLine="708"/>
        <w:jc w:val="right"/>
        <w:rPr>
          <w:color w:val="000000"/>
          <w:sz w:val="20"/>
          <w:szCs w:val="20"/>
        </w:rPr>
      </w:pPr>
      <w:r>
        <w:rPr>
          <w:color w:val="000000"/>
          <w:sz w:val="20"/>
          <w:szCs w:val="20"/>
        </w:rPr>
        <w:t xml:space="preserve">      почтовый адрес</w:t>
      </w:r>
    </w:p>
    <w:p>
      <w:pPr>
        <w:autoSpaceDE w:val="0"/>
        <w:autoSpaceDN w:val="0"/>
        <w:adjustRightInd w:val="0"/>
        <w:spacing w:line="280" w:lineRule="atLeast"/>
        <w:ind w:left="2832" w:firstLine="708"/>
        <w:jc w:val="right"/>
        <w:rPr>
          <w:color w:val="000000"/>
          <w:sz w:val="20"/>
          <w:szCs w:val="20"/>
        </w:rPr>
      </w:pPr>
      <w:r>
        <w:rPr>
          <w:color w:val="000000"/>
          <w:sz w:val="20"/>
          <w:szCs w:val="20"/>
        </w:rPr>
        <w:t xml:space="preserve">     ____________________________________</w:t>
      </w:r>
    </w:p>
    <w:p>
      <w:pPr>
        <w:autoSpaceDE w:val="0"/>
        <w:autoSpaceDN w:val="0"/>
        <w:adjustRightInd w:val="0"/>
        <w:spacing w:line="280" w:lineRule="atLeast"/>
        <w:ind w:left="2832" w:firstLine="708"/>
        <w:jc w:val="right"/>
        <w:rPr>
          <w:color w:val="000000"/>
          <w:sz w:val="20"/>
          <w:szCs w:val="20"/>
        </w:rPr>
      </w:pPr>
      <w:r>
        <w:rPr>
          <w:color w:val="000000"/>
          <w:sz w:val="20"/>
          <w:szCs w:val="20"/>
        </w:rPr>
        <w:t xml:space="preserve">       телефон                                           </w:t>
      </w:r>
    </w:p>
    <w:p>
      <w:pPr>
        <w:autoSpaceDE w:val="0"/>
        <w:autoSpaceDN w:val="0"/>
        <w:adjustRightInd w:val="0"/>
        <w:spacing w:line="280" w:lineRule="atLeast"/>
        <w:jc w:val="right"/>
        <w:rPr>
          <w:color w:val="000000"/>
          <w:sz w:val="20"/>
          <w:szCs w:val="20"/>
        </w:rPr>
      </w:pP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ЗАЯВЛЕНИЕ</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на проведение земляных работ</w:t>
      </w:r>
    </w:p>
    <w:p>
      <w:pPr>
        <w:pStyle w:val="59"/>
        <w:spacing w:line="280" w:lineRule="atLeast"/>
        <w:rPr>
          <w:rFonts w:ascii="Times New Roman" w:hAnsi="Times New Roman" w:cs="Times New Roman"/>
          <w:kern w:val="2"/>
          <w:sz w:val="20"/>
          <w:szCs w:val="20"/>
        </w:rPr>
      </w:pP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Заказчик:</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 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(наименование организации, ФИО руководителя организации, номер телефона)</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Юридический адрес: 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__________________________________________________________________Банковские реквизиты: 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Подрядчик: __________________________________________________________________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(наименование организации, ФИО руководителя)</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Юридический адрес: 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__________________________________________________________________Банковские реквизиты: 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w:t>
      </w:r>
    </w:p>
    <w:p>
      <w:pPr>
        <w:pStyle w:val="59"/>
        <w:spacing w:line="280" w:lineRule="atLeast"/>
        <w:jc w:val="both"/>
        <w:rPr>
          <w:rFonts w:ascii="Times New Roman" w:hAnsi="Times New Roman" w:cs="Times New Roman"/>
          <w:kern w:val="2"/>
          <w:sz w:val="20"/>
          <w:szCs w:val="20"/>
        </w:rPr>
      </w:pPr>
      <w:r>
        <w:rPr>
          <w:rFonts w:ascii="Times New Roman" w:hAnsi="Times New Roman" w:cs="Times New Roman"/>
          <w:kern w:val="2"/>
          <w:sz w:val="20"/>
          <w:szCs w:val="20"/>
        </w:rPr>
        <w:t>просят выдать разрешение на производство земляных работ по адресу: __________________________________________________________________, протяженность __________ м, ширина траншеи (котлована) _____ м, в том числе проезжая часть _______________ м, тротуар ________________ м, газон ______________ м, грунт ___________ м,</w:t>
      </w:r>
    </w:p>
    <w:p>
      <w:pPr>
        <w:pStyle w:val="59"/>
        <w:pBdr>
          <w:bottom w:val="single" w:color="auto" w:sz="12" w:space="0"/>
        </w:pBdr>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для _______________________________________________________________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(цель работы)</w:t>
      </w:r>
    </w:p>
    <w:p>
      <w:pPr>
        <w:pStyle w:val="59"/>
        <w:spacing w:line="280" w:lineRule="atLeast"/>
        <w:rPr>
          <w:rFonts w:ascii="Times New Roman" w:hAnsi="Times New Roman" w:cs="Times New Roman"/>
          <w:kern w:val="2"/>
          <w:sz w:val="20"/>
          <w:szCs w:val="20"/>
        </w:rPr>
      </w:pPr>
    </w:p>
    <w:p>
      <w:pPr>
        <w:pStyle w:val="59"/>
        <w:spacing w:line="280" w:lineRule="atLeast"/>
        <w:jc w:val="both"/>
        <w:rPr>
          <w:rFonts w:ascii="Times New Roman" w:hAnsi="Times New Roman" w:cs="Times New Roman"/>
          <w:kern w:val="2"/>
          <w:sz w:val="20"/>
          <w:szCs w:val="20"/>
        </w:rPr>
      </w:pPr>
      <w:r>
        <w:rPr>
          <w:rFonts w:ascii="Times New Roman" w:hAnsi="Times New Roman" w:cs="Times New Roman"/>
          <w:kern w:val="2"/>
          <w:sz w:val="20"/>
          <w:szCs w:val="20"/>
        </w:rPr>
        <w:t>Земляные работы будут выполнены в срок с «____» _________ 20___ года по</w:t>
      </w:r>
    </w:p>
    <w:p>
      <w:pPr>
        <w:pStyle w:val="59"/>
        <w:spacing w:line="280" w:lineRule="atLeast"/>
        <w:jc w:val="both"/>
        <w:rPr>
          <w:rFonts w:ascii="Times New Roman" w:hAnsi="Times New Roman" w:cs="Times New Roman"/>
          <w:kern w:val="2"/>
          <w:sz w:val="20"/>
          <w:szCs w:val="20"/>
        </w:rPr>
      </w:pPr>
      <w:r>
        <w:rPr>
          <w:rFonts w:ascii="Times New Roman" w:hAnsi="Times New Roman" w:cs="Times New Roman"/>
          <w:kern w:val="2"/>
          <w:sz w:val="20"/>
          <w:szCs w:val="20"/>
        </w:rPr>
        <w:t>«___» ______________ 20___  года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pPr>
        <w:autoSpaceDE w:val="0"/>
        <w:autoSpaceDN w:val="0"/>
        <w:adjustRightInd w:val="0"/>
        <w:spacing w:line="280" w:lineRule="atLeast"/>
        <w:ind w:firstLine="540"/>
        <w:jc w:val="both"/>
        <w:rPr>
          <w:kern w:val="2"/>
          <w:sz w:val="20"/>
          <w:szCs w:val="20"/>
        </w:rPr>
      </w:pPr>
      <w:r>
        <w:rPr>
          <w:kern w:val="2"/>
          <w:sz w:val="20"/>
          <w:szCs w:val="20"/>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pPr>
        <w:pStyle w:val="59"/>
        <w:spacing w:line="280" w:lineRule="atLeast"/>
        <w:ind w:firstLine="567"/>
        <w:jc w:val="both"/>
        <w:rPr>
          <w:rFonts w:ascii="Times New Roman" w:hAnsi="Times New Roman" w:cs="Times New Roman"/>
          <w:kern w:val="2"/>
          <w:sz w:val="20"/>
          <w:szCs w:val="20"/>
        </w:rPr>
      </w:pPr>
      <w:r>
        <w:rPr>
          <w:rFonts w:ascii="Times New Roman" w:hAnsi="Times New Roman" w:cs="Times New Roman"/>
          <w:kern w:val="2"/>
          <w:sz w:val="20"/>
          <w:szCs w:val="20"/>
        </w:rPr>
        <w:t>Полное восстановление нарушенного благоустройства произведут:</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 (наименование организации, производящей восстановление покрытия дороги, тротуара, адрес)</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________________, на основании _________________ от «__» _______ 20__ г. </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     (номер телефона)</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(наименование организации, производящей восстановление объектов озеленения, адрес)</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________________, на основании _________________ от «__» _______ 20__ г. </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(номер телефона)</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Ответственным за производство работ назначен __________________________________________________________________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(ФИО, должность ответственного лица, номер телефона)</w:t>
      </w:r>
    </w:p>
    <w:p>
      <w:pPr>
        <w:pStyle w:val="59"/>
        <w:spacing w:line="280" w:lineRule="atLeast"/>
        <w:ind w:firstLine="567"/>
        <w:rPr>
          <w:rFonts w:ascii="Times New Roman" w:hAnsi="Times New Roman" w:cs="Times New Roman"/>
          <w:kern w:val="2"/>
          <w:sz w:val="20"/>
          <w:szCs w:val="20"/>
        </w:rPr>
      </w:pPr>
      <w:r>
        <w:rPr>
          <w:rFonts w:ascii="Times New Roman" w:hAnsi="Times New Roman" w:cs="Times New Roman"/>
          <w:kern w:val="2"/>
          <w:sz w:val="20"/>
          <w:szCs w:val="20"/>
        </w:rPr>
        <w:t>Я, ___________________________________________________, обязуюсь</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(ФИО ответственного лица)</w:t>
      </w:r>
    </w:p>
    <w:p>
      <w:pPr>
        <w:pStyle w:val="59"/>
        <w:spacing w:line="280" w:lineRule="atLeast"/>
        <w:jc w:val="both"/>
        <w:rPr>
          <w:rFonts w:ascii="Times New Roman" w:hAnsi="Times New Roman" w:cs="Times New Roman"/>
          <w:kern w:val="2"/>
          <w:sz w:val="20"/>
          <w:szCs w:val="20"/>
        </w:rPr>
      </w:pPr>
      <w:r>
        <w:rPr>
          <w:rFonts w:ascii="Times New Roman" w:hAnsi="Times New Roman" w:cs="Times New Roman"/>
          <w:kern w:val="2"/>
          <w:sz w:val="20"/>
          <w:szCs w:val="20"/>
        </w:rPr>
        <w:t>соблюдать сроки производства работ, установленные разрешением, сроки производства работ и условия (предписания), выданные соответствующими</w:t>
      </w:r>
    </w:p>
    <w:p>
      <w:pPr>
        <w:pStyle w:val="59"/>
        <w:spacing w:line="280" w:lineRule="atLeast"/>
        <w:jc w:val="both"/>
        <w:rPr>
          <w:rFonts w:ascii="Times New Roman" w:hAnsi="Times New Roman" w:cs="Times New Roman"/>
          <w:kern w:val="2"/>
          <w:sz w:val="20"/>
          <w:szCs w:val="20"/>
        </w:rPr>
      </w:pPr>
      <w:r>
        <w:rPr>
          <w:rFonts w:ascii="Times New Roman" w:hAnsi="Times New Roman" w:cs="Times New Roman"/>
          <w:kern w:val="2"/>
          <w:sz w:val="20"/>
          <w:szCs w:val="20"/>
        </w:rPr>
        <w:t>организациями (службами) при согласовании производства работ.</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 _______ 20___ года 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 xml:space="preserve">                                                     (подпись лица, ответственного за производство работ)</w:t>
      </w:r>
    </w:p>
    <w:p>
      <w:pPr>
        <w:pStyle w:val="59"/>
        <w:spacing w:line="280" w:lineRule="atLeast"/>
        <w:ind w:firstLine="567"/>
        <w:rPr>
          <w:rFonts w:ascii="Times New Roman" w:hAnsi="Times New Roman" w:cs="Times New Roman"/>
          <w:kern w:val="2"/>
          <w:sz w:val="20"/>
          <w:szCs w:val="20"/>
        </w:rPr>
      </w:pPr>
      <w:r>
        <w:rPr>
          <w:rFonts w:ascii="Times New Roman" w:hAnsi="Times New Roman" w:cs="Times New Roman"/>
          <w:kern w:val="2"/>
          <w:sz w:val="20"/>
          <w:szCs w:val="20"/>
        </w:rPr>
        <w:t xml:space="preserve">Разрешение на производство работ доверяем получить __________________________________________________________________ </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w:t>
      </w:r>
    </w:p>
    <w:p>
      <w:pPr>
        <w:pStyle w:val="59"/>
        <w:spacing w:line="280" w:lineRule="atLeast"/>
        <w:jc w:val="center"/>
        <w:rPr>
          <w:rFonts w:ascii="Times New Roman" w:hAnsi="Times New Roman" w:cs="Times New Roman"/>
          <w:kern w:val="2"/>
          <w:sz w:val="20"/>
          <w:szCs w:val="20"/>
        </w:rPr>
      </w:pPr>
      <w:r>
        <w:rPr>
          <w:rFonts w:ascii="Times New Roman" w:hAnsi="Times New Roman" w:cs="Times New Roman"/>
          <w:kern w:val="2"/>
          <w:sz w:val="20"/>
          <w:szCs w:val="20"/>
        </w:rPr>
        <w:t>(ФИО, должность, место работы)</w:t>
      </w:r>
    </w:p>
    <w:p>
      <w:pPr>
        <w:pStyle w:val="59"/>
        <w:spacing w:line="280" w:lineRule="atLeast"/>
        <w:rPr>
          <w:rFonts w:ascii="Times New Roman" w:hAnsi="Times New Roman" w:cs="Times New Roman"/>
          <w:kern w:val="2"/>
          <w:sz w:val="20"/>
          <w:szCs w:val="20"/>
        </w:rPr>
      </w:pP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Приложение: </w:t>
      </w:r>
    </w:p>
    <w:p>
      <w:pPr>
        <w:pStyle w:val="59"/>
        <w:spacing w:line="280" w:lineRule="atLeast"/>
        <w:rPr>
          <w:rFonts w:ascii="Times New Roman" w:hAnsi="Times New Roman" w:cs="Times New Roman"/>
          <w:kern w:val="2"/>
          <w:sz w:val="20"/>
          <w:szCs w:val="20"/>
        </w:rPr>
      </w:pPr>
    </w:p>
    <w:p>
      <w:pPr>
        <w:pStyle w:val="59"/>
        <w:spacing w:line="280" w:lineRule="atLeast"/>
        <w:rPr>
          <w:rFonts w:ascii="Times New Roman" w:hAnsi="Times New Roman" w:cs="Times New Roman"/>
          <w:kern w:val="2"/>
          <w:sz w:val="20"/>
          <w:szCs w:val="20"/>
        </w:rPr>
      </w:pPr>
    </w:p>
    <w:p>
      <w:pPr>
        <w:pStyle w:val="59"/>
        <w:spacing w:line="280" w:lineRule="atLeast"/>
        <w:rPr>
          <w:rFonts w:ascii="Times New Roman" w:hAnsi="Times New Roman" w:cs="Times New Roman"/>
          <w:kern w:val="2"/>
          <w:sz w:val="20"/>
          <w:szCs w:val="20"/>
        </w:rPr>
      </w:pP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                   Заказчик                                                               Подрядчик</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                 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               (должность, ФИО)                                                             (должность, ФИО)</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                 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______________________________                 ____________________________</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 xml:space="preserve">                    (подпись)                                                                                  (подпись)</w:t>
      </w:r>
    </w:p>
    <w:p>
      <w:pPr>
        <w:pStyle w:val="59"/>
        <w:spacing w:line="280" w:lineRule="atLeast"/>
        <w:rPr>
          <w:rFonts w:ascii="Times New Roman" w:hAnsi="Times New Roman" w:cs="Times New Roman"/>
          <w:kern w:val="2"/>
          <w:sz w:val="20"/>
          <w:szCs w:val="20"/>
        </w:rPr>
      </w:pPr>
      <w:r>
        <w:rPr>
          <w:rFonts w:ascii="Times New Roman" w:hAnsi="Times New Roman" w:cs="Times New Roman"/>
          <w:kern w:val="2"/>
          <w:sz w:val="20"/>
          <w:szCs w:val="20"/>
        </w:rPr>
        <w:t>МП (при наличии)                                                                        МП ((при наличии)</w:t>
      </w:r>
    </w:p>
    <w:p>
      <w:pPr>
        <w:rPr>
          <w:sz w:val="20"/>
          <w:szCs w:val="20"/>
        </w:rPr>
      </w:pPr>
    </w:p>
    <w:p>
      <w:pPr>
        <w:rPr>
          <w:sz w:val="20"/>
          <w:szCs w:val="20"/>
        </w:rPr>
      </w:pPr>
    </w:p>
    <w:p>
      <w:pPr>
        <w:jc w:val="center"/>
        <w:rPr>
          <w:rFonts w:ascii="Times New Roman" w:hAnsi="Times New Roman"/>
          <w:b/>
          <w:sz w:val="20"/>
          <w:szCs w:val="20"/>
        </w:rPr>
      </w:pPr>
      <w:r>
        <w:rPr>
          <w:rFonts w:ascii="Times New Roman" w:hAnsi="Times New Roman"/>
          <w:b/>
          <w:sz w:val="20"/>
          <w:szCs w:val="20"/>
        </w:rPr>
        <w:t>АДМИНИСТРАЦИЯ ВЕЛИКОСЕЛЬСКОГО СЕЛЬСКОГО ПОСЕЛЕНИЯ</w:t>
      </w:r>
    </w:p>
    <w:p>
      <w:pPr>
        <w:jc w:val="center"/>
        <w:rPr>
          <w:rFonts w:ascii="Times New Roman" w:hAnsi="Times New Roman"/>
          <w:b/>
          <w:sz w:val="20"/>
          <w:szCs w:val="20"/>
        </w:rPr>
      </w:pPr>
      <w:r>
        <w:rPr>
          <w:rFonts w:ascii="Times New Roman" w:hAnsi="Times New Roman"/>
          <w:b/>
          <w:sz w:val="20"/>
          <w:szCs w:val="20"/>
        </w:rPr>
        <w:t>П О С Т А Н О В Л Е Н И Е</w:t>
      </w:r>
    </w:p>
    <w:p>
      <w:pPr>
        <w:shd w:val="clear" w:color="auto" w:fill="FFFFFF"/>
        <w:tabs>
          <w:tab w:val="left" w:pos="4454"/>
          <w:tab w:val="left" w:pos="8794"/>
        </w:tabs>
        <w:suppressAutoHyphens/>
        <w:rPr>
          <w:rFonts w:ascii="Times New Roman" w:hAnsi="Times New Roman" w:eastAsia="SimSun"/>
          <w:b/>
          <w:color w:val="000000"/>
          <w:spacing w:val="2"/>
          <w:sz w:val="20"/>
          <w:szCs w:val="20"/>
          <w:lang w:eastAsia="ar-SA"/>
        </w:rPr>
      </w:pPr>
    </w:p>
    <w:p>
      <w:pPr>
        <w:shd w:val="clear" w:color="auto" w:fill="FFFFFF"/>
        <w:tabs>
          <w:tab w:val="left" w:pos="4454"/>
          <w:tab w:val="left" w:pos="8794"/>
        </w:tabs>
        <w:suppressAutoHyphens/>
        <w:rPr>
          <w:rFonts w:ascii="Times New Roman" w:hAnsi="Times New Roman" w:eastAsia="SimSun"/>
          <w:b/>
          <w:color w:val="000000"/>
          <w:spacing w:val="2"/>
          <w:sz w:val="20"/>
          <w:szCs w:val="20"/>
          <w:lang w:eastAsia="ar-SA"/>
        </w:rPr>
      </w:pPr>
    </w:p>
    <w:p>
      <w:pPr>
        <w:shd w:val="clear" w:color="auto" w:fill="FFFFFF"/>
        <w:tabs>
          <w:tab w:val="left" w:pos="4454"/>
          <w:tab w:val="left" w:pos="8794"/>
        </w:tabs>
        <w:suppressAutoHyphens/>
        <w:rPr>
          <w:rFonts w:ascii="Times New Roman" w:hAnsi="Times New Roman" w:eastAsia="SimSun"/>
          <w:b/>
          <w:color w:val="000000"/>
          <w:spacing w:val="-4"/>
          <w:sz w:val="20"/>
          <w:szCs w:val="20"/>
          <w:lang w:eastAsia="ar-SA"/>
        </w:rPr>
      </w:pPr>
      <w:r>
        <w:rPr>
          <w:rFonts w:ascii="Times New Roman" w:hAnsi="Times New Roman" w:eastAsia="SimSun"/>
          <w:b/>
          <w:color w:val="000000"/>
          <w:spacing w:val="2"/>
          <w:sz w:val="20"/>
          <w:szCs w:val="20"/>
          <w:lang w:eastAsia="ar-SA"/>
        </w:rPr>
        <w:t xml:space="preserve">от 14.04.2020   </w:t>
      </w:r>
      <w:r>
        <w:rPr>
          <w:rFonts w:ascii="Times New Roman" w:hAnsi="Times New Roman" w:eastAsia="SimSun"/>
          <w:b/>
          <w:color w:val="000000"/>
          <w:spacing w:val="-4"/>
          <w:sz w:val="20"/>
          <w:szCs w:val="20"/>
          <w:lang w:eastAsia="ar-SA"/>
        </w:rPr>
        <w:t>№ 49</w:t>
      </w:r>
    </w:p>
    <w:p>
      <w:pPr>
        <w:shd w:val="clear" w:color="auto" w:fill="FFFFFF"/>
        <w:tabs>
          <w:tab w:val="left" w:pos="4454"/>
          <w:tab w:val="left" w:pos="8794"/>
        </w:tabs>
        <w:suppressAutoHyphens/>
        <w:rPr>
          <w:rFonts w:ascii="Times New Roman" w:hAnsi="Times New Roman" w:eastAsia="SimSun"/>
          <w:color w:val="000000"/>
          <w:spacing w:val="-4"/>
          <w:sz w:val="20"/>
          <w:szCs w:val="20"/>
          <w:lang w:eastAsia="ar-SA"/>
        </w:rPr>
      </w:pPr>
      <w:r>
        <w:rPr>
          <w:rFonts w:ascii="Times New Roman" w:hAnsi="Times New Roman" w:eastAsia="SimSun"/>
          <w:color w:val="000000"/>
          <w:spacing w:val="-4"/>
          <w:sz w:val="20"/>
          <w:szCs w:val="20"/>
          <w:lang w:eastAsia="ar-SA"/>
        </w:rPr>
        <w:t xml:space="preserve">д. Сусолово </w:t>
      </w:r>
    </w:p>
    <w:p>
      <w:pPr>
        <w:shd w:val="clear" w:color="auto" w:fill="FFFFFF"/>
        <w:tabs>
          <w:tab w:val="left" w:pos="4454"/>
          <w:tab w:val="left" w:pos="8794"/>
        </w:tabs>
        <w:suppressAutoHyphens/>
        <w:rPr>
          <w:rFonts w:ascii="Times New Roman" w:hAnsi="Times New Roman" w:eastAsia="SimSun"/>
          <w:color w:val="000000"/>
          <w:spacing w:val="-4"/>
          <w:sz w:val="20"/>
          <w:szCs w:val="20"/>
          <w:lang w:eastAsia="ar-SA"/>
        </w:rPr>
      </w:pPr>
    </w:p>
    <w:tbl>
      <w:tblPr>
        <w:tblStyle w:val="24"/>
        <w:tblW w:w="9760" w:type="dxa"/>
        <w:tblInd w:w="0" w:type="dxa"/>
        <w:tblLayout w:type="fixed"/>
        <w:tblCellMar>
          <w:top w:w="0" w:type="dxa"/>
          <w:left w:w="108" w:type="dxa"/>
          <w:bottom w:w="0" w:type="dxa"/>
          <w:right w:w="108" w:type="dxa"/>
        </w:tblCellMar>
      </w:tblPr>
      <w:tblGrid>
        <w:gridCol w:w="9760"/>
      </w:tblGrid>
      <w:tr>
        <w:tblPrEx>
          <w:tblLayout w:type="fixed"/>
          <w:tblCellMar>
            <w:top w:w="0" w:type="dxa"/>
            <w:left w:w="108" w:type="dxa"/>
            <w:bottom w:w="0" w:type="dxa"/>
            <w:right w:w="108" w:type="dxa"/>
          </w:tblCellMar>
        </w:tblPrEx>
        <w:trPr>
          <w:trHeight w:val="560" w:hRule="atLeast"/>
        </w:trPr>
        <w:tc>
          <w:tcPr>
            <w:tcW w:w="9760" w:type="dxa"/>
            <w:shd w:val="clear" w:color="auto" w:fill="auto"/>
            <w:vAlign w:val="top"/>
          </w:tcPr>
          <w:p>
            <w:pPr>
              <w:suppressAutoHyphens/>
              <w:spacing w:line="100" w:lineRule="atLeast"/>
              <w:jc w:val="both"/>
              <w:rPr>
                <w:rFonts w:ascii="Times New Roman" w:hAnsi="Times New Roman" w:eastAsia="SimSun"/>
                <w:b/>
                <w:sz w:val="20"/>
                <w:szCs w:val="20"/>
                <w:lang w:eastAsia="ar-SA"/>
              </w:rPr>
            </w:pPr>
            <w:r>
              <w:rPr>
                <w:rFonts w:ascii="Times New Roman" w:hAnsi="Times New Roman" w:eastAsia="SimSun"/>
                <w:b/>
                <w:sz w:val="20"/>
                <w:szCs w:val="20"/>
                <w:lang w:eastAsia="ar-SA"/>
              </w:rPr>
              <w:t>О внесении изменений в постановление Администрации Великосельского сельского поселения от 13.05.2019 № 52</w:t>
            </w:r>
          </w:p>
        </w:tc>
      </w:tr>
    </w:tbl>
    <w:p>
      <w:pPr>
        <w:autoSpaceDE w:val="0"/>
        <w:autoSpaceDN w:val="0"/>
        <w:adjustRightInd w:val="0"/>
        <w:jc w:val="both"/>
        <w:outlineLvl w:val="1"/>
        <w:rPr>
          <w:sz w:val="20"/>
          <w:szCs w:val="20"/>
        </w:rPr>
      </w:pPr>
    </w:p>
    <w:p>
      <w:pPr>
        <w:autoSpaceDE w:val="0"/>
        <w:autoSpaceDN w:val="0"/>
        <w:adjustRightInd w:val="0"/>
        <w:jc w:val="both"/>
        <w:outlineLvl w:val="1"/>
        <w:rPr>
          <w:sz w:val="20"/>
          <w:szCs w:val="20"/>
        </w:rPr>
      </w:pPr>
      <w:r>
        <w:rPr>
          <w:sz w:val="20"/>
          <w:szCs w:val="20"/>
        </w:rPr>
        <w:t>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 декабря 2019 года  № 4, Администрация Великосельского сельского поселения</w:t>
      </w:r>
    </w:p>
    <w:p>
      <w:pPr>
        <w:autoSpaceDE w:val="0"/>
        <w:autoSpaceDN w:val="0"/>
        <w:adjustRightInd w:val="0"/>
        <w:jc w:val="both"/>
        <w:outlineLvl w:val="1"/>
        <w:rPr>
          <w:b/>
          <w:sz w:val="20"/>
          <w:szCs w:val="20"/>
        </w:rPr>
      </w:pPr>
      <w:r>
        <w:rPr>
          <w:b/>
          <w:sz w:val="20"/>
          <w:szCs w:val="20"/>
        </w:rPr>
        <w:t>ПОСТАНОВЛЯЕТ:</w:t>
      </w:r>
    </w:p>
    <w:p>
      <w:pPr>
        <w:autoSpaceDE w:val="0"/>
        <w:autoSpaceDN w:val="0"/>
        <w:adjustRightInd w:val="0"/>
        <w:jc w:val="both"/>
        <w:outlineLvl w:val="1"/>
        <w:rPr>
          <w:b/>
          <w:sz w:val="20"/>
          <w:szCs w:val="20"/>
        </w:rPr>
      </w:pPr>
    </w:p>
    <w:p>
      <w:pPr>
        <w:numPr>
          <w:ilvl w:val="0"/>
          <w:numId w:val="13"/>
        </w:numPr>
        <w:autoSpaceDE w:val="0"/>
        <w:autoSpaceDN w:val="0"/>
        <w:adjustRightInd w:val="0"/>
        <w:jc w:val="both"/>
        <w:outlineLvl w:val="1"/>
        <w:rPr>
          <w:rFonts w:ascii="Times New Roman" w:hAnsi="Times New Roman"/>
          <w:sz w:val="20"/>
          <w:szCs w:val="20"/>
        </w:rPr>
      </w:pPr>
      <w:r>
        <w:rPr>
          <w:sz w:val="20"/>
          <w:szCs w:val="20"/>
        </w:rPr>
        <w:t>Внести в постановление Администрации Великосельского сельского поселения от 13.05.2019 № 52 «Об утверждении административного регламента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pPr>
        <w:numPr>
          <w:ilvl w:val="1"/>
          <w:numId w:val="13"/>
        </w:numPr>
        <w:autoSpaceDE w:val="0"/>
        <w:autoSpaceDN w:val="0"/>
        <w:adjustRightInd w:val="0"/>
        <w:jc w:val="both"/>
        <w:outlineLvl w:val="1"/>
        <w:rPr>
          <w:sz w:val="20"/>
          <w:szCs w:val="20"/>
        </w:rPr>
      </w:pPr>
      <w:r>
        <w:rPr>
          <w:sz w:val="20"/>
          <w:szCs w:val="20"/>
        </w:rPr>
        <w:t>Наименование изложить в следующей редакции: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pPr>
        <w:numPr>
          <w:ilvl w:val="1"/>
          <w:numId w:val="13"/>
        </w:numPr>
        <w:autoSpaceDE w:val="0"/>
        <w:autoSpaceDN w:val="0"/>
        <w:adjustRightInd w:val="0"/>
        <w:jc w:val="both"/>
        <w:outlineLvl w:val="1"/>
        <w:rPr>
          <w:rFonts w:ascii="Times New Roman" w:hAnsi="Times New Roman"/>
          <w:sz w:val="20"/>
          <w:szCs w:val="20"/>
        </w:rPr>
      </w:pPr>
      <w:r>
        <w:rPr>
          <w:sz w:val="20"/>
          <w:szCs w:val="20"/>
        </w:rPr>
        <w:t>Пункт 1 изложить в следующей редакции: «1. Утвердить прилагаемый Административный регламент Администрации Великосельского сельского поселения по предоставлению муниципальной услуги «Выдача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pPr>
        <w:numPr>
          <w:ilvl w:val="0"/>
          <w:numId w:val="13"/>
        </w:numPr>
        <w:autoSpaceDE w:val="0"/>
        <w:autoSpaceDN w:val="0"/>
        <w:adjustRightInd w:val="0"/>
        <w:jc w:val="both"/>
        <w:outlineLvl w:val="1"/>
        <w:rPr>
          <w:rFonts w:ascii="Times New Roman" w:hAnsi="Times New Roman"/>
          <w:sz w:val="20"/>
          <w:szCs w:val="20"/>
        </w:rPr>
      </w:pPr>
      <w:r>
        <w:rPr>
          <w:sz w:val="20"/>
          <w:szCs w:val="20"/>
        </w:rPr>
        <w:t>Административный регламент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утвержденный постановлением Администрации Великосельского сельского поселения от 13.05.2019 № 52, изложить в прилагаемой редакции.</w:t>
      </w:r>
    </w:p>
    <w:p>
      <w:pPr>
        <w:numPr>
          <w:ilvl w:val="0"/>
          <w:numId w:val="13"/>
        </w:numPr>
        <w:autoSpaceDE w:val="0"/>
        <w:autoSpaceDN w:val="0"/>
        <w:adjustRightInd w:val="0"/>
        <w:jc w:val="both"/>
        <w:outlineLvl w:val="1"/>
        <w:rPr>
          <w:rFonts w:ascii="Times New Roman" w:hAnsi="Times New Roman"/>
          <w:sz w:val="20"/>
          <w:szCs w:val="20"/>
        </w:rPr>
      </w:pPr>
      <w:r>
        <w:rPr>
          <w:sz w:val="20"/>
          <w:szCs w:val="20"/>
        </w:rPr>
        <w:t xml:space="preserve">Опубликовать настоящее постановление в муниципальной газете «Великосельский вестник» и разместить на официальном сайте Администрации сельского поселения сети Интернет. </w:t>
      </w:r>
    </w:p>
    <w:p>
      <w:pPr>
        <w:autoSpaceDE w:val="0"/>
        <w:autoSpaceDN w:val="0"/>
        <w:adjustRightInd w:val="0"/>
        <w:ind w:left="720"/>
        <w:jc w:val="both"/>
        <w:outlineLvl w:val="1"/>
        <w:rPr>
          <w:sz w:val="20"/>
          <w:szCs w:val="20"/>
        </w:rPr>
      </w:pPr>
    </w:p>
    <w:p>
      <w:pPr>
        <w:autoSpaceDE w:val="0"/>
        <w:autoSpaceDN w:val="0"/>
        <w:adjustRightInd w:val="0"/>
        <w:ind w:left="720"/>
        <w:jc w:val="both"/>
        <w:outlineLvl w:val="1"/>
        <w:rPr>
          <w:b/>
          <w:sz w:val="20"/>
          <w:szCs w:val="20"/>
        </w:rPr>
      </w:pPr>
      <w:r>
        <w:rPr>
          <w:b/>
          <w:sz w:val="20"/>
          <w:szCs w:val="20"/>
        </w:rPr>
        <w:t>Глава администрации Великосельского</w:t>
      </w:r>
    </w:p>
    <w:p>
      <w:pPr>
        <w:autoSpaceDE w:val="0"/>
        <w:autoSpaceDN w:val="0"/>
        <w:adjustRightInd w:val="0"/>
        <w:ind w:left="720"/>
        <w:jc w:val="both"/>
        <w:outlineLvl w:val="1"/>
        <w:rPr>
          <w:b/>
          <w:sz w:val="20"/>
          <w:szCs w:val="20"/>
        </w:rPr>
      </w:pPr>
      <w:r>
        <w:rPr>
          <w:b/>
          <w:sz w:val="20"/>
          <w:szCs w:val="20"/>
        </w:rPr>
        <w:t>сельского поселения                                                     Н.В. Харитонов</w:t>
      </w:r>
    </w:p>
    <w:p>
      <w:pPr>
        <w:autoSpaceDE w:val="0"/>
        <w:autoSpaceDN w:val="0"/>
        <w:adjustRightInd w:val="0"/>
        <w:ind w:left="720"/>
        <w:jc w:val="both"/>
        <w:outlineLvl w:val="1"/>
        <w:rPr>
          <w:b/>
          <w:sz w:val="20"/>
          <w:szCs w:val="20"/>
        </w:rPr>
      </w:pPr>
    </w:p>
    <w:p>
      <w:pPr>
        <w:shd w:val="clear" w:color="auto" w:fill="FFFFFF"/>
        <w:tabs>
          <w:tab w:val="left" w:pos="4454"/>
          <w:tab w:val="left" w:pos="8794"/>
        </w:tabs>
        <w:suppressAutoHyphens/>
        <w:rPr>
          <w:rFonts w:ascii="Times New Roman" w:hAnsi="Times New Roman" w:eastAsia="SimSun"/>
          <w:color w:val="000000"/>
          <w:sz w:val="20"/>
          <w:szCs w:val="20"/>
          <w:lang w:eastAsia="ar-SA"/>
        </w:rPr>
      </w:pPr>
    </w:p>
    <w:tbl>
      <w:tblPr>
        <w:tblStyle w:val="24"/>
        <w:tblW w:w="4359" w:type="dxa"/>
        <w:tblInd w:w="5495" w:type="dxa"/>
        <w:tblLayout w:type="fixed"/>
        <w:tblCellMar>
          <w:top w:w="0" w:type="dxa"/>
          <w:left w:w="108" w:type="dxa"/>
          <w:bottom w:w="0" w:type="dxa"/>
          <w:right w:w="108" w:type="dxa"/>
        </w:tblCellMar>
      </w:tblPr>
      <w:tblGrid>
        <w:gridCol w:w="4359"/>
      </w:tblGrid>
      <w:tr>
        <w:tblPrEx>
          <w:tblLayout w:type="fixed"/>
          <w:tblCellMar>
            <w:top w:w="0" w:type="dxa"/>
            <w:left w:w="108" w:type="dxa"/>
            <w:bottom w:w="0" w:type="dxa"/>
            <w:right w:w="108" w:type="dxa"/>
          </w:tblCellMar>
        </w:tblPrEx>
        <w:tc>
          <w:tcPr>
            <w:tcW w:w="4359" w:type="dxa"/>
            <w:shd w:val="clear" w:color="auto" w:fill="auto"/>
            <w:vAlign w:val="top"/>
          </w:tcPr>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УТВЕРЖДЕН</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 xml:space="preserve">Постановлением Администрации Великосельского сельского поселения от 13.05.2019 № 52 </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 xml:space="preserve">(в редакции постановления Администрации Великосельского сельского поселения </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от 14.04.2020 № 49)</w:t>
            </w:r>
          </w:p>
        </w:tc>
      </w:tr>
    </w:tbl>
    <w:p>
      <w:pPr>
        <w:pStyle w:val="48"/>
        <w:widowControl/>
        <w:ind w:firstLine="0"/>
        <w:jc w:val="center"/>
        <w:outlineLvl w:val="1"/>
        <w:rPr>
          <w:rFonts w:ascii="Times New Roman" w:hAnsi="Times New Roman" w:cs="Times New Roman"/>
          <w:bCs/>
          <w:sz w:val="20"/>
          <w:szCs w:val="20"/>
          <w:lang w:val="en-US"/>
        </w:rPr>
      </w:pPr>
    </w:p>
    <w:p>
      <w:pPr>
        <w:pStyle w:val="48"/>
        <w:widowControl/>
        <w:ind w:firstLine="0"/>
        <w:jc w:val="center"/>
        <w:outlineLvl w:val="1"/>
        <w:rPr>
          <w:rFonts w:ascii="Times New Roman" w:hAnsi="Times New Roman" w:cs="Times New Roman"/>
          <w:bCs/>
          <w:sz w:val="20"/>
          <w:szCs w:val="20"/>
        </w:rPr>
      </w:pPr>
      <w:r>
        <w:rPr>
          <w:rFonts w:ascii="Times New Roman" w:hAnsi="Times New Roman" w:cs="Times New Roman"/>
          <w:bCs/>
          <w:sz w:val="20"/>
          <w:szCs w:val="20"/>
          <w:lang w:val="en-US"/>
        </w:rPr>
        <w:t>I</w:t>
      </w:r>
      <w:r>
        <w:rPr>
          <w:rFonts w:ascii="Times New Roman" w:hAnsi="Times New Roman" w:cs="Times New Roman"/>
          <w:bCs/>
          <w:sz w:val="20"/>
          <w:szCs w:val="20"/>
        </w:rPr>
        <w:t>. ОБЩИЕ ПОЛОЖЕНИЯ</w:t>
      </w:r>
    </w:p>
    <w:p>
      <w:pPr>
        <w:pStyle w:val="48"/>
        <w:widowControl/>
        <w:ind w:firstLine="540"/>
        <w:jc w:val="both"/>
        <w:rPr>
          <w:rFonts w:ascii="Times New Roman" w:hAnsi="Times New Roman" w:cs="Times New Roman"/>
          <w:sz w:val="20"/>
          <w:szCs w:val="20"/>
        </w:rPr>
      </w:pPr>
    </w:p>
    <w:p>
      <w:pPr>
        <w:autoSpaceDE w:val="0"/>
        <w:autoSpaceDN w:val="0"/>
        <w:adjustRightInd w:val="0"/>
        <w:spacing w:before="120" w:after="120"/>
        <w:ind w:firstLine="709"/>
        <w:jc w:val="both"/>
        <w:outlineLvl w:val="1"/>
        <w:rPr>
          <w:b/>
          <w:sz w:val="20"/>
          <w:szCs w:val="20"/>
        </w:rPr>
      </w:pPr>
      <w:r>
        <w:rPr>
          <w:b/>
          <w:sz w:val="20"/>
          <w:szCs w:val="20"/>
        </w:rPr>
        <w:t>1.1. Предмет регулирования регламента</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color w:val="C00000"/>
          <w:sz w:val="20"/>
          <w:szCs w:val="20"/>
        </w:rPr>
        <w:t xml:space="preserve"> </w:t>
      </w:r>
      <w:r>
        <w:rPr>
          <w:rFonts w:ascii="Times New Roman" w:hAnsi="Times New Roman"/>
          <w:sz w:val="20"/>
          <w:szCs w:val="20"/>
        </w:rPr>
        <w:t xml:space="preserve">(далее – административный регламент) устанавливает сроки, состав и последовательность административных процедур (действий) Администрации Великосельского сельского поселения (далее – Администрация поселения) по выдаче специальных разрешений на движение тяжеловесного и (или) крупногабаритного транспортного средства по автомобильным дорогам местного значения в случае, если маршрут, часть маршрута тяжеловесного и (или) крупногабаритного транспортного средства не проходят по автомобильным дорогам федерального, регионального или межмуниципального значения, участкам таких автомобильных дорог (далее – муниципальная услуга). </w:t>
      </w:r>
    </w:p>
    <w:p>
      <w:pPr>
        <w:autoSpaceDE w:val="0"/>
        <w:autoSpaceDN w:val="0"/>
        <w:adjustRightInd w:val="0"/>
        <w:spacing w:line="320" w:lineRule="atLeast"/>
        <w:ind w:firstLine="709"/>
        <w:contextualSpacing/>
        <w:jc w:val="both"/>
        <w:rPr>
          <w:rFonts w:ascii="Times New Roman" w:hAnsi="Times New Roman"/>
          <w:iCs/>
          <w:sz w:val="20"/>
          <w:szCs w:val="20"/>
        </w:rPr>
      </w:pPr>
      <w:r>
        <w:rPr>
          <w:rFonts w:ascii="Times New Roman" w:hAnsi="Times New Roman"/>
          <w:iCs/>
          <w:sz w:val="20"/>
          <w:szCs w:val="20"/>
        </w:rPr>
        <w:t>Административный регламент также устанавливает порядок взаимодействия должностных лиц, взаимодействия Администрации поселения с физическими и юридическими лицами,</w:t>
      </w:r>
      <w:r>
        <w:rPr>
          <w:rFonts w:ascii="Times New Roman" w:hAnsi="Times New Roman"/>
          <w:iCs/>
          <w:sz w:val="20"/>
          <w:szCs w:val="20"/>
        </w:rPr>
        <w:br w:type="textWrapping"/>
      </w:r>
      <w:r>
        <w:rPr>
          <w:rFonts w:ascii="Times New Roman" w:hAnsi="Times New Roman"/>
          <w:iCs/>
          <w:sz w:val="20"/>
          <w:szCs w:val="20"/>
        </w:rPr>
        <w:t>с заявителями при предоставлении муниципальной услуги.</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Специальное разрешение на движение по автомобильным дорогам местного значения тяжеловесного и (или) крупногабаритного транспортного средства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В случае выдачи специального разрешения в электронной форме</w:t>
      </w:r>
      <w:r>
        <w:rPr>
          <w:rFonts w:ascii="Times New Roman" w:hAnsi="Times New Roman"/>
          <w:sz w:val="20"/>
          <w:szCs w:val="20"/>
        </w:rPr>
        <w:br w:type="textWrapping"/>
      </w:r>
      <w:r>
        <w:rPr>
          <w:rFonts w:ascii="Times New Roman" w:hAnsi="Times New Roman"/>
          <w:sz w:val="20"/>
          <w:szCs w:val="20"/>
        </w:rPr>
        <w:t xml:space="preserve">в соответствии с </w:t>
      </w:r>
      <w:r>
        <w:rPr>
          <w:rFonts w:ascii="Times New Roman" w:hAnsi="Times New Roman"/>
          <w:sz w:val="20"/>
          <w:szCs w:val="20"/>
        </w:rPr>
        <w:fldChar w:fldCharType="begin"/>
      </w:r>
      <w:r>
        <w:rPr>
          <w:rFonts w:ascii="Times New Roman" w:hAnsi="Times New Roman"/>
          <w:sz w:val="20"/>
          <w:szCs w:val="20"/>
        </w:rPr>
        <w:instrText xml:space="preserve">HYPERLINK consultantplus://offline/ref=C5FA7CF1AE852D67706F4DED2FC282106A0BC267D01AC51C7AD5C6005E5420896723C0F391B6088FFDA86819B9D8654D09F0AB24221Ee8I </w:instrText>
      </w:r>
      <w:r>
        <w:rPr>
          <w:rFonts w:ascii="Times New Roman" w:hAnsi="Times New Roman"/>
          <w:sz w:val="20"/>
          <w:szCs w:val="20"/>
        </w:rPr>
        <w:fldChar w:fldCharType="separate"/>
      </w:r>
      <w:r>
        <w:rPr>
          <w:rFonts w:ascii="Times New Roman" w:hAnsi="Times New Roman"/>
          <w:sz w:val="20"/>
          <w:szCs w:val="20"/>
        </w:rPr>
        <w:t>частью 17 статьи 31</w:t>
      </w:r>
      <w:r>
        <w:rPr>
          <w:rFonts w:ascii="Times New Roman" w:hAnsi="Times New Roman"/>
          <w:sz w:val="20"/>
          <w:szCs w:val="20"/>
        </w:rPr>
        <w:fldChar w:fldCharType="end"/>
      </w:r>
      <w:r>
        <w:rPr>
          <w:rFonts w:ascii="Times New Roman" w:hAnsi="Times New Roman"/>
          <w:sz w:val="20"/>
          <w:szCs w:val="20"/>
        </w:rPr>
        <w:t xml:space="preserve"> Федерального закона от 08.11.2007</w:t>
      </w:r>
      <w:r>
        <w:rPr>
          <w:rFonts w:ascii="Times New Roman" w:hAnsi="Times New Roman"/>
          <w:sz w:val="20"/>
          <w:szCs w:val="20"/>
        </w:rPr>
        <w:br w:type="textWrapping"/>
      </w:r>
      <w:r>
        <w:rPr>
          <w:rFonts w:ascii="Times New Roman" w:hAnsi="Times New Roman"/>
          <w:sz w:val="20"/>
          <w:szCs w:val="20"/>
        </w:rPr>
        <w:t>№ 257-ФЗ (далее – Федеральный закон № 257), специальное разрешение выдается на одну поездку и на срок до одного месяца.</w:t>
      </w:r>
    </w:p>
    <w:p>
      <w:pPr>
        <w:autoSpaceDE w:val="0"/>
        <w:autoSpaceDN w:val="0"/>
        <w:adjustRightInd w:val="0"/>
        <w:ind w:firstLine="540"/>
        <w:jc w:val="both"/>
        <w:rPr>
          <w:rFonts w:cs="Times New Roman CYR"/>
          <w:sz w:val="20"/>
          <w:szCs w:val="20"/>
        </w:rPr>
      </w:pPr>
      <w:r>
        <w:rPr>
          <w:rFonts w:cs="Times New Roman CYR"/>
          <w:sz w:val="20"/>
          <w:szCs w:val="20"/>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w:t>
      </w:r>
      <w:r>
        <w:rPr>
          <w:rFonts w:cs="Times New Roman CYR"/>
          <w:sz w:val="20"/>
          <w:szCs w:val="20"/>
        </w:rPr>
        <w:br w:type="textWrapping"/>
      </w:r>
      <w:r>
        <w:rPr>
          <w:rFonts w:cs="Times New Roman CYR"/>
          <w:sz w:val="20"/>
          <w:szCs w:val="20"/>
        </w:rPr>
        <w:t>в пределах одного муниципального образования. Специальное разрешение выдается на срок до трех месяцев.</w:t>
      </w:r>
    </w:p>
    <w:p>
      <w:pPr>
        <w:autoSpaceDE w:val="0"/>
        <w:autoSpaceDN w:val="0"/>
        <w:adjustRightInd w:val="0"/>
        <w:ind w:firstLine="540"/>
        <w:jc w:val="both"/>
        <w:rPr>
          <w:rFonts w:cs="Times New Roman CYR"/>
          <w:sz w:val="20"/>
          <w:szCs w:val="20"/>
        </w:rPr>
      </w:pPr>
      <w:r>
        <w:rPr>
          <w:rFonts w:cs="Times New Roman CYR"/>
          <w:sz w:val="20"/>
          <w:szCs w:val="20"/>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pPr>
        <w:autoSpaceDE w:val="0"/>
        <w:autoSpaceDN w:val="0"/>
        <w:adjustRightInd w:val="0"/>
        <w:spacing w:line="320" w:lineRule="atLeast"/>
        <w:ind w:firstLine="709"/>
        <w:contextualSpacing/>
        <w:jc w:val="both"/>
        <w:rPr>
          <w:iCs/>
          <w:sz w:val="20"/>
          <w:szCs w:val="20"/>
        </w:rPr>
      </w:pPr>
    </w:p>
    <w:p>
      <w:pPr>
        <w:autoSpaceDE w:val="0"/>
        <w:autoSpaceDN w:val="0"/>
        <w:adjustRightInd w:val="0"/>
        <w:spacing w:before="120" w:after="120"/>
        <w:ind w:firstLine="709"/>
        <w:jc w:val="both"/>
        <w:outlineLvl w:val="1"/>
        <w:rPr>
          <w:b/>
          <w:sz w:val="20"/>
          <w:szCs w:val="20"/>
        </w:rPr>
      </w:pPr>
      <w:r>
        <w:rPr>
          <w:b/>
          <w:sz w:val="20"/>
          <w:szCs w:val="20"/>
        </w:rPr>
        <w:t>1.2. Круг заявителей</w:t>
      </w:r>
    </w:p>
    <w:p>
      <w:pPr>
        <w:autoSpaceDE w:val="0"/>
        <w:autoSpaceDN w:val="0"/>
        <w:adjustRightInd w:val="0"/>
        <w:spacing w:line="320" w:lineRule="atLeast"/>
        <w:ind w:firstLine="709"/>
        <w:contextualSpacing/>
        <w:jc w:val="both"/>
        <w:rPr>
          <w:iCs/>
          <w:sz w:val="20"/>
          <w:szCs w:val="20"/>
        </w:rPr>
      </w:pPr>
      <w:r>
        <w:rPr>
          <w:iCs/>
          <w:sz w:val="20"/>
          <w:szCs w:val="20"/>
        </w:rPr>
        <w:t xml:space="preserve">1.2.1. </w:t>
      </w:r>
      <w:r>
        <w:rPr>
          <w:rFonts w:ascii="Times New Roman" w:hAnsi="Times New Roman"/>
          <w:sz w:val="20"/>
          <w:szCs w:val="20"/>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bCs/>
          <w:sz w:val="20"/>
          <w:szCs w:val="20"/>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0"/>
          <w:szCs w:val="20"/>
        </w:rPr>
        <w:t xml:space="preserve"> или в организации, указанные в пункте 5 статьи 2 </w:t>
      </w:r>
      <w:r>
        <w:rPr>
          <w:rFonts w:ascii="Times New Roman" w:hAnsi="Times New Roman"/>
          <w:bCs/>
          <w:sz w:val="20"/>
          <w:szCs w:val="20"/>
        </w:rPr>
        <w:t xml:space="preserve">Федерального закона № 210-ФЗ, </w:t>
      </w:r>
      <w:r>
        <w:rPr>
          <w:rFonts w:ascii="Times New Roman" w:hAnsi="Times New Roman"/>
          <w:sz w:val="20"/>
          <w:szCs w:val="20"/>
        </w:rPr>
        <w:t xml:space="preserve">с запросом о предоставлении муниципальной услуги, в том числе в порядке, установленном статьей 15.1 </w:t>
      </w:r>
      <w:r>
        <w:rPr>
          <w:rFonts w:ascii="Times New Roman" w:hAnsi="Times New Roman"/>
          <w:bCs/>
          <w:sz w:val="20"/>
          <w:szCs w:val="20"/>
        </w:rPr>
        <w:t>Федерального закона № 210-ФЗ,</w:t>
      </w:r>
      <w:r>
        <w:rPr>
          <w:rFonts w:ascii="Times New Roman" w:hAnsi="Times New Roman"/>
          <w:sz w:val="20"/>
          <w:szCs w:val="20"/>
        </w:rPr>
        <w:t xml:space="preserve"> с запросом, выраженным в письменной или электронной форме.</w:t>
      </w:r>
    </w:p>
    <w:p>
      <w:pPr>
        <w:autoSpaceDE w:val="0"/>
        <w:autoSpaceDN w:val="0"/>
        <w:adjustRightInd w:val="0"/>
        <w:spacing w:line="320" w:lineRule="atLeast"/>
        <w:ind w:firstLine="709"/>
        <w:contextualSpacing/>
        <w:jc w:val="both"/>
        <w:rPr>
          <w:rFonts w:ascii="Times New Roman" w:hAnsi="Times New Roman"/>
          <w:sz w:val="20"/>
          <w:szCs w:val="20"/>
        </w:rPr>
      </w:pPr>
      <w:r>
        <w:rPr>
          <w:iCs/>
          <w:sz w:val="20"/>
          <w:szCs w:val="20"/>
        </w:rPr>
        <w:t>Заявителями муниципальной услуги, указанной в настоящем административном регламенте (далее - заявитель), являются владельцы транспортных средств</w:t>
      </w:r>
      <w:r>
        <w:rPr>
          <w:rFonts w:ascii="Times New Roman" w:hAnsi="Times New Roman"/>
          <w:sz w:val="20"/>
          <w:szCs w:val="20"/>
        </w:rPr>
        <w:t>.</w:t>
      </w:r>
    </w:p>
    <w:p>
      <w:pPr>
        <w:autoSpaceDE w:val="0"/>
        <w:autoSpaceDN w:val="0"/>
        <w:adjustRightInd w:val="0"/>
        <w:spacing w:line="320" w:lineRule="atLeast"/>
        <w:ind w:firstLine="709"/>
        <w:contextualSpacing/>
        <w:jc w:val="both"/>
        <w:rPr>
          <w:iCs/>
          <w:sz w:val="20"/>
          <w:szCs w:val="20"/>
        </w:rPr>
      </w:pPr>
      <w:r>
        <w:rPr>
          <w:iCs/>
          <w:sz w:val="20"/>
          <w:szCs w:val="20"/>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autoSpaceDE w:val="0"/>
        <w:autoSpaceDN w:val="0"/>
        <w:adjustRightInd w:val="0"/>
        <w:spacing w:before="120" w:after="120" w:line="240" w:lineRule="exact"/>
        <w:ind w:firstLine="709"/>
        <w:jc w:val="both"/>
        <w:outlineLvl w:val="1"/>
        <w:rPr>
          <w:sz w:val="20"/>
          <w:szCs w:val="20"/>
        </w:rPr>
      </w:pPr>
      <w:r>
        <w:rPr>
          <w:b/>
          <w:sz w:val="20"/>
          <w:szCs w:val="20"/>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0"/>
          <w:szCs w:val="20"/>
        </w:rPr>
      </w:pPr>
      <w:r>
        <w:rPr>
          <w:sz w:val="20"/>
          <w:szCs w:val="20"/>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0"/>
          <w:szCs w:val="20"/>
        </w:rPr>
      </w:pPr>
      <w:r>
        <w:rPr>
          <w:sz w:val="20"/>
          <w:szCs w:val="20"/>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pPr>
        <w:autoSpaceDE w:val="0"/>
        <w:autoSpaceDN w:val="0"/>
        <w:adjustRightInd w:val="0"/>
        <w:spacing w:line="320" w:lineRule="atLeast"/>
        <w:ind w:firstLine="709"/>
        <w:contextualSpacing/>
        <w:jc w:val="both"/>
        <w:rPr>
          <w:sz w:val="20"/>
          <w:szCs w:val="20"/>
        </w:rPr>
      </w:pPr>
      <w:r>
        <w:rPr>
          <w:sz w:val="20"/>
          <w:szCs w:val="20"/>
        </w:rPr>
        <w:t xml:space="preserve">на официальном сайте Администрации поселения в информационно-телекоммуникационной сети «Интернет» (далее </w:t>
      </w:r>
      <w:r>
        <w:rPr>
          <w:bCs/>
          <w:sz w:val="20"/>
          <w:szCs w:val="20"/>
        </w:rPr>
        <w:t xml:space="preserve">– </w:t>
      </w:r>
      <w:r>
        <w:rPr>
          <w:sz w:val="20"/>
          <w:szCs w:val="20"/>
        </w:rPr>
        <w:t>сеть «Интернет»);</w:t>
      </w:r>
    </w:p>
    <w:p>
      <w:pPr>
        <w:autoSpaceDE w:val="0"/>
        <w:autoSpaceDN w:val="0"/>
        <w:adjustRightInd w:val="0"/>
        <w:spacing w:line="320" w:lineRule="atLeast"/>
        <w:ind w:firstLine="709"/>
        <w:contextualSpacing/>
        <w:jc w:val="both"/>
        <w:rPr>
          <w:rFonts w:eastAsia="Calibri"/>
          <w:sz w:val="20"/>
          <w:szCs w:val="20"/>
          <w:lang w:eastAsia="en-US"/>
        </w:rPr>
      </w:pPr>
      <w:r>
        <w:rPr>
          <w:sz w:val="20"/>
          <w:szCs w:val="20"/>
        </w:rPr>
        <w:t xml:space="preserve">в </w:t>
      </w:r>
      <w:r>
        <w:rPr>
          <w:rFonts w:eastAsia="Calibri"/>
          <w:sz w:val="20"/>
          <w:szCs w:val="20"/>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0"/>
          <w:szCs w:val="20"/>
          <w:lang w:eastAsia="en-US"/>
        </w:rPr>
        <w:br w:type="textWrapping"/>
      </w:r>
      <w:r>
        <w:rPr>
          <w:rFonts w:eastAsia="Calibri"/>
          <w:sz w:val="20"/>
          <w:szCs w:val="20"/>
          <w:lang w:eastAsia="en-US"/>
        </w:rPr>
        <w:t xml:space="preserve">(далее - единый портал), </w:t>
      </w:r>
      <w:r>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0"/>
          <w:szCs w:val="20"/>
        </w:rPr>
      </w:pPr>
      <w:r>
        <w:rPr>
          <w:rFonts w:eastAsia="Calibri"/>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0"/>
          <w:szCs w:val="20"/>
        </w:rPr>
      </w:pPr>
      <w:r>
        <w:rPr>
          <w:sz w:val="20"/>
          <w:szCs w:val="20"/>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в многофункциональных центрах предоставления государственных </w:t>
      </w:r>
      <w:r>
        <w:rPr>
          <w:sz w:val="20"/>
          <w:szCs w:val="20"/>
        </w:rPr>
        <w:br w:type="textWrapping"/>
      </w:r>
      <w:r>
        <w:rPr>
          <w:sz w:val="20"/>
          <w:szCs w:val="20"/>
        </w:rPr>
        <w:t xml:space="preserve">и муниципальных услуг (далее </w:t>
      </w:r>
      <w:r>
        <w:rPr>
          <w:bCs/>
          <w:sz w:val="20"/>
          <w:szCs w:val="20"/>
        </w:rPr>
        <w:t xml:space="preserve">– </w:t>
      </w:r>
      <w:r>
        <w:rPr>
          <w:sz w:val="20"/>
          <w:szCs w:val="20"/>
        </w:rPr>
        <w:t>МФЦ).</w:t>
      </w:r>
    </w:p>
    <w:p>
      <w:pPr>
        <w:autoSpaceDE w:val="0"/>
        <w:autoSpaceDN w:val="0"/>
        <w:adjustRightInd w:val="0"/>
        <w:spacing w:line="320" w:lineRule="atLeast"/>
        <w:ind w:firstLine="709"/>
        <w:contextualSpacing/>
        <w:jc w:val="both"/>
        <w:rPr>
          <w:sz w:val="20"/>
          <w:szCs w:val="20"/>
          <w:u w:val="single"/>
        </w:rPr>
      </w:pPr>
      <w:r>
        <w:rPr>
          <w:sz w:val="20"/>
          <w:szCs w:val="20"/>
        </w:rPr>
        <w:t xml:space="preserve">2) по номеру телефона для справок должностным лицом </w:t>
      </w:r>
      <w:r>
        <w:rPr>
          <w:sz w:val="20"/>
          <w:szCs w:val="20"/>
        </w:rPr>
        <w:br w:type="textWrapping"/>
      </w:r>
      <w:r>
        <w:rPr>
          <w:sz w:val="20"/>
          <w:szCs w:val="20"/>
        </w:rPr>
        <w:t>Администрации поселения, его структурных подразделений;</w:t>
      </w:r>
    </w:p>
    <w:p>
      <w:pPr>
        <w:autoSpaceDE w:val="0"/>
        <w:autoSpaceDN w:val="0"/>
        <w:adjustRightInd w:val="0"/>
        <w:spacing w:line="320" w:lineRule="atLeast"/>
        <w:ind w:firstLine="709"/>
        <w:contextualSpacing/>
        <w:jc w:val="both"/>
        <w:rPr>
          <w:sz w:val="20"/>
          <w:szCs w:val="20"/>
        </w:rPr>
      </w:pPr>
      <w:r>
        <w:rPr>
          <w:sz w:val="20"/>
          <w:szCs w:val="20"/>
        </w:rPr>
        <w:t>1.3.2. На информационных стендах Администрации поселения, его структурных подразделений, на официальном сайте Администрации поселения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20"/>
          <w:szCs w:val="20"/>
        </w:rPr>
      </w:pPr>
      <w:r>
        <w:rPr>
          <w:sz w:val="20"/>
          <w:szCs w:val="20"/>
        </w:rPr>
        <w:t>1) место нахождения, почтовый адрес, график работы Администрации поселения, его структурных подразделений;</w:t>
      </w:r>
    </w:p>
    <w:p>
      <w:pPr>
        <w:autoSpaceDE w:val="0"/>
        <w:autoSpaceDN w:val="0"/>
        <w:adjustRightInd w:val="0"/>
        <w:spacing w:line="320" w:lineRule="atLeast"/>
        <w:ind w:firstLine="709"/>
        <w:contextualSpacing/>
        <w:jc w:val="both"/>
        <w:rPr>
          <w:sz w:val="20"/>
          <w:szCs w:val="20"/>
        </w:rPr>
      </w:pPr>
      <w:r>
        <w:rPr>
          <w:sz w:val="20"/>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0"/>
          <w:szCs w:val="20"/>
        </w:rPr>
      </w:pPr>
      <w:r>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0"/>
          <w:szCs w:val="20"/>
        </w:rPr>
      </w:pPr>
      <w:r>
        <w:rPr>
          <w:sz w:val="20"/>
          <w:szCs w:val="20"/>
        </w:rPr>
        <w:t>4) порядок получения консультаций (справок).</w:t>
      </w:r>
    </w:p>
    <w:p>
      <w:pPr>
        <w:autoSpaceDE w:val="0"/>
        <w:autoSpaceDN w:val="0"/>
        <w:adjustRightInd w:val="0"/>
        <w:spacing w:line="320" w:lineRule="atLeast"/>
        <w:ind w:firstLine="709"/>
        <w:contextualSpacing/>
        <w:jc w:val="both"/>
        <w:rPr>
          <w:sz w:val="20"/>
          <w:szCs w:val="20"/>
        </w:rPr>
      </w:pPr>
      <w:r>
        <w:rPr>
          <w:sz w:val="20"/>
          <w:szCs w:val="20"/>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0"/>
          <w:szCs w:val="20"/>
        </w:rPr>
      </w:pPr>
      <w:r>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0"/>
          <w:szCs w:val="20"/>
        </w:rPr>
      </w:pPr>
      <w:r>
        <w:rPr>
          <w:sz w:val="20"/>
          <w:szCs w:val="20"/>
        </w:rPr>
        <w:t>1.3.3.2. Круг заявителей.</w:t>
      </w:r>
    </w:p>
    <w:p>
      <w:pPr>
        <w:autoSpaceDE w:val="0"/>
        <w:autoSpaceDN w:val="0"/>
        <w:adjustRightInd w:val="0"/>
        <w:spacing w:line="320" w:lineRule="atLeast"/>
        <w:ind w:firstLine="709"/>
        <w:contextualSpacing/>
        <w:jc w:val="both"/>
        <w:rPr>
          <w:sz w:val="20"/>
          <w:szCs w:val="20"/>
        </w:rPr>
      </w:pPr>
      <w:r>
        <w:rPr>
          <w:sz w:val="20"/>
          <w:szCs w:val="20"/>
        </w:rPr>
        <w:t>1.3.3.3. Срок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0"/>
          <w:szCs w:val="20"/>
        </w:rPr>
      </w:pPr>
      <w:r>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0"/>
          <w:szCs w:val="20"/>
        </w:rPr>
      </w:pPr>
      <w:r>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1.3.3.8. Образцы заполнения электронной формы заявления о </w:t>
      </w:r>
      <w:r>
        <w:rPr>
          <w:bCs/>
          <w:sz w:val="20"/>
          <w:szCs w:val="20"/>
        </w:rPr>
        <w:t>предоставлении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0"/>
          <w:szCs w:val="20"/>
        </w:rPr>
      </w:pPr>
      <w:r>
        <w:rPr>
          <w:sz w:val="20"/>
          <w:szCs w:val="20"/>
        </w:rPr>
        <w:t>1) о месте нахождения и графике работы Уполномоченного органа, его структурных подразделений;</w:t>
      </w:r>
    </w:p>
    <w:p>
      <w:pPr>
        <w:autoSpaceDE w:val="0"/>
        <w:autoSpaceDN w:val="0"/>
        <w:adjustRightInd w:val="0"/>
        <w:spacing w:line="320" w:lineRule="atLeast"/>
        <w:ind w:firstLine="709"/>
        <w:contextualSpacing/>
        <w:jc w:val="both"/>
        <w:rPr>
          <w:sz w:val="20"/>
          <w:szCs w:val="20"/>
        </w:rPr>
      </w:pPr>
      <w:r>
        <w:rPr>
          <w:sz w:val="20"/>
          <w:szCs w:val="20"/>
        </w:rPr>
        <w:t>2) о порядке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3) о сроках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4) об адресах официального сайта Администрации поселения.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 При предоставлении муниципальной услуги в электронной форме заявителю направляется: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autoSpaceDE w:val="0"/>
        <w:autoSpaceDN w:val="0"/>
        <w:adjustRightInd w:val="0"/>
        <w:ind w:firstLine="720"/>
        <w:jc w:val="both"/>
        <w:outlineLvl w:val="1"/>
        <w:rPr>
          <w:rFonts w:cs="Times New Roman CYR"/>
          <w:b/>
          <w:sz w:val="20"/>
          <w:szCs w:val="20"/>
        </w:rPr>
      </w:pPr>
      <w:r>
        <w:rPr>
          <w:rFonts w:ascii="Times New Roman" w:hAnsi="Times New Roman"/>
          <w:bCs/>
          <w:sz w:val="20"/>
          <w:szCs w:val="20"/>
        </w:rPr>
        <w:t>1.3.5.3. Уведомление о мотивированном отказе в предоставлении муниципальной услуги.</w:t>
      </w:r>
    </w:p>
    <w:p>
      <w:pPr>
        <w:keepNext/>
        <w:tabs>
          <w:tab w:val="left" w:pos="0"/>
        </w:tabs>
        <w:ind w:firstLine="709"/>
        <w:jc w:val="center"/>
        <w:outlineLvl w:val="3"/>
        <w:rPr>
          <w:sz w:val="20"/>
          <w:szCs w:val="20"/>
        </w:rPr>
      </w:pPr>
    </w:p>
    <w:p>
      <w:pPr>
        <w:keepNext/>
        <w:tabs>
          <w:tab w:val="left" w:pos="0"/>
        </w:tabs>
        <w:ind w:firstLine="709"/>
        <w:jc w:val="center"/>
        <w:outlineLvl w:val="3"/>
        <w:rPr>
          <w:b/>
          <w:sz w:val="20"/>
          <w:szCs w:val="20"/>
        </w:rPr>
      </w:pPr>
      <w:r>
        <w:rPr>
          <w:b/>
          <w:sz w:val="20"/>
          <w:szCs w:val="20"/>
          <w:lang w:val="en-US"/>
        </w:rPr>
        <w:t>II</w:t>
      </w:r>
      <w:r>
        <w:rPr>
          <w:b/>
          <w:sz w:val="20"/>
          <w:szCs w:val="20"/>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20"/>
          <w:szCs w:val="20"/>
        </w:rPr>
      </w:pPr>
      <w:r>
        <w:rPr>
          <w:b/>
          <w:sz w:val="20"/>
          <w:szCs w:val="20"/>
        </w:rPr>
        <w:t>2.1.</w:t>
      </w:r>
      <w:r>
        <w:rPr>
          <w:b/>
          <w:sz w:val="20"/>
          <w:szCs w:val="20"/>
        </w:rPr>
        <w:tab/>
      </w:r>
      <w:r>
        <w:rPr>
          <w:b/>
          <w:sz w:val="20"/>
          <w:szCs w:val="20"/>
        </w:rPr>
        <w:t>Наименование муниципальной услуги</w:t>
      </w:r>
    </w:p>
    <w:p>
      <w:pPr>
        <w:ind w:firstLine="540"/>
        <w:jc w:val="both"/>
        <w:rPr>
          <w:sz w:val="20"/>
          <w:szCs w:val="20"/>
        </w:rPr>
      </w:pPr>
      <w:r>
        <w:rPr>
          <w:sz w:val="20"/>
          <w:szCs w:val="20"/>
        </w:rPr>
        <w:t xml:space="preserve">Выдача специальных разрешений на движение по автомобильным дорогам местного значения </w:t>
      </w:r>
      <w:r>
        <w:rPr>
          <w:rFonts w:ascii="Times New Roman" w:hAnsi="Times New Roman"/>
          <w:sz w:val="20"/>
          <w:szCs w:val="20"/>
        </w:rPr>
        <w:t>тяжеловесного и (или) крупногабаритного транспортного средства</w:t>
      </w:r>
      <w:r>
        <w:rPr>
          <w:sz w:val="20"/>
          <w:szCs w:val="20"/>
        </w:rPr>
        <w:t xml:space="preserve"> (далее – специальное разрешение).</w:t>
      </w:r>
    </w:p>
    <w:p>
      <w:pPr>
        <w:jc w:val="center"/>
        <w:rPr>
          <w:sz w:val="20"/>
          <w:szCs w:val="20"/>
          <w:highlight w:val="yellow"/>
        </w:rPr>
      </w:pPr>
    </w:p>
    <w:p>
      <w:pPr>
        <w:autoSpaceDE w:val="0"/>
        <w:autoSpaceDN w:val="0"/>
        <w:adjustRightInd w:val="0"/>
        <w:spacing w:before="120" w:after="120" w:line="240" w:lineRule="exact"/>
        <w:ind w:firstLine="709"/>
        <w:jc w:val="both"/>
        <w:outlineLvl w:val="1"/>
        <w:rPr>
          <w:b/>
          <w:sz w:val="20"/>
          <w:szCs w:val="20"/>
        </w:rPr>
      </w:pPr>
      <w:r>
        <w:rPr>
          <w:b/>
          <w:sz w:val="20"/>
          <w:szCs w:val="20"/>
        </w:rPr>
        <w:t>2.2. Наименование органа, предоставляющего муниципальную услугу</w:t>
      </w:r>
    </w:p>
    <w:p>
      <w:pPr>
        <w:ind w:firstLine="709"/>
        <w:rPr>
          <w:sz w:val="20"/>
          <w:szCs w:val="20"/>
        </w:rPr>
      </w:pPr>
      <w:r>
        <w:rPr>
          <w:sz w:val="20"/>
          <w:szCs w:val="20"/>
        </w:rPr>
        <w:t>2.2.1. Муниципальная услуга предоставляется:</w:t>
      </w:r>
    </w:p>
    <w:p>
      <w:pPr>
        <w:spacing w:line="320" w:lineRule="atLeast"/>
        <w:ind w:firstLine="709"/>
        <w:contextualSpacing/>
        <w:jc w:val="both"/>
        <w:rPr>
          <w:sz w:val="20"/>
          <w:szCs w:val="20"/>
        </w:rPr>
      </w:pPr>
      <w:r>
        <w:rPr>
          <w:sz w:val="20"/>
          <w:szCs w:val="20"/>
        </w:rPr>
        <w:t>Администрацией Великосельского сельского поселения;</w:t>
      </w:r>
    </w:p>
    <w:p>
      <w:pPr>
        <w:autoSpaceDE w:val="0"/>
        <w:autoSpaceDN w:val="0"/>
        <w:adjustRightInd w:val="0"/>
        <w:spacing w:line="320" w:lineRule="atLeast"/>
        <w:ind w:firstLine="709"/>
        <w:contextualSpacing/>
        <w:jc w:val="both"/>
        <w:rPr>
          <w:sz w:val="20"/>
          <w:szCs w:val="20"/>
        </w:rPr>
      </w:pPr>
      <w:r>
        <w:rPr>
          <w:sz w:val="20"/>
          <w:szCs w:val="20"/>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При предоставлении муниципальной услуги Администрация поселения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владельцами автомобильных дорог;</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Управлением Федеральной налоговой службы по Новгородской области (в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 зарегистрированного на территории Российской Федерации);</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Управлением Федерального казначейства по Новгородской области (в части предоставления сведений (из Государственной информационной системы о государственных и муниципальных платежах (ГИС ГМП)) об уплате государственной пошлины на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pPr>
        <w:autoSpaceDE w:val="0"/>
        <w:autoSpaceDN w:val="0"/>
        <w:adjustRightInd w:val="0"/>
        <w:spacing w:line="320" w:lineRule="atLeast"/>
        <w:ind w:firstLine="709"/>
        <w:contextualSpacing/>
        <w:jc w:val="both"/>
        <w:rPr>
          <w:rFonts w:ascii="Times New Roman" w:hAnsi="Times New Roman"/>
          <w:sz w:val="20"/>
          <w:szCs w:val="20"/>
        </w:rPr>
      </w:pPr>
      <w:r>
        <w:rPr>
          <w:rFonts w:cs="Times New Roman CYR"/>
          <w:sz w:val="20"/>
          <w:szCs w:val="20"/>
        </w:rPr>
        <w:t>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w:t>
      </w:r>
      <w:r>
        <w:rPr>
          <w:rFonts w:ascii="Times New Roman" w:hAnsi="Times New Roman"/>
          <w:sz w:val="20"/>
          <w:szCs w:val="20"/>
        </w:rPr>
        <w:t>в части согласования маршрута крупногабаритного и (или) тяжеловесного транспортного средства в случаях, указанных в настоящем административном регламенте);</w:t>
      </w:r>
    </w:p>
    <w:p>
      <w:pPr>
        <w:ind w:firstLine="709"/>
        <w:jc w:val="both"/>
        <w:rPr>
          <w:sz w:val="20"/>
          <w:szCs w:val="20"/>
        </w:rPr>
      </w:pPr>
      <w:r>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20"/>
          <w:szCs w:val="20"/>
        </w:rPr>
      </w:pPr>
      <w:r>
        <w:rPr>
          <w:b/>
          <w:bCs/>
          <w:sz w:val="20"/>
          <w:szCs w:val="20"/>
        </w:rPr>
        <w:t>2.3.</w:t>
      </w:r>
      <w:r>
        <w:rPr>
          <w:b/>
          <w:bCs/>
          <w:sz w:val="20"/>
          <w:szCs w:val="20"/>
        </w:rPr>
        <w:tab/>
      </w:r>
      <w:r>
        <w:rPr>
          <w:b/>
          <w:bCs/>
          <w:sz w:val="20"/>
          <w:szCs w:val="20"/>
        </w:rPr>
        <w:t>Описание результата предоставления муниципальной услуги</w:t>
      </w:r>
    </w:p>
    <w:p>
      <w:pPr>
        <w:ind w:firstLine="709"/>
        <w:jc w:val="both"/>
        <w:rPr>
          <w:sz w:val="20"/>
          <w:szCs w:val="20"/>
        </w:rPr>
      </w:pPr>
      <w:r>
        <w:rPr>
          <w:sz w:val="20"/>
          <w:szCs w:val="20"/>
        </w:rPr>
        <w:t>2.3.1. Результатом предоставления муниципальной услуги являются:</w:t>
      </w:r>
    </w:p>
    <w:p>
      <w:pPr>
        <w:ind w:firstLine="709"/>
        <w:jc w:val="both"/>
        <w:rPr>
          <w:sz w:val="20"/>
          <w:szCs w:val="20"/>
        </w:rPr>
      </w:pPr>
      <w:r>
        <w:rPr>
          <w:sz w:val="20"/>
          <w:szCs w:val="20"/>
        </w:rPr>
        <w:t>выдача специального разрешения;</w:t>
      </w:r>
    </w:p>
    <w:p>
      <w:pPr>
        <w:ind w:firstLine="709"/>
        <w:jc w:val="both"/>
        <w:rPr>
          <w:sz w:val="20"/>
          <w:szCs w:val="20"/>
        </w:rPr>
      </w:pPr>
      <w:r>
        <w:rPr>
          <w:sz w:val="20"/>
          <w:szCs w:val="20"/>
        </w:rPr>
        <w:t>отказ в выдаче специального разрешения.</w:t>
      </w:r>
    </w:p>
    <w:p>
      <w:pPr>
        <w:ind w:firstLine="709"/>
        <w:jc w:val="both"/>
        <w:rPr>
          <w:sz w:val="20"/>
          <w:szCs w:val="20"/>
        </w:rPr>
      </w:pPr>
      <w:r>
        <w:rPr>
          <w:sz w:val="20"/>
          <w:szCs w:val="20"/>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ind w:firstLine="709"/>
        <w:jc w:val="both"/>
        <w:rPr>
          <w:rFonts w:cs="Times New Roman CYR"/>
          <w:sz w:val="20"/>
          <w:szCs w:val="20"/>
        </w:rPr>
      </w:pPr>
      <w:r>
        <w:rPr>
          <w:sz w:val="20"/>
          <w:szCs w:val="20"/>
        </w:rPr>
        <w:t xml:space="preserve">2.3.3. </w:t>
      </w:r>
      <w:r>
        <w:rPr>
          <w:rFonts w:cs="Times New Roman CYR"/>
          <w:sz w:val="20"/>
          <w:szCs w:val="20"/>
        </w:rPr>
        <w:t>Выданное специальное разрешение в электронной форме должно быть распечатано на бумажном носителе.</w:t>
      </w:r>
    </w:p>
    <w:p>
      <w:pPr>
        <w:ind w:firstLine="709"/>
        <w:jc w:val="both"/>
        <w:rPr>
          <w:sz w:val="20"/>
          <w:szCs w:val="20"/>
        </w:rPr>
      </w:pPr>
    </w:p>
    <w:p>
      <w:pPr>
        <w:autoSpaceDE w:val="0"/>
        <w:autoSpaceDN w:val="0"/>
        <w:adjustRightInd w:val="0"/>
        <w:spacing w:before="120" w:after="120" w:line="240" w:lineRule="exact"/>
        <w:ind w:firstLine="709"/>
        <w:jc w:val="both"/>
        <w:outlineLvl w:val="1"/>
        <w:rPr>
          <w:b/>
          <w:sz w:val="20"/>
          <w:szCs w:val="20"/>
        </w:rPr>
      </w:pPr>
      <w:r>
        <w:rPr>
          <w:b/>
          <w:sz w:val="20"/>
          <w:szCs w:val="20"/>
        </w:rPr>
        <w:t>2.4. Срок предоставления муниципальной услуги</w:t>
      </w:r>
    </w:p>
    <w:p>
      <w:pPr>
        <w:ind w:firstLine="709"/>
        <w:jc w:val="both"/>
        <w:rPr>
          <w:sz w:val="20"/>
          <w:szCs w:val="20"/>
        </w:rPr>
      </w:pPr>
      <w:r>
        <w:rPr>
          <w:sz w:val="20"/>
          <w:szCs w:val="20"/>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w:t>
      </w:r>
      <w:r>
        <w:rPr>
          <w:sz w:val="20"/>
          <w:szCs w:val="20"/>
        </w:rPr>
        <w:br w:type="textWrapping"/>
      </w:r>
      <w:r>
        <w:rPr>
          <w:sz w:val="20"/>
          <w:szCs w:val="20"/>
        </w:rPr>
        <w:t>с даты регистрации заявления, в случае необходимости согласования маршрута транспортного средства с Госавтоинспекцией - в течение</w:t>
      </w:r>
      <w:r>
        <w:rPr>
          <w:sz w:val="20"/>
          <w:szCs w:val="20"/>
        </w:rPr>
        <w:br w:type="textWrapping"/>
      </w:r>
      <w:r>
        <w:rPr>
          <w:sz w:val="20"/>
          <w:szCs w:val="20"/>
        </w:rPr>
        <w:t>15 рабочих дней с даты регистрации заявления.</w:t>
      </w:r>
    </w:p>
    <w:p>
      <w:pPr>
        <w:ind w:firstLine="709"/>
        <w:jc w:val="both"/>
        <w:rPr>
          <w:sz w:val="20"/>
          <w:szCs w:val="20"/>
        </w:rPr>
      </w:pPr>
      <w:r>
        <w:rPr>
          <w:sz w:val="20"/>
          <w:szCs w:val="20"/>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pPr>
        <w:ind w:firstLine="709"/>
        <w:jc w:val="both"/>
        <w:rPr>
          <w:sz w:val="20"/>
          <w:szCs w:val="20"/>
        </w:rPr>
      </w:pPr>
      <w:r>
        <w:rPr>
          <w:sz w:val="20"/>
          <w:szCs w:val="20"/>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pPr>
        <w:pStyle w:val="48"/>
        <w:ind w:firstLine="540"/>
        <w:jc w:val="both"/>
        <w:rPr>
          <w:rFonts w:ascii="Times New Roman" w:hAnsi="Times New Roman" w:cs="Times New Roman"/>
          <w:sz w:val="20"/>
          <w:szCs w:val="20"/>
        </w:rPr>
      </w:pPr>
      <w:r>
        <w:rPr>
          <w:rFonts w:ascii="Times New Roman" w:hAnsi="Times New Roman" w:cs="Times New Roman"/>
          <w:sz w:val="20"/>
          <w:szCs w:val="20"/>
        </w:rPr>
        <w:t>2.4.2. Результат предоставления муниципальной услуги выдается (направляется) заявителю  способом, указанным в заявлении в течение</w:t>
      </w:r>
      <w:r>
        <w:rPr>
          <w:rFonts w:ascii="Times New Roman" w:hAnsi="Times New Roman" w:cs="Times New Roman"/>
          <w:sz w:val="20"/>
          <w:szCs w:val="20"/>
        </w:rPr>
        <w:br w:type="textWrapping"/>
      </w:r>
      <w:r>
        <w:rPr>
          <w:rFonts w:ascii="Times New Roman" w:hAnsi="Times New Roman" w:cs="Times New Roman"/>
          <w:sz w:val="20"/>
          <w:szCs w:val="20"/>
        </w:rPr>
        <w:t>1 (одного) рабочего дня со дня принятия решения о выдаче или об отказе в выдаче специального разрешения:</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before="280" w:line="320" w:lineRule="atLeast"/>
        <w:ind w:firstLine="709"/>
        <w:contextualSpacing/>
        <w:jc w:val="both"/>
        <w:rPr>
          <w:sz w:val="20"/>
          <w:szCs w:val="20"/>
        </w:rPr>
      </w:pPr>
      <w:r>
        <w:rPr>
          <w:rFonts w:ascii="Times New Roman" w:hAnsi="Times New Roman"/>
          <w:sz w:val="20"/>
          <w:szCs w:val="20"/>
        </w:rPr>
        <w:t>в форме документа на бумажном носителе, подтверждающего содержание электронного документа, подписанного Администрацией поселения,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Pr>
          <w:sz w:val="20"/>
          <w:szCs w:val="20"/>
        </w:rPr>
        <w:t>.</w:t>
      </w:r>
    </w:p>
    <w:p>
      <w:pPr>
        <w:autoSpaceDE w:val="0"/>
        <w:autoSpaceDN w:val="0"/>
        <w:adjustRightInd w:val="0"/>
        <w:spacing w:before="280" w:line="320" w:lineRule="atLeast"/>
        <w:ind w:firstLine="709"/>
        <w:contextualSpacing/>
        <w:jc w:val="both"/>
        <w:rPr>
          <w:sz w:val="20"/>
          <w:szCs w:val="20"/>
        </w:rPr>
      </w:pPr>
      <w:r>
        <w:rPr>
          <w:sz w:val="20"/>
          <w:szCs w:val="20"/>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одного рабочего дня со дня принятия Администрацией поселения  решения о выдаче либо об отказе в выдаче специального разрешения передачу документа   в МФЦ для выдачи заявителю.</w:t>
      </w:r>
    </w:p>
    <w:p>
      <w:pPr>
        <w:autoSpaceDE w:val="0"/>
        <w:autoSpaceDN w:val="0"/>
        <w:adjustRightInd w:val="0"/>
        <w:spacing w:before="280" w:line="320" w:lineRule="atLeast"/>
        <w:ind w:firstLine="709"/>
        <w:contextualSpacing/>
        <w:jc w:val="both"/>
        <w:rPr>
          <w:sz w:val="20"/>
          <w:szCs w:val="20"/>
        </w:rPr>
      </w:pPr>
      <w:r>
        <w:rPr>
          <w:rFonts w:cs="Times New Roman CYR"/>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Администрации поселения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поселения электронного документа, заверяет его подписью и печатью МФЦ и выдает заявителю.</w:t>
      </w:r>
    </w:p>
    <w:p>
      <w:pPr>
        <w:autoSpaceDE w:val="0"/>
        <w:autoSpaceDN w:val="0"/>
        <w:adjustRightInd w:val="0"/>
        <w:spacing w:before="280" w:line="320" w:lineRule="atLeast"/>
        <w:ind w:firstLine="709"/>
        <w:contextualSpacing/>
        <w:jc w:val="both"/>
        <w:rPr>
          <w:sz w:val="20"/>
          <w:szCs w:val="20"/>
        </w:rPr>
      </w:pPr>
      <w:r>
        <w:rPr>
          <w:rFonts w:ascii="Times New Roman" w:hAnsi="Times New Roman"/>
          <w:bCs/>
          <w:sz w:val="20"/>
          <w:szCs w:val="20"/>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autoSpaceDE w:val="0"/>
        <w:autoSpaceDN w:val="0"/>
        <w:adjustRightInd w:val="0"/>
        <w:spacing w:before="120" w:after="120" w:line="240" w:lineRule="exact"/>
        <w:ind w:firstLine="709"/>
        <w:jc w:val="both"/>
        <w:outlineLvl w:val="1"/>
        <w:rPr>
          <w:b/>
          <w:sz w:val="20"/>
          <w:szCs w:val="20"/>
        </w:rPr>
      </w:pPr>
      <w:r>
        <w:rPr>
          <w:b/>
          <w:sz w:val="20"/>
          <w:szCs w:val="20"/>
        </w:rPr>
        <w:t>2.5. Нормативные правовые акты, регулирующие предоставление муниципальной услуги</w:t>
      </w:r>
    </w:p>
    <w:p>
      <w:pPr>
        <w:pStyle w:val="12"/>
        <w:spacing w:after="0"/>
        <w:ind w:firstLine="709"/>
        <w:jc w:val="both"/>
        <w:rPr>
          <w:sz w:val="20"/>
          <w:szCs w:val="20"/>
        </w:rPr>
      </w:pPr>
      <w:r>
        <w:rPr>
          <w:sz w:val="20"/>
          <w:szCs w:val="20"/>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20"/>
          <w:szCs w:val="20"/>
        </w:rPr>
      </w:pPr>
      <w:r>
        <w:rPr>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12"/>
        <w:spacing w:after="0"/>
        <w:ind w:firstLine="720"/>
        <w:jc w:val="both"/>
        <w:rPr>
          <w:bCs/>
          <w:sz w:val="20"/>
          <w:szCs w:val="20"/>
        </w:rPr>
      </w:pPr>
      <w:r>
        <w:rPr>
          <w:bCs/>
          <w:sz w:val="20"/>
          <w:szCs w:val="20"/>
        </w:rPr>
        <w:t>2.6.1. Для получения специального разрешения заявитель  направляет (представляет):</w:t>
      </w:r>
    </w:p>
    <w:p>
      <w:pPr>
        <w:pStyle w:val="12"/>
        <w:spacing w:after="0"/>
        <w:ind w:firstLine="720"/>
        <w:jc w:val="both"/>
        <w:rPr>
          <w:bCs/>
          <w:sz w:val="20"/>
          <w:szCs w:val="20"/>
        </w:rPr>
      </w:pPr>
      <w:r>
        <w:rPr>
          <w:sz w:val="20"/>
          <w:szCs w:val="20"/>
        </w:rPr>
        <w:t xml:space="preserve">1) </w:t>
      </w:r>
      <w:r>
        <w:rPr>
          <w:sz w:val="20"/>
          <w:szCs w:val="20"/>
        </w:rPr>
        <w:fldChar w:fldCharType="begin"/>
      </w:r>
      <w:r>
        <w:rPr>
          <w:sz w:val="20"/>
          <w:szCs w:val="20"/>
        </w:rPr>
        <w:instrText xml:space="preserve">HYPERLINK consultantplus://offline/ref=8A17C20CAA7E96EFC6228537E7BE6FE5E7D48118AD87FC9D2D8A679BEB502ED04C2402645AAABAB4A0B54420C57A4974DA9F3B2EE9A1479161618EF5dAI </w:instrText>
      </w:r>
      <w:r>
        <w:rPr>
          <w:sz w:val="20"/>
          <w:szCs w:val="20"/>
        </w:rPr>
        <w:fldChar w:fldCharType="separate"/>
      </w:r>
      <w:r>
        <w:rPr>
          <w:sz w:val="20"/>
          <w:szCs w:val="20"/>
        </w:rPr>
        <w:t>заявление</w:t>
      </w:r>
      <w:r>
        <w:rPr>
          <w:sz w:val="20"/>
          <w:szCs w:val="20"/>
        </w:rPr>
        <w:fldChar w:fldCharType="end"/>
      </w:r>
      <w:r>
        <w:rPr>
          <w:sz w:val="20"/>
          <w:szCs w:val="20"/>
        </w:rPr>
        <w:t xml:space="preserve"> о выдаче специального разрешения по рекомендуемому образцу согласно приложению к настоящему административному регламенту (соответствует приложению № 2 к </w:t>
      </w:r>
      <w:r>
        <w:rPr>
          <w:rFonts w:ascii="Times New Roman CYR" w:hAnsi="Times New Roman CYR"/>
          <w:sz w:val="20"/>
          <w:szCs w:val="20"/>
        </w:rPr>
        <w:t>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 167 (далее – Порядок выдачи специального разрешения);</w:t>
      </w:r>
    </w:p>
    <w:p>
      <w:pPr>
        <w:pStyle w:val="12"/>
        <w:spacing w:after="0"/>
        <w:ind w:firstLine="720"/>
        <w:jc w:val="both"/>
        <w:rPr>
          <w:sz w:val="20"/>
          <w:szCs w:val="20"/>
        </w:rPr>
      </w:pPr>
      <w:r>
        <w:rPr>
          <w:sz w:val="20"/>
          <w:szCs w:val="20"/>
        </w:rPr>
        <w:t>2) копию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pPr>
        <w:pStyle w:val="12"/>
        <w:spacing w:after="0"/>
        <w:ind w:firstLine="720"/>
        <w:jc w:val="both"/>
        <w:rPr>
          <w:sz w:val="20"/>
          <w:szCs w:val="20"/>
        </w:rPr>
      </w:pPr>
      <w:r>
        <w:rPr>
          <w:sz w:val="20"/>
          <w:szCs w:val="20"/>
        </w:rPr>
        <w:t>3) схему тяжеловесного и (или) крупногабаритного транспортного средства (автопоезда) с изображением размещения груза (при наличии груза) по рекомендуемому образцу согласно приложению № 3 к Порядку выдачи специального разрешения;</w:t>
      </w:r>
    </w:p>
    <w:p>
      <w:pPr>
        <w:autoSpaceDE w:val="0"/>
        <w:autoSpaceDN w:val="0"/>
        <w:adjustRightInd w:val="0"/>
        <w:ind w:firstLine="709"/>
        <w:jc w:val="both"/>
        <w:rPr>
          <w:rFonts w:cs="Times New Roman CYR"/>
          <w:sz w:val="20"/>
          <w:szCs w:val="20"/>
        </w:rPr>
      </w:pPr>
      <w:r>
        <w:rPr>
          <w:rFonts w:ascii="Times New Roman" w:hAnsi="Times New Roman"/>
          <w:bCs/>
          <w:sz w:val="20"/>
          <w:szCs w:val="20"/>
        </w:rPr>
        <w:t>На схеме изображается транспортное средство, планируемое к участию в</w:t>
      </w:r>
      <w:r>
        <w:rPr>
          <w:rFonts w:cs="Times New Roman CYR"/>
          <w:sz w:val="20"/>
          <w:szCs w:val="20"/>
        </w:rPr>
        <w:t xml:space="preserve">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pPr>
        <w:autoSpaceDE w:val="0"/>
        <w:autoSpaceDN w:val="0"/>
        <w:adjustRightInd w:val="0"/>
        <w:ind w:firstLine="709"/>
        <w:jc w:val="both"/>
        <w:rPr>
          <w:rFonts w:ascii="Times New Roman" w:hAnsi="Times New Roman"/>
          <w:sz w:val="20"/>
          <w:szCs w:val="20"/>
        </w:rPr>
      </w:pPr>
      <w:r>
        <w:rPr>
          <w:sz w:val="20"/>
          <w:szCs w:val="20"/>
        </w:rPr>
        <w:t>4) сведения о технических требованиях к перевозке заявленного груза в транспортном положении</w:t>
      </w:r>
      <w:r>
        <w:rPr>
          <w:rFonts w:ascii="Times New Roman" w:hAnsi="Times New Roman"/>
          <w:sz w:val="20"/>
          <w:szCs w:val="20"/>
        </w:rPr>
        <w:t xml:space="preserve">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pPr>
        <w:autoSpaceDE w:val="0"/>
        <w:autoSpaceDN w:val="0"/>
        <w:adjustRightInd w:val="0"/>
        <w:ind w:firstLine="540"/>
        <w:jc w:val="both"/>
        <w:rPr>
          <w:rFonts w:cs="Times New Roman CYR"/>
          <w:sz w:val="20"/>
          <w:szCs w:val="20"/>
        </w:rPr>
      </w:pPr>
      <w:r>
        <w:rPr>
          <w:rFonts w:cs="Times New Roman CYR"/>
          <w:sz w:val="20"/>
          <w:szCs w:val="20"/>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pPr>
        <w:autoSpaceDE w:val="0"/>
        <w:autoSpaceDN w:val="0"/>
        <w:adjustRightInd w:val="0"/>
        <w:ind w:firstLine="540"/>
        <w:jc w:val="both"/>
        <w:rPr>
          <w:rFonts w:cs="Times New Roman CYR"/>
          <w:sz w:val="20"/>
          <w:szCs w:val="20"/>
        </w:rPr>
      </w:pPr>
      <w:r>
        <w:rPr>
          <w:rFonts w:cs="Times New Roman CYR"/>
          <w:sz w:val="20"/>
          <w:szCs w:val="20"/>
        </w:rPr>
        <w:t xml:space="preserve">В этом случае документы, указанные в </w:t>
      </w:r>
      <w:r>
        <w:rPr>
          <w:rFonts w:cs="Times New Roman CYR"/>
          <w:sz w:val="20"/>
          <w:szCs w:val="20"/>
        </w:rPr>
        <w:fldChar w:fldCharType="begin"/>
      </w:r>
      <w:r>
        <w:rPr>
          <w:rFonts w:cs="Times New Roman CYR"/>
          <w:sz w:val="20"/>
          <w:szCs w:val="20"/>
        </w:rPr>
        <w:instrText xml:space="preserve">HYPERLINK consultantplus://offline/ref=5E3E9368FD19FB048CCC187DEF1610A382B7BAE63563698C0F536E6BE528EFEC6631D8B8E609874D7B26CB60A8E0B03AFA0ED0A4884DFC1508z9L </w:instrText>
      </w:r>
      <w:r>
        <w:rPr>
          <w:rFonts w:cs="Times New Roman CYR"/>
          <w:sz w:val="20"/>
          <w:szCs w:val="20"/>
        </w:rPr>
        <w:fldChar w:fldCharType="separate"/>
      </w:r>
      <w:r>
        <w:rPr>
          <w:rFonts w:cs="Times New Roman CYR"/>
          <w:sz w:val="20"/>
          <w:szCs w:val="20"/>
        </w:rPr>
        <w:t>подпунктах</w:t>
      </w:r>
      <w:r>
        <w:rPr>
          <w:rFonts w:cs="Times New Roman CYR"/>
          <w:color w:val="0000FF"/>
          <w:sz w:val="20"/>
          <w:szCs w:val="20"/>
        </w:rPr>
        <w:t xml:space="preserve"> </w:t>
      </w:r>
      <w:r>
        <w:rPr>
          <w:rFonts w:cs="Times New Roman CYR"/>
          <w:sz w:val="20"/>
          <w:szCs w:val="20"/>
        </w:rPr>
        <w:fldChar w:fldCharType="end"/>
      </w:r>
      <w:r>
        <w:rPr>
          <w:rFonts w:cs="Times New Roman CYR"/>
          <w:sz w:val="20"/>
          <w:szCs w:val="20"/>
        </w:rPr>
        <w:t>2 – 4 пункта 2.6.1  настоящего пункта, к заявлению не прилагаются;</w:t>
      </w:r>
    </w:p>
    <w:p>
      <w:pPr>
        <w:autoSpaceDE w:val="0"/>
        <w:autoSpaceDN w:val="0"/>
        <w:adjustRightInd w:val="0"/>
        <w:ind w:firstLine="540"/>
        <w:jc w:val="both"/>
        <w:rPr>
          <w:sz w:val="20"/>
          <w:szCs w:val="20"/>
        </w:rPr>
      </w:pPr>
      <w:r>
        <w:rPr>
          <w:sz w:val="20"/>
          <w:szCs w:val="20"/>
        </w:rPr>
        <w:t>6) документы, подтверждающие полномочия представителя, в случае подачи заявления в уполномоченный орган представителем перевозчика.</w:t>
      </w:r>
    </w:p>
    <w:p>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В случае если заявление подается повторно в порядке, предусмотренном 1.1 настоящего административного регламента, документы, указанные в подпунктах 2 - 4 настоящего подпункта, к заявлению не прилагаются.</w:t>
      </w:r>
    </w:p>
    <w:p>
      <w:pPr>
        <w:pStyle w:val="12"/>
        <w:spacing w:after="0"/>
        <w:ind w:firstLine="720"/>
        <w:jc w:val="both"/>
        <w:rPr>
          <w:sz w:val="20"/>
          <w:szCs w:val="20"/>
        </w:rPr>
      </w:pPr>
      <w:r>
        <w:rPr>
          <w:sz w:val="20"/>
          <w:szCs w:val="20"/>
        </w:rPr>
        <w:t>2.6.2. Заявление, схема транспортного средства (автопоезда)  а также копии документов, указанных в подпункте 2.6.1 настоящего административного регламента заверяются подписью заявителя (для физических лиц и индивидуальных предпринимателей), подписью руководителя или уполномоченного лица и печатью (при наличии) (для юридических лиц).</w:t>
      </w:r>
    </w:p>
    <w:p>
      <w:pPr>
        <w:pStyle w:val="12"/>
        <w:spacing w:after="0"/>
        <w:ind w:firstLine="720"/>
        <w:jc w:val="both"/>
        <w:rPr>
          <w:sz w:val="20"/>
          <w:szCs w:val="20"/>
        </w:rPr>
      </w:pPr>
      <w:r>
        <w:rPr>
          <w:sz w:val="20"/>
          <w:szCs w:val="20"/>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b/>
          <w:sz w:val="20"/>
          <w:szCs w:val="20"/>
        </w:rPr>
      </w:pPr>
      <w:r>
        <w:rPr>
          <w:rFonts w:ascii="Times New Roman" w:hAnsi="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0"/>
          <w:szCs w:val="20"/>
        </w:rPr>
      </w:pPr>
      <w:r>
        <w:rPr>
          <w:sz w:val="20"/>
          <w:szCs w:val="20"/>
        </w:rPr>
        <w:t xml:space="preserve">2.7.1. Документы, которые запрашиваются Администрацией поселения </w:t>
      </w:r>
      <w:r>
        <w:rPr>
          <w:rFonts w:ascii="Times New Roman" w:hAnsi="Times New Roman"/>
          <w:sz w:val="20"/>
          <w:szCs w:val="20"/>
        </w:rPr>
        <w:t>посредством информационного межведомственного взаимодействия</w:t>
      </w:r>
      <w:r>
        <w:rPr>
          <w:sz w:val="20"/>
          <w:szCs w:val="20"/>
        </w:rPr>
        <w:t xml:space="preserve"> в случае, если заявитель не представил указанные документы  по собственной инициативе:</w:t>
      </w:r>
    </w:p>
    <w:p>
      <w:pPr>
        <w:spacing w:line="320" w:lineRule="atLeast"/>
        <w:ind w:firstLine="709"/>
        <w:contextualSpacing/>
        <w:jc w:val="both"/>
        <w:rPr>
          <w:sz w:val="20"/>
          <w:szCs w:val="20"/>
        </w:rPr>
      </w:pPr>
      <w:r>
        <w:rPr>
          <w:sz w:val="20"/>
          <w:szCs w:val="20"/>
        </w:rPr>
        <w:t>копия документа, подтверждающего факт уплаты государственной пошлины;</w:t>
      </w:r>
    </w:p>
    <w:p>
      <w:pPr>
        <w:spacing w:line="320" w:lineRule="atLeast"/>
        <w:ind w:firstLine="709"/>
        <w:contextualSpacing/>
        <w:jc w:val="both"/>
        <w:rPr>
          <w:sz w:val="20"/>
          <w:szCs w:val="20"/>
        </w:rPr>
      </w:pPr>
      <w:r>
        <w:rPr>
          <w:sz w:val="20"/>
          <w:szCs w:val="20"/>
        </w:rPr>
        <w:t>сведения о государственной регистрации юридического лица или индивидуального предпринимателя.</w:t>
      </w:r>
    </w:p>
    <w:p>
      <w:pPr>
        <w:spacing w:line="320" w:lineRule="atLeast"/>
        <w:ind w:firstLine="709"/>
        <w:contextualSpacing/>
        <w:jc w:val="both"/>
        <w:rPr>
          <w:sz w:val="20"/>
          <w:szCs w:val="20"/>
        </w:rPr>
      </w:pPr>
      <w:r>
        <w:rPr>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eastAsia="Arial"/>
          <w:b/>
          <w:bCs/>
          <w:sz w:val="20"/>
          <w:szCs w:val="20"/>
          <w:lang w:eastAsia="zh-CN"/>
        </w:rPr>
      </w:pPr>
      <w:r>
        <w:rPr>
          <w:b/>
          <w:bCs/>
          <w:sz w:val="20"/>
          <w:szCs w:val="20"/>
          <w:lang w:eastAsia="zh-CN"/>
        </w:rPr>
        <w:t xml:space="preserve">2.8. Указание на запрет требовать от заявителя </w:t>
      </w:r>
    </w:p>
    <w:p>
      <w:pPr>
        <w:autoSpaceDE w:val="0"/>
        <w:spacing w:line="320" w:lineRule="atLeast"/>
        <w:ind w:firstLine="709"/>
        <w:contextualSpacing/>
        <w:jc w:val="both"/>
        <w:rPr>
          <w:sz w:val="20"/>
          <w:szCs w:val="20"/>
        </w:rPr>
      </w:pPr>
      <w:r>
        <w:rPr>
          <w:sz w:val="20"/>
          <w:szCs w:val="20"/>
        </w:rPr>
        <w:t>2.8.1. Запрещено требовать от заявителя:</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0"/>
          <w:szCs w:val="20"/>
        </w:rPr>
        <w:t>муниципаль</w:t>
      </w:r>
      <w:r>
        <w:rPr>
          <w:sz w:val="20"/>
          <w:szCs w:val="20"/>
        </w:rPr>
        <w:t>ной услуги;</w:t>
      </w:r>
    </w:p>
    <w:p>
      <w:pPr>
        <w:autoSpaceDE w:val="0"/>
        <w:spacing w:line="320" w:lineRule="atLeast"/>
        <w:ind w:firstLine="709"/>
        <w:contextualSpacing/>
        <w:jc w:val="both"/>
        <w:rPr>
          <w:sz w:val="20"/>
          <w:szCs w:val="20"/>
        </w:rPr>
      </w:pPr>
      <w:r>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0"/>
          <w:szCs w:val="20"/>
        </w:rPr>
        <w:fldChar w:fldCharType="begin"/>
      </w:r>
      <w:r>
        <w:rPr>
          <w:sz w:val="20"/>
          <w:szCs w:val="20"/>
        </w:rPr>
        <w:instrText xml:space="preserve">HYPERLINK consultantplus://offline/ref=58FA27364236BC7319F8A2A9166E5F0AFC78567207E14BFC8806F66AE5F21D527AEA374B68E13B99FF3C18CFCA154E13ED04A9BC82EDaDF </w:instrText>
      </w:r>
      <w:r>
        <w:rPr>
          <w:sz w:val="20"/>
          <w:szCs w:val="20"/>
        </w:rPr>
        <w:fldChar w:fldCharType="separate"/>
      </w:r>
      <w:r>
        <w:rPr>
          <w:sz w:val="20"/>
          <w:szCs w:val="20"/>
        </w:rPr>
        <w:t>пунктом 4 части 1 статьи 7</w:t>
      </w:r>
      <w:r>
        <w:rPr>
          <w:sz w:val="20"/>
          <w:szCs w:val="20"/>
        </w:rPr>
        <w:fldChar w:fldCharType="end"/>
      </w:r>
      <w:r>
        <w:rPr>
          <w:sz w:val="20"/>
          <w:szCs w:val="20"/>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0"/>
          <w:szCs w:val="20"/>
        </w:rPr>
      </w:pPr>
      <w:r>
        <w:rPr>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0"/>
          <w:szCs w:val="20"/>
        </w:rPr>
      </w:pPr>
      <w:r>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jc w:val="center"/>
        <w:outlineLvl w:val="2"/>
        <w:rPr>
          <w:rFonts w:cs="Times New Roman CYR"/>
          <w:bCs/>
          <w:sz w:val="20"/>
          <w:szCs w:val="20"/>
        </w:rPr>
      </w:pPr>
    </w:p>
    <w:p>
      <w:pPr>
        <w:autoSpaceDE w:val="0"/>
        <w:autoSpaceDN w:val="0"/>
        <w:adjustRightInd w:val="0"/>
        <w:spacing w:before="120" w:after="120" w:line="240" w:lineRule="exact"/>
        <w:ind w:firstLine="709"/>
        <w:jc w:val="both"/>
        <w:outlineLvl w:val="1"/>
        <w:rPr>
          <w:b/>
          <w:sz w:val="20"/>
          <w:szCs w:val="20"/>
        </w:rPr>
      </w:pPr>
      <w:r>
        <w:rPr>
          <w:b/>
          <w:sz w:val="20"/>
          <w:szCs w:val="20"/>
        </w:rPr>
        <w:t>2.9. Исчерпывающий перечень оснований для отказа в приеме документов, необходимых для предоставления муниципальной услуги</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Основаниями  для отказа в приеме документов являются:</w:t>
      </w:r>
    </w:p>
    <w:p>
      <w:pPr>
        <w:autoSpaceDE w:val="0"/>
        <w:autoSpaceDN w:val="0"/>
        <w:adjustRightInd w:val="0"/>
        <w:spacing w:before="280" w:line="320" w:lineRule="atLeast"/>
        <w:ind w:firstLine="540"/>
        <w:contextualSpacing/>
        <w:jc w:val="both"/>
        <w:rPr>
          <w:sz w:val="20"/>
          <w:szCs w:val="20"/>
        </w:rPr>
      </w:pPr>
      <w:r>
        <w:rPr>
          <w:sz w:val="20"/>
          <w:szCs w:val="20"/>
        </w:rPr>
        <w:t>1) заявление подписано лицом, не имеющим полномочий на подписание данного заявления;</w:t>
      </w:r>
    </w:p>
    <w:p>
      <w:pPr>
        <w:autoSpaceDE w:val="0"/>
        <w:autoSpaceDN w:val="0"/>
        <w:adjustRightInd w:val="0"/>
        <w:spacing w:before="280" w:line="320" w:lineRule="atLeast"/>
        <w:ind w:firstLine="540"/>
        <w:contextualSpacing/>
        <w:jc w:val="both"/>
        <w:rPr>
          <w:sz w:val="20"/>
          <w:szCs w:val="20"/>
        </w:rPr>
      </w:pPr>
      <w:r>
        <w:rPr>
          <w:sz w:val="20"/>
          <w:szCs w:val="20"/>
        </w:rPr>
        <w:t xml:space="preserve">2) заявление не содержит сведений, установленных </w:t>
      </w:r>
      <w:r>
        <w:rPr>
          <w:sz w:val="20"/>
          <w:szCs w:val="20"/>
        </w:rPr>
        <w:fldChar w:fldCharType="begin"/>
      </w:r>
      <w:r>
        <w:rPr>
          <w:sz w:val="20"/>
          <w:szCs w:val="20"/>
        </w:rPr>
        <w:instrText xml:space="preserve">HYPERLINK consultantplus://offline/ref=263F82DE3B70B87FDF4646BF306A012ED3DDED695515E6C2021CDCD7072CE4FFEA2BB39D2E0362CD003D0528035EE6110CCA6AC2CD795C46QDd9M </w:instrText>
      </w:r>
      <w:r>
        <w:rPr>
          <w:sz w:val="20"/>
          <w:szCs w:val="20"/>
        </w:rPr>
        <w:fldChar w:fldCharType="separate"/>
      </w:r>
      <w:r>
        <w:rPr>
          <w:sz w:val="20"/>
          <w:szCs w:val="20"/>
        </w:rPr>
        <w:t>пунктом 8</w:t>
      </w:r>
      <w:r>
        <w:rPr>
          <w:sz w:val="20"/>
          <w:szCs w:val="20"/>
        </w:rPr>
        <w:fldChar w:fldCharType="end"/>
      </w:r>
      <w:r>
        <w:rPr>
          <w:sz w:val="20"/>
          <w:szCs w:val="20"/>
        </w:rPr>
        <w:t xml:space="preserve"> Порядка выдачи специального разрешения;</w:t>
      </w:r>
    </w:p>
    <w:p>
      <w:pPr>
        <w:autoSpaceDE w:val="0"/>
        <w:autoSpaceDN w:val="0"/>
        <w:adjustRightInd w:val="0"/>
        <w:spacing w:before="280" w:line="320" w:lineRule="atLeast"/>
        <w:ind w:firstLine="540"/>
        <w:contextualSpacing/>
        <w:jc w:val="both"/>
        <w:rPr>
          <w:sz w:val="20"/>
          <w:szCs w:val="20"/>
        </w:rPr>
      </w:pPr>
      <w:r>
        <w:rPr>
          <w:sz w:val="20"/>
          <w:szCs w:val="20"/>
        </w:rPr>
        <w:t>3) к заявлению не приложены документы, соответствующие требованиям пункта 2.6 настоящего административного регламента.</w:t>
      </w:r>
    </w:p>
    <w:p>
      <w:pPr>
        <w:autoSpaceDE w:val="0"/>
        <w:autoSpaceDN w:val="0"/>
        <w:adjustRightInd w:val="0"/>
        <w:spacing w:before="120" w:after="120" w:line="240" w:lineRule="exact"/>
        <w:ind w:firstLine="709"/>
        <w:jc w:val="both"/>
        <w:outlineLvl w:val="1"/>
        <w:rPr>
          <w:b/>
          <w:sz w:val="20"/>
          <w:szCs w:val="20"/>
        </w:rPr>
      </w:pPr>
      <w:r>
        <w:rPr>
          <w:b/>
          <w:sz w:val="20"/>
          <w:szCs w:val="20"/>
        </w:rPr>
        <w:t>2.10. Исчерпывающий перечень оснований для приостановления или  отказа в предоставлении муниципальной услуги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2.10.1. Основания для приостановления предоставления муниципальной услуги отсутствуют.</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2.10.2. В предоставлении муниципальной услуги может быть отказано по следующим основаниям:</w:t>
      </w:r>
    </w:p>
    <w:p>
      <w:pPr>
        <w:autoSpaceDE w:val="0"/>
        <w:autoSpaceDN w:val="0"/>
        <w:adjustRightInd w:val="0"/>
        <w:ind w:firstLine="540"/>
        <w:jc w:val="both"/>
        <w:rPr>
          <w:rFonts w:cs="Times New Roman CYR"/>
          <w:sz w:val="20"/>
          <w:szCs w:val="20"/>
        </w:rPr>
      </w:pPr>
      <w:r>
        <w:rPr>
          <w:rFonts w:cs="Times New Roman CYR"/>
          <w:sz w:val="20"/>
          <w:szCs w:val="20"/>
        </w:rPr>
        <w:t>1) Администрация поселения не вправе согласно Порядку выдачи специального разрешения выдавать специальные разрешения по заявленному маршруту;</w:t>
      </w:r>
    </w:p>
    <w:p>
      <w:pPr>
        <w:autoSpaceDE w:val="0"/>
        <w:autoSpaceDN w:val="0"/>
        <w:adjustRightInd w:val="0"/>
        <w:ind w:firstLine="540"/>
        <w:jc w:val="both"/>
        <w:rPr>
          <w:rFonts w:cs="Times New Roman CYR"/>
          <w:sz w:val="20"/>
          <w:szCs w:val="20"/>
        </w:rPr>
      </w:pPr>
      <w:r>
        <w:rPr>
          <w:rFonts w:cs="Times New Roman CYR"/>
          <w:sz w:val="20"/>
          <w:szCs w:val="20"/>
        </w:rPr>
        <w:t>2) информация о государственной регистрации в качестве индивидуального предпринимателя или юридического лица не совпадает</w:t>
      </w:r>
      <w:r>
        <w:rPr>
          <w:rFonts w:cs="Times New Roman CYR"/>
          <w:sz w:val="20"/>
          <w:szCs w:val="20"/>
        </w:rPr>
        <w:br w:type="textWrapping"/>
      </w:r>
      <w:r>
        <w:rPr>
          <w:rFonts w:cs="Times New Roman CYR"/>
          <w:sz w:val="20"/>
          <w:szCs w:val="20"/>
        </w:rPr>
        <w:t>с соответствующей информаций, указанной в заявлении;</w:t>
      </w:r>
    </w:p>
    <w:p>
      <w:pPr>
        <w:autoSpaceDE w:val="0"/>
        <w:autoSpaceDN w:val="0"/>
        <w:adjustRightInd w:val="0"/>
        <w:ind w:firstLine="540"/>
        <w:jc w:val="both"/>
        <w:rPr>
          <w:rFonts w:cs="Times New Roman CYR"/>
          <w:sz w:val="20"/>
          <w:szCs w:val="20"/>
        </w:rPr>
      </w:pPr>
      <w:r>
        <w:rPr>
          <w:rFonts w:cs="Times New Roman CYR"/>
          <w:sz w:val="20"/>
          <w:szCs w:val="20"/>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pPr>
        <w:autoSpaceDE w:val="0"/>
        <w:autoSpaceDN w:val="0"/>
        <w:adjustRightInd w:val="0"/>
        <w:ind w:firstLine="540"/>
        <w:jc w:val="both"/>
        <w:rPr>
          <w:rFonts w:cs="Times New Roman CYR"/>
          <w:sz w:val="20"/>
          <w:szCs w:val="20"/>
        </w:rPr>
      </w:pPr>
      <w:r>
        <w:rPr>
          <w:rFonts w:cs="Times New Roman CYR"/>
          <w:sz w:val="20"/>
          <w:szCs w:val="20"/>
        </w:rPr>
        <w:t>4) установленные требования о перевозке делимого груза не соблюдены;</w:t>
      </w:r>
    </w:p>
    <w:p>
      <w:pPr>
        <w:autoSpaceDE w:val="0"/>
        <w:autoSpaceDN w:val="0"/>
        <w:adjustRightInd w:val="0"/>
        <w:ind w:firstLine="540"/>
        <w:jc w:val="both"/>
        <w:rPr>
          <w:rFonts w:cs="Times New Roman CYR"/>
          <w:sz w:val="20"/>
          <w:szCs w:val="20"/>
        </w:rPr>
      </w:pPr>
      <w:r>
        <w:rPr>
          <w:rFonts w:cs="Times New Roman CYR"/>
          <w:sz w:val="20"/>
          <w:szCs w:val="20"/>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autoSpaceDE w:val="0"/>
        <w:autoSpaceDN w:val="0"/>
        <w:adjustRightInd w:val="0"/>
        <w:ind w:firstLine="540"/>
        <w:jc w:val="both"/>
        <w:rPr>
          <w:rFonts w:cs="Times New Roman CYR"/>
          <w:sz w:val="20"/>
          <w:szCs w:val="20"/>
        </w:rPr>
      </w:pPr>
      <w:r>
        <w:rPr>
          <w:rFonts w:cs="Times New Roman CYR"/>
          <w:sz w:val="20"/>
          <w:szCs w:val="20"/>
        </w:rPr>
        <w:t>6) отсутствует согласие заявителя на:</w:t>
      </w:r>
    </w:p>
    <w:p>
      <w:pPr>
        <w:autoSpaceDE w:val="0"/>
        <w:autoSpaceDN w:val="0"/>
        <w:adjustRightInd w:val="0"/>
        <w:ind w:firstLine="540"/>
        <w:jc w:val="both"/>
        <w:rPr>
          <w:rFonts w:cs="Times New Roman CYR"/>
          <w:sz w:val="20"/>
          <w:szCs w:val="20"/>
        </w:rPr>
      </w:pPr>
      <w:r>
        <w:rPr>
          <w:rFonts w:cs="Times New Roman CYR"/>
          <w:sz w:val="20"/>
          <w:szCs w:val="20"/>
        </w:rPr>
        <w:t xml:space="preserve">проведение оценки технического состояния автомобильной дороги согласно </w:t>
      </w:r>
      <w:r>
        <w:rPr>
          <w:rFonts w:cs="Times New Roman CYR"/>
          <w:sz w:val="20"/>
          <w:szCs w:val="20"/>
        </w:rPr>
        <w:fldChar w:fldCharType="begin"/>
      </w:r>
      <w:r>
        <w:rPr>
          <w:rFonts w:cs="Times New Roman CYR"/>
          <w:sz w:val="20"/>
          <w:szCs w:val="20"/>
        </w:rPr>
        <w:instrText xml:space="preserve">HYPERLINK consultantplus://offline/ref=185B12FE9832FB1716114FB10E7AA8BFC428C5E4DF273CF2D05CAA6604A71388362CABC0F50BD5FDE2CA58B32F48BC6ABF6B8BA34775198DOEpCM </w:instrText>
      </w:r>
      <w:r>
        <w:rPr>
          <w:rFonts w:cs="Times New Roman CYR"/>
          <w:sz w:val="20"/>
          <w:szCs w:val="20"/>
        </w:rPr>
        <w:fldChar w:fldCharType="separate"/>
      </w:r>
      <w:r>
        <w:rPr>
          <w:rFonts w:cs="Times New Roman CYR"/>
          <w:sz w:val="20"/>
          <w:szCs w:val="20"/>
        </w:rPr>
        <w:t>пункту 27</w:t>
      </w:r>
      <w:r>
        <w:rPr>
          <w:rFonts w:cs="Times New Roman CYR"/>
          <w:sz w:val="20"/>
          <w:szCs w:val="20"/>
        </w:rPr>
        <w:fldChar w:fldCharType="end"/>
      </w:r>
      <w:r>
        <w:rPr>
          <w:rFonts w:cs="Times New Roman CYR"/>
          <w:sz w:val="20"/>
          <w:szCs w:val="20"/>
        </w:rPr>
        <w:t xml:space="preserve"> Порядка выдачи специального разрешения;</w:t>
      </w:r>
    </w:p>
    <w:p>
      <w:pPr>
        <w:autoSpaceDE w:val="0"/>
        <w:autoSpaceDN w:val="0"/>
        <w:adjustRightInd w:val="0"/>
        <w:ind w:firstLine="540"/>
        <w:jc w:val="both"/>
        <w:rPr>
          <w:rFonts w:cs="Times New Roman CYR"/>
          <w:sz w:val="20"/>
          <w:szCs w:val="20"/>
        </w:rPr>
      </w:pPr>
      <w:r>
        <w:rPr>
          <w:rFonts w:cs="Times New Roman CYR"/>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autoSpaceDE w:val="0"/>
        <w:autoSpaceDN w:val="0"/>
        <w:adjustRightInd w:val="0"/>
        <w:ind w:firstLine="540"/>
        <w:jc w:val="both"/>
        <w:rPr>
          <w:rFonts w:cs="Times New Roman CYR"/>
          <w:sz w:val="20"/>
          <w:szCs w:val="20"/>
        </w:rPr>
      </w:pPr>
      <w:r>
        <w:rPr>
          <w:rFonts w:cs="Times New Roman CYR"/>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autoSpaceDE w:val="0"/>
        <w:autoSpaceDN w:val="0"/>
        <w:adjustRightInd w:val="0"/>
        <w:ind w:firstLine="540"/>
        <w:jc w:val="both"/>
        <w:rPr>
          <w:rFonts w:cs="Times New Roman CYR"/>
          <w:sz w:val="20"/>
          <w:szCs w:val="20"/>
        </w:rPr>
      </w:pPr>
      <w:r>
        <w:rPr>
          <w:rFonts w:cs="Times New Roman CYR"/>
          <w:sz w:val="20"/>
          <w:szCs w:val="20"/>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pPr>
        <w:autoSpaceDE w:val="0"/>
        <w:autoSpaceDN w:val="0"/>
        <w:adjustRightInd w:val="0"/>
        <w:ind w:firstLine="540"/>
        <w:jc w:val="both"/>
        <w:rPr>
          <w:rFonts w:cs="Times New Roman CYR"/>
          <w:sz w:val="20"/>
          <w:szCs w:val="20"/>
        </w:rPr>
      </w:pPr>
      <w:r>
        <w:rPr>
          <w:rFonts w:cs="Times New Roman CYR"/>
          <w:sz w:val="20"/>
          <w:szCs w:val="20"/>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pPr>
        <w:autoSpaceDE w:val="0"/>
        <w:autoSpaceDN w:val="0"/>
        <w:adjustRightInd w:val="0"/>
        <w:ind w:firstLine="540"/>
        <w:jc w:val="both"/>
        <w:rPr>
          <w:rFonts w:cs="Times New Roman CYR"/>
          <w:sz w:val="20"/>
          <w:szCs w:val="20"/>
        </w:rPr>
      </w:pPr>
      <w:r>
        <w:rPr>
          <w:rFonts w:cs="Times New Roman CYR"/>
          <w:sz w:val="20"/>
          <w:szCs w:val="20"/>
        </w:rPr>
        <w:t>9) заявитель не внес плату в счет возмещения вреда, причиняемого автомобильным дорогам тяжеловесным транспортным средством;</w:t>
      </w:r>
    </w:p>
    <w:p>
      <w:pPr>
        <w:autoSpaceDE w:val="0"/>
        <w:autoSpaceDN w:val="0"/>
        <w:adjustRightInd w:val="0"/>
        <w:ind w:firstLine="540"/>
        <w:jc w:val="both"/>
        <w:rPr>
          <w:rFonts w:cs="Times New Roman CYR"/>
          <w:sz w:val="20"/>
          <w:szCs w:val="20"/>
        </w:rPr>
      </w:pPr>
      <w:r>
        <w:rPr>
          <w:rFonts w:cs="Times New Roman CYR"/>
          <w:sz w:val="20"/>
          <w:szCs w:val="20"/>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pPr>
        <w:autoSpaceDE w:val="0"/>
        <w:autoSpaceDN w:val="0"/>
        <w:adjustRightInd w:val="0"/>
        <w:ind w:firstLine="540"/>
        <w:jc w:val="both"/>
        <w:rPr>
          <w:rFonts w:cs="Times New Roman CYR"/>
          <w:sz w:val="20"/>
          <w:szCs w:val="20"/>
        </w:rPr>
      </w:pPr>
      <w:r>
        <w:rPr>
          <w:rFonts w:cs="Times New Roman CYR"/>
          <w:sz w:val="20"/>
          <w:szCs w:val="20"/>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pPr>
        <w:autoSpaceDE w:val="0"/>
        <w:autoSpaceDN w:val="0"/>
        <w:adjustRightInd w:val="0"/>
        <w:ind w:firstLine="540"/>
        <w:jc w:val="both"/>
        <w:rPr>
          <w:rFonts w:cs="Times New Roman CYR"/>
          <w:sz w:val="20"/>
          <w:szCs w:val="20"/>
        </w:rPr>
      </w:pPr>
      <w:r>
        <w:rPr>
          <w:rFonts w:cs="Times New Roman CYR"/>
          <w:sz w:val="20"/>
          <w:szCs w:val="20"/>
        </w:rPr>
        <w:t>12) отсутствует специальный проект, проект организации дорожного движения (при необходимости);</w:t>
      </w:r>
    </w:p>
    <w:p>
      <w:pPr>
        <w:autoSpaceDE w:val="0"/>
        <w:autoSpaceDN w:val="0"/>
        <w:adjustRightInd w:val="0"/>
        <w:ind w:firstLine="540"/>
        <w:jc w:val="both"/>
        <w:rPr>
          <w:rFonts w:cs="Times New Roman CYR"/>
          <w:sz w:val="20"/>
          <w:szCs w:val="20"/>
        </w:rPr>
      </w:pPr>
      <w:r>
        <w:rPr>
          <w:rFonts w:cs="Times New Roman CYR"/>
          <w:sz w:val="20"/>
          <w:szCs w:val="20"/>
        </w:rPr>
        <w:t>13) крупногабаритная сельскохозяйственная техника (комбайн, трактор) в случае повторной подачи заявления в соответствии с 2.6.1 настоящего административного регламента является тяжеловесным транспортным средством.</w:t>
      </w:r>
    </w:p>
    <w:p>
      <w:pPr>
        <w:widowControl w:val="0"/>
        <w:autoSpaceDE w:val="0"/>
        <w:autoSpaceDN w:val="0"/>
        <w:adjustRightInd w:val="0"/>
        <w:ind w:firstLine="709"/>
        <w:jc w:val="both"/>
        <w:rPr>
          <w:rFonts w:ascii="Times New Roman" w:hAnsi="Times New Roman"/>
          <w:sz w:val="20"/>
          <w:szCs w:val="20"/>
        </w:rPr>
      </w:pPr>
      <w:r>
        <w:rPr>
          <w:rFonts w:ascii="Times New Roman" w:hAnsi="Times New Roman"/>
          <w:sz w:val="20"/>
          <w:szCs w:val="20"/>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способом, указанным в заявлении.</w:t>
      </w:r>
    </w:p>
    <w:p>
      <w:pPr>
        <w:widowControl w:val="0"/>
        <w:autoSpaceDE w:val="0"/>
        <w:autoSpaceDN w:val="0"/>
        <w:adjustRightInd w:val="0"/>
        <w:ind w:firstLine="709"/>
        <w:jc w:val="both"/>
        <w:rPr>
          <w:sz w:val="20"/>
          <w:szCs w:val="20"/>
        </w:rPr>
      </w:pPr>
      <w:r>
        <w:rPr>
          <w:sz w:val="20"/>
          <w:szCs w:val="20"/>
        </w:rPr>
        <w:t>2.10.4.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20"/>
          <w:szCs w:val="20"/>
        </w:rPr>
      </w:pPr>
      <w:r>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20"/>
          <w:szCs w:val="20"/>
        </w:rPr>
      </w:pPr>
      <w:r>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pPr>
        <w:widowControl w:val="0"/>
        <w:autoSpaceDE w:val="0"/>
        <w:autoSpaceDN w:val="0"/>
        <w:adjustRightInd w:val="0"/>
        <w:spacing w:line="320" w:lineRule="atLeast"/>
        <w:ind w:firstLine="709"/>
        <w:contextualSpacing/>
        <w:jc w:val="both"/>
        <w:rPr>
          <w:rFonts w:ascii="Times New Roman" w:hAnsi="Times New Roman"/>
          <w:bCs/>
          <w:sz w:val="20"/>
          <w:szCs w:val="20"/>
        </w:rPr>
      </w:pPr>
      <w:r>
        <w:rPr>
          <w:rFonts w:ascii="Times New Roman" w:hAnsi="Times New Roman"/>
          <w:bCs/>
          <w:sz w:val="20"/>
          <w:szCs w:val="20"/>
        </w:rPr>
        <w:t xml:space="preserve">2.12.1. За выдачу специального разрешения на движение по автомобильной дороге транспортного средства, осуществляющего перевозки </w:t>
      </w:r>
      <w:r>
        <w:rPr>
          <w:rFonts w:ascii="Times New Roman" w:hAnsi="Times New Roman"/>
          <w:sz w:val="20"/>
          <w:szCs w:val="20"/>
        </w:rPr>
        <w:t xml:space="preserve">тяжеловесных и (или) крупногабаритных </w:t>
      </w:r>
      <w:r>
        <w:rPr>
          <w:rFonts w:ascii="Times New Roman" w:hAnsi="Times New Roman"/>
          <w:bCs/>
          <w:sz w:val="20"/>
          <w:szCs w:val="20"/>
        </w:rPr>
        <w:t>грузов, взимается государственная пошлина в соответствии с пунктом 111 статьи 333.33 Налогового кодекса Российской Федерации.</w:t>
      </w:r>
    </w:p>
    <w:p>
      <w:pPr>
        <w:widowControl w:val="0"/>
        <w:autoSpaceDE w:val="0"/>
        <w:autoSpaceDN w:val="0"/>
        <w:adjustRightInd w:val="0"/>
        <w:spacing w:line="320" w:lineRule="atLeast"/>
        <w:ind w:firstLine="709"/>
        <w:contextualSpacing/>
        <w:jc w:val="both"/>
        <w:rPr>
          <w:rFonts w:ascii="Times New Roman" w:hAnsi="Times New Roman"/>
          <w:bCs/>
          <w:sz w:val="20"/>
          <w:szCs w:val="20"/>
        </w:rPr>
      </w:pPr>
      <w:r>
        <w:rPr>
          <w:rFonts w:ascii="Times New Roman" w:hAnsi="Times New Roman"/>
          <w:bCs/>
          <w:sz w:val="20"/>
          <w:szCs w:val="20"/>
        </w:rPr>
        <w:t>2.12.2. При оформлении специального разрешения на движение тяжеловесных транспортных средств заявитель вносит плату в счет возмещения вреда, причиняемого автомобильным дорогам тяжеловесным транспортным средством.</w:t>
      </w:r>
    </w:p>
    <w:p>
      <w:pPr>
        <w:widowControl w:val="0"/>
        <w:autoSpaceDE w:val="0"/>
        <w:autoSpaceDN w:val="0"/>
        <w:adjustRightInd w:val="0"/>
        <w:spacing w:line="320" w:lineRule="atLeast"/>
        <w:ind w:firstLine="709"/>
        <w:contextualSpacing/>
        <w:jc w:val="both"/>
        <w:rPr>
          <w:rFonts w:ascii="Times New Roman" w:hAnsi="Times New Roman"/>
          <w:bCs/>
          <w:sz w:val="20"/>
          <w:szCs w:val="20"/>
        </w:rPr>
      </w:pPr>
      <w:r>
        <w:rPr>
          <w:rFonts w:ascii="Times New Roman" w:hAnsi="Times New Roman"/>
          <w:bCs/>
          <w:sz w:val="20"/>
          <w:szCs w:val="20"/>
        </w:rPr>
        <w:t xml:space="preserve">Расчет платы в счет возмещения вреда, причиняемого автомобильным дорогам тяжеловесным транспортным средством осуществляется в соответствии с </w:t>
      </w: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consultantplus://offline/ref=70FB4E084D153C691C5BEEBFE17D626A51E49BF79A21797E9E00ACB287F9F157CEE1A8E8CE0ED691D5969399B7IEA0M </w:instrText>
      </w:r>
      <w:r>
        <w:rPr>
          <w:rFonts w:ascii="Times New Roman" w:hAnsi="Times New Roman"/>
          <w:bCs/>
          <w:sz w:val="20"/>
          <w:szCs w:val="20"/>
        </w:rPr>
        <w:fldChar w:fldCharType="separate"/>
      </w:r>
      <w:r>
        <w:rPr>
          <w:rFonts w:ascii="Times New Roman" w:hAnsi="Times New Roman"/>
          <w:bCs/>
          <w:sz w:val="20"/>
          <w:szCs w:val="20"/>
        </w:rPr>
        <w:t>Постановлением</w:t>
      </w:r>
      <w:r>
        <w:rPr>
          <w:rFonts w:ascii="Times New Roman" w:hAnsi="Times New Roman"/>
          <w:bCs/>
          <w:sz w:val="20"/>
          <w:szCs w:val="20"/>
        </w:rPr>
        <w:fldChar w:fldCharType="end"/>
      </w:r>
      <w:r>
        <w:rPr>
          <w:rFonts w:ascii="Times New Roman" w:hAnsi="Times New Roman"/>
          <w:bCs/>
          <w:sz w:val="20"/>
          <w:szCs w:val="20"/>
        </w:rPr>
        <w:t xml:space="preserve"> Правительства Российской Федерации</w:t>
      </w:r>
      <w:r>
        <w:rPr>
          <w:rFonts w:ascii="Times New Roman" w:hAnsi="Times New Roman"/>
          <w:bCs/>
          <w:sz w:val="20"/>
          <w:szCs w:val="20"/>
        </w:rPr>
        <w:br w:type="textWrapping"/>
      </w:r>
      <w:r>
        <w:rPr>
          <w:rFonts w:ascii="Times New Roman" w:hAnsi="Times New Roman"/>
          <w:bCs/>
          <w:sz w:val="20"/>
          <w:szCs w:val="20"/>
        </w:rPr>
        <w:t>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pPr>
        <w:autoSpaceDE w:val="0"/>
        <w:autoSpaceDN w:val="0"/>
        <w:adjustRightInd w:val="0"/>
        <w:spacing w:before="120" w:after="120" w:line="240" w:lineRule="exact"/>
        <w:ind w:firstLine="709"/>
        <w:jc w:val="both"/>
        <w:outlineLvl w:val="1"/>
        <w:rPr>
          <w:b/>
          <w:sz w:val="20"/>
          <w:szCs w:val="20"/>
        </w:rPr>
      </w:pPr>
      <w:r>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20"/>
          <w:szCs w:val="20"/>
        </w:rPr>
      </w:pPr>
      <w:r>
        <w:rPr>
          <w:rFonts w:cs="Times New Roman CYR"/>
          <w:b/>
          <w:bCs/>
          <w:sz w:val="20"/>
          <w:szCs w:val="20"/>
        </w:rPr>
        <w:t>2.14.</w:t>
      </w:r>
      <w:r>
        <w:rPr>
          <w:rFonts w:cs="Times New Roman CYR"/>
          <w:bCs/>
          <w:sz w:val="20"/>
          <w:szCs w:val="20"/>
        </w:rPr>
        <w:t xml:space="preserve"> </w:t>
      </w:r>
      <w:r>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0"/>
          <w:szCs w:val="20"/>
        </w:rPr>
      </w:pPr>
      <w:r>
        <w:rPr>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20"/>
          <w:szCs w:val="20"/>
        </w:rPr>
      </w:pPr>
      <w:r>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0"/>
          <w:szCs w:val="20"/>
        </w:rPr>
      </w:pPr>
      <w:r>
        <w:rPr>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Администрацию поселения, ответственным за ведение делопроизводства.</w:t>
      </w:r>
    </w:p>
    <w:p>
      <w:pPr>
        <w:autoSpaceDE w:val="0"/>
        <w:autoSpaceDN w:val="0"/>
        <w:adjustRightInd w:val="0"/>
        <w:spacing w:before="120" w:after="120" w:line="240" w:lineRule="exact"/>
        <w:ind w:firstLine="709"/>
        <w:jc w:val="both"/>
        <w:outlineLvl w:val="1"/>
        <w:rPr>
          <w:b/>
          <w:sz w:val="20"/>
          <w:szCs w:val="20"/>
        </w:rPr>
      </w:pPr>
      <w:r>
        <w:rPr>
          <w:b/>
          <w:iCs/>
          <w:sz w:val="20"/>
          <w:szCs w:val="20"/>
        </w:rPr>
        <w:t>2.16.</w:t>
      </w:r>
      <w:r>
        <w:rPr>
          <w:b/>
          <w:iCs/>
          <w:sz w:val="20"/>
          <w:szCs w:val="20"/>
        </w:rPr>
        <w:tab/>
      </w:r>
      <w:r>
        <w:rPr>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0"/>
          <w:szCs w:val="20"/>
        </w:rPr>
      </w:pPr>
      <w:r>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0"/>
          <w:szCs w:val="20"/>
        </w:rPr>
      </w:pPr>
      <w:r>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0"/>
          <w:szCs w:val="20"/>
        </w:rPr>
      </w:pPr>
      <w:r>
        <w:rPr>
          <w:bCs/>
          <w:sz w:val="20"/>
          <w:szCs w:val="20"/>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0"/>
          <w:szCs w:val="20"/>
        </w:rPr>
      </w:pPr>
      <w:r>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20"/>
          <w:szCs w:val="20"/>
        </w:rPr>
      </w:pPr>
      <w:r>
        <w:rPr>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0"/>
          <w:szCs w:val="20"/>
        </w:rPr>
      </w:pPr>
      <w:r>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0"/>
          <w:szCs w:val="20"/>
        </w:rPr>
      </w:pPr>
      <w:r>
        <w:rPr>
          <w:bCs/>
          <w:sz w:val="20"/>
          <w:szCs w:val="20"/>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0"/>
          <w:szCs w:val="20"/>
        </w:rPr>
      </w:pPr>
      <w:r>
        <w:rPr>
          <w:bCs/>
          <w:sz w:val="20"/>
          <w:szCs w:val="20"/>
        </w:rPr>
        <w:t>наименование;</w:t>
      </w:r>
    </w:p>
    <w:p>
      <w:pPr>
        <w:autoSpaceDE w:val="0"/>
        <w:autoSpaceDN w:val="0"/>
        <w:adjustRightInd w:val="0"/>
        <w:spacing w:before="280" w:line="320" w:lineRule="atLeast"/>
        <w:ind w:firstLine="709"/>
        <w:contextualSpacing/>
        <w:jc w:val="both"/>
        <w:rPr>
          <w:bCs/>
          <w:sz w:val="20"/>
          <w:szCs w:val="20"/>
        </w:rPr>
      </w:pPr>
      <w:r>
        <w:rPr>
          <w:bCs/>
          <w:sz w:val="20"/>
          <w:szCs w:val="20"/>
        </w:rPr>
        <w:t>место нахождения;</w:t>
      </w:r>
    </w:p>
    <w:p>
      <w:pPr>
        <w:autoSpaceDE w:val="0"/>
        <w:autoSpaceDN w:val="0"/>
        <w:adjustRightInd w:val="0"/>
        <w:spacing w:before="280" w:line="320" w:lineRule="atLeast"/>
        <w:ind w:firstLine="709"/>
        <w:contextualSpacing/>
        <w:jc w:val="both"/>
        <w:rPr>
          <w:bCs/>
          <w:sz w:val="20"/>
          <w:szCs w:val="20"/>
        </w:rPr>
      </w:pPr>
      <w:r>
        <w:rPr>
          <w:bCs/>
          <w:sz w:val="20"/>
          <w:szCs w:val="20"/>
        </w:rPr>
        <w:t>режим работы;</w:t>
      </w:r>
    </w:p>
    <w:p>
      <w:pPr>
        <w:autoSpaceDE w:val="0"/>
        <w:autoSpaceDN w:val="0"/>
        <w:adjustRightInd w:val="0"/>
        <w:spacing w:before="280" w:line="320" w:lineRule="atLeast"/>
        <w:ind w:firstLine="709"/>
        <w:contextualSpacing/>
        <w:jc w:val="both"/>
        <w:rPr>
          <w:bCs/>
          <w:sz w:val="20"/>
          <w:szCs w:val="20"/>
        </w:rPr>
      </w:pPr>
      <w:r>
        <w:rPr>
          <w:bCs/>
          <w:sz w:val="20"/>
          <w:szCs w:val="20"/>
        </w:rPr>
        <w:t>адрес официального сайта;</w:t>
      </w:r>
    </w:p>
    <w:p>
      <w:pPr>
        <w:autoSpaceDE w:val="0"/>
        <w:autoSpaceDN w:val="0"/>
        <w:adjustRightInd w:val="0"/>
        <w:spacing w:before="280" w:line="320" w:lineRule="atLeast"/>
        <w:ind w:firstLine="709"/>
        <w:contextualSpacing/>
        <w:jc w:val="both"/>
        <w:rPr>
          <w:bCs/>
          <w:sz w:val="20"/>
          <w:szCs w:val="20"/>
        </w:rPr>
      </w:pPr>
      <w:r>
        <w:rPr>
          <w:bCs/>
          <w:sz w:val="20"/>
          <w:szCs w:val="20"/>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0"/>
          <w:szCs w:val="20"/>
        </w:rPr>
      </w:pPr>
      <w:r>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0"/>
          <w:szCs w:val="20"/>
        </w:rPr>
      </w:pPr>
      <w:r>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0"/>
          <w:szCs w:val="20"/>
        </w:rPr>
      </w:pPr>
      <w:r>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0"/>
          <w:szCs w:val="20"/>
        </w:rPr>
      </w:pPr>
      <w:r>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0"/>
          <w:szCs w:val="20"/>
        </w:rPr>
      </w:pPr>
      <w:r>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0"/>
          <w:szCs w:val="20"/>
        </w:rPr>
      </w:pPr>
      <w:r>
        <w:rPr>
          <w:bCs/>
          <w:sz w:val="20"/>
          <w:szCs w:val="20"/>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0"/>
          <w:szCs w:val="20"/>
        </w:rPr>
      </w:pPr>
      <w:r>
        <w:rPr>
          <w:bCs/>
          <w:sz w:val="20"/>
          <w:szCs w:val="20"/>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0"/>
          <w:szCs w:val="20"/>
        </w:rPr>
      </w:pPr>
      <w:r>
        <w:rPr>
          <w:bCs/>
          <w:sz w:val="20"/>
          <w:szCs w:val="20"/>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0"/>
          <w:szCs w:val="20"/>
        </w:rPr>
      </w:pPr>
      <w:r>
        <w:rPr>
          <w:bCs/>
          <w:sz w:val="20"/>
          <w:szCs w:val="20"/>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0"/>
          <w:szCs w:val="20"/>
        </w:rPr>
      </w:pPr>
      <w:r>
        <w:rPr>
          <w:bCs/>
          <w:sz w:val="20"/>
          <w:szCs w:val="20"/>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48"/>
        <w:spacing w:line="320" w:lineRule="atLeast"/>
        <w:ind w:firstLine="709"/>
        <w:contextualSpacing/>
        <w:jc w:val="both"/>
        <w:rPr>
          <w:rFonts w:ascii="Times New Roman" w:hAnsi="Times New Roman" w:cs="Times New Roman"/>
          <w:sz w:val="20"/>
          <w:szCs w:val="20"/>
        </w:rPr>
      </w:pPr>
    </w:p>
    <w:p>
      <w:pPr>
        <w:spacing w:line="240" w:lineRule="exact"/>
        <w:ind w:firstLine="709"/>
        <w:contextualSpacing/>
        <w:jc w:val="both"/>
        <w:rPr>
          <w:b/>
          <w:sz w:val="20"/>
          <w:szCs w:val="20"/>
        </w:rPr>
      </w:pPr>
      <w:r>
        <w:rPr>
          <w:b/>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pacing w:line="320" w:lineRule="atLeast"/>
        <w:ind w:firstLine="709"/>
        <w:contextualSpacing/>
        <w:jc w:val="both"/>
        <w:rPr>
          <w:sz w:val="20"/>
          <w:szCs w:val="20"/>
        </w:rPr>
      </w:pPr>
    </w:p>
    <w:p>
      <w:pPr>
        <w:pStyle w:val="9"/>
        <w:spacing w:after="0" w:line="320" w:lineRule="atLeast"/>
        <w:ind w:firstLine="709"/>
        <w:contextualSpacing/>
        <w:jc w:val="both"/>
        <w:rPr>
          <w:sz w:val="20"/>
          <w:szCs w:val="20"/>
        </w:rPr>
      </w:pPr>
      <w:r>
        <w:rPr>
          <w:bCs/>
          <w:sz w:val="20"/>
          <w:szCs w:val="20"/>
        </w:rPr>
        <w:t xml:space="preserve">2.17.1. Показателями качества и доступности муниципальной услуги </w:t>
      </w:r>
      <w:r>
        <w:rPr>
          <w:b/>
          <w:bCs/>
          <w:sz w:val="20"/>
          <w:szCs w:val="20"/>
        </w:rPr>
        <w:t xml:space="preserve"> </w:t>
      </w:r>
      <w:r>
        <w:rPr>
          <w:bCs/>
          <w:sz w:val="20"/>
          <w:szCs w:val="20"/>
        </w:rPr>
        <w:t xml:space="preserve">является </w:t>
      </w:r>
      <w:r>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bCs/>
          <w:sz w:val="20"/>
          <w:szCs w:val="20"/>
        </w:rPr>
        <w:t>2.17.2. Показателями</w:t>
      </w:r>
      <w:r>
        <w:rPr>
          <w:rFonts w:ascii="Times New Roman" w:hAnsi="Times New Roman" w:cs="Times New Roman"/>
          <w:sz w:val="20"/>
          <w:szCs w:val="20"/>
        </w:rPr>
        <w:t xml:space="preserve"> </w:t>
      </w:r>
      <w:r>
        <w:rPr>
          <w:rFonts w:ascii="Times New Roman" w:hAnsi="Times New Roman" w:cs="Times New Roman"/>
          <w:bCs/>
          <w:sz w:val="20"/>
          <w:szCs w:val="20"/>
        </w:rPr>
        <w:t>доступности</w:t>
      </w:r>
      <w:r>
        <w:rPr>
          <w:rFonts w:ascii="Times New Roman" w:hAnsi="Times New Roman" w:cs="Times New Roman"/>
          <w:sz w:val="20"/>
          <w:szCs w:val="20"/>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0"/>
          <w:szCs w:val="20"/>
        </w:rPr>
      </w:pPr>
      <w:r>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0"/>
          <w:szCs w:val="20"/>
        </w:rPr>
      </w:pPr>
      <w:r>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0"/>
          <w:szCs w:val="20"/>
        </w:rPr>
      </w:pPr>
      <w:r>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spacing w:line="320" w:lineRule="atLeast"/>
        <w:ind w:firstLine="709"/>
        <w:contextualSpacing/>
        <w:jc w:val="both"/>
        <w:rPr>
          <w:sz w:val="20"/>
          <w:szCs w:val="20"/>
        </w:rPr>
      </w:pPr>
      <w:r>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0"/>
          <w:szCs w:val="20"/>
        </w:rPr>
      </w:pPr>
      <w:r>
        <w:rPr>
          <w:sz w:val="20"/>
          <w:szCs w:val="20"/>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0"/>
          <w:szCs w:val="20"/>
        </w:rPr>
      </w:pPr>
      <w:r>
        <w:rPr>
          <w:sz w:val="20"/>
          <w:szCs w:val="20"/>
        </w:rPr>
        <w:t>степень удовлетворенности заявителей качеством и доступностью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соблюдение сроков предоставления муниципальной услуги;</w:t>
      </w:r>
    </w:p>
    <w:p>
      <w:pPr>
        <w:pStyle w:val="9"/>
        <w:spacing w:after="0" w:line="320" w:lineRule="atLeast"/>
        <w:ind w:firstLine="709"/>
        <w:contextualSpacing/>
        <w:jc w:val="both"/>
        <w:rPr>
          <w:sz w:val="20"/>
          <w:szCs w:val="20"/>
        </w:rPr>
      </w:pPr>
      <w:r>
        <w:rPr>
          <w:sz w:val="20"/>
          <w:szCs w:val="20"/>
        </w:rPr>
        <w:t>количество обоснованных жалоб.</w:t>
      </w:r>
    </w:p>
    <w:p>
      <w:pPr>
        <w:autoSpaceDE w:val="0"/>
        <w:autoSpaceDN w:val="0"/>
        <w:adjustRightInd w:val="0"/>
        <w:spacing w:line="320" w:lineRule="atLeast"/>
        <w:ind w:firstLine="540"/>
        <w:contextualSpacing/>
        <w:jc w:val="both"/>
        <w:rPr>
          <w:sz w:val="20"/>
          <w:szCs w:val="20"/>
        </w:rPr>
      </w:pPr>
      <w:r>
        <w:rPr>
          <w:sz w:val="20"/>
          <w:szCs w:val="20"/>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0"/>
          <w:szCs w:val="20"/>
        </w:rPr>
      </w:pPr>
      <w:r>
        <w:rPr>
          <w:sz w:val="20"/>
          <w:szCs w:val="20"/>
        </w:rPr>
        <w:t>Продолжительность каждого взаимодействия не должна превышать</w:t>
      </w:r>
      <w:r>
        <w:rPr>
          <w:sz w:val="20"/>
          <w:szCs w:val="20"/>
        </w:rPr>
        <w:br w:type="textWrapping"/>
      </w:r>
      <w:r>
        <w:rPr>
          <w:sz w:val="20"/>
          <w:szCs w:val="20"/>
        </w:rPr>
        <w:t>15 минут.</w:t>
      </w:r>
    </w:p>
    <w:p>
      <w:pPr>
        <w:autoSpaceDE w:val="0"/>
        <w:autoSpaceDN w:val="0"/>
        <w:adjustRightInd w:val="0"/>
        <w:spacing w:line="320" w:lineRule="atLeast"/>
        <w:ind w:firstLine="540"/>
        <w:contextualSpacing/>
        <w:jc w:val="both"/>
        <w:rPr>
          <w:rFonts w:cs="Times New Roman CYR"/>
          <w:sz w:val="20"/>
          <w:szCs w:val="20"/>
        </w:rPr>
      </w:pPr>
      <w:r>
        <w:rPr>
          <w:rFonts w:cs="Times New Roman CYR"/>
          <w:sz w:val="20"/>
          <w:szCs w:val="20"/>
        </w:rPr>
        <w:t>При направлении и получении документов, необходимых в рамках предоставления муниципальной услуги, по почте заявитель с должностными лицами Администрации поселения не взаимодействует.</w:t>
      </w:r>
    </w:p>
    <w:p>
      <w:pPr>
        <w:autoSpaceDE w:val="0"/>
        <w:autoSpaceDN w:val="0"/>
        <w:adjustRightInd w:val="0"/>
        <w:spacing w:line="320" w:lineRule="atLeast"/>
        <w:ind w:firstLine="540"/>
        <w:contextualSpacing/>
        <w:jc w:val="both"/>
        <w:rPr>
          <w:rFonts w:cs="Times New Roman CYR"/>
          <w:sz w:val="20"/>
          <w:szCs w:val="20"/>
        </w:rPr>
      </w:pPr>
      <w:r>
        <w:rPr>
          <w:rFonts w:cs="Times New Roman CYR"/>
          <w:sz w:val="20"/>
          <w:szCs w:val="20"/>
        </w:rPr>
        <w:t>При направлении и получении документов, необходимых для предоставления муниципальной услуги, с использованием информационно-коммуникационных технологий заявитель с должностными лицами А не взаимодействует.</w:t>
      </w:r>
    </w:p>
    <w:p>
      <w:pPr>
        <w:autoSpaceDE w:val="0"/>
        <w:autoSpaceDN w:val="0"/>
        <w:adjustRightInd w:val="0"/>
        <w:spacing w:line="320" w:lineRule="atLeast"/>
        <w:ind w:firstLine="540"/>
        <w:contextualSpacing/>
        <w:jc w:val="both"/>
        <w:rPr>
          <w:sz w:val="20"/>
          <w:szCs w:val="20"/>
        </w:rPr>
      </w:pPr>
    </w:p>
    <w:p>
      <w:pPr>
        <w:spacing w:before="120" w:after="120" w:line="240" w:lineRule="exact"/>
        <w:ind w:firstLine="709"/>
        <w:jc w:val="both"/>
        <w:rPr>
          <w:b/>
          <w:sz w:val="20"/>
          <w:szCs w:val="20"/>
        </w:rPr>
      </w:pPr>
      <w:r>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20"/>
          <w:szCs w:val="20"/>
        </w:rPr>
      </w:pPr>
      <w:r>
        <w:rPr>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20"/>
          <w:szCs w:val="20"/>
        </w:rPr>
      </w:pPr>
      <w:r>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поселения и ГОАУ «МФЦ».</w:t>
      </w:r>
    </w:p>
    <w:p>
      <w:pPr>
        <w:spacing w:line="320" w:lineRule="atLeast"/>
        <w:ind w:firstLine="709"/>
        <w:contextualSpacing/>
        <w:jc w:val="both"/>
        <w:rPr>
          <w:rFonts w:ascii="Times New Roman" w:hAnsi="Times New Roman"/>
          <w:sz w:val="20"/>
          <w:szCs w:val="20"/>
        </w:rPr>
      </w:pPr>
      <w:r>
        <w:rPr>
          <w:rFonts w:ascii="Times New Roman" w:hAnsi="Times New Roman"/>
          <w:sz w:val="20"/>
          <w:szCs w:val="20"/>
        </w:rPr>
        <w:t>2</w:t>
      </w:r>
      <w:r>
        <w:rPr>
          <w:rFonts w:ascii="Times New Roman" w:hAnsi="Times New Roman"/>
          <w:iCs/>
          <w:sz w:val="20"/>
          <w:szCs w:val="20"/>
        </w:rPr>
        <w:t xml:space="preserve">.18.3. </w:t>
      </w:r>
      <w:r>
        <w:rPr>
          <w:rFonts w:ascii="Times New Roman" w:hAnsi="Times New Roman"/>
          <w:sz w:val="20"/>
          <w:szCs w:val="20"/>
        </w:rPr>
        <w:t xml:space="preserve">При направлении заявления о предоставлении муниципальной услуги в электронной форме заявитель формирует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consultantplus://offline/ref=248BBD60C87C3D5BD49072CB94E42F8A816BDFE8FBC93790B3038DB6491BA112F39A251109C2A0FABA4B443483F96C17294F07C7361D667376IDM </w:instrText>
      </w:r>
      <w:r>
        <w:rPr>
          <w:rFonts w:ascii="Times New Roman" w:hAnsi="Times New Roman"/>
          <w:sz w:val="20"/>
          <w:szCs w:val="20"/>
        </w:rPr>
        <w:fldChar w:fldCharType="separate"/>
      </w:r>
      <w:r>
        <w:rPr>
          <w:rFonts w:ascii="Times New Roman" w:hAnsi="Times New Roman"/>
          <w:sz w:val="20"/>
          <w:szCs w:val="20"/>
        </w:rPr>
        <w:t>заявление</w:t>
      </w:r>
      <w:r>
        <w:rPr>
          <w:rFonts w:ascii="Times New Roman" w:hAnsi="Times New Roman"/>
          <w:sz w:val="20"/>
          <w:szCs w:val="20"/>
        </w:rPr>
        <w:fldChar w:fldCharType="end"/>
      </w:r>
      <w:r>
        <w:rPr>
          <w:rFonts w:ascii="Times New Roman" w:hAnsi="Times New Roman"/>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consultantplus://offline/ref=248BBD60C87C3D5BD49073C581E42F8A816CDCE3F3C93790B3038DB6491BA112E19A7D1D0BC7BDFDBB5E1265C67AI5M </w:instrText>
      </w:r>
      <w:r>
        <w:rPr>
          <w:rFonts w:ascii="Times New Roman" w:hAnsi="Times New Roman"/>
          <w:sz w:val="20"/>
          <w:szCs w:val="20"/>
        </w:rPr>
        <w:fldChar w:fldCharType="separate"/>
      </w:r>
      <w:r>
        <w:rPr>
          <w:rFonts w:ascii="Times New Roman" w:hAnsi="Times New Roman"/>
          <w:sz w:val="20"/>
          <w:szCs w:val="20"/>
        </w:rPr>
        <w:t>закона</w:t>
      </w:r>
      <w:r>
        <w:rPr>
          <w:rFonts w:ascii="Times New Roman" w:hAnsi="Times New Roman"/>
          <w:sz w:val="20"/>
          <w:szCs w:val="20"/>
        </w:rPr>
        <w:fldChar w:fldCharType="end"/>
      </w:r>
      <w:r>
        <w:rPr>
          <w:rFonts w:ascii="Times New Roman" w:hAnsi="Times New Roman"/>
          <w:sz w:val="20"/>
          <w:szCs w:val="20"/>
        </w:rPr>
        <w:t xml:space="preserve"> от 06.04.2011 № 63-ФЗ, Федерального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consultantplus://offline/ref=248BBD60C87C3D5BD49073C581E42F8A806EDFEDF6C73790B3038DB6491BA112E19A7D1D0BC7BDFDBB5E1265C67AI5M </w:instrText>
      </w:r>
      <w:r>
        <w:rPr>
          <w:rFonts w:ascii="Times New Roman" w:hAnsi="Times New Roman"/>
          <w:sz w:val="20"/>
          <w:szCs w:val="20"/>
        </w:rPr>
        <w:fldChar w:fldCharType="separate"/>
      </w:r>
      <w:r>
        <w:rPr>
          <w:rFonts w:ascii="Times New Roman" w:hAnsi="Times New Roman"/>
          <w:sz w:val="20"/>
          <w:szCs w:val="20"/>
        </w:rPr>
        <w:t>закона</w:t>
      </w:r>
      <w:r>
        <w:rPr>
          <w:rFonts w:ascii="Times New Roman" w:hAnsi="Times New Roman"/>
          <w:sz w:val="20"/>
          <w:szCs w:val="20"/>
        </w:rPr>
        <w:fldChar w:fldCharType="end"/>
      </w:r>
      <w:r>
        <w:rPr>
          <w:rFonts w:ascii="Times New Roman" w:hAnsi="Times New Roman"/>
          <w:sz w:val="20"/>
          <w:szCs w:val="20"/>
        </w:rPr>
        <w:br w:type="textWrapping"/>
      </w:r>
      <w:r>
        <w:rPr>
          <w:rFonts w:ascii="Times New Roman" w:hAnsi="Times New Roman"/>
          <w:sz w:val="20"/>
          <w:szCs w:val="20"/>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20"/>
          <w:szCs w:val="20"/>
        </w:rPr>
      </w:pPr>
    </w:p>
    <w:p>
      <w:pPr>
        <w:spacing w:line="240" w:lineRule="exact"/>
        <w:ind w:firstLine="709"/>
        <w:contextualSpacing/>
        <w:jc w:val="both"/>
        <w:rPr>
          <w:rFonts w:ascii="Times New Roman" w:hAnsi="Times New Roman"/>
          <w:b/>
          <w:bCs/>
          <w:sz w:val="20"/>
          <w:szCs w:val="20"/>
        </w:rPr>
      </w:pPr>
      <w:r>
        <w:rPr>
          <w:rFonts w:ascii="Times New Roman" w:hAnsi="Times New Roman"/>
          <w:b/>
          <w:bCs/>
          <w:sz w:val="20"/>
          <w:szCs w:val="20"/>
          <w:lang w:val="en-US"/>
        </w:rPr>
        <w:t>III</w:t>
      </w:r>
      <w:r>
        <w:rPr>
          <w:rFonts w:ascii="Times New Roman" w:hAnsi="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20"/>
          <w:szCs w:val="20"/>
        </w:rPr>
      </w:pPr>
    </w:p>
    <w:p>
      <w:pPr>
        <w:spacing w:before="120" w:after="120" w:line="240" w:lineRule="exact"/>
        <w:ind w:firstLine="709"/>
        <w:jc w:val="both"/>
        <w:rPr>
          <w:rFonts w:ascii="Times New Roman" w:hAnsi="Times New Roman"/>
          <w:b/>
          <w:sz w:val="20"/>
          <w:szCs w:val="20"/>
        </w:rPr>
      </w:pPr>
      <w:r>
        <w:rPr>
          <w:rFonts w:ascii="Times New Roman" w:hAnsi="Times New Roman"/>
          <w:b/>
          <w:sz w:val="20"/>
          <w:szCs w:val="20"/>
        </w:rPr>
        <w:t>3.1. Исчерпывающий перечень административных процедур (действий)</w:t>
      </w:r>
    </w:p>
    <w:p>
      <w:pPr>
        <w:widowControl w:val="0"/>
        <w:autoSpaceDE w:val="0"/>
        <w:autoSpaceDN w:val="0"/>
        <w:adjustRightInd w:val="0"/>
        <w:ind w:firstLine="709"/>
        <w:jc w:val="both"/>
        <w:rPr>
          <w:sz w:val="20"/>
          <w:szCs w:val="20"/>
        </w:rPr>
      </w:pPr>
      <w:r>
        <w:rPr>
          <w:sz w:val="20"/>
          <w:szCs w:val="20"/>
        </w:rPr>
        <w:t>1) прием и регистрация заявления о предоставлении муниципальной услуги и иных документов;</w:t>
      </w:r>
    </w:p>
    <w:p>
      <w:pPr>
        <w:widowControl w:val="0"/>
        <w:autoSpaceDE w:val="0"/>
        <w:autoSpaceDN w:val="0"/>
        <w:adjustRightInd w:val="0"/>
        <w:ind w:firstLine="709"/>
        <w:jc w:val="both"/>
        <w:rPr>
          <w:sz w:val="20"/>
          <w:szCs w:val="20"/>
        </w:rPr>
      </w:pPr>
      <w:r>
        <w:rPr>
          <w:sz w:val="20"/>
          <w:szCs w:val="20"/>
        </w:rPr>
        <w:t>2) направление межведомственных запросов (при необходимости);</w:t>
      </w:r>
    </w:p>
    <w:p>
      <w:pPr>
        <w:widowControl w:val="0"/>
        <w:autoSpaceDE w:val="0"/>
        <w:autoSpaceDN w:val="0"/>
        <w:adjustRightInd w:val="0"/>
        <w:ind w:firstLine="709"/>
        <w:jc w:val="both"/>
        <w:rPr>
          <w:sz w:val="20"/>
          <w:szCs w:val="20"/>
        </w:rPr>
      </w:pPr>
      <w:r>
        <w:rPr>
          <w:sz w:val="20"/>
          <w:szCs w:val="20"/>
        </w:rPr>
        <w:t xml:space="preserve">3) </w:t>
      </w:r>
      <w:r>
        <w:rPr>
          <w:rFonts w:ascii="Times New Roman" w:hAnsi="Times New Roman"/>
          <w:sz w:val="20"/>
          <w:szCs w:val="20"/>
        </w:rPr>
        <w:t>рассмотрение заявления и иных документов, необходимых для предоставления муниципальной услуги</w:t>
      </w:r>
      <w:r>
        <w:rPr>
          <w:sz w:val="20"/>
          <w:szCs w:val="20"/>
        </w:rPr>
        <w:t>;</w:t>
      </w:r>
    </w:p>
    <w:p>
      <w:pPr>
        <w:autoSpaceDE w:val="0"/>
        <w:autoSpaceDN w:val="0"/>
        <w:adjustRightInd w:val="0"/>
        <w:ind w:firstLine="708"/>
        <w:jc w:val="both"/>
        <w:rPr>
          <w:rFonts w:ascii="Times New Roman" w:hAnsi="Times New Roman"/>
          <w:sz w:val="20"/>
          <w:szCs w:val="20"/>
        </w:rPr>
      </w:pPr>
      <w:r>
        <w:rPr>
          <w:sz w:val="20"/>
          <w:szCs w:val="20"/>
        </w:rPr>
        <w:t>4) выдача (направление) специального разрешения  заявителю.</w:t>
      </w:r>
    </w:p>
    <w:p>
      <w:pPr>
        <w:spacing w:before="120" w:after="120" w:line="240" w:lineRule="exact"/>
        <w:ind w:firstLine="709"/>
        <w:jc w:val="both"/>
        <w:rPr>
          <w:b/>
          <w:sz w:val="20"/>
          <w:szCs w:val="20"/>
        </w:rPr>
      </w:pPr>
      <w:r>
        <w:rPr>
          <w:rFonts w:ascii="Times New Roman" w:hAnsi="Times New Roman"/>
          <w:b/>
          <w:sz w:val="20"/>
          <w:szCs w:val="20"/>
        </w:rPr>
        <w:t xml:space="preserve">3.2. </w:t>
      </w:r>
      <w:r>
        <w:rPr>
          <w:b/>
          <w:sz w:val="20"/>
          <w:szCs w:val="20"/>
        </w:rPr>
        <w:t xml:space="preserve">Прием и регистрация заявления о предоставлении муниципальной услуги и иных документов </w:t>
      </w:r>
    </w:p>
    <w:p>
      <w:pPr>
        <w:autoSpaceDE w:val="0"/>
        <w:autoSpaceDN w:val="0"/>
        <w:adjustRightInd w:val="0"/>
        <w:spacing w:before="280" w:line="320" w:lineRule="atLeast"/>
        <w:ind w:firstLine="540"/>
        <w:contextualSpacing/>
        <w:jc w:val="both"/>
        <w:rPr>
          <w:sz w:val="20"/>
          <w:szCs w:val="20"/>
        </w:rPr>
      </w:pPr>
      <w:r>
        <w:rPr>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rFonts w:cs="Times New Roman CYR"/>
          <w:sz w:val="20"/>
          <w:szCs w:val="20"/>
        </w:rPr>
      </w:pPr>
      <w:r>
        <w:rPr>
          <w:sz w:val="20"/>
          <w:szCs w:val="20"/>
        </w:rPr>
        <w:t>в форме электронного документа с использованием единого портала, регионального портала.</w:t>
      </w:r>
    </w:p>
    <w:p>
      <w:pPr>
        <w:autoSpaceDE w:val="0"/>
        <w:autoSpaceDN w:val="0"/>
        <w:adjustRightInd w:val="0"/>
        <w:spacing w:before="280" w:line="320" w:lineRule="atLeast"/>
        <w:ind w:firstLine="540"/>
        <w:contextualSpacing/>
        <w:jc w:val="both"/>
        <w:rPr>
          <w:sz w:val="20"/>
          <w:szCs w:val="20"/>
        </w:rPr>
      </w:pPr>
      <w:r>
        <w:rPr>
          <w:sz w:val="20"/>
          <w:szCs w:val="20"/>
        </w:rPr>
        <w:t xml:space="preserve">При личной форме подачи документов в Администрацию поселению,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0"/>
          <w:szCs w:val="20"/>
        </w:rPr>
        <w:fldChar w:fldCharType="begin"/>
      </w:r>
      <w:r>
        <w:rPr>
          <w:sz w:val="20"/>
          <w:szCs w:val="20"/>
        </w:rPr>
        <w:instrText xml:space="preserve">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пунктах 2.6</w:t>
      </w:r>
      <w:r>
        <w:rPr>
          <w:sz w:val="20"/>
          <w:szCs w:val="20"/>
        </w:rPr>
        <w:fldChar w:fldCharType="end"/>
      </w:r>
      <w:r>
        <w:rPr>
          <w:sz w:val="20"/>
          <w:szCs w:val="20"/>
        </w:rPr>
        <w:t>, 2.7 настоящего административного регламента</w:t>
      </w:r>
      <w:r>
        <w:rPr>
          <w:sz w:val="20"/>
          <w:szCs w:val="20"/>
        </w:rPr>
        <w:br w:type="textWrapping"/>
      </w:r>
      <w:r>
        <w:rPr>
          <w:sz w:val="20"/>
          <w:szCs w:val="20"/>
        </w:rPr>
        <w:t xml:space="preserve">(в случае если заявитель представляет документы, указанные в </w:t>
      </w:r>
      <w:r>
        <w:rPr>
          <w:sz w:val="20"/>
          <w:szCs w:val="20"/>
        </w:rPr>
        <w:fldChar w:fldCharType="begin"/>
      </w:r>
      <w:r>
        <w:rPr>
          <w:sz w:val="20"/>
          <w:szCs w:val="20"/>
        </w:rPr>
        <w:instrText xml:space="preserve">HYPERLINK consultantplus://offline/ref=6289369182ADB4E902B10CEE158A6D171B6714AF8959DC99B161E0D6C5C138F79FFF97FF4368D12AB165DBE1CF3FB5D94DBC0BE18B13EB4D7AD68842oCp6G </w:instrText>
      </w:r>
      <w:r>
        <w:rPr>
          <w:sz w:val="20"/>
          <w:szCs w:val="20"/>
        </w:rPr>
        <w:fldChar w:fldCharType="separate"/>
      </w:r>
      <w:r>
        <w:rPr>
          <w:sz w:val="20"/>
          <w:szCs w:val="20"/>
        </w:rPr>
        <w:t>пункте</w:t>
      </w:r>
      <w:r>
        <w:rPr>
          <w:sz w:val="20"/>
          <w:szCs w:val="20"/>
        </w:rPr>
        <w:br w:type="textWrapping"/>
      </w:r>
      <w:r>
        <w:rPr>
          <w:sz w:val="20"/>
          <w:szCs w:val="20"/>
        </w:rPr>
        <w:t>2.</w:t>
      </w:r>
      <w:r>
        <w:rPr>
          <w:sz w:val="20"/>
          <w:szCs w:val="20"/>
        </w:rPr>
        <w:fldChar w:fldCharType="end"/>
      </w:r>
      <w:r>
        <w:rPr>
          <w:sz w:val="20"/>
          <w:szCs w:val="20"/>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0"/>
          <w:szCs w:val="20"/>
        </w:rPr>
      </w:pPr>
      <w:r>
        <w:rPr>
          <w:sz w:val="20"/>
          <w:szCs w:val="20"/>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20"/>
          <w:szCs w:val="20"/>
        </w:rPr>
        <w:t xml:space="preserve"> </w:t>
      </w:r>
      <w:r>
        <w:rPr>
          <w:sz w:val="20"/>
          <w:szCs w:val="20"/>
        </w:rPr>
        <w:t>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0"/>
          <w:szCs w:val="20"/>
        </w:rPr>
      </w:pPr>
      <w:r>
        <w:rPr>
          <w:b/>
          <w:sz w:val="20"/>
          <w:szCs w:val="20"/>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40"/>
        <w:contextualSpacing/>
        <w:jc w:val="both"/>
        <w:rPr>
          <w:sz w:val="20"/>
          <w:szCs w:val="20"/>
        </w:rPr>
      </w:pPr>
      <w:r>
        <w:rPr>
          <w:sz w:val="20"/>
          <w:szCs w:val="20"/>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40"/>
        <w:contextualSpacing/>
        <w:jc w:val="both"/>
        <w:rPr>
          <w:sz w:val="20"/>
          <w:szCs w:val="20"/>
        </w:rPr>
      </w:pPr>
      <w:r>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pPr>
        <w:autoSpaceDE w:val="0"/>
        <w:autoSpaceDN w:val="0"/>
        <w:adjustRightInd w:val="0"/>
        <w:spacing w:before="280" w:line="320" w:lineRule="atLeast"/>
        <w:ind w:firstLine="540"/>
        <w:contextualSpacing/>
        <w:jc w:val="both"/>
        <w:rPr>
          <w:sz w:val="20"/>
          <w:szCs w:val="20"/>
        </w:rPr>
      </w:pPr>
      <w:r>
        <w:rPr>
          <w:sz w:val="20"/>
          <w:szCs w:val="20"/>
        </w:rPr>
        <w:t>принимает в течение 1 (одного) рабочего дня решение о приеме или об отказе в приеме у заявителя представленных документов.</w:t>
      </w:r>
    </w:p>
    <w:p>
      <w:pPr>
        <w:autoSpaceDE w:val="0"/>
        <w:autoSpaceDN w:val="0"/>
        <w:adjustRightInd w:val="0"/>
        <w:spacing w:before="280" w:line="320" w:lineRule="atLeast"/>
        <w:ind w:firstLine="540"/>
        <w:contextualSpacing/>
        <w:jc w:val="both"/>
        <w:rPr>
          <w:sz w:val="20"/>
          <w:szCs w:val="20"/>
        </w:rPr>
      </w:pPr>
      <w:r>
        <w:rPr>
          <w:sz w:val="20"/>
          <w:szCs w:val="20"/>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0"/>
          <w:szCs w:val="20"/>
        </w:rPr>
      </w:pPr>
      <w:r>
        <w:rPr>
          <w:b/>
          <w:sz w:val="20"/>
          <w:szCs w:val="20"/>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39"/>
        <w:contextualSpacing/>
        <w:jc w:val="both"/>
        <w:rPr>
          <w:sz w:val="20"/>
          <w:szCs w:val="20"/>
        </w:rPr>
      </w:pPr>
      <w:r>
        <w:rPr>
          <w:sz w:val="20"/>
          <w:szCs w:val="20"/>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39"/>
        <w:contextualSpacing/>
        <w:jc w:val="both"/>
        <w:rPr>
          <w:sz w:val="20"/>
          <w:szCs w:val="20"/>
        </w:rPr>
      </w:pPr>
      <w:r>
        <w:rPr>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 (о чем проставляется отметка в заявлении);</w:t>
      </w:r>
    </w:p>
    <w:p>
      <w:pPr>
        <w:autoSpaceDE w:val="0"/>
        <w:autoSpaceDN w:val="0"/>
        <w:adjustRightInd w:val="0"/>
        <w:spacing w:line="320" w:lineRule="atLeast"/>
        <w:ind w:firstLine="539"/>
        <w:contextualSpacing/>
        <w:jc w:val="both"/>
        <w:rPr>
          <w:sz w:val="20"/>
          <w:szCs w:val="20"/>
        </w:rPr>
      </w:pPr>
      <w:r>
        <w:rPr>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0"/>
          <w:szCs w:val="20"/>
        </w:rPr>
      </w:pPr>
      <w:r>
        <w:rPr>
          <w:sz w:val="20"/>
          <w:szCs w:val="20"/>
        </w:rPr>
        <w:t>Передача в Администрацию поселению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20"/>
          <w:szCs w:val="20"/>
        </w:rPr>
      </w:pPr>
      <w:r>
        <w:rPr>
          <w:rFonts w:cs="Times New Roman CYR"/>
          <w:sz w:val="20"/>
          <w:szCs w:val="20"/>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cs="Times New Roman CYR"/>
          <w:sz w:val="20"/>
          <w:szCs w:val="20"/>
        </w:rPr>
        <w:br w:type="textWrapping"/>
      </w:r>
      <w:r>
        <w:rPr>
          <w:rFonts w:cs="Times New Roman CYR"/>
          <w:sz w:val="20"/>
          <w:szCs w:val="20"/>
        </w:rPr>
        <w:t>лица МФЦ.</w:t>
      </w:r>
    </w:p>
    <w:p>
      <w:pPr>
        <w:autoSpaceDE w:val="0"/>
        <w:autoSpaceDN w:val="0"/>
        <w:adjustRightInd w:val="0"/>
        <w:spacing w:line="320" w:lineRule="atLeast"/>
        <w:ind w:firstLine="539"/>
        <w:contextualSpacing/>
        <w:jc w:val="both"/>
        <w:rPr>
          <w:sz w:val="20"/>
          <w:szCs w:val="20"/>
        </w:rPr>
      </w:pPr>
      <w:r>
        <w:rPr>
          <w:sz w:val="20"/>
          <w:szCs w:val="20"/>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0"/>
          <w:szCs w:val="20"/>
        </w:rPr>
      </w:pPr>
      <w:r>
        <w:rPr>
          <w:sz w:val="20"/>
          <w:szCs w:val="20"/>
        </w:rPr>
        <w:t>Длительность осуществления всех необходимых действий не может превышать 15 минут.</w:t>
      </w:r>
    </w:p>
    <w:p>
      <w:pPr>
        <w:autoSpaceDE w:val="0"/>
        <w:autoSpaceDN w:val="0"/>
        <w:adjustRightInd w:val="0"/>
        <w:spacing w:before="280" w:line="320" w:lineRule="atLeast"/>
        <w:ind w:firstLine="540"/>
        <w:contextualSpacing/>
        <w:jc w:val="both"/>
        <w:rPr>
          <w:sz w:val="20"/>
          <w:szCs w:val="20"/>
        </w:rPr>
      </w:pPr>
      <w:r>
        <w:rPr>
          <w:sz w:val="20"/>
          <w:szCs w:val="20"/>
        </w:rPr>
        <w:t>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pPr>
        <w:autoSpaceDE w:val="0"/>
        <w:autoSpaceDN w:val="0"/>
        <w:adjustRightInd w:val="0"/>
        <w:spacing w:before="280" w:line="320" w:lineRule="atLeast"/>
        <w:ind w:firstLine="540"/>
        <w:contextualSpacing/>
        <w:jc w:val="both"/>
        <w:rPr>
          <w:sz w:val="20"/>
          <w:szCs w:val="20"/>
        </w:rPr>
      </w:pPr>
      <w:r>
        <w:rPr>
          <w:sz w:val="20"/>
          <w:szCs w:val="20"/>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0"/>
          <w:szCs w:val="20"/>
        </w:rPr>
      </w:pPr>
      <w:r>
        <w:rPr>
          <w:sz w:val="20"/>
          <w:szCs w:val="20"/>
        </w:rPr>
        <w:t>Днем регистрации заявления является день его поступления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0"/>
          <w:szCs w:val="20"/>
        </w:rPr>
      </w:pPr>
      <w:r>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0"/>
          <w:szCs w:val="20"/>
        </w:rPr>
      </w:pPr>
      <w:r>
        <w:rPr>
          <w:sz w:val="20"/>
          <w:szCs w:val="20"/>
        </w:rPr>
        <w:t>При формировании заявления обеспечивается:</w:t>
      </w:r>
    </w:p>
    <w:p>
      <w:pPr>
        <w:autoSpaceDE w:val="0"/>
        <w:autoSpaceDN w:val="0"/>
        <w:adjustRightInd w:val="0"/>
        <w:spacing w:before="280" w:line="320" w:lineRule="atLeast"/>
        <w:ind w:firstLine="540"/>
        <w:contextualSpacing/>
        <w:jc w:val="both"/>
        <w:rPr>
          <w:sz w:val="20"/>
          <w:szCs w:val="20"/>
        </w:rPr>
      </w:pPr>
      <w:r>
        <w:rPr>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0"/>
          <w:szCs w:val="20"/>
        </w:rPr>
      </w:pPr>
      <w:r>
        <w:rPr>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0"/>
          <w:szCs w:val="20"/>
        </w:rPr>
      </w:pPr>
      <w:r>
        <w:rPr>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0"/>
          <w:szCs w:val="20"/>
        </w:rPr>
      </w:pPr>
      <w:r>
        <w:rPr>
          <w:sz w:val="20"/>
          <w:szCs w:val="20"/>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0"/>
          <w:szCs w:val="20"/>
        </w:rPr>
      </w:pPr>
      <w:r>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0"/>
          <w:szCs w:val="20"/>
        </w:rPr>
      </w:pPr>
      <w:r>
        <w:rPr>
          <w:sz w:val="20"/>
          <w:szCs w:val="20"/>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регионального портала;</w:t>
      </w:r>
    </w:p>
    <w:p>
      <w:pPr>
        <w:autoSpaceDE w:val="0"/>
        <w:autoSpaceDN w:val="0"/>
        <w:adjustRightInd w:val="0"/>
        <w:spacing w:before="280" w:line="320" w:lineRule="atLeast"/>
        <w:ind w:firstLine="540"/>
        <w:contextualSpacing/>
        <w:jc w:val="both"/>
        <w:rPr>
          <w:sz w:val="20"/>
          <w:szCs w:val="20"/>
        </w:rPr>
      </w:pPr>
      <w:r>
        <w:rPr>
          <w:sz w:val="20"/>
          <w:szCs w:val="20"/>
        </w:rPr>
        <w:t>- в электронном виде посредством электронной почты.</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через официальный сайт Администрации поселения;</w:t>
      </w:r>
    </w:p>
    <w:p>
      <w:pPr>
        <w:autoSpaceDE w:val="0"/>
        <w:autoSpaceDN w:val="0"/>
        <w:adjustRightInd w:val="0"/>
        <w:spacing w:before="280" w:line="320" w:lineRule="atLeast"/>
        <w:ind w:firstLine="540"/>
        <w:contextualSpacing/>
        <w:jc w:val="both"/>
        <w:rPr>
          <w:rFonts w:cs="Times New Roman CYR"/>
          <w:i/>
          <w:color w:val="FF0000"/>
          <w:sz w:val="20"/>
          <w:szCs w:val="20"/>
        </w:rPr>
      </w:pPr>
      <w:r>
        <w:rPr>
          <w:rFonts w:cs="Times New Roman CYR"/>
          <w:sz w:val="20"/>
          <w:szCs w:val="20"/>
        </w:rPr>
        <w:t>посредством единого портала, регионального портала</w:t>
      </w:r>
      <w:r>
        <w:rPr>
          <w:rFonts w:cs="Times New Roman CYR"/>
          <w:i/>
          <w:color w:val="FF0000"/>
          <w:sz w:val="20"/>
          <w:szCs w:val="20"/>
        </w:rPr>
        <w:t xml:space="preserve"> </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номер контактного телефона;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i/>
          <w:color w:val="FF0000"/>
          <w:sz w:val="20"/>
          <w:szCs w:val="20"/>
        </w:rPr>
      </w:pPr>
      <w:r>
        <w:rPr>
          <w:sz w:val="20"/>
          <w:szCs w:val="20"/>
        </w:rPr>
        <w:t>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w:t>
      </w:r>
      <w:r>
        <w:rPr>
          <w:i/>
          <w:color w:val="FF0000"/>
          <w:sz w:val="20"/>
          <w:szCs w:val="20"/>
        </w:rPr>
        <w:t xml:space="preserve">. </w:t>
      </w:r>
    </w:p>
    <w:p>
      <w:pPr>
        <w:autoSpaceDE w:val="0"/>
        <w:autoSpaceDN w:val="0"/>
        <w:adjustRightInd w:val="0"/>
        <w:spacing w:line="320" w:lineRule="atLeast"/>
        <w:ind w:firstLine="539"/>
        <w:contextualSpacing/>
        <w:jc w:val="both"/>
        <w:rPr>
          <w:sz w:val="20"/>
          <w:szCs w:val="20"/>
        </w:rPr>
      </w:pPr>
      <w:r>
        <w:rPr>
          <w:sz w:val="20"/>
          <w:szCs w:val="20"/>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документов в форме электронных документов</w:t>
      </w:r>
      <w:r>
        <w:rPr>
          <w:sz w:val="20"/>
          <w:szCs w:val="20"/>
        </w:rPr>
        <w:br w:type="textWrapping"/>
      </w:r>
      <w:r>
        <w:rPr>
          <w:sz w:val="20"/>
          <w:szCs w:val="20"/>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заявления о предоставлении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p>
    <w:p>
      <w:pPr>
        <w:autoSpaceDE w:val="0"/>
        <w:autoSpaceDN w:val="0"/>
        <w:adjustRightInd w:val="0"/>
        <w:spacing w:before="280" w:line="320" w:lineRule="atLeast"/>
        <w:ind w:firstLine="540"/>
        <w:contextualSpacing/>
        <w:jc w:val="both"/>
        <w:rPr>
          <w:sz w:val="20"/>
          <w:szCs w:val="20"/>
        </w:rPr>
      </w:pPr>
      <w:r>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0"/>
          <w:szCs w:val="20"/>
        </w:rPr>
      </w:pPr>
      <w:r>
        <w:rPr>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0"/>
          <w:szCs w:val="20"/>
        </w:rPr>
      </w:pPr>
      <w:r>
        <w:rPr>
          <w:sz w:val="20"/>
          <w:szCs w:val="20"/>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0"/>
          <w:szCs w:val="20"/>
        </w:rPr>
      </w:pPr>
      <w:r>
        <w:rPr>
          <w:sz w:val="20"/>
          <w:szCs w:val="20"/>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0"/>
          <w:szCs w:val="20"/>
        </w:rPr>
      </w:pPr>
      <w:r>
        <w:rPr>
          <w:sz w:val="20"/>
          <w:szCs w:val="20"/>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0"/>
          <w:szCs w:val="20"/>
        </w:rPr>
      </w:pPr>
      <w:r>
        <w:rPr>
          <w:sz w:val="20"/>
          <w:szCs w:val="20"/>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0"/>
          <w:szCs w:val="20"/>
        </w:rPr>
      </w:pPr>
      <w:r>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0"/>
          <w:szCs w:val="20"/>
        </w:rPr>
      </w:pPr>
      <w:r>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Администрации поселения, должностное лицо Администрации поселения, ответственное за прием документов, формирует документы (дело) и передает их должностному лицу Администрации поселения, ответственному за принятие решения.</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3.2.2. Критерием принятия решения о приеме документов является наличие заявления и прилагаемых документов, а также отсутствие оснований для отказа в приеме документов, указанных в пункте 2.9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3.2.3.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w:t>
      </w:r>
    </w:p>
    <w:p>
      <w:pPr>
        <w:autoSpaceDE w:val="0"/>
        <w:autoSpaceDN w:val="0"/>
        <w:adjustRightInd w:val="0"/>
        <w:spacing w:before="280" w:line="320" w:lineRule="atLeast"/>
        <w:ind w:firstLine="540"/>
        <w:contextualSpacing/>
        <w:jc w:val="both"/>
        <w:rPr>
          <w:sz w:val="20"/>
          <w:szCs w:val="20"/>
        </w:rPr>
      </w:pPr>
      <w:r>
        <w:rPr>
          <w:sz w:val="20"/>
          <w:szCs w:val="20"/>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0"/>
          <w:szCs w:val="20"/>
        </w:rPr>
      </w:pPr>
      <w:r>
        <w:rPr>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3.2.6. Время выполнения административной процедуры не должно превышать 15 (пятнадцати) минут.</w:t>
      </w:r>
    </w:p>
    <w:p>
      <w:pPr>
        <w:autoSpaceDE w:val="0"/>
        <w:autoSpaceDN w:val="0"/>
        <w:adjustRightInd w:val="0"/>
        <w:ind w:firstLine="709"/>
        <w:jc w:val="both"/>
        <w:rPr>
          <w:rFonts w:ascii="Times New Roman" w:hAnsi="Times New Roman"/>
          <w:color w:val="FF0000"/>
          <w:sz w:val="20"/>
          <w:szCs w:val="20"/>
        </w:rPr>
      </w:pPr>
    </w:p>
    <w:p>
      <w:pPr>
        <w:autoSpaceDE w:val="0"/>
        <w:autoSpaceDN w:val="0"/>
        <w:adjustRightInd w:val="0"/>
        <w:spacing w:before="120" w:after="120" w:line="240" w:lineRule="exact"/>
        <w:ind w:firstLine="709"/>
        <w:jc w:val="both"/>
        <w:rPr>
          <w:rFonts w:ascii="Times New Roman" w:hAnsi="Times New Roman"/>
          <w:b/>
          <w:sz w:val="20"/>
          <w:szCs w:val="20"/>
        </w:rPr>
      </w:pPr>
      <w:r>
        <w:rPr>
          <w:rFonts w:ascii="Times New Roman" w:hAnsi="Times New Roman"/>
          <w:b/>
          <w:sz w:val="20"/>
          <w:szCs w:val="20"/>
        </w:rPr>
        <w:t xml:space="preserve">3.3. Направление межведомственных запросов </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rFonts w:ascii="Times New Roman" w:hAnsi="Times New Roman"/>
          <w:sz w:val="20"/>
          <w:szCs w:val="20"/>
        </w:rPr>
        <w:t xml:space="preserve">3.3.2. </w:t>
      </w:r>
      <w:r>
        <w:rPr>
          <w:sz w:val="20"/>
          <w:szCs w:val="20"/>
        </w:rPr>
        <w:t>Должностное лицо Администрации поселения,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0"/>
          <w:szCs w:val="20"/>
        </w:rPr>
      </w:pPr>
      <w:r>
        <w:rPr>
          <w:sz w:val="20"/>
          <w:szCs w:val="20"/>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3.3.4. Максимальный срок исполнения административной процедуры составляет 1 рабочий день со дня поступления в Администрацию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ind w:firstLine="709"/>
        <w:jc w:val="both"/>
        <w:rPr>
          <w:rFonts w:ascii="Times New Roman" w:hAnsi="Times New Roman"/>
          <w:color w:val="FF0000"/>
          <w:sz w:val="20"/>
          <w:szCs w:val="20"/>
        </w:rPr>
      </w:pPr>
    </w:p>
    <w:p>
      <w:pPr>
        <w:autoSpaceDE w:val="0"/>
        <w:autoSpaceDN w:val="0"/>
        <w:adjustRightInd w:val="0"/>
        <w:spacing w:before="120" w:after="120" w:line="240" w:lineRule="exact"/>
        <w:ind w:firstLine="709"/>
        <w:jc w:val="both"/>
        <w:rPr>
          <w:rFonts w:ascii="Times New Roman" w:hAnsi="Times New Roman"/>
          <w:b/>
          <w:sz w:val="20"/>
          <w:szCs w:val="20"/>
        </w:rPr>
      </w:pPr>
      <w:r>
        <w:rPr>
          <w:rFonts w:ascii="Times New Roman" w:hAnsi="Times New Roman"/>
          <w:b/>
          <w:sz w:val="20"/>
          <w:szCs w:val="20"/>
        </w:rPr>
        <w:t xml:space="preserve">3.4. Рассмотрение заявления и иных документов, необходимых для предоставления муниципальной услуги </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3.4.1. Основанием для начала административной процедуры является наличие пакета документов, предоставляемых заявителем для предоставления муниципальной услуги.</w:t>
      </w:r>
    </w:p>
    <w:p>
      <w:pPr>
        <w:widowControl w:val="0"/>
        <w:ind w:firstLine="709"/>
        <w:jc w:val="both"/>
        <w:rPr>
          <w:sz w:val="20"/>
          <w:szCs w:val="20"/>
        </w:rPr>
      </w:pPr>
      <w:r>
        <w:rPr>
          <w:rFonts w:ascii="Times New Roman" w:hAnsi="Times New Roman"/>
          <w:sz w:val="20"/>
          <w:szCs w:val="20"/>
        </w:rPr>
        <w:t>3.4.2. Д</w:t>
      </w:r>
      <w:r>
        <w:rPr>
          <w:sz w:val="20"/>
          <w:szCs w:val="20"/>
        </w:rPr>
        <w:t>олжностное лицо Администрации поселения в течение 3 (трех) рабочих дней с момента регистрации заявления о получении специального разрешения проводит проверку:</w:t>
      </w:r>
    </w:p>
    <w:p>
      <w:pPr>
        <w:widowControl w:val="0"/>
        <w:ind w:firstLine="709"/>
        <w:jc w:val="both"/>
        <w:rPr>
          <w:sz w:val="20"/>
          <w:szCs w:val="20"/>
        </w:rPr>
      </w:pPr>
      <w:r>
        <w:rPr>
          <w:sz w:val="20"/>
          <w:szCs w:val="20"/>
        </w:rPr>
        <w:t>наличия полномочий на выдачу специального разрешения по заявленному маршруту;</w:t>
      </w:r>
    </w:p>
    <w:p>
      <w:pPr>
        <w:widowControl w:val="0"/>
        <w:ind w:firstLine="709"/>
        <w:jc w:val="both"/>
        <w:rPr>
          <w:rFonts w:cs="Times New Roman CYR"/>
          <w:sz w:val="20"/>
          <w:szCs w:val="20"/>
        </w:rPr>
      </w:pPr>
      <w:r>
        <w:rPr>
          <w:rFonts w:cs="Times New Roman CYR"/>
          <w:sz w:val="20"/>
          <w:szCs w:val="20"/>
        </w:rPr>
        <w:t>соответствия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pPr>
        <w:widowControl w:val="0"/>
        <w:ind w:firstLine="709"/>
        <w:jc w:val="both"/>
        <w:rPr>
          <w:rFonts w:ascii="Times New Roman" w:hAnsi="Times New Roman"/>
          <w:sz w:val="20"/>
          <w:szCs w:val="20"/>
        </w:rPr>
      </w:pPr>
      <w:r>
        <w:rPr>
          <w:rFonts w:ascii="Times New Roman" w:hAnsi="Times New Roman"/>
          <w:sz w:val="20"/>
          <w:szCs w:val="20"/>
        </w:rPr>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pPr>
        <w:widowControl w:val="0"/>
        <w:ind w:firstLine="709"/>
        <w:jc w:val="both"/>
        <w:rPr>
          <w:rFonts w:ascii="Times New Roman" w:hAnsi="Times New Roman"/>
          <w:sz w:val="20"/>
          <w:szCs w:val="20"/>
        </w:rPr>
      </w:pPr>
      <w:r>
        <w:rPr>
          <w:rFonts w:ascii="Times New Roman" w:hAnsi="Times New Roman"/>
          <w:sz w:val="20"/>
          <w:szCs w:val="20"/>
        </w:rPr>
        <w:t>соблюдение требований к перевозке делимого груза, установленных статьей 29 Федерального закона № 257.</w:t>
      </w:r>
    </w:p>
    <w:p>
      <w:pPr>
        <w:widowControl w:val="0"/>
        <w:ind w:firstLine="709"/>
        <w:jc w:val="both"/>
        <w:rPr>
          <w:rFonts w:cs="Times New Roman CYR"/>
          <w:sz w:val="20"/>
          <w:szCs w:val="20"/>
        </w:rPr>
      </w:pPr>
      <w:r>
        <w:rPr>
          <w:sz w:val="20"/>
          <w:szCs w:val="20"/>
        </w:rPr>
        <w:t xml:space="preserve">3.4.3. По результатам проведения указанной проверки </w:t>
      </w:r>
      <w:r>
        <w:rPr>
          <w:rFonts w:cs="Times New Roman CYR"/>
          <w:sz w:val="20"/>
          <w:szCs w:val="20"/>
        </w:rPr>
        <w:t>должностное лицо Администрации поселения не позднее 4 (четырех) рабочих дней с момента регистрации заявления устанавливает:</w:t>
      </w:r>
    </w:p>
    <w:p>
      <w:pPr>
        <w:widowControl w:val="0"/>
        <w:ind w:firstLine="709"/>
        <w:jc w:val="both"/>
        <w:rPr>
          <w:rFonts w:cs="Times New Roman CYR"/>
          <w:sz w:val="20"/>
          <w:szCs w:val="20"/>
        </w:rPr>
      </w:pPr>
      <w:r>
        <w:rPr>
          <w:rFonts w:cs="Times New Roman CYR"/>
          <w:sz w:val="20"/>
          <w:szCs w:val="20"/>
        </w:rPr>
        <w:t>отсутствие оснований для отказа в предоставлении муниципальной услуги, указанных в подпунктах 1-3 подпункта 2.10.2 настоящего административного регламента;</w:t>
      </w:r>
    </w:p>
    <w:p>
      <w:pPr>
        <w:widowControl w:val="0"/>
        <w:ind w:firstLine="709"/>
        <w:jc w:val="both"/>
        <w:rPr>
          <w:rFonts w:cs="Times New Roman CYR"/>
          <w:sz w:val="20"/>
          <w:szCs w:val="20"/>
        </w:rPr>
      </w:pPr>
      <w:r>
        <w:rPr>
          <w:rFonts w:cs="Times New Roman CYR"/>
          <w:sz w:val="20"/>
          <w:szCs w:val="20"/>
        </w:rPr>
        <w:t>наличие оснований для отказа в предоставлении муниципальной услуги, указанных в подпунктах 1-3 подпункта 2.10.2 настоящего административного регламента.</w:t>
      </w:r>
    </w:p>
    <w:p>
      <w:pPr>
        <w:widowControl w:val="0"/>
        <w:ind w:firstLine="709"/>
        <w:jc w:val="both"/>
        <w:rPr>
          <w:rFonts w:cs="Times New Roman CYR"/>
          <w:sz w:val="20"/>
          <w:szCs w:val="20"/>
        </w:rPr>
      </w:pPr>
      <w:r>
        <w:rPr>
          <w:rFonts w:cs="Times New Roman CYR"/>
          <w:sz w:val="20"/>
          <w:szCs w:val="20"/>
        </w:rPr>
        <w:t>3.4.4. В случае установления наличия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 уведомляет об этом заявителя, способом, указанным в заявлении.</w:t>
      </w:r>
    </w:p>
    <w:p>
      <w:pPr>
        <w:widowControl w:val="0"/>
        <w:ind w:firstLine="709"/>
        <w:jc w:val="both"/>
        <w:rPr>
          <w:rFonts w:cs="Times New Roman CYR"/>
          <w:sz w:val="20"/>
          <w:szCs w:val="20"/>
        </w:rPr>
      </w:pPr>
      <w:r>
        <w:rPr>
          <w:rFonts w:cs="Times New Roman CYR"/>
          <w:sz w:val="20"/>
          <w:szCs w:val="20"/>
        </w:rPr>
        <w:t>3.4.5. В случае установления отсутствия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w:t>
      </w:r>
    </w:p>
    <w:p>
      <w:pPr>
        <w:widowControl w:val="0"/>
        <w:ind w:firstLine="709"/>
        <w:jc w:val="both"/>
        <w:rPr>
          <w:rFonts w:cs="Times New Roman CYR"/>
          <w:sz w:val="20"/>
          <w:szCs w:val="20"/>
        </w:rPr>
      </w:pPr>
      <w:r>
        <w:rPr>
          <w:rFonts w:cs="Times New Roman CYR"/>
          <w:sz w:val="20"/>
          <w:szCs w:val="20"/>
        </w:rPr>
        <w:t>1) устанавливает путь следования по заявленному маршруту;</w:t>
      </w:r>
    </w:p>
    <w:p>
      <w:pPr>
        <w:widowControl w:val="0"/>
        <w:ind w:firstLine="709"/>
        <w:jc w:val="both"/>
        <w:rPr>
          <w:rFonts w:cs="Times New Roman CYR"/>
          <w:sz w:val="20"/>
          <w:szCs w:val="20"/>
        </w:rPr>
      </w:pPr>
      <w:r>
        <w:rPr>
          <w:rFonts w:cs="Times New Roman CYR"/>
          <w:sz w:val="20"/>
          <w:szCs w:val="20"/>
        </w:rPr>
        <w:t>2) определяет владельцев автомобильных дорог по пути следования заявленного маршрута;</w:t>
      </w:r>
    </w:p>
    <w:p>
      <w:pPr>
        <w:widowControl w:val="0"/>
        <w:ind w:firstLine="709"/>
        <w:jc w:val="both"/>
        <w:rPr>
          <w:rFonts w:cs="Times New Roman CYR"/>
          <w:sz w:val="20"/>
          <w:szCs w:val="20"/>
        </w:rPr>
      </w:pPr>
      <w:r>
        <w:rPr>
          <w:rFonts w:cs="Times New Roman CYR"/>
          <w:sz w:val="20"/>
          <w:szCs w:val="20"/>
        </w:rPr>
        <w:t>3) направляет в адрес владельцев автомобильных дорог, по дорогам которых проходит маршрут, часть маршрута, запрос на согласование маршрута тяжеловесного и (или) крупногабаритного транспортного средства (далее – запрос о согласовании), в котором указываются:</w:t>
      </w:r>
    </w:p>
    <w:p>
      <w:pPr>
        <w:widowControl w:val="0"/>
        <w:ind w:firstLine="709"/>
        <w:jc w:val="both"/>
        <w:rPr>
          <w:rFonts w:cs="Times New Roman CYR"/>
          <w:sz w:val="20"/>
          <w:szCs w:val="20"/>
        </w:rPr>
      </w:pPr>
      <w:r>
        <w:rPr>
          <w:rFonts w:cs="Times New Roman CYR"/>
          <w:sz w:val="20"/>
          <w:szCs w:val="20"/>
        </w:rPr>
        <w:t>наименование органа, направившего запрос;</w:t>
      </w:r>
    </w:p>
    <w:p>
      <w:pPr>
        <w:widowControl w:val="0"/>
        <w:ind w:firstLine="709"/>
        <w:jc w:val="both"/>
        <w:rPr>
          <w:rFonts w:cs="Times New Roman CYR"/>
          <w:sz w:val="20"/>
          <w:szCs w:val="20"/>
        </w:rPr>
      </w:pPr>
      <w:r>
        <w:rPr>
          <w:rFonts w:cs="Times New Roman CYR"/>
          <w:sz w:val="20"/>
          <w:szCs w:val="20"/>
        </w:rPr>
        <w:t>исходящий номер и дата запроса;</w:t>
      </w:r>
    </w:p>
    <w:p>
      <w:pPr>
        <w:widowControl w:val="0"/>
        <w:ind w:firstLine="709"/>
        <w:jc w:val="both"/>
        <w:rPr>
          <w:rFonts w:cs="Times New Roman CYR"/>
          <w:sz w:val="20"/>
          <w:szCs w:val="20"/>
        </w:rPr>
      </w:pPr>
      <w:r>
        <w:rPr>
          <w:rFonts w:cs="Times New Roman CYR"/>
          <w:sz w:val="20"/>
          <w:szCs w:val="20"/>
        </w:rPr>
        <w:t>вид перевозки;</w:t>
      </w:r>
    </w:p>
    <w:p>
      <w:pPr>
        <w:widowControl w:val="0"/>
        <w:ind w:firstLine="709"/>
        <w:jc w:val="both"/>
        <w:rPr>
          <w:rFonts w:cs="Times New Roman CYR"/>
          <w:sz w:val="20"/>
          <w:szCs w:val="20"/>
        </w:rPr>
      </w:pPr>
      <w:r>
        <w:rPr>
          <w:rFonts w:cs="Times New Roman CYR"/>
          <w:sz w:val="20"/>
          <w:szCs w:val="20"/>
        </w:rPr>
        <w:t>маршрут движения (участок маршрута);</w:t>
      </w:r>
    </w:p>
    <w:p>
      <w:pPr>
        <w:widowControl w:val="0"/>
        <w:ind w:firstLine="709"/>
        <w:jc w:val="both"/>
        <w:rPr>
          <w:rFonts w:cs="Times New Roman CYR"/>
          <w:sz w:val="20"/>
          <w:szCs w:val="20"/>
        </w:rPr>
      </w:pPr>
      <w:r>
        <w:rPr>
          <w:rFonts w:cs="Times New Roman CYR"/>
          <w:sz w:val="20"/>
          <w:szCs w:val="20"/>
        </w:rPr>
        <w:t>наименование и адрес владельца транспортного средства;</w:t>
      </w:r>
    </w:p>
    <w:p>
      <w:pPr>
        <w:widowControl w:val="0"/>
        <w:ind w:firstLine="709"/>
        <w:jc w:val="both"/>
        <w:rPr>
          <w:rFonts w:cs="Times New Roman CYR"/>
          <w:sz w:val="20"/>
          <w:szCs w:val="20"/>
        </w:rPr>
      </w:pPr>
      <w:r>
        <w:rPr>
          <w:rFonts w:cs="Times New Roman CYR"/>
          <w:sz w:val="20"/>
          <w:szCs w:val="20"/>
        </w:rPr>
        <w:t>марка и модель транспортного средства, государственный регистрационный номер транспортного средства;</w:t>
      </w:r>
    </w:p>
    <w:p>
      <w:pPr>
        <w:widowControl w:val="0"/>
        <w:ind w:firstLine="709"/>
        <w:jc w:val="both"/>
        <w:rPr>
          <w:rFonts w:cs="Times New Roman CYR"/>
          <w:sz w:val="20"/>
          <w:szCs w:val="20"/>
        </w:rPr>
      </w:pPr>
      <w:r>
        <w:rPr>
          <w:rFonts w:cs="Times New Roman CYR"/>
          <w:sz w:val="20"/>
          <w:szCs w:val="20"/>
        </w:rPr>
        <w:t>предполагаемый срок и количество поездок;</w:t>
      </w:r>
    </w:p>
    <w:p>
      <w:pPr>
        <w:widowControl w:val="0"/>
        <w:ind w:firstLine="709"/>
        <w:jc w:val="both"/>
        <w:rPr>
          <w:rFonts w:cs="Times New Roman CYR"/>
          <w:sz w:val="20"/>
          <w:szCs w:val="20"/>
        </w:rPr>
      </w:pPr>
      <w:r>
        <w:rPr>
          <w:rFonts w:cs="Times New Roman CYR"/>
          <w:sz w:val="20"/>
          <w:szCs w:val="20"/>
        </w:rPr>
        <w:t>характеристика груза (при наличии груза) (полное наименование, марка, модель, габариты, масса);</w:t>
      </w:r>
    </w:p>
    <w:p>
      <w:pPr>
        <w:widowControl w:val="0"/>
        <w:ind w:firstLine="709"/>
        <w:jc w:val="both"/>
        <w:rPr>
          <w:rFonts w:cs="Times New Roman CYR"/>
          <w:sz w:val="20"/>
          <w:szCs w:val="20"/>
        </w:rPr>
      </w:pPr>
      <w:r>
        <w:rPr>
          <w:rFonts w:cs="Times New Roman CYR"/>
          <w:sz w:val="20"/>
          <w:szCs w:val="20"/>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pPr>
        <w:widowControl w:val="0"/>
        <w:ind w:firstLine="709"/>
        <w:jc w:val="both"/>
        <w:rPr>
          <w:rFonts w:cs="Times New Roman CYR"/>
          <w:sz w:val="20"/>
          <w:szCs w:val="20"/>
        </w:rPr>
      </w:pPr>
      <w:r>
        <w:rPr>
          <w:rFonts w:cs="Times New Roman CYR"/>
          <w:sz w:val="20"/>
          <w:szCs w:val="20"/>
        </w:rPr>
        <w:t>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pPr>
        <w:widowControl w:val="0"/>
        <w:ind w:firstLine="709"/>
        <w:jc w:val="both"/>
        <w:rPr>
          <w:rFonts w:cs="Times New Roman CYR"/>
          <w:sz w:val="20"/>
          <w:szCs w:val="20"/>
        </w:rPr>
      </w:pPr>
      <w:r>
        <w:rPr>
          <w:rFonts w:cs="Times New Roman CYR"/>
          <w:sz w:val="20"/>
          <w:szCs w:val="20"/>
        </w:rPr>
        <w:t>подпись должностного лица.</w:t>
      </w:r>
    </w:p>
    <w:p>
      <w:pPr>
        <w:widowControl w:val="0"/>
        <w:ind w:firstLine="709"/>
        <w:jc w:val="both"/>
        <w:rPr>
          <w:rFonts w:cs="Times New Roman CYR"/>
          <w:sz w:val="20"/>
          <w:szCs w:val="20"/>
        </w:rPr>
      </w:pPr>
      <w:r>
        <w:rPr>
          <w:rFonts w:cs="Times New Roman CYR"/>
          <w:sz w:val="20"/>
          <w:szCs w:val="20"/>
        </w:rPr>
        <w:t>Согласование маршрута тяжеловесного и (или) крупногабаритного транспортного средства осуществляется владельцами автомобильных дорог</w:t>
      </w:r>
      <w:r>
        <w:rPr>
          <w:rFonts w:cs="Times New Roman CYR"/>
          <w:sz w:val="20"/>
          <w:szCs w:val="20"/>
        </w:rPr>
        <w:br w:type="textWrapping"/>
      </w:r>
      <w:r>
        <w:rPr>
          <w:rFonts w:cs="Times New Roman CYR"/>
          <w:sz w:val="20"/>
          <w:szCs w:val="20"/>
        </w:rPr>
        <w:t xml:space="preserve">и Госавтоинспекцией в соответствии с главами </w:t>
      </w:r>
      <w:r>
        <w:rPr>
          <w:rFonts w:cs="Times New Roman CYR"/>
          <w:sz w:val="20"/>
          <w:szCs w:val="20"/>
          <w:lang w:val="en-US"/>
        </w:rPr>
        <w:t>IV</w:t>
      </w:r>
      <w:r>
        <w:rPr>
          <w:rFonts w:cs="Times New Roman CYR"/>
          <w:sz w:val="20"/>
          <w:szCs w:val="20"/>
        </w:rPr>
        <w:t xml:space="preserve"> и </w:t>
      </w:r>
      <w:r>
        <w:rPr>
          <w:rFonts w:cs="Times New Roman CYR"/>
          <w:sz w:val="20"/>
          <w:szCs w:val="20"/>
          <w:lang w:val="en-US"/>
        </w:rPr>
        <w:t>V</w:t>
      </w:r>
      <w:r>
        <w:rPr>
          <w:rFonts w:cs="Times New Roman CYR"/>
          <w:sz w:val="20"/>
          <w:szCs w:val="20"/>
        </w:rPr>
        <w:t xml:space="preserve"> Порядка выдачи специального разрешения.</w:t>
      </w:r>
    </w:p>
    <w:p>
      <w:pPr>
        <w:tabs>
          <w:tab w:val="left" w:pos="1260"/>
        </w:tabs>
        <w:ind w:firstLine="709"/>
        <w:jc w:val="both"/>
        <w:rPr>
          <w:sz w:val="20"/>
          <w:szCs w:val="20"/>
        </w:rPr>
      </w:pPr>
      <w:r>
        <w:rPr>
          <w:sz w:val="20"/>
          <w:szCs w:val="20"/>
        </w:rPr>
        <w:t>Согласование маршрута тяжеловесного транспортного средства осуществляется Администрацией поселения с владельцами автомобильных дорог, по которым проходит такой маршрут.</w:t>
      </w:r>
    </w:p>
    <w:p>
      <w:pPr>
        <w:tabs>
          <w:tab w:val="left" w:pos="1260"/>
        </w:tabs>
        <w:ind w:firstLine="709"/>
        <w:jc w:val="both"/>
        <w:rPr>
          <w:sz w:val="20"/>
          <w:szCs w:val="20"/>
        </w:rPr>
      </w:pPr>
      <w:r>
        <w:rPr>
          <w:sz w:val="20"/>
          <w:szCs w:val="20"/>
        </w:rPr>
        <w:t>Согласование маршрута крупногабаритного транспортного средства осуществляется Администрацией поселения с владельцами автомобильных дорог, по которым проходит такой маршрут, и с Госавтоинспекцией.</w:t>
      </w:r>
    </w:p>
    <w:p>
      <w:pPr>
        <w:tabs>
          <w:tab w:val="left" w:pos="1260"/>
        </w:tabs>
        <w:ind w:firstLine="709"/>
        <w:jc w:val="both"/>
        <w:rPr>
          <w:sz w:val="20"/>
          <w:szCs w:val="20"/>
        </w:rPr>
      </w:pPr>
      <w:r>
        <w:rPr>
          <w:sz w:val="20"/>
          <w:szCs w:val="20"/>
        </w:rPr>
        <w:t>Согласование с Госавтоинспекцией проводится также в случаях, если для движения тяжеловесного транспортного средства требуется:</w:t>
      </w:r>
    </w:p>
    <w:p>
      <w:pPr>
        <w:tabs>
          <w:tab w:val="left" w:pos="1260"/>
        </w:tabs>
        <w:ind w:firstLine="709"/>
        <w:jc w:val="both"/>
        <w:rPr>
          <w:sz w:val="20"/>
          <w:szCs w:val="20"/>
        </w:rPr>
      </w:pPr>
      <w:r>
        <w:rPr>
          <w:sz w:val="20"/>
          <w:szCs w:val="20"/>
        </w:rPr>
        <w:t>укрепление отдельных участков автомобильных дорог;</w:t>
      </w:r>
    </w:p>
    <w:p>
      <w:pPr>
        <w:tabs>
          <w:tab w:val="left" w:pos="1260"/>
        </w:tabs>
        <w:ind w:firstLine="709"/>
        <w:jc w:val="both"/>
        <w:rPr>
          <w:sz w:val="20"/>
          <w:szCs w:val="20"/>
        </w:rPr>
      </w:pPr>
      <w:r>
        <w:rPr>
          <w:sz w:val="20"/>
          <w:szCs w:val="20"/>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pPr>
        <w:tabs>
          <w:tab w:val="left" w:pos="1260"/>
        </w:tabs>
        <w:ind w:firstLine="709"/>
        <w:jc w:val="both"/>
        <w:rPr>
          <w:sz w:val="20"/>
          <w:szCs w:val="20"/>
        </w:rPr>
      </w:pPr>
      <w:r>
        <w:rPr>
          <w:sz w:val="20"/>
          <w:szCs w:val="20"/>
        </w:rPr>
        <w:t>изменение организации дорожного движения по маршруту тяжеловесного и (или) крупногабаритного транспортного средства;</w:t>
      </w:r>
    </w:p>
    <w:p>
      <w:pPr>
        <w:tabs>
          <w:tab w:val="left" w:pos="1260"/>
        </w:tabs>
        <w:ind w:firstLine="709"/>
        <w:jc w:val="both"/>
        <w:rPr>
          <w:sz w:val="20"/>
          <w:szCs w:val="20"/>
        </w:rPr>
      </w:pPr>
      <w:r>
        <w:rPr>
          <w:sz w:val="20"/>
          <w:szCs w:val="20"/>
        </w:rPr>
        <w:t>введение ограничений в отношении движения других транспортных средств по требованиям обеспечения безопасности дорожного движения.</w:t>
      </w:r>
    </w:p>
    <w:p>
      <w:pPr>
        <w:widowControl w:val="0"/>
        <w:ind w:firstLine="709"/>
        <w:jc w:val="both"/>
        <w:rPr>
          <w:rFonts w:cs="Times New Roman CYR"/>
          <w:sz w:val="20"/>
          <w:szCs w:val="20"/>
        </w:rPr>
      </w:pPr>
      <w:r>
        <w:rPr>
          <w:rFonts w:cs="Times New Roman CYR"/>
          <w:sz w:val="20"/>
          <w:szCs w:val="20"/>
        </w:rPr>
        <w:t>3.4.6. Согласование маршрута тяжеловесного и (или) крупногабаритного транспортного средства проводится владельцами автомобильных дорог в течение 4 (четырех) рабочих дней с даты поступления от Администрации поселения запроса о согласовании.</w:t>
      </w:r>
    </w:p>
    <w:p>
      <w:pPr>
        <w:widowControl w:val="0"/>
        <w:ind w:firstLine="709"/>
        <w:jc w:val="both"/>
        <w:rPr>
          <w:rFonts w:cs="Times New Roman CYR"/>
          <w:sz w:val="20"/>
          <w:szCs w:val="20"/>
        </w:rPr>
      </w:pPr>
      <w:r>
        <w:rPr>
          <w:rFonts w:cs="Times New Roman CYR"/>
          <w:sz w:val="20"/>
          <w:szCs w:val="20"/>
        </w:rPr>
        <w:t>3.4.7. Согласование маршрута тяжеловесного и (или) крупногабаритного транспортного средства владельцами автомобильных дорог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w:t>
      </w:r>
    </w:p>
    <w:p>
      <w:pPr>
        <w:autoSpaceDE w:val="0"/>
        <w:autoSpaceDN w:val="0"/>
        <w:adjustRightInd w:val="0"/>
        <w:ind w:firstLine="540"/>
        <w:jc w:val="both"/>
        <w:rPr>
          <w:rFonts w:cs="Times New Roman CYR"/>
          <w:sz w:val="20"/>
          <w:szCs w:val="20"/>
        </w:rPr>
      </w:pPr>
      <w:r>
        <w:rPr>
          <w:rFonts w:cs="Times New Roman CYR"/>
          <w:sz w:val="20"/>
          <w:szCs w:val="20"/>
        </w:rPr>
        <w:t>При согласовании маршрута тяжеловесного транспортного средства владельцем автомобильной дороги в адрес Администрации поселения направляется расчет платы в счет возмещения вреда, причиняемого автомобильным дорогам тяжеловесным транспортным средством.</w:t>
      </w:r>
    </w:p>
    <w:p>
      <w:pPr>
        <w:autoSpaceDE w:val="0"/>
        <w:autoSpaceDN w:val="0"/>
        <w:adjustRightInd w:val="0"/>
        <w:ind w:firstLine="540"/>
        <w:jc w:val="both"/>
        <w:rPr>
          <w:rFonts w:cs="Times New Roman CYR"/>
          <w:sz w:val="20"/>
          <w:szCs w:val="20"/>
        </w:rPr>
      </w:pPr>
      <w:r>
        <w:rPr>
          <w:rFonts w:cs="Times New Roman CYR"/>
          <w:sz w:val="20"/>
          <w:szCs w:val="20"/>
        </w:rPr>
        <w:t>3.4.8.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поселения в течение 1 (одного) рабочего дня со дня установления соответствующих сведений способом, указанным в заявлении, информирует об этом заявителя (для заявлений, поступивших в Администрацию поселения через единый или региональный портал информирование осуществляется через личный кабинет на соответствующем портале) и дальнейшее согласование маршрута тяжеловесного и (или) крупногабаритного транспортного средства осуществляется в следующем порядке:</w:t>
      </w:r>
    </w:p>
    <w:p>
      <w:pPr>
        <w:autoSpaceDE w:val="0"/>
        <w:autoSpaceDN w:val="0"/>
        <w:adjustRightInd w:val="0"/>
        <w:ind w:firstLine="540"/>
        <w:jc w:val="both"/>
        <w:rPr>
          <w:rFonts w:cs="Times New Roman CYR"/>
          <w:sz w:val="20"/>
          <w:szCs w:val="20"/>
        </w:rPr>
      </w:pPr>
      <w:r>
        <w:rPr>
          <w:rFonts w:cs="Times New Roman CYR"/>
          <w:sz w:val="20"/>
          <w:szCs w:val="20"/>
        </w:rPr>
        <w:t>3.4.8.1.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Администрации поселения соответствующий запрос владельцам данных сооружений и инженерных коммуникаций и информирует об этом Администрацию поселения.</w:t>
      </w:r>
    </w:p>
    <w:p>
      <w:pPr>
        <w:autoSpaceDE w:val="0"/>
        <w:autoSpaceDN w:val="0"/>
        <w:adjustRightInd w:val="0"/>
        <w:ind w:firstLine="540"/>
        <w:jc w:val="both"/>
        <w:rPr>
          <w:rFonts w:cs="Times New Roman CYR"/>
          <w:sz w:val="20"/>
          <w:szCs w:val="20"/>
        </w:rPr>
      </w:pPr>
      <w:r>
        <w:rPr>
          <w:rFonts w:cs="Times New Roman CYR"/>
          <w:sz w:val="20"/>
          <w:szCs w:val="20"/>
        </w:rPr>
        <w:t>3.4.8.2. Владельцы пересекающих автомобильную дорогу сооружений и инженерных коммуникаций в течение 2 (двух) рабочих дней со дня регистрации ими запроса направляют владельцу автомобильной дороги и Администрации поселения информацию о предполагаемом размере расходов на принятие указанных мер и условиях их проведения.</w:t>
      </w:r>
    </w:p>
    <w:p>
      <w:pPr>
        <w:autoSpaceDE w:val="0"/>
        <w:autoSpaceDN w:val="0"/>
        <w:adjustRightInd w:val="0"/>
        <w:ind w:firstLine="540"/>
        <w:jc w:val="both"/>
        <w:rPr>
          <w:rFonts w:cs="Times New Roman CYR"/>
          <w:sz w:val="20"/>
          <w:szCs w:val="20"/>
        </w:rPr>
      </w:pPr>
      <w:r>
        <w:rPr>
          <w:rFonts w:cs="Times New Roman CYR"/>
          <w:sz w:val="20"/>
          <w:szCs w:val="20"/>
        </w:rPr>
        <w:t>3.4.8.3. Администрация поселения в течение 1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pPr>
        <w:autoSpaceDE w:val="0"/>
        <w:autoSpaceDN w:val="0"/>
        <w:adjustRightInd w:val="0"/>
        <w:ind w:firstLine="540"/>
        <w:jc w:val="both"/>
        <w:rPr>
          <w:rFonts w:cs="Times New Roman CYR"/>
          <w:sz w:val="20"/>
          <w:szCs w:val="20"/>
        </w:rPr>
      </w:pPr>
      <w:r>
        <w:rPr>
          <w:rFonts w:cs="Times New Roman CYR"/>
          <w:sz w:val="20"/>
          <w:szCs w:val="20"/>
        </w:rPr>
        <w:t>3.4.8.4. При получении согласия от заявителя Администрация поселения направляет такое согласие владельцу пересекающих автомобильную дорогу сооружений и инженерных коммуникаций.</w:t>
      </w:r>
    </w:p>
    <w:p>
      <w:pPr>
        <w:autoSpaceDE w:val="0"/>
        <w:autoSpaceDN w:val="0"/>
        <w:adjustRightInd w:val="0"/>
        <w:ind w:firstLine="540"/>
        <w:jc w:val="both"/>
        <w:rPr>
          <w:rFonts w:cs="Times New Roman CYR"/>
          <w:sz w:val="20"/>
          <w:szCs w:val="20"/>
        </w:rPr>
      </w:pPr>
      <w:r>
        <w:rPr>
          <w:rFonts w:cs="Times New Roman CYR"/>
          <w:sz w:val="20"/>
          <w:szCs w:val="20"/>
        </w:rPr>
        <w:t>3.4.8.5.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1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pPr>
        <w:autoSpaceDE w:val="0"/>
        <w:autoSpaceDN w:val="0"/>
        <w:adjustRightInd w:val="0"/>
        <w:ind w:firstLine="540"/>
        <w:jc w:val="both"/>
        <w:rPr>
          <w:rFonts w:cs="Times New Roman CYR"/>
          <w:sz w:val="20"/>
          <w:szCs w:val="20"/>
        </w:rPr>
      </w:pPr>
      <w:r>
        <w:rPr>
          <w:rFonts w:cs="Times New Roman CYR"/>
          <w:sz w:val="20"/>
          <w:szCs w:val="20"/>
        </w:rPr>
        <w:t>ширина транспортного средства с грузом или без груза составляет 5 м. и более и (или) высота от поверхности дороги 4,5 м. и более;</w:t>
      </w:r>
    </w:p>
    <w:p>
      <w:pPr>
        <w:autoSpaceDE w:val="0"/>
        <w:autoSpaceDN w:val="0"/>
        <w:adjustRightInd w:val="0"/>
        <w:ind w:firstLine="540"/>
        <w:jc w:val="both"/>
        <w:rPr>
          <w:rFonts w:cs="Times New Roman CYR"/>
          <w:sz w:val="20"/>
          <w:szCs w:val="20"/>
        </w:rPr>
      </w:pPr>
      <w:r>
        <w:rPr>
          <w:rFonts w:cs="Times New Roman CYR"/>
          <w:sz w:val="20"/>
          <w:szCs w:val="20"/>
        </w:rPr>
        <w:t>длина транспортного средства с одним прицепом превышает 22 м или автопоезд имеет два и более прицепа;</w:t>
      </w:r>
    </w:p>
    <w:p>
      <w:pPr>
        <w:autoSpaceDE w:val="0"/>
        <w:autoSpaceDN w:val="0"/>
        <w:adjustRightInd w:val="0"/>
        <w:ind w:firstLine="540"/>
        <w:jc w:val="both"/>
        <w:rPr>
          <w:rFonts w:cs="Times New Roman CYR"/>
          <w:sz w:val="20"/>
          <w:szCs w:val="20"/>
        </w:rPr>
      </w:pPr>
      <w:r>
        <w:rPr>
          <w:rFonts w:cs="Times New Roman CYR"/>
          <w:sz w:val="20"/>
          <w:szCs w:val="20"/>
        </w:rPr>
        <w:t>скорость движения транспортного средства менее 8 км/ч.</w:t>
      </w:r>
    </w:p>
    <w:p>
      <w:pPr>
        <w:autoSpaceDE w:val="0"/>
        <w:autoSpaceDN w:val="0"/>
        <w:adjustRightInd w:val="0"/>
        <w:ind w:firstLine="540"/>
        <w:jc w:val="both"/>
        <w:rPr>
          <w:rFonts w:cs="Times New Roman CYR"/>
          <w:sz w:val="20"/>
          <w:szCs w:val="20"/>
        </w:rPr>
      </w:pPr>
      <w:r>
        <w:rPr>
          <w:rFonts w:cs="Times New Roman CYR"/>
          <w:sz w:val="20"/>
          <w:szCs w:val="20"/>
        </w:rPr>
        <w:t>В этом случае согласование владельцами инфраструктуры железнодорожного транспорта осуществляется в течение 3 (трех) рабочих дней с даты получения запроса.</w:t>
      </w:r>
    </w:p>
    <w:p>
      <w:pPr>
        <w:autoSpaceDE w:val="0"/>
        <w:autoSpaceDN w:val="0"/>
        <w:adjustRightInd w:val="0"/>
        <w:ind w:firstLine="540"/>
        <w:jc w:val="both"/>
        <w:rPr>
          <w:rFonts w:cs="Times New Roman CYR"/>
          <w:sz w:val="20"/>
          <w:szCs w:val="20"/>
        </w:rPr>
      </w:pPr>
      <w:r>
        <w:rPr>
          <w:rFonts w:cs="Times New Roman CYR"/>
          <w:sz w:val="20"/>
          <w:szCs w:val="20"/>
        </w:rPr>
        <w:t>3.4.8.6. В случае если требуется оценка технического состояния автомобильных дорог (в соответствии с Приказом Минтранса РФ от 27.08.2009 №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 владельцы автомобильных дорог в течение 2 (двух) рабочих дней с даты регистрации ими запроса, полученного от Администрации поселения, направляют в Администрацию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pPr>
        <w:autoSpaceDE w:val="0"/>
        <w:autoSpaceDN w:val="0"/>
        <w:adjustRightInd w:val="0"/>
        <w:ind w:firstLine="540"/>
        <w:jc w:val="both"/>
        <w:rPr>
          <w:rFonts w:cs="Times New Roman CYR"/>
          <w:sz w:val="20"/>
          <w:szCs w:val="20"/>
        </w:rPr>
      </w:pPr>
      <w:r>
        <w:rPr>
          <w:rFonts w:cs="Times New Roman CYR"/>
          <w:sz w:val="20"/>
          <w:szCs w:val="20"/>
        </w:rPr>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Администрации поселения, направляют в уполномоченный орган информацию о необходимости разработки проекта организации дорожного движения.</w:t>
      </w:r>
    </w:p>
    <w:p>
      <w:pPr>
        <w:autoSpaceDE w:val="0"/>
        <w:autoSpaceDN w:val="0"/>
        <w:adjustRightInd w:val="0"/>
        <w:ind w:firstLine="540"/>
        <w:jc w:val="both"/>
        <w:rPr>
          <w:rFonts w:cs="Times New Roman CYR"/>
          <w:sz w:val="20"/>
          <w:szCs w:val="20"/>
        </w:rPr>
      </w:pPr>
      <w:r>
        <w:rPr>
          <w:rFonts w:cs="Times New Roman CYR"/>
          <w:sz w:val="20"/>
          <w:szCs w:val="20"/>
        </w:rPr>
        <w:t>3.4.8.7. Администрация поселения в течение 2 (двух) рабочих дней с даты получения от владельца автомобильной дороги информации</w:t>
      </w:r>
      <w:r>
        <w:rPr>
          <w:rFonts w:cs="Times New Roman CYR"/>
          <w:sz w:val="20"/>
          <w:szCs w:val="20"/>
        </w:rPr>
        <w:br w:type="textWrapping"/>
      </w:r>
      <w:r>
        <w:rPr>
          <w:rFonts w:cs="Times New Roman CYR"/>
          <w:sz w:val="20"/>
          <w:szCs w:val="20"/>
        </w:rPr>
        <w:t>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pPr>
        <w:autoSpaceDE w:val="0"/>
        <w:autoSpaceDN w:val="0"/>
        <w:adjustRightInd w:val="0"/>
        <w:ind w:firstLine="540"/>
        <w:jc w:val="both"/>
        <w:rPr>
          <w:rFonts w:cs="Times New Roman CYR"/>
          <w:sz w:val="20"/>
          <w:szCs w:val="20"/>
        </w:rPr>
      </w:pPr>
      <w:r>
        <w:rPr>
          <w:rFonts w:cs="Times New Roman CYR"/>
          <w:sz w:val="20"/>
          <w:szCs w:val="20"/>
        </w:rPr>
        <w:t>3.4.8.8. Заявитель в срок до 5 (пяти) рабочих дней направляет в Администрацию поселения согласие на проведение оценки технического состояния автомобильных дорог или их участков и на оплату расходов (предоставляет лично, направляет почтовым отправлением, по электронной почте и через единый или региональный порталы).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3 (трех) рабочих дней сообщает заявителю.</w:t>
      </w:r>
    </w:p>
    <w:p>
      <w:pPr>
        <w:autoSpaceDE w:val="0"/>
        <w:autoSpaceDN w:val="0"/>
        <w:adjustRightInd w:val="0"/>
        <w:ind w:firstLine="540"/>
        <w:jc w:val="both"/>
        <w:rPr>
          <w:rFonts w:cs="Times New Roman CYR"/>
          <w:sz w:val="20"/>
          <w:szCs w:val="20"/>
        </w:rPr>
      </w:pPr>
      <w:r>
        <w:rPr>
          <w:rFonts w:cs="Times New Roman CYR"/>
          <w:sz w:val="20"/>
          <w:szCs w:val="20"/>
        </w:rPr>
        <w:t>3.4.8.9. Срок проведения оценки технического состояния автомобильных дорог и (или) их участков не должен превышать 30 рабочих дней.</w:t>
      </w:r>
    </w:p>
    <w:p>
      <w:pPr>
        <w:autoSpaceDE w:val="0"/>
        <w:autoSpaceDN w:val="0"/>
        <w:adjustRightInd w:val="0"/>
        <w:ind w:firstLine="540"/>
        <w:jc w:val="both"/>
        <w:rPr>
          <w:rFonts w:cs="Times New Roman CYR"/>
          <w:sz w:val="20"/>
          <w:szCs w:val="20"/>
        </w:rPr>
      </w:pPr>
      <w:r>
        <w:rPr>
          <w:rFonts w:cs="Times New Roman CYR"/>
          <w:sz w:val="20"/>
          <w:szCs w:val="20"/>
        </w:rPr>
        <w:t>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pPr>
        <w:autoSpaceDE w:val="0"/>
        <w:autoSpaceDN w:val="0"/>
        <w:adjustRightInd w:val="0"/>
        <w:ind w:firstLine="540"/>
        <w:jc w:val="both"/>
        <w:rPr>
          <w:rFonts w:cs="Times New Roman CYR"/>
          <w:sz w:val="20"/>
          <w:szCs w:val="20"/>
        </w:rPr>
      </w:pPr>
      <w:r>
        <w:rPr>
          <w:rFonts w:cs="Times New Roman CYR"/>
          <w:sz w:val="20"/>
          <w:szCs w:val="20"/>
        </w:rPr>
        <w:t>3.4.8.10.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pPr>
        <w:autoSpaceDE w:val="0"/>
        <w:autoSpaceDN w:val="0"/>
        <w:adjustRightInd w:val="0"/>
        <w:ind w:firstLine="540"/>
        <w:jc w:val="both"/>
        <w:rPr>
          <w:rFonts w:cs="Times New Roman CYR"/>
          <w:sz w:val="20"/>
          <w:szCs w:val="20"/>
        </w:rPr>
      </w:pPr>
      <w:r>
        <w:rPr>
          <w:rFonts w:cs="Times New Roman CYR"/>
          <w:sz w:val="20"/>
          <w:szCs w:val="20"/>
        </w:rPr>
        <w:t>3.4.8.11.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поселения.</w:t>
      </w:r>
    </w:p>
    <w:p>
      <w:pPr>
        <w:autoSpaceDE w:val="0"/>
        <w:autoSpaceDN w:val="0"/>
        <w:adjustRightInd w:val="0"/>
        <w:ind w:firstLine="540"/>
        <w:jc w:val="both"/>
        <w:rPr>
          <w:rFonts w:cs="Times New Roman CYR"/>
          <w:sz w:val="20"/>
          <w:szCs w:val="20"/>
        </w:rPr>
      </w:pPr>
      <w:r>
        <w:rPr>
          <w:rFonts w:cs="Times New Roman CYR"/>
          <w:sz w:val="20"/>
          <w:szCs w:val="20"/>
        </w:rPr>
        <w:t>Администрация поселения в течение 3 (трех) рабочих дней со дня получения ответов от владельцев автомобильных дорог информирует об этом заявителя.</w:t>
      </w:r>
    </w:p>
    <w:p>
      <w:pPr>
        <w:autoSpaceDE w:val="0"/>
        <w:autoSpaceDN w:val="0"/>
        <w:adjustRightInd w:val="0"/>
        <w:ind w:firstLine="540"/>
        <w:jc w:val="both"/>
        <w:rPr>
          <w:rFonts w:cs="Times New Roman CYR"/>
          <w:sz w:val="20"/>
          <w:szCs w:val="20"/>
        </w:rPr>
      </w:pPr>
      <w:r>
        <w:rPr>
          <w:rFonts w:cs="Times New Roman CYR"/>
          <w:sz w:val="20"/>
          <w:szCs w:val="20"/>
        </w:rPr>
        <w:t>3.4.8.12. Заявитель в срок до 5 (пяти) рабочих дней направляет</w:t>
      </w:r>
      <w:r>
        <w:rPr>
          <w:rFonts w:cs="Times New Roman CYR"/>
          <w:sz w:val="20"/>
          <w:szCs w:val="20"/>
        </w:rPr>
        <w:br w:type="textWrapping"/>
      </w:r>
      <w:r>
        <w:rPr>
          <w:rFonts w:cs="Times New Roman CYR"/>
          <w:sz w:val="20"/>
          <w:szCs w:val="20"/>
        </w:rPr>
        <w:t>в Администрацию поселения согласие на проведение укрепления автомобильных дорог или принятия специальных мер по обустройству автомобильных дорог или их участков (предоставляет лично, направляет почтовым отправлением, по электронной почте и через единый или региональный порталы).</w:t>
      </w:r>
    </w:p>
    <w:p>
      <w:pPr>
        <w:autoSpaceDE w:val="0"/>
        <w:autoSpaceDN w:val="0"/>
        <w:adjustRightInd w:val="0"/>
        <w:ind w:firstLine="540"/>
        <w:jc w:val="both"/>
        <w:rPr>
          <w:rFonts w:cs="Times New Roman CYR"/>
          <w:sz w:val="20"/>
          <w:szCs w:val="20"/>
        </w:rPr>
      </w:pPr>
      <w:r>
        <w:rPr>
          <w:rFonts w:cs="Times New Roman CYR"/>
          <w:sz w:val="20"/>
          <w:szCs w:val="20"/>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поселения принимает решение об отказе в оформлении специального разрешения, о чем в течение 2 (двух) рабочих дней сообщает заявителю.</w:t>
      </w:r>
    </w:p>
    <w:p>
      <w:pPr>
        <w:autoSpaceDE w:val="0"/>
        <w:autoSpaceDN w:val="0"/>
        <w:adjustRightInd w:val="0"/>
        <w:ind w:firstLine="540"/>
        <w:jc w:val="both"/>
        <w:rPr>
          <w:rFonts w:cs="Times New Roman CYR"/>
          <w:sz w:val="20"/>
          <w:szCs w:val="20"/>
        </w:rPr>
      </w:pPr>
      <w:r>
        <w:rPr>
          <w:rFonts w:cs="Times New Roman CYR"/>
          <w:sz w:val="20"/>
          <w:szCs w:val="20"/>
        </w:rPr>
        <w:t>3.4.8.13.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pPr>
        <w:autoSpaceDE w:val="0"/>
        <w:autoSpaceDN w:val="0"/>
        <w:adjustRightInd w:val="0"/>
        <w:ind w:firstLine="540"/>
        <w:jc w:val="both"/>
        <w:rPr>
          <w:rFonts w:cs="Times New Roman CYR"/>
          <w:sz w:val="20"/>
          <w:szCs w:val="20"/>
        </w:rPr>
      </w:pPr>
      <w:r>
        <w:rPr>
          <w:rFonts w:cs="Times New Roman CYR"/>
          <w:sz w:val="20"/>
          <w:szCs w:val="20"/>
        </w:rPr>
        <w:t>3.4.8.14.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w:t>
      </w:r>
    </w:p>
    <w:p>
      <w:pPr>
        <w:autoSpaceDE w:val="0"/>
        <w:autoSpaceDN w:val="0"/>
        <w:adjustRightInd w:val="0"/>
        <w:ind w:firstLine="540"/>
        <w:jc w:val="both"/>
        <w:rPr>
          <w:rFonts w:cs="Times New Roman CYR"/>
          <w:sz w:val="20"/>
          <w:szCs w:val="20"/>
        </w:rPr>
      </w:pPr>
      <w:r>
        <w:rPr>
          <w:rFonts w:cs="Times New Roman CYR"/>
          <w:sz w:val="20"/>
          <w:szCs w:val="20"/>
        </w:rPr>
        <w:t>3.4.8.15.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pPr>
        <w:autoSpaceDE w:val="0"/>
        <w:autoSpaceDN w:val="0"/>
        <w:adjustRightInd w:val="0"/>
        <w:ind w:firstLine="540"/>
        <w:jc w:val="both"/>
        <w:rPr>
          <w:rFonts w:cs="Times New Roman CYR"/>
          <w:sz w:val="20"/>
          <w:szCs w:val="20"/>
        </w:rPr>
      </w:pPr>
      <w:r>
        <w:rPr>
          <w:rFonts w:cs="Times New Roman CYR"/>
          <w:sz w:val="20"/>
          <w:szCs w:val="20"/>
        </w:rPr>
        <w:t>3.4.8.16.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поселения мотивированный отказ в согласовании запроса.</w:t>
      </w:r>
    </w:p>
    <w:p>
      <w:pPr>
        <w:autoSpaceDE w:val="0"/>
        <w:autoSpaceDN w:val="0"/>
        <w:adjustRightInd w:val="0"/>
        <w:ind w:firstLine="540"/>
        <w:jc w:val="both"/>
        <w:rPr>
          <w:rFonts w:cs="Times New Roman CYR"/>
          <w:sz w:val="20"/>
          <w:szCs w:val="20"/>
        </w:rPr>
      </w:pPr>
      <w:r>
        <w:rPr>
          <w:rFonts w:cs="Times New Roman CYR"/>
          <w:sz w:val="20"/>
          <w:szCs w:val="20"/>
        </w:rPr>
        <w:t xml:space="preserve">3.4.9.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Pr>
          <w:rFonts w:cs="Times New Roman CYR"/>
          <w:sz w:val="20"/>
          <w:szCs w:val="20"/>
        </w:rPr>
        <w:fldChar w:fldCharType="begin"/>
      </w:r>
      <w:r>
        <w:rPr>
          <w:rFonts w:cs="Times New Roman CYR"/>
          <w:sz w:val="20"/>
          <w:szCs w:val="20"/>
        </w:rPr>
        <w:instrText xml:space="preserve">HYPERLINK consultantplus://offline/ref=D408B7CA19D5BB5DC066AE07569352A715DC371A917756DB3844326197066EE5D538EF636956E5FBD870D206672183F89AA6D36AA91A8A56H9V4L </w:instrText>
      </w:r>
      <w:r>
        <w:rPr>
          <w:rFonts w:cs="Times New Roman CYR"/>
          <w:sz w:val="20"/>
          <w:szCs w:val="20"/>
        </w:rPr>
        <w:fldChar w:fldCharType="separate"/>
      </w:r>
      <w:r>
        <w:rPr>
          <w:rFonts w:cs="Times New Roman CYR"/>
          <w:sz w:val="20"/>
          <w:szCs w:val="20"/>
        </w:rPr>
        <w:t>пунктом 19</w:t>
      </w:r>
      <w:r>
        <w:rPr>
          <w:rFonts w:cs="Times New Roman CYR"/>
          <w:sz w:val="20"/>
          <w:szCs w:val="20"/>
        </w:rPr>
        <w:fldChar w:fldCharType="end"/>
      </w:r>
      <w:r>
        <w:rPr>
          <w:rFonts w:cs="Times New Roman CYR"/>
          <w:sz w:val="20"/>
          <w:szCs w:val="20"/>
        </w:rPr>
        <w:t xml:space="preserve"> Порядка выдачи специального разрешения, Администрация поселения оформляет специальное разрешение по форме в соответствии с приложением № 1 к Порядку выдачи специального разрешения и в случаях, установленных под</w:t>
      </w:r>
      <w:r>
        <w:rPr>
          <w:rFonts w:cs="Times New Roman CYR"/>
          <w:sz w:val="20"/>
          <w:szCs w:val="20"/>
        </w:rPr>
        <w:fldChar w:fldCharType="begin"/>
      </w:r>
      <w:r>
        <w:rPr>
          <w:rFonts w:cs="Times New Roman CYR"/>
          <w:sz w:val="20"/>
          <w:szCs w:val="20"/>
        </w:rPr>
        <w:instrText xml:space="preserve">HYPERLINK consultantplus://offline/ref=D408B7CA19D5BB5DC066AE07569352A715DC371A917756DB3844326197066EE5D538EF636956E5FDD870D206672183F89AA6D36AA91A8A56H9V4L </w:instrText>
      </w:r>
      <w:r>
        <w:rPr>
          <w:rFonts w:cs="Times New Roman CYR"/>
          <w:sz w:val="20"/>
          <w:szCs w:val="20"/>
        </w:rPr>
        <w:fldChar w:fldCharType="separate"/>
      </w:r>
      <w:r>
        <w:rPr>
          <w:rFonts w:cs="Times New Roman CYR"/>
          <w:sz w:val="20"/>
          <w:szCs w:val="20"/>
        </w:rPr>
        <w:t>пунктом</w:t>
      </w:r>
      <w:r>
        <w:rPr>
          <w:rFonts w:cs="Times New Roman CYR"/>
          <w:sz w:val="20"/>
          <w:szCs w:val="20"/>
        </w:rPr>
        <w:br w:type="textWrapping"/>
      </w:r>
      <w:r>
        <w:rPr>
          <w:rFonts w:cs="Times New Roman CYR"/>
          <w:sz w:val="20"/>
          <w:szCs w:val="20"/>
        </w:rPr>
        <w:t>3.4.5</w:t>
      </w:r>
      <w:r>
        <w:rPr>
          <w:rFonts w:cs="Times New Roman CYR"/>
          <w:sz w:val="20"/>
          <w:szCs w:val="20"/>
        </w:rPr>
        <w:fldChar w:fldCharType="end"/>
      </w:r>
      <w:r>
        <w:rPr>
          <w:rFonts w:cs="Times New Roman CYR"/>
          <w:sz w:val="20"/>
          <w:szCs w:val="20"/>
        </w:rPr>
        <w:t xml:space="preserve"> настоящего административного регламента, направляет в адрес подразделения Госавтоинспекции на региональном уровне по месту расположения Администрации поселения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r>
        <w:rPr>
          <w:rFonts w:cs="Times New Roman CYR"/>
          <w:sz w:val="20"/>
          <w:szCs w:val="20"/>
        </w:rPr>
        <w:fldChar w:fldCharType="begin"/>
      </w:r>
      <w:r>
        <w:rPr>
          <w:rFonts w:cs="Times New Roman CYR"/>
          <w:sz w:val="20"/>
          <w:szCs w:val="20"/>
        </w:rPr>
        <w:instrText xml:space="preserve">HYPERLINK consultantplus://offline/ref=D408B7CA19D5BB5DC066AE07569352A715DC371A917756DB3844326197066EE5D538EF636956E4F7D270D206672183F89AA6D36AA91A8A56H9V4L </w:instrText>
      </w:r>
      <w:r>
        <w:rPr>
          <w:rFonts w:cs="Times New Roman CYR"/>
          <w:sz w:val="20"/>
          <w:szCs w:val="20"/>
        </w:rPr>
        <w:fldChar w:fldCharType="separate"/>
      </w:r>
      <w:r>
        <w:rPr>
          <w:rFonts w:cs="Times New Roman CYR"/>
          <w:sz w:val="20"/>
          <w:szCs w:val="20"/>
        </w:rPr>
        <w:t xml:space="preserve">подпунктах </w:t>
      </w:r>
      <w:r>
        <w:rPr>
          <w:rFonts w:cs="Times New Roman CYR"/>
          <w:sz w:val="20"/>
          <w:szCs w:val="20"/>
        </w:rPr>
        <w:fldChar w:fldCharType="end"/>
      </w:r>
      <w:r>
        <w:rPr>
          <w:rFonts w:cs="Times New Roman CYR"/>
          <w:sz w:val="20"/>
          <w:szCs w:val="20"/>
        </w:rPr>
        <w:t xml:space="preserve">2 – 4 пункта </w:t>
      </w:r>
      <w:r>
        <w:rPr>
          <w:rFonts w:cs="Times New Roman CYR"/>
          <w:sz w:val="20"/>
          <w:szCs w:val="20"/>
        </w:rPr>
        <w:fldChar w:fldCharType="begin"/>
      </w:r>
      <w:r>
        <w:rPr>
          <w:rFonts w:cs="Times New Roman CYR"/>
          <w:sz w:val="20"/>
          <w:szCs w:val="20"/>
        </w:rPr>
        <w:instrText xml:space="preserve">HYPERLINK consultantplus://offline/ref=D408B7CA19D5BB5DC066AE07569352A715DC371A917756DB3844326197066EE5D538EF636956E4F6DA70D206672183F89AA6D36AA91A8A56H9V4L </w:instrText>
      </w:r>
      <w:r>
        <w:rPr>
          <w:rFonts w:cs="Times New Roman CYR"/>
          <w:sz w:val="20"/>
          <w:szCs w:val="20"/>
        </w:rPr>
        <w:fldChar w:fldCharType="separate"/>
      </w:r>
      <w:r>
        <w:rPr>
          <w:rFonts w:cs="Times New Roman CYR"/>
          <w:sz w:val="20"/>
          <w:szCs w:val="20"/>
        </w:rPr>
        <w:t>2.6.1</w:t>
      </w:r>
      <w:r>
        <w:rPr>
          <w:rFonts w:cs="Times New Roman CYR"/>
          <w:sz w:val="20"/>
          <w:szCs w:val="20"/>
        </w:rPr>
        <w:fldChar w:fldCharType="end"/>
      </w:r>
      <w:r>
        <w:rPr>
          <w:rFonts w:cs="Times New Roman CYR"/>
          <w:sz w:val="20"/>
          <w:szCs w:val="20"/>
        </w:rPr>
        <w:t xml:space="preserve">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1(одного) рабочего дня с даты его поступления.</w:t>
      </w:r>
    </w:p>
    <w:p>
      <w:pPr>
        <w:autoSpaceDE w:val="0"/>
        <w:autoSpaceDN w:val="0"/>
        <w:adjustRightInd w:val="0"/>
        <w:ind w:firstLine="540"/>
        <w:jc w:val="both"/>
        <w:rPr>
          <w:rFonts w:cs="Times New Roman CYR"/>
          <w:sz w:val="20"/>
          <w:szCs w:val="20"/>
        </w:rPr>
      </w:pPr>
      <w:r>
        <w:rPr>
          <w:rFonts w:cs="Times New Roman CYR"/>
          <w:sz w:val="20"/>
          <w:szCs w:val="20"/>
        </w:rPr>
        <w:t xml:space="preserve">3.4.10. Согласование маршрута тяжеловесного и (или) крупногабаритного транспортного средства проводится Госавтоинспекцией в течение 4 (четырех) рабочих дней с даты регистрации запроса, полученного от Администрации поселения, а в случае повторной подачи заявления в соответствии с </w:t>
      </w:r>
      <w:r>
        <w:rPr>
          <w:rFonts w:cs="Times New Roman CYR"/>
          <w:sz w:val="20"/>
          <w:szCs w:val="20"/>
        </w:rPr>
        <w:fldChar w:fldCharType="begin"/>
      </w:r>
      <w:r>
        <w:rPr>
          <w:rFonts w:cs="Times New Roman CYR"/>
          <w:sz w:val="20"/>
          <w:szCs w:val="20"/>
        </w:rPr>
        <w:instrText xml:space="preserve">HYPERLINK consultantplus://offline/ref=D408B7CA19D5BB5DC066AE07569352A715DC371A917756DB3844326197066EE5D538EF636956E4FADF70D206672183F89AA6D36AA91A8A56H9V4L </w:instrText>
      </w:r>
      <w:r>
        <w:rPr>
          <w:rFonts w:cs="Times New Roman CYR"/>
          <w:sz w:val="20"/>
          <w:szCs w:val="20"/>
        </w:rPr>
        <w:fldChar w:fldCharType="separate"/>
      </w:r>
      <w:r>
        <w:rPr>
          <w:rFonts w:cs="Times New Roman CYR"/>
          <w:sz w:val="20"/>
          <w:szCs w:val="20"/>
        </w:rPr>
        <w:t>абзацем четвертым пункта 4</w:t>
      </w:r>
      <w:r>
        <w:rPr>
          <w:rFonts w:cs="Times New Roman CYR"/>
          <w:sz w:val="20"/>
          <w:szCs w:val="20"/>
        </w:rPr>
        <w:fldChar w:fldCharType="end"/>
      </w:r>
      <w:r>
        <w:rPr>
          <w:rFonts w:cs="Times New Roman CYR"/>
          <w:sz w:val="20"/>
          <w:szCs w:val="20"/>
        </w:rPr>
        <w:t xml:space="preserve"> Порядка выдачи специального разрешения - в течение 2 (двух) рабочих дней с даты регистрации запроса, полученного от Администрации поселения.</w:t>
      </w:r>
    </w:p>
    <w:p>
      <w:pPr>
        <w:autoSpaceDE w:val="0"/>
        <w:autoSpaceDN w:val="0"/>
        <w:adjustRightInd w:val="0"/>
        <w:ind w:firstLine="540"/>
        <w:jc w:val="both"/>
        <w:rPr>
          <w:rFonts w:cs="Times New Roman CYR"/>
          <w:sz w:val="20"/>
          <w:szCs w:val="20"/>
        </w:rPr>
      </w:pPr>
      <w:r>
        <w:rPr>
          <w:rFonts w:cs="Times New Roman CYR"/>
          <w:sz w:val="20"/>
          <w:szCs w:val="20"/>
        </w:rPr>
        <w:t>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Администрацию поселения.</w:t>
      </w:r>
    </w:p>
    <w:p>
      <w:pPr>
        <w:widowControl w:val="0"/>
        <w:ind w:firstLine="709"/>
        <w:jc w:val="both"/>
        <w:rPr>
          <w:rFonts w:cs="Times New Roman CYR"/>
          <w:sz w:val="20"/>
          <w:szCs w:val="20"/>
        </w:rPr>
      </w:pPr>
      <w:r>
        <w:rPr>
          <w:sz w:val="20"/>
          <w:szCs w:val="20"/>
        </w:rPr>
        <w:t xml:space="preserve">3.4.11. </w:t>
      </w:r>
      <w:r>
        <w:rPr>
          <w:rFonts w:cs="Times New Roman CYR"/>
          <w:sz w:val="20"/>
          <w:szCs w:val="20"/>
        </w:rPr>
        <w:t>Должностное лицо Администрации поселения в течение 2 (двух) рабочих дней со дня поступления всех согласований такого маршрута или отказа в его согласовании, принимает решение о выдаче специального разрешения или об отказе в его выдаче.</w:t>
      </w:r>
    </w:p>
    <w:p>
      <w:pPr>
        <w:widowControl w:val="0"/>
        <w:ind w:firstLine="709"/>
        <w:jc w:val="both"/>
        <w:rPr>
          <w:sz w:val="20"/>
          <w:szCs w:val="20"/>
        </w:rPr>
      </w:pPr>
      <w:r>
        <w:rPr>
          <w:rFonts w:cs="Times New Roman CYR"/>
          <w:sz w:val="20"/>
          <w:szCs w:val="20"/>
        </w:rPr>
        <w:t xml:space="preserve">3.4.12. Критерием принятия решения является наличие или отсутствие оснований для отказа в предоставлении муниципальной услуги, указанных в </w:t>
      </w:r>
      <w:r>
        <w:rPr>
          <w:rFonts w:cs="Times New Roman CYR"/>
          <w:sz w:val="20"/>
          <w:szCs w:val="20"/>
        </w:rPr>
        <w:fldChar w:fldCharType="begin"/>
      </w:r>
      <w:r>
        <w:rPr>
          <w:rFonts w:cs="Times New Roman CYR"/>
          <w:sz w:val="20"/>
          <w:szCs w:val="20"/>
        </w:rPr>
        <w:instrText xml:space="preserve">HYPERLINK consultantplus://offline/ref=C2A175470A4B273865066485851DEF34987C99A4E8188A1F361A7A7E626DAA35FAA245466D920AF4CA99B14740E31814FB3077AF4780B3CDFD1B34ECQCmDL </w:instrText>
      </w:r>
      <w:r>
        <w:rPr>
          <w:rFonts w:cs="Times New Roman CYR"/>
          <w:sz w:val="20"/>
          <w:szCs w:val="20"/>
        </w:rPr>
        <w:fldChar w:fldCharType="separate"/>
      </w:r>
      <w:r>
        <w:rPr>
          <w:rFonts w:cs="Times New Roman CYR"/>
          <w:sz w:val="20"/>
          <w:szCs w:val="20"/>
        </w:rPr>
        <w:t>пункте 2.10.2</w:t>
      </w:r>
      <w:r>
        <w:rPr>
          <w:rFonts w:cs="Times New Roman CYR"/>
          <w:sz w:val="20"/>
          <w:szCs w:val="20"/>
        </w:rPr>
        <w:fldChar w:fldCharType="end"/>
      </w:r>
      <w:r>
        <w:rPr>
          <w:rFonts w:cs="Times New Roman CYR"/>
          <w:sz w:val="20"/>
          <w:szCs w:val="20"/>
        </w:rPr>
        <w:t xml:space="preserve"> настоящего административного регламента.</w:t>
      </w:r>
    </w:p>
    <w:p>
      <w:pPr>
        <w:tabs>
          <w:tab w:val="left" w:pos="1260"/>
        </w:tabs>
        <w:ind w:firstLine="709"/>
        <w:jc w:val="both"/>
        <w:rPr>
          <w:sz w:val="20"/>
          <w:szCs w:val="20"/>
        </w:rPr>
      </w:pPr>
      <w:r>
        <w:rPr>
          <w:sz w:val="20"/>
          <w:szCs w:val="20"/>
        </w:rPr>
        <w:t>3.4.13. Результат административной процедуры – принятие одного из решений, указанных в пункте 3.4.3 настоящего административного регламента.</w:t>
      </w:r>
    </w:p>
    <w:p>
      <w:pPr>
        <w:widowControl w:val="0"/>
        <w:ind w:firstLine="709"/>
        <w:jc w:val="both"/>
        <w:rPr>
          <w:rFonts w:cs="Times New Roman CYR"/>
          <w:sz w:val="20"/>
          <w:szCs w:val="20"/>
        </w:rPr>
      </w:pPr>
      <w:r>
        <w:rPr>
          <w:sz w:val="20"/>
          <w:szCs w:val="20"/>
        </w:rPr>
        <w:t>3.4.14. Максимальный срок исполнения административной процедуры не может превышать 4 (четырех) рабочих дней со дня регистрации Администрацией поселения документов, необходимых для предоставления муниципальной услуги.</w:t>
      </w:r>
    </w:p>
    <w:p>
      <w:pPr>
        <w:widowControl w:val="0"/>
        <w:spacing w:before="120" w:after="120" w:line="240" w:lineRule="exact"/>
        <w:ind w:firstLine="709"/>
        <w:jc w:val="both"/>
        <w:rPr>
          <w:b/>
          <w:sz w:val="20"/>
          <w:szCs w:val="20"/>
        </w:rPr>
      </w:pPr>
      <w:r>
        <w:rPr>
          <w:b/>
          <w:sz w:val="20"/>
          <w:szCs w:val="20"/>
        </w:rPr>
        <w:t>3.5. Выдача (направление) специального разрешения заявителю</w:t>
      </w:r>
    </w:p>
    <w:p>
      <w:pPr>
        <w:widowControl w:val="0"/>
        <w:ind w:firstLine="709"/>
        <w:jc w:val="both"/>
        <w:rPr>
          <w:sz w:val="20"/>
          <w:szCs w:val="20"/>
        </w:rPr>
      </w:pPr>
      <w:r>
        <w:rPr>
          <w:sz w:val="20"/>
          <w:szCs w:val="20"/>
        </w:rPr>
        <w:t>3.5.1. Основанием для начала административной процедуры является принятие решения о предоставлении либо отказе в предоставлении муниципальной услуги (далее – результат предоставления муниципальной услуги).</w:t>
      </w:r>
    </w:p>
    <w:p>
      <w:pPr>
        <w:widowControl w:val="0"/>
        <w:ind w:firstLine="709"/>
        <w:jc w:val="both"/>
        <w:rPr>
          <w:sz w:val="20"/>
          <w:szCs w:val="20"/>
        </w:rPr>
      </w:pPr>
      <w:r>
        <w:rPr>
          <w:rFonts w:cs="Times New Roman CYR"/>
          <w:sz w:val="20"/>
          <w:szCs w:val="20"/>
        </w:rPr>
        <w:t xml:space="preserve">В случае принятия решения об отказе в предоставлении муниципальной услуги должностное лицо Администрации поселения в течение одного рабочего дня после принятия такого решения </w:t>
      </w:r>
      <w:r>
        <w:rPr>
          <w:sz w:val="20"/>
          <w:szCs w:val="20"/>
        </w:rPr>
        <w:t>в письменной форме информирует заявителя об отказе в выдаче специального разрешения с указанием причин отказа.</w:t>
      </w:r>
    </w:p>
    <w:p>
      <w:pPr>
        <w:widowControl w:val="0"/>
        <w:ind w:firstLine="709"/>
        <w:jc w:val="both"/>
        <w:rPr>
          <w:rFonts w:cs="Times New Roman CYR"/>
          <w:sz w:val="20"/>
          <w:szCs w:val="20"/>
        </w:rPr>
      </w:pPr>
      <w:r>
        <w:rPr>
          <w:rFonts w:cs="Times New Roman CYR"/>
          <w:sz w:val="20"/>
          <w:szCs w:val="20"/>
        </w:rPr>
        <w:t>В случае принятия решения о предоставлении муниципальной услуги должностное лицо Администрации поселения в течение 1 (одного) рабочего дня после принятия такого решения:</w:t>
      </w:r>
    </w:p>
    <w:p>
      <w:pPr>
        <w:widowControl w:val="0"/>
        <w:ind w:firstLine="709"/>
        <w:jc w:val="both"/>
        <w:rPr>
          <w:rFonts w:cs="Times New Roman CYR"/>
          <w:sz w:val="20"/>
          <w:szCs w:val="20"/>
        </w:rPr>
      </w:pPr>
      <w:r>
        <w:rPr>
          <w:rFonts w:cs="Times New Roman CYR"/>
          <w:sz w:val="20"/>
          <w:szCs w:val="20"/>
        </w:rPr>
        <w:t>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pPr>
        <w:widowControl w:val="0"/>
        <w:ind w:firstLine="709"/>
        <w:jc w:val="both"/>
        <w:rPr>
          <w:sz w:val="20"/>
          <w:szCs w:val="20"/>
        </w:rPr>
      </w:pPr>
      <w:r>
        <w:rPr>
          <w:rFonts w:cs="Times New Roman CYR"/>
          <w:sz w:val="20"/>
          <w:szCs w:val="20"/>
        </w:rPr>
        <w:t>после подтверждения факта оплаты государственной пошлины за выдачу специального разрешения и расходов в счет возмещения вреда, причиняемого автомобильным дорогам тяжеловесным транспортным средством выдает специальное разрешение заявителю, способом, указанным в заявлении о предоставлении муниципальной услуги.</w:t>
      </w:r>
    </w:p>
    <w:p>
      <w:pPr>
        <w:autoSpaceDE w:val="0"/>
        <w:autoSpaceDN w:val="0"/>
        <w:adjustRightInd w:val="0"/>
        <w:spacing w:line="320" w:lineRule="atLeast"/>
        <w:ind w:firstLine="540"/>
        <w:contextualSpacing/>
        <w:jc w:val="both"/>
        <w:rPr>
          <w:sz w:val="20"/>
          <w:szCs w:val="20"/>
        </w:rPr>
      </w:pPr>
      <w:r>
        <w:rPr>
          <w:sz w:val="20"/>
          <w:szCs w:val="20"/>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widowControl w:val="0"/>
        <w:ind w:firstLine="709"/>
        <w:jc w:val="both"/>
        <w:rPr>
          <w:sz w:val="20"/>
          <w:szCs w:val="20"/>
        </w:rPr>
      </w:pPr>
      <w:r>
        <w:rPr>
          <w:sz w:val="20"/>
          <w:szCs w:val="20"/>
        </w:rPr>
        <w:t>3.5.3. Результатом выполнения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w:t>
      </w:r>
    </w:p>
    <w:p>
      <w:pPr>
        <w:widowControl w:val="0"/>
        <w:ind w:firstLine="709"/>
        <w:jc w:val="both"/>
        <w:rPr>
          <w:sz w:val="20"/>
          <w:szCs w:val="20"/>
        </w:rPr>
      </w:pPr>
      <w:r>
        <w:rPr>
          <w:sz w:val="20"/>
          <w:szCs w:val="20"/>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0"/>
          <w:szCs w:val="20"/>
        </w:rPr>
      </w:pPr>
      <w:r>
        <w:rPr>
          <w:sz w:val="20"/>
          <w:szCs w:val="20"/>
        </w:rPr>
        <w:t>3.5.4. 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w:t>
      </w:r>
    </w:p>
    <w:p>
      <w:pPr>
        <w:widowControl w:val="0"/>
        <w:ind w:firstLine="709"/>
        <w:jc w:val="both"/>
        <w:rPr>
          <w:sz w:val="20"/>
          <w:szCs w:val="20"/>
        </w:rPr>
      </w:pPr>
      <w:r>
        <w:rPr>
          <w:sz w:val="20"/>
          <w:szCs w:val="20"/>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0"/>
          <w:szCs w:val="20"/>
        </w:rPr>
      </w:pPr>
      <w:r>
        <w:rPr>
          <w:sz w:val="20"/>
          <w:szCs w:val="20"/>
        </w:rPr>
        <w:t>3.5.5. Максимальное время, затраченное на административное действие, не должно превышать 1 (одного) рабочего  дня со дня принятия решения о предоставлении или об отказе в предоставлении муниципальной услуги.</w:t>
      </w:r>
    </w:p>
    <w:p>
      <w:pPr>
        <w:autoSpaceDE w:val="0"/>
        <w:autoSpaceDN w:val="0"/>
        <w:adjustRightInd w:val="0"/>
        <w:spacing w:before="120" w:after="120" w:line="240" w:lineRule="exact"/>
        <w:ind w:firstLine="709"/>
        <w:jc w:val="both"/>
        <w:rPr>
          <w:b/>
          <w:sz w:val="20"/>
          <w:szCs w:val="20"/>
        </w:rPr>
      </w:pPr>
      <w:r>
        <w:rPr>
          <w:b/>
          <w:sz w:val="20"/>
          <w:szCs w:val="20"/>
        </w:rPr>
        <w:t>3.6.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0"/>
          <w:szCs w:val="20"/>
        </w:rPr>
      </w:pPr>
      <w:r>
        <w:rPr>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поселения, предоставляющим муниципальную услугу, и МФЦ. </w:t>
      </w:r>
    </w:p>
    <w:p>
      <w:pPr>
        <w:autoSpaceDE w:val="0"/>
        <w:autoSpaceDN w:val="0"/>
        <w:adjustRightInd w:val="0"/>
        <w:spacing w:before="280" w:line="320" w:lineRule="atLeast"/>
        <w:ind w:firstLine="540"/>
        <w:contextualSpacing/>
        <w:jc w:val="both"/>
        <w:rPr>
          <w:sz w:val="20"/>
          <w:szCs w:val="20"/>
        </w:rPr>
      </w:pPr>
      <w:r>
        <w:rPr>
          <w:sz w:val="20"/>
          <w:szCs w:val="20"/>
        </w:rPr>
        <w:t>МФЦ не осуществляет:</w:t>
      </w:r>
    </w:p>
    <w:p>
      <w:pPr>
        <w:autoSpaceDE w:val="0"/>
        <w:autoSpaceDN w:val="0"/>
        <w:adjustRightInd w:val="0"/>
        <w:spacing w:before="280" w:line="320" w:lineRule="atLeast"/>
        <w:ind w:firstLine="540"/>
        <w:contextualSpacing/>
        <w:jc w:val="both"/>
        <w:rPr>
          <w:sz w:val="20"/>
          <w:szCs w:val="20"/>
        </w:rPr>
      </w:pPr>
      <w:r>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0"/>
          <w:szCs w:val="20"/>
        </w:rPr>
      </w:pPr>
      <w:r>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Предварительная запись на прием в МФЦ для подачи заявления осуществляется посредством самозаписи на официальном сайте ГОАУ «МФЦ» (</w:t>
      </w:r>
      <w:r>
        <w:rPr>
          <w:sz w:val="20"/>
          <w:szCs w:val="20"/>
        </w:rPr>
        <w:fldChar w:fldCharType="begin"/>
      </w:r>
      <w:r>
        <w:rPr>
          <w:sz w:val="20"/>
          <w:szCs w:val="20"/>
        </w:rPr>
        <w:instrText xml:space="preserve"> HYPERLINK "https://mfc53.nov.ru/" </w:instrText>
      </w:r>
      <w:r>
        <w:rPr>
          <w:sz w:val="20"/>
          <w:szCs w:val="20"/>
        </w:rPr>
        <w:fldChar w:fldCharType="separate"/>
      </w:r>
      <w:r>
        <w:rPr>
          <w:rStyle w:val="22"/>
          <w:sz w:val="20"/>
          <w:szCs w:val="20"/>
          <w:lang w:val="en-US"/>
        </w:rPr>
        <w:t>https</w:t>
      </w:r>
      <w:r>
        <w:rPr>
          <w:rStyle w:val="22"/>
          <w:sz w:val="20"/>
          <w:szCs w:val="20"/>
        </w:rPr>
        <w:t>://</w:t>
      </w:r>
      <w:r>
        <w:rPr>
          <w:rStyle w:val="22"/>
          <w:sz w:val="20"/>
          <w:szCs w:val="20"/>
          <w:lang w:val="en-US"/>
        </w:rPr>
        <w:t>mfc</w:t>
      </w:r>
      <w:r>
        <w:rPr>
          <w:rStyle w:val="22"/>
          <w:sz w:val="20"/>
          <w:szCs w:val="20"/>
        </w:rPr>
        <w:t>53.</w:t>
      </w:r>
      <w:r>
        <w:rPr>
          <w:rStyle w:val="22"/>
          <w:sz w:val="20"/>
          <w:szCs w:val="20"/>
          <w:lang w:val="en-US"/>
        </w:rPr>
        <w:t>nov</w:t>
      </w:r>
      <w:r>
        <w:rPr>
          <w:rStyle w:val="22"/>
          <w:sz w:val="20"/>
          <w:szCs w:val="20"/>
        </w:rPr>
        <w:t>.</w:t>
      </w:r>
      <w:r>
        <w:rPr>
          <w:rStyle w:val="22"/>
          <w:sz w:val="20"/>
          <w:szCs w:val="20"/>
          <w:lang w:val="en-US"/>
        </w:rPr>
        <w:t>ru</w:t>
      </w:r>
      <w:r>
        <w:rPr>
          <w:rStyle w:val="22"/>
          <w:sz w:val="20"/>
          <w:szCs w:val="20"/>
        </w:rPr>
        <w:t>/</w:t>
      </w:r>
      <w:r>
        <w:rPr>
          <w:rStyle w:val="22"/>
          <w:color w:val="auto"/>
          <w:sz w:val="20"/>
          <w:szCs w:val="20"/>
        </w:rPr>
        <w:fldChar w:fldCharType="end"/>
      </w:r>
      <w:r>
        <w:rPr>
          <w:sz w:val="20"/>
          <w:szCs w:val="20"/>
        </w:rPr>
        <w:t xml:space="preserve">), по телефону </w:t>
      </w:r>
      <w:r>
        <w:rPr>
          <w:sz w:val="20"/>
          <w:szCs w:val="20"/>
          <w:lang w:val="en-US"/>
        </w:rPr>
        <w:t>call</w:t>
      </w:r>
      <w:r>
        <w:rPr>
          <w:sz w:val="20"/>
          <w:szCs w:val="20"/>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20"/>
          <w:szCs w:val="20"/>
        </w:rPr>
      </w:pPr>
      <w:r>
        <w:rPr>
          <w:b/>
          <w:sz w:val="20"/>
          <w:szCs w:val="20"/>
        </w:rPr>
        <w:t>3.7.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0"/>
          <w:szCs w:val="20"/>
        </w:rPr>
      </w:pPr>
      <w:r>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поселения </w:t>
      </w:r>
      <w:r>
        <w:rPr>
          <w:sz w:val="20"/>
          <w:szCs w:val="20"/>
        </w:rPr>
        <w:fldChar w:fldCharType="begin"/>
      </w:r>
      <w:r>
        <w:rPr>
          <w:sz w:val="20"/>
          <w:szCs w:val="20"/>
        </w:rPr>
        <w:instrText xml:space="preserve">HYPERLINK consultantplus://offline/ref=41485A72A1D6EC7E2A284232C48326E51129A943E9A7D141A19EA4DB5AB7493EB2CC0883A15179D49375A624153172E9781AEB82FA31A3FE88E0A6XFp8K </w:instrText>
      </w:r>
      <w:r>
        <w:rPr>
          <w:sz w:val="20"/>
          <w:szCs w:val="20"/>
        </w:rPr>
        <w:fldChar w:fldCharType="separate"/>
      </w:r>
      <w:r>
        <w:rPr>
          <w:sz w:val="20"/>
          <w:szCs w:val="20"/>
        </w:rPr>
        <w:t>заявление</w:t>
      </w:r>
      <w:r>
        <w:rPr>
          <w:sz w:val="20"/>
          <w:szCs w:val="20"/>
        </w:rPr>
        <w:fldChar w:fldCharType="end"/>
      </w:r>
      <w:r>
        <w:rPr>
          <w:sz w:val="20"/>
          <w:szCs w:val="20"/>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0"/>
          <w:szCs w:val="20"/>
        </w:rPr>
      </w:pPr>
      <w:r>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0"/>
          <w:szCs w:val="20"/>
        </w:rPr>
      </w:pPr>
      <w:r>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0"/>
          <w:szCs w:val="20"/>
        </w:rPr>
      </w:pPr>
      <w:r>
        <w:rPr>
          <w:sz w:val="20"/>
          <w:szCs w:val="20"/>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0"/>
          <w:szCs w:val="20"/>
        </w:rPr>
      </w:pPr>
      <w:r>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both"/>
        <w:rPr>
          <w:b/>
          <w:sz w:val="20"/>
          <w:szCs w:val="20"/>
        </w:rPr>
      </w:pPr>
      <w:r>
        <w:rPr>
          <w:rFonts w:ascii="Times New Roman" w:hAnsi="Times New Roman"/>
          <w:sz w:val="20"/>
          <w:szCs w:val="20"/>
        </w:rPr>
        <w:tab/>
      </w:r>
      <w:r>
        <w:rPr>
          <w:b/>
          <w:sz w:val="20"/>
          <w:szCs w:val="20"/>
        </w:rPr>
        <w:t>IV. ФОРМЫ КОНТРОЛЯ ЗА ИСПОЛНЕНИЕМ АДМИНИСТРАТИВНОГО РЕГЛАМЕНТА</w:t>
      </w:r>
    </w:p>
    <w:p>
      <w:pPr>
        <w:spacing w:after="120" w:line="240" w:lineRule="exact"/>
        <w:ind w:firstLine="720"/>
        <w:jc w:val="both"/>
        <w:rPr>
          <w:b/>
          <w:sz w:val="20"/>
          <w:szCs w:val="20"/>
        </w:rPr>
      </w:pPr>
      <w:r>
        <w:rPr>
          <w:b/>
          <w:sz w:val="20"/>
          <w:szCs w:val="20"/>
        </w:rPr>
        <w:t>4.1.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0"/>
          <w:szCs w:val="20"/>
        </w:rPr>
      </w:pPr>
      <w:r>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поселения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20"/>
          <w:szCs w:val="20"/>
        </w:rPr>
      </w:pPr>
      <w:r>
        <w:rPr>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0"/>
          <w:szCs w:val="20"/>
        </w:rPr>
      </w:pPr>
      <w:r>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0"/>
          <w:szCs w:val="20"/>
        </w:rPr>
      </w:pPr>
      <w:r>
        <w:rPr>
          <w:sz w:val="20"/>
          <w:szCs w:val="20"/>
        </w:rPr>
        <w:t>4.2.2. Проверки могут быть плановыми и внеплановыми.</w:t>
      </w:r>
    </w:p>
    <w:p>
      <w:pPr>
        <w:spacing w:line="320" w:lineRule="atLeast"/>
        <w:ind w:firstLine="720"/>
        <w:contextualSpacing/>
        <w:jc w:val="both"/>
        <w:rPr>
          <w:sz w:val="20"/>
          <w:szCs w:val="20"/>
        </w:rPr>
      </w:pPr>
      <w:r>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0"/>
          <w:szCs w:val="20"/>
        </w:rPr>
      </w:pPr>
      <w:r>
        <w:rPr>
          <w:sz w:val="20"/>
          <w:szCs w:val="20"/>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0"/>
          <w:szCs w:val="20"/>
        </w:rPr>
      </w:pPr>
      <w:r>
        <w:rPr>
          <w:sz w:val="20"/>
          <w:szCs w:val="20"/>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20"/>
        <w:jc w:val="both"/>
        <w:rPr>
          <w:b/>
          <w:sz w:val="20"/>
          <w:szCs w:val="20"/>
        </w:rPr>
      </w:pPr>
      <w:r>
        <w:rPr>
          <w:b/>
          <w:sz w:val="20"/>
          <w:szCs w:val="20"/>
        </w:rPr>
        <w:t>4.3. Ответственность должностных лиц Администрации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0"/>
          <w:szCs w:val="20"/>
        </w:rPr>
      </w:pPr>
      <w:r>
        <w:rPr>
          <w:sz w:val="20"/>
          <w:szCs w:val="20"/>
        </w:rPr>
        <w:t>Должностное лицо несет персональную ответственность за:</w:t>
      </w:r>
    </w:p>
    <w:p>
      <w:pPr>
        <w:tabs>
          <w:tab w:val="left" w:pos="993"/>
        </w:tabs>
        <w:spacing w:line="320" w:lineRule="atLeast"/>
        <w:ind w:firstLine="709"/>
        <w:contextualSpacing/>
        <w:jc w:val="both"/>
        <w:rPr>
          <w:sz w:val="20"/>
          <w:szCs w:val="20"/>
        </w:rPr>
      </w:pPr>
      <w:r>
        <w:rPr>
          <w:sz w:val="20"/>
          <w:szCs w:val="20"/>
        </w:rPr>
        <w:t xml:space="preserve">-  соблюдение установленного порядка приема документов; </w:t>
      </w:r>
    </w:p>
    <w:p>
      <w:pPr>
        <w:tabs>
          <w:tab w:val="left" w:pos="993"/>
        </w:tabs>
        <w:spacing w:line="320" w:lineRule="atLeast"/>
        <w:ind w:firstLine="709"/>
        <w:contextualSpacing/>
        <w:jc w:val="both"/>
        <w:rPr>
          <w:sz w:val="20"/>
          <w:szCs w:val="20"/>
        </w:rPr>
      </w:pPr>
      <w:r>
        <w:rPr>
          <w:sz w:val="20"/>
          <w:szCs w:val="20"/>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0"/>
          <w:szCs w:val="20"/>
        </w:rPr>
      </w:pPr>
      <w:r>
        <w:rPr>
          <w:sz w:val="20"/>
          <w:szCs w:val="20"/>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0"/>
          <w:szCs w:val="20"/>
        </w:rPr>
      </w:pPr>
      <w:r>
        <w:rPr>
          <w:sz w:val="20"/>
          <w:szCs w:val="20"/>
        </w:rPr>
        <w:t xml:space="preserve">-  учет выданных документов; </w:t>
      </w:r>
    </w:p>
    <w:p>
      <w:pPr>
        <w:tabs>
          <w:tab w:val="left" w:pos="993"/>
        </w:tabs>
        <w:spacing w:line="320" w:lineRule="atLeast"/>
        <w:ind w:firstLine="709"/>
        <w:contextualSpacing/>
        <w:jc w:val="both"/>
        <w:rPr>
          <w:sz w:val="20"/>
          <w:szCs w:val="20"/>
        </w:rPr>
      </w:pPr>
      <w:r>
        <w:rPr>
          <w:sz w:val="20"/>
          <w:szCs w:val="20"/>
        </w:rPr>
        <w:t xml:space="preserve">- своевременное формирование, ведение и надлежащее хранение документов. </w:t>
      </w:r>
    </w:p>
    <w:p>
      <w:pPr>
        <w:spacing w:line="320" w:lineRule="atLeast"/>
        <w:ind w:firstLine="720"/>
        <w:contextualSpacing/>
        <w:jc w:val="both"/>
        <w:rPr>
          <w:sz w:val="20"/>
          <w:szCs w:val="20"/>
        </w:rPr>
      </w:pPr>
      <w:r>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20"/>
          <w:szCs w:val="20"/>
        </w:rPr>
      </w:pPr>
      <w:r>
        <w:rPr>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540"/>
        <w:jc w:val="both"/>
        <w:rPr>
          <w:bCs/>
          <w:sz w:val="20"/>
          <w:szCs w:val="20"/>
        </w:rPr>
      </w:pPr>
      <w:r>
        <w:rPr>
          <w:bCs/>
          <w:sz w:val="20"/>
          <w:szCs w:val="20"/>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20"/>
        <w:jc w:val="both"/>
        <w:rPr>
          <w:b/>
          <w:sz w:val="20"/>
          <w:szCs w:val="20"/>
        </w:rPr>
      </w:pPr>
      <w:r>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0"/>
          <w:szCs w:val="20"/>
        </w:rPr>
      </w:pPr>
      <w:r>
        <w:rPr>
          <w:sz w:val="20"/>
          <w:szCs w:val="20"/>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0"/>
          <w:szCs w:val="20"/>
        </w:rPr>
      </w:pPr>
      <w:r>
        <w:rPr>
          <w:sz w:val="20"/>
          <w:szCs w:val="20"/>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0"/>
          <w:szCs w:val="20"/>
        </w:rPr>
      </w:pPr>
      <w:r>
        <w:rPr>
          <w:sz w:val="20"/>
          <w:szCs w:val="20"/>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поселения;</w:t>
      </w:r>
    </w:p>
    <w:p>
      <w:pPr>
        <w:spacing w:line="320" w:lineRule="atLeast"/>
        <w:ind w:firstLine="720"/>
        <w:contextualSpacing/>
        <w:jc w:val="both"/>
        <w:rPr>
          <w:sz w:val="20"/>
          <w:szCs w:val="20"/>
        </w:rPr>
      </w:pPr>
      <w:r>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0"/>
          <w:szCs w:val="20"/>
        </w:rPr>
      </w:pPr>
      <w:r>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0"/>
          <w:szCs w:val="20"/>
        </w:rPr>
        <w:fldChar w:fldCharType="begin"/>
      </w:r>
      <w:r>
        <w:rPr>
          <w:sz w:val="20"/>
          <w:szCs w:val="20"/>
        </w:rPr>
        <w:instrText xml:space="preserve">HYPERLINK consultantplus://offline/ref=BAB80BB853E5A8A463FE1093EA2A44AB2E5B6C8D7A1F8929DF4739B35BB2B5E3135967B1BC1D3C711576A2FF93lEO9O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и </w:t>
      </w:r>
      <w:r>
        <w:rPr>
          <w:sz w:val="20"/>
          <w:szCs w:val="20"/>
        </w:rPr>
        <w:fldChar w:fldCharType="begin"/>
      </w:r>
      <w:r>
        <w:rPr>
          <w:sz w:val="20"/>
          <w:szCs w:val="20"/>
        </w:rPr>
        <w:instrText xml:space="preserve">HYPERLINK consultantplus://offline/ref=BAB80BB853E5A8A463FE1093EA2A44AB2E5B6E8B76138929DF4739B35BB2B5E3135967B1BC1D3C711576A2FF93lEO9O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об административных правонарушениях для должностных лиц.</w:t>
      </w:r>
    </w:p>
    <w:p>
      <w:pPr>
        <w:pStyle w:val="48"/>
        <w:spacing w:before="120" w:after="120" w:line="240" w:lineRule="exact"/>
        <w:jc w:val="center"/>
        <w:outlineLvl w:val="1"/>
        <w:rPr>
          <w:rFonts w:ascii="Times New Roman" w:hAnsi="Times New Roman" w:cs="Times New Roman"/>
          <w:b/>
          <w:sz w:val="20"/>
          <w:szCs w:val="20"/>
        </w:rPr>
      </w:pPr>
      <w:r>
        <w:rPr>
          <w:rFonts w:ascii="Times New Roman" w:hAnsi="Times New Roman" w:cs="Times New Roman"/>
          <w:b/>
          <w:sz w:val="20"/>
          <w:szCs w:val="20"/>
          <w:lang w:val="en-US"/>
        </w:rPr>
        <w:t>V</w:t>
      </w:r>
      <w:r>
        <w:rPr>
          <w:rFonts w:ascii="Times New Roman" w:hAnsi="Times New Roman" w:cs="Times New Roman"/>
          <w:b/>
          <w:sz w:val="20"/>
          <w:szCs w:val="20"/>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0"/>
          <w:szCs w:val="20"/>
        </w:rPr>
      </w:pPr>
      <w:r>
        <w:rPr>
          <w:rFonts w:eastAsia="Arial"/>
          <w:sz w:val="20"/>
          <w:szCs w:val="20"/>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5.2. Органы и должностные лица, которым может быть направлена жалоба заявителя в досудебном (внесудебном) порядке</w:t>
      </w:r>
    </w:p>
    <w:p>
      <w:pPr>
        <w:pStyle w:val="48"/>
        <w:ind w:firstLine="709"/>
        <w:jc w:val="both"/>
        <w:rPr>
          <w:rFonts w:ascii="Times New Roman" w:hAnsi="Times New Roman" w:cs="Times New Roman"/>
          <w:sz w:val="20"/>
          <w:szCs w:val="20"/>
        </w:rPr>
      </w:pPr>
      <w:r>
        <w:rPr>
          <w:rFonts w:ascii="Times New Roman" w:hAnsi="Times New Roman" w:cs="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специалистов </w:t>
      </w:r>
      <w:r>
        <w:rPr>
          <w:sz w:val="20"/>
          <w:szCs w:val="20"/>
        </w:rPr>
        <w:t>органов местного самоуправления</w:t>
      </w:r>
      <w:r>
        <w:rPr>
          <w:rFonts w:eastAsia="Arial"/>
          <w:sz w:val="20"/>
          <w:szCs w:val="20"/>
        </w:rPr>
        <w:t xml:space="preserve"> </w:t>
      </w:r>
      <w:r>
        <w:rPr>
          <w:sz w:val="20"/>
          <w:szCs w:val="20"/>
        </w:rPr>
        <w:t>подается</w:t>
      </w:r>
      <w:r>
        <w:rPr>
          <w:rFonts w:eastAsia="Arial"/>
          <w:sz w:val="20"/>
          <w:szCs w:val="20"/>
        </w:rPr>
        <w:t xml:space="preserve"> </w:t>
      </w:r>
      <w:r>
        <w:rPr>
          <w:sz w:val="20"/>
          <w:szCs w:val="20"/>
        </w:rPr>
        <w:t>Главе администрации Великосельского сельского поселения</w:t>
      </w:r>
      <w:r>
        <w:rPr>
          <w:rFonts w:eastAsia="Arial"/>
          <w:sz w:val="20"/>
          <w:szCs w:val="20"/>
        </w:rPr>
        <w:t>.</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Главы администрации Великосельского сельского поселения </w:t>
      </w:r>
      <w:r>
        <w:rPr>
          <w:sz w:val="20"/>
          <w:szCs w:val="20"/>
        </w:rPr>
        <w:t>подается</w:t>
      </w:r>
      <w:r>
        <w:rPr>
          <w:rFonts w:eastAsia="Arial"/>
          <w:sz w:val="20"/>
          <w:szCs w:val="20"/>
        </w:rPr>
        <w:t xml:space="preserve"> </w:t>
      </w:r>
      <w:r>
        <w:rPr>
          <w:sz w:val="20"/>
          <w:szCs w:val="20"/>
        </w:rPr>
        <w:t>Главе администрации Старорусского муниципального района</w:t>
      </w:r>
      <w:r>
        <w:rPr>
          <w:rFonts w:eastAsia="Arial"/>
          <w:sz w:val="20"/>
          <w:szCs w:val="20"/>
        </w:rPr>
        <w:t>.</w:t>
      </w:r>
    </w:p>
    <w:p>
      <w:pPr>
        <w:autoSpaceDE w:val="0"/>
        <w:autoSpaceDN w:val="0"/>
        <w:adjustRightInd w:val="0"/>
        <w:ind w:firstLine="540"/>
        <w:jc w:val="both"/>
        <w:rPr>
          <w:sz w:val="20"/>
          <w:szCs w:val="20"/>
        </w:rPr>
      </w:pPr>
      <w:r>
        <w:rPr>
          <w:sz w:val="20"/>
          <w:szCs w:val="20"/>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rFonts w:eastAsia="Arial"/>
          <w:sz w:val="20"/>
          <w:szCs w:val="20"/>
        </w:rPr>
      </w:pPr>
      <w:r>
        <w:rPr>
          <w:sz w:val="20"/>
          <w:szCs w:val="20"/>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0"/>
          <w:szCs w:val="20"/>
        </w:rPr>
      </w:pPr>
      <w:r>
        <w:rPr>
          <w:sz w:val="20"/>
          <w:szCs w:val="20"/>
        </w:rPr>
        <w:t>Администрация поселения обеспечивает</w:t>
      </w:r>
      <w:r>
        <w:rPr>
          <w:rFonts w:eastAsia="Arial"/>
          <w:sz w:val="20"/>
          <w:szCs w:val="20"/>
        </w:rPr>
        <w:t>:</w:t>
      </w:r>
    </w:p>
    <w:p>
      <w:pPr>
        <w:autoSpaceDE w:val="0"/>
        <w:autoSpaceDN w:val="0"/>
        <w:adjustRightInd w:val="0"/>
        <w:ind w:firstLine="540"/>
        <w:jc w:val="both"/>
        <w:rPr>
          <w:rFonts w:eastAsia="Calibri"/>
          <w:sz w:val="20"/>
          <w:szCs w:val="20"/>
          <w:lang w:eastAsia="en-US"/>
        </w:rPr>
      </w:pPr>
      <w:r>
        <w:rPr>
          <w:rFonts w:eastAsia="Calibri"/>
          <w:sz w:val="20"/>
          <w:szCs w:val="20"/>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0"/>
          <w:szCs w:val="20"/>
        </w:rPr>
        <w:t>МФЦ</w:t>
      </w:r>
      <w:r>
        <w:rPr>
          <w:rFonts w:eastAsia="Calibri"/>
          <w:sz w:val="20"/>
          <w:szCs w:val="20"/>
          <w:lang w:eastAsia="en-US"/>
        </w:rPr>
        <w:t>, едином портале, региональном портале, официальном сайте Администрации поселения в сети «Интернет»;</w:t>
      </w:r>
    </w:p>
    <w:p>
      <w:pPr>
        <w:autoSpaceDE w:val="0"/>
        <w:autoSpaceDN w:val="0"/>
        <w:adjustRightInd w:val="0"/>
        <w:ind w:firstLine="540"/>
        <w:jc w:val="both"/>
        <w:rPr>
          <w:rFonts w:eastAsia="Calibri"/>
          <w:sz w:val="20"/>
          <w:szCs w:val="20"/>
          <w:lang w:eastAsia="en-US"/>
        </w:rPr>
      </w:pPr>
      <w:r>
        <w:rPr>
          <w:rFonts w:eastAsia="Calibri"/>
          <w:sz w:val="20"/>
          <w:szCs w:val="20"/>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pacing w:before="220" w:after="1" w:line="220" w:lineRule="atLeast"/>
        <w:ind w:firstLine="567"/>
        <w:contextualSpacing/>
        <w:jc w:val="both"/>
        <w:rPr>
          <w:sz w:val="20"/>
          <w:szCs w:val="20"/>
        </w:rPr>
      </w:pPr>
      <w:r>
        <w:rPr>
          <w:sz w:val="20"/>
          <w:szCs w:val="20"/>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0"/>
          <w:szCs w:val="20"/>
        </w:rPr>
      </w:pPr>
      <w:r>
        <w:rPr>
          <w:sz w:val="20"/>
          <w:szCs w:val="20"/>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20"/>
          <w:szCs w:val="20"/>
        </w:rPr>
      </w:pPr>
      <w:r>
        <w:rPr>
          <w:rFonts w:eastAsia="Calibri"/>
          <w:sz w:val="20"/>
          <w:szCs w:val="20"/>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20"/>
          <w:szCs w:val="20"/>
        </w:rPr>
        <w:t>.</w:t>
      </w: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sectPr>
          <w:headerReference r:id="rId5" w:type="default"/>
          <w:type w:val="continuous"/>
          <w:pgSz w:w="11906" w:h="16838"/>
          <w:pgMar w:top="567" w:right="567" w:bottom="567" w:left="1701" w:header="709" w:footer="709" w:gutter="0"/>
          <w:cols w:space="708" w:num="1"/>
          <w:titlePg/>
          <w:docGrid w:linePitch="360" w:charSpace="0"/>
        </w:sectPr>
      </w:pPr>
    </w:p>
    <w:p>
      <w:pPr>
        <w:ind w:firstLine="540"/>
        <w:jc w:val="both"/>
        <w:rPr>
          <w:rFonts w:ascii="Times New Roman" w:hAnsi="Times New Roman" w:cs="Calibri"/>
          <w:sz w:val="20"/>
          <w:szCs w:val="20"/>
        </w:rPr>
      </w:pPr>
    </w:p>
    <w:tbl>
      <w:tblPr>
        <w:tblStyle w:val="24"/>
        <w:tblW w:w="9570" w:type="dxa"/>
        <w:tblInd w:w="0" w:type="dxa"/>
        <w:tblLayout w:type="fixed"/>
        <w:tblCellMar>
          <w:top w:w="0" w:type="dxa"/>
          <w:left w:w="108" w:type="dxa"/>
          <w:bottom w:w="0" w:type="dxa"/>
          <w:right w:w="108" w:type="dxa"/>
        </w:tblCellMar>
      </w:tblPr>
      <w:tblGrid>
        <w:gridCol w:w="4785"/>
        <w:gridCol w:w="4785"/>
      </w:tblGrid>
      <w:tr>
        <w:tblPrEx>
          <w:tblLayout w:type="fixed"/>
          <w:tblCellMar>
            <w:top w:w="0" w:type="dxa"/>
            <w:left w:w="108" w:type="dxa"/>
            <w:bottom w:w="0" w:type="dxa"/>
            <w:right w:w="108" w:type="dxa"/>
          </w:tblCellMar>
        </w:tblPrEx>
        <w:tc>
          <w:tcPr>
            <w:tcW w:w="4785" w:type="dxa"/>
            <w:shd w:val="clear" w:color="auto" w:fill="auto"/>
            <w:vAlign w:val="top"/>
          </w:tcPr>
          <w:p>
            <w:pPr>
              <w:autoSpaceDE w:val="0"/>
              <w:autoSpaceDN w:val="0"/>
              <w:adjustRightInd w:val="0"/>
              <w:jc w:val="right"/>
              <w:outlineLvl w:val="0"/>
              <w:rPr>
                <w:rFonts w:ascii="Times New Roman" w:hAnsi="Times New Roman"/>
                <w:sz w:val="20"/>
                <w:szCs w:val="20"/>
              </w:rPr>
            </w:pPr>
          </w:p>
        </w:tc>
        <w:tc>
          <w:tcPr>
            <w:tcW w:w="4785" w:type="dxa"/>
            <w:shd w:val="clear" w:color="auto" w:fill="auto"/>
            <w:vAlign w:val="top"/>
          </w:tcPr>
          <w:p>
            <w:pPr>
              <w:autoSpaceDE w:val="0"/>
              <w:autoSpaceDN w:val="0"/>
              <w:adjustRightInd w:val="0"/>
              <w:jc w:val="center"/>
              <w:outlineLvl w:val="0"/>
              <w:rPr>
                <w:rFonts w:ascii="Times New Roman" w:hAnsi="Times New Roman"/>
                <w:sz w:val="20"/>
                <w:szCs w:val="20"/>
              </w:rPr>
            </w:pPr>
            <w:r>
              <w:rPr>
                <w:rFonts w:ascii="Times New Roman" w:hAnsi="Times New Roman"/>
                <w:sz w:val="20"/>
                <w:szCs w:val="20"/>
              </w:rPr>
              <w:t>Приложение</w:t>
            </w:r>
          </w:p>
          <w:p>
            <w:pPr>
              <w:autoSpaceDE w:val="0"/>
              <w:autoSpaceDN w:val="0"/>
              <w:adjustRightInd w:val="0"/>
              <w:jc w:val="both"/>
              <w:rPr>
                <w:rFonts w:ascii="Times New Roman" w:hAnsi="Times New Roman"/>
                <w:sz w:val="20"/>
                <w:szCs w:val="20"/>
              </w:rPr>
            </w:pPr>
            <w:r>
              <w:rPr>
                <w:rFonts w:ascii="Times New Roman" w:hAnsi="Times New Roman"/>
                <w:sz w:val="20"/>
                <w:szCs w:val="20"/>
              </w:rPr>
              <w:t>к административному регламенту</w:t>
            </w:r>
          </w:p>
          <w:p>
            <w:pPr>
              <w:autoSpaceDE w:val="0"/>
              <w:autoSpaceDN w:val="0"/>
              <w:adjustRightInd w:val="0"/>
              <w:jc w:val="both"/>
              <w:rPr>
                <w:rFonts w:ascii="Times New Roman" w:hAnsi="Times New Roman"/>
                <w:sz w:val="20"/>
                <w:szCs w:val="20"/>
              </w:rPr>
            </w:pPr>
            <w:r>
              <w:rPr>
                <w:rFonts w:ascii="Times New Roman" w:hAnsi="Times New Roman"/>
                <w:sz w:val="20"/>
                <w:szCs w:val="20"/>
              </w:rPr>
              <w:t xml:space="preserve">предоставления муниципальной услуги по выдаче разрешения на движение по автомобильным дорогам тяжеловесного и (или) крупногабаритного транспортного средства </w:t>
            </w:r>
          </w:p>
          <w:p>
            <w:pPr>
              <w:autoSpaceDE w:val="0"/>
              <w:autoSpaceDN w:val="0"/>
              <w:adjustRightInd w:val="0"/>
              <w:jc w:val="both"/>
              <w:rPr>
                <w:rFonts w:ascii="Times New Roman" w:hAnsi="Times New Roman"/>
                <w:sz w:val="20"/>
                <w:szCs w:val="20"/>
              </w:rPr>
            </w:pPr>
          </w:p>
          <w:p>
            <w:pPr>
              <w:autoSpaceDE w:val="0"/>
              <w:autoSpaceDN w:val="0"/>
              <w:adjustRightInd w:val="0"/>
              <w:jc w:val="both"/>
              <w:rPr>
                <w:rFonts w:ascii="Times New Roman" w:hAnsi="Times New Roman"/>
                <w:sz w:val="20"/>
                <w:szCs w:val="20"/>
              </w:rPr>
            </w:pPr>
          </w:p>
          <w:p>
            <w:pPr>
              <w:autoSpaceDE w:val="0"/>
              <w:autoSpaceDN w:val="0"/>
              <w:adjustRightInd w:val="0"/>
              <w:jc w:val="both"/>
              <w:rPr>
                <w:rFonts w:ascii="Times New Roman" w:hAnsi="Times New Roman"/>
                <w:sz w:val="20"/>
                <w:szCs w:val="20"/>
              </w:rPr>
            </w:pPr>
          </w:p>
          <w:p>
            <w:pPr>
              <w:autoSpaceDE w:val="0"/>
              <w:autoSpaceDN w:val="0"/>
              <w:adjustRightInd w:val="0"/>
              <w:jc w:val="both"/>
              <w:rPr>
                <w:rFonts w:ascii="Times New Roman" w:hAnsi="Times New Roman"/>
                <w:sz w:val="20"/>
                <w:szCs w:val="20"/>
              </w:rPr>
            </w:pPr>
          </w:p>
        </w:tc>
      </w:tr>
    </w:tbl>
    <w:p>
      <w:pPr>
        <w:autoSpaceDE w:val="0"/>
        <w:autoSpaceDN w:val="0"/>
        <w:adjustRightInd w:val="0"/>
        <w:jc w:val="right"/>
        <w:rPr>
          <w:rFonts w:ascii="Times New Roman" w:hAnsi="Times New Roman"/>
          <w:sz w:val="20"/>
          <w:szCs w:val="20"/>
        </w:rPr>
      </w:pPr>
    </w:p>
    <w:tbl>
      <w:tblPr>
        <w:tblStyle w:val="24"/>
        <w:tblW w:w="4882" w:type="dxa"/>
        <w:tblInd w:w="0" w:type="dxa"/>
        <w:tblLayout w:type="fixed"/>
        <w:tblCellMar>
          <w:top w:w="102" w:type="dxa"/>
          <w:left w:w="62" w:type="dxa"/>
          <w:bottom w:w="102" w:type="dxa"/>
          <w:right w:w="62" w:type="dxa"/>
        </w:tblCellMar>
      </w:tblPr>
      <w:tblGrid>
        <w:gridCol w:w="4882"/>
      </w:tblGrid>
      <w:tr>
        <w:tblPrEx>
          <w:tblLayout w:type="fixed"/>
          <w:tblCellMar>
            <w:top w:w="102" w:type="dxa"/>
            <w:left w:w="62" w:type="dxa"/>
            <w:bottom w:w="102" w:type="dxa"/>
            <w:right w:w="62" w:type="dxa"/>
          </w:tblCellMar>
        </w:tblPrEx>
        <w:tc>
          <w:tcPr>
            <w:tcW w:w="4882" w:type="dxa"/>
            <w:vAlign w:val="top"/>
          </w:tcPr>
          <w:p>
            <w:pPr>
              <w:autoSpaceDE w:val="0"/>
              <w:autoSpaceDN w:val="0"/>
              <w:adjustRightInd w:val="0"/>
              <w:jc w:val="center"/>
              <w:rPr>
                <w:rFonts w:ascii="Times New Roman" w:hAnsi="Times New Roman"/>
                <w:sz w:val="20"/>
                <w:szCs w:val="20"/>
              </w:rPr>
            </w:pPr>
            <w:r>
              <w:rPr>
                <w:rFonts w:ascii="Times New Roman" w:hAnsi="Times New Roman"/>
                <w:sz w:val="20"/>
                <w:szCs w:val="20"/>
              </w:rPr>
              <w:t>_________________________________</w:t>
            </w:r>
          </w:p>
          <w:p>
            <w:pPr>
              <w:autoSpaceDE w:val="0"/>
              <w:autoSpaceDN w:val="0"/>
              <w:adjustRightInd w:val="0"/>
              <w:jc w:val="center"/>
              <w:rPr>
                <w:rFonts w:ascii="Times New Roman" w:hAnsi="Times New Roman"/>
                <w:sz w:val="20"/>
                <w:szCs w:val="20"/>
              </w:rPr>
            </w:pPr>
            <w:r>
              <w:rPr>
                <w:rFonts w:ascii="Times New Roman" w:hAnsi="Times New Roman"/>
                <w:sz w:val="20"/>
                <w:szCs w:val="20"/>
              </w:rPr>
              <w:t>реквизиты заявителя:  (наименование,</w:t>
            </w:r>
          </w:p>
          <w:p>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_________________________________ адрес (местонахождение) – для </w:t>
            </w:r>
          </w:p>
          <w:p>
            <w:pPr>
              <w:autoSpaceDE w:val="0"/>
              <w:autoSpaceDN w:val="0"/>
              <w:adjustRightInd w:val="0"/>
              <w:jc w:val="center"/>
              <w:rPr>
                <w:rFonts w:ascii="Times New Roman" w:hAnsi="Times New Roman"/>
                <w:sz w:val="20"/>
                <w:szCs w:val="20"/>
              </w:rPr>
            </w:pPr>
            <w:r>
              <w:rPr>
                <w:rFonts w:ascii="Times New Roman" w:hAnsi="Times New Roman"/>
                <w:sz w:val="20"/>
                <w:szCs w:val="20"/>
              </w:rPr>
              <w:t>_________________________________ юридических лиц, фамилия, имя,</w:t>
            </w:r>
          </w:p>
          <w:p>
            <w:pPr>
              <w:autoSpaceDE w:val="0"/>
              <w:autoSpaceDN w:val="0"/>
              <w:adjustRightInd w:val="0"/>
              <w:jc w:val="center"/>
              <w:rPr>
                <w:rFonts w:ascii="Times New Roman" w:hAnsi="Times New Roman"/>
                <w:sz w:val="20"/>
                <w:szCs w:val="20"/>
              </w:rPr>
            </w:pPr>
            <w:r>
              <w:rPr>
                <w:rFonts w:ascii="Times New Roman" w:hAnsi="Times New Roman"/>
                <w:sz w:val="20"/>
                <w:szCs w:val="20"/>
              </w:rPr>
              <w:t>_________________________________ отчество (при наличии), адрес места   _________________________________жительства - для физических лиц и  _________________________________индивидуальных предпринимателей</w:t>
            </w:r>
          </w:p>
          <w:p>
            <w:pPr>
              <w:autoSpaceDE w:val="0"/>
              <w:autoSpaceDN w:val="0"/>
              <w:adjustRightInd w:val="0"/>
              <w:jc w:val="both"/>
              <w:rPr>
                <w:rFonts w:ascii="Times New Roman" w:hAnsi="Times New Roman"/>
                <w:sz w:val="20"/>
                <w:szCs w:val="20"/>
              </w:rPr>
            </w:pPr>
          </w:p>
          <w:p>
            <w:pPr>
              <w:autoSpaceDE w:val="0"/>
              <w:autoSpaceDN w:val="0"/>
              <w:adjustRightInd w:val="0"/>
              <w:jc w:val="both"/>
              <w:rPr>
                <w:rFonts w:ascii="Times New Roman" w:hAnsi="Times New Roman"/>
                <w:sz w:val="20"/>
                <w:szCs w:val="20"/>
              </w:rPr>
            </w:pPr>
            <w:r>
              <w:rPr>
                <w:rFonts w:ascii="Times New Roman" w:hAnsi="Times New Roman"/>
                <w:sz w:val="20"/>
                <w:szCs w:val="20"/>
              </w:rPr>
              <w:t>Исх. от _______ № _______________</w:t>
            </w:r>
          </w:p>
          <w:p>
            <w:pPr>
              <w:autoSpaceDE w:val="0"/>
              <w:autoSpaceDN w:val="0"/>
              <w:adjustRightInd w:val="0"/>
              <w:jc w:val="both"/>
              <w:rPr>
                <w:rFonts w:ascii="Times New Roman" w:hAnsi="Times New Roman"/>
                <w:sz w:val="20"/>
                <w:szCs w:val="20"/>
              </w:rPr>
            </w:pPr>
            <w:r>
              <w:rPr>
                <w:rFonts w:ascii="Times New Roman" w:hAnsi="Times New Roman"/>
                <w:sz w:val="20"/>
                <w:szCs w:val="20"/>
              </w:rPr>
              <w:t>поступило в ____________________</w:t>
            </w:r>
          </w:p>
          <w:p>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уполномоченного _________________________________органа)</w:t>
            </w:r>
          </w:p>
        </w:tc>
      </w:tr>
      <w:tr>
        <w:tblPrEx>
          <w:tblLayout w:type="fixed"/>
          <w:tblCellMar>
            <w:top w:w="102" w:type="dxa"/>
            <w:left w:w="62" w:type="dxa"/>
            <w:bottom w:w="102" w:type="dxa"/>
            <w:right w:w="62" w:type="dxa"/>
          </w:tblCellMar>
        </w:tblPrEx>
        <w:tc>
          <w:tcPr>
            <w:tcW w:w="4882" w:type="dxa"/>
            <w:vAlign w:val="top"/>
          </w:tcPr>
          <w:p>
            <w:pPr>
              <w:autoSpaceDE w:val="0"/>
              <w:autoSpaceDN w:val="0"/>
              <w:adjustRightInd w:val="0"/>
              <w:jc w:val="both"/>
              <w:rPr>
                <w:rFonts w:ascii="Times New Roman" w:hAnsi="Times New Roman"/>
                <w:sz w:val="20"/>
                <w:szCs w:val="20"/>
              </w:rPr>
            </w:pPr>
            <w:r>
              <w:rPr>
                <w:rFonts w:ascii="Times New Roman" w:hAnsi="Times New Roman"/>
                <w:sz w:val="20"/>
                <w:szCs w:val="20"/>
              </w:rPr>
              <w:t>дата ___________ № _____________</w:t>
            </w:r>
          </w:p>
        </w:tc>
      </w:tr>
    </w:tbl>
    <w:p>
      <w:pPr>
        <w:autoSpaceDE w:val="0"/>
        <w:autoSpaceDN w:val="0"/>
        <w:adjustRightInd w:val="0"/>
        <w:jc w:val="both"/>
        <w:outlineLvl w:val="0"/>
        <w:rPr>
          <w:rFonts w:ascii="Times New Roman" w:hAnsi="Times New Roman"/>
          <w:sz w:val="20"/>
          <w:szCs w:val="20"/>
        </w:rPr>
      </w:pPr>
    </w:p>
    <w:p>
      <w:pPr>
        <w:autoSpaceDE w:val="0"/>
        <w:autoSpaceDN w:val="0"/>
        <w:adjustRightInd w:val="0"/>
        <w:jc w:val="center"/>
        <w:rPr>
          <w:rFonts w:ascii="Times New Roman" w:hAnsi="Times New Roman"/>
          <w:sz w:val="20"/>
          <w:szCs w:val="20"/>
        </w:rPr>
      </w:pPr>
      <w:r>
        <w:rPr>
          <w:rFonts w:ascii="Times New Roman" w:hAnsi="Times New Roman"/>
          <w:sz w:val="20"/>
          <w:szCs w:val="20"/>
        </w:rPr>
        <w:t>ЗАЯВЛЕНИЕ</w:t>
      </w:r>
    </w:p>
    <w:p>
      <w:pPr>
        <w:autoSpaceDE w:val="0"/>
        <w:autoSpaceDN w:val="0"/>
        <w:adjustRightInd w:val="0"/>
        <w:jc w:val="center"/>
        <w:rPr>
          <w:rFonts w:ascii="Times New Roman" w:hAnsi="Times New Roman"/>
          <w:sz w:val="20"/>
          <w:szCs w:val="20"/>
        </w:rPr>
      </w:pPr>
      <w:r>
        <w:rPr>
          <w:rFonts w:ascii="Times New Roman" w:hAnsi="Times New Roman"/>
          <w:sz w:val="20"/>
          <w:szCs w:val="20"/>
        </w:rPr>
        <w:t>на получение специального разрешения</w:t>
      </w:r>
    </w:p>
    <w:p>
      <w:pPr>
        <w:autoSpaceDE w:val="0"/>
        <w:autoSpaceDN w:val="0"/>
        <w:adjustRightInd w:val="0"/>
        <w:jc w:val="center"/>
        <w:rPr>
          <w:rFonts w:ascii="Times New Roman" w:hAnsi="Times New Roman"/>
          <w:sz w:val="20"/>
          <w:szCs w:val="20"/>
        </w:rPr>
      </w:pPr>
      <w:r>
        <w:rPr>
          <w:rFonts w:ascii="Times New Roman" w:hAnsi="Times New Roman"/>
          <w:sz w:val="20"/>
          <w:szCs w:val="20"/>
        </w:rPr>
        <w:t>на движение по автомобильным дорогам тяжеловесного</w:t>
      </w:r>
    </w:p>
    <w:p>
      <w:pPr>
        <w:autoSpaceDE w:val="0"/>
        <w:autoSpaceDN w:val="0"/>
        <w:adjustRightInd w:val="0"/>
        <w:jc w:val="center"/>
        <w:rPr>
          <w:rFonts w:ascii="Times New Roman" w:hAnsi="Times New Roman"/>
          <w:sz w:val="20"/>
          <w:szCs w:val="20"/>
        </w:rPr>
      </w:pPr>
      <w:r>
        <w:rPr>
          <w:rFonts w:ascii="Times New Roman" w:hAnsi="Times New Roman"/>
          <w:sz w:val="20"/>
          <w:szCs w:val="20"/>
        </w:rPr>
        <w:t>и (или) крупногабаритного транспортного средства</w:t>
      </w:r>
    </w:p>
    <w:p>
      <w:pPr>
        <w:autoSpaceDE w:val="0"/>
        <w:autoSpaceDN w:val="0"/>
        <w:adjustRightInd w:val="0"/>
        <w:jc w:val="both"/>
        <w:rPr>
          <w:rFonts w:ascii="Times New Roman" w:hAnsi="Times New Roman"/>
          <w:sz w:val="20"/>
          <w:szCs w:val="20"/>
        </w:rPr>
      </w:pPr>
    </w:p>
    <w:tbl>
      <w:tblPr>
        <w:tblStyle w:val="24"/>
        <w:tblW w:w="9030" w:type="dxa"/>
        <w:tblInd w:w="0" w:type="dxa"/>
        <w:tblLayout w:type="fixed"/>
        <w:tblCellMar>
          <w:top w:w="102" w:type="dxa"/>
          <w:left w:w="62" w:type="dxa"/>
          <w:bottom w:w="102" w:type="dxa"/>
          <w:right w:w="62" w:type="dxa"/>
        </w:tblCellMar>
      </w:tblPr>
      <w:tblGrid>
        <w:gridCol w:w="1474"/>
        <w:gridCol w:w="1478"/>
        <w:gridCol w:w="340"/>
        <w:gridCol w:w="31"/>
        <w:gridCol w:w="309"/>
        <w:gridCol w:w="690"/>
        <w:gridCol w:w="560"/>
        <w:gridCol w:w="234"/>
        <w:gridCol w:w="900"/>
        <w:gridCol w:w="226"/>
        <w:gridCol w:w="57"/>
        <w:gridCol w:w="471"/>
        <w:gridCol w:w="238"/>
        <w:gridCol w:w="102"/>
        <w:gridCol w:w="1920"/>
      </w:tblGrid>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0"/>
                <w:szCs w:val="20"/>
              </w:rPr>
            </w:pPr>
            <w:r>
              <w:rPr>
                <w:rFonts w:ascii="Times New Roman" w:hAnsi="Times New Roman"/>
                <w:sz w:val="20"/>
                <w:szCs w:val="20"/>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3632"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ИНН, ОГРН/ОГРНИП владельца транспортного средства</w:t>
            </w:r>
          </w:p>
        </w:tc>
        <w:tc>
          <w:tcPr>
            <w:tcW w:w="5398" w:type="dxa"/>
            <w:gridSpan w:val="10"/>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Маршрут движения</w:t>
            </w: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6770" w:type="dxa"/>
            <w:gridSpan w:val="1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Вид перевозки (межрегиональная, местная)</w:t>
            </w:r>
          </w:p>
        </w:tc>
        <w:tc>
          <w:tcPr>
            <w:tcW w:w="2260"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3323"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На срок</w:t>
            </w:r>
          </w:p>
        </w:tc>
        <w:tc>
          <w:tcPr>
            <w:tcW w:w="99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с</w:t>
            </w:r>
          </w:p>
        </w:tc>
        <w:tc>
          <w:tcPr>
            <w:tcW w:w="1977"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70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по</w:t>
            </w:r>
          </w:p>
        </w:tc>
        <w:tc>
          <w:tcPr>
            <w:tcW w:w="202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3323"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На количество поездок</w:t>
            </w:r>
          </w:p>
        </w:tc>
        <w:tc>
          <w:tcPr>
            <w:tcW w:w="5707" w:type="dxa"/>
            <w:gridSpan w:val="11"/>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3323"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Характеристика груза (при наличии груза):</w:t>
            </w:r>
          </w:p>
        </w:tc>
        <w:tc>
          <w:tcPr>
            <w:tcW w:w="1559"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Делимый</w:t>
            </w:r>
          </w:p>
        </w:tc>
        <w:tc>
          <w:tcPr>
            <w:tcW w:w="2228"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да</w:t>
            </w: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нет</w:t>
            </w:r>
          </w:p>
        </w:tc>
      </w:tr>
      <w:tr>
        <w:tblPrEx>
          <w:tblLayout w:type="fixed"/>
          <w:tblCellMar>
            <w:top w:w="102" w:type="dxa"/>
            <w:left w:w="62" w:type="dxa"/>
            <w:bottom w:w="102" w:type="dxa"/>
            <w:right w:w="62" w:type="dxa"/>
          </w:tblCellMar>
        </w:tblPrEx>
        <w:tc>
          <w:tcPr>
            <w:tcW w:w="4882"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 xml:space="preserve">Наименование* </w:t>
            </w:r>
            <w:r>
              <w:rPr>
                <w:rFonts w:ascii="Times New Roman" w:hAnsi="Times New Roman"/>
                <w:sz w:val="20"/>
                <w:szCs w:val="20"/>
              </w:rPr>
              <w:fldChar w:fldCharType="begin"/>
            </w:r>
            <w:r>
              <w:rPr>
                <w:rFonts w:ascii="Times New Roman" w:hAnsi="Times New Roman"/>
                <w:sz w:val="20"/>
                <w:szCs w:val="20"/>
              </w:rPr>
              <w:instrText xml:space="preserve">HYPERLINK \l Par79  </w:instrText>
            </w:r>
            <w:r>
              <w:rPr>
                <w:rFonts w:ascii="Times New Roman" w:hAnsi="Times New Roman"/>
                <w:sz w:val="20"/>
                <w:szCs w:val="20"/>
              </w:rPr>
              <w:fldChar w:fldCharType="separate"/>
            </w:r>
            <w:r>
              <w:rPr>
                <w:rFonts w:ascii="Times New Roman" w:hAnsi="Times New Roman"/>
                <w:sz w:val="20"/>
                <w:szCs w:val="20"/>
              </w:rPr>
              <w:fldChar w:fldCharType="end"/>
            </w:r>
          </w:p>
        </w:tc>
        <w:tc>
          <w:tcPr>
            <w:tcW w:w="2228"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Габариты (м)</w:t>
            </w: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Масса (т)</w:t>
            </w:r>
          </w:p>
        </w:tc>
      </w:tr>
      <w:tr>
        <w:tblPrEx>
          <w:tblLayout w:type="fixed"/>
          <w:tblCellMar>
            <w:top w:w="102" w:type="dxa"/>
            <w:left w:w="62" w:type="dxa"/>
            <w:bottom w:w="102" w:type="dxa"/>
            <w:right w:w="62" w:type="dxa"/>
          </w:tblCellMar>
        </w:tblPrEx>
        <w:tc>
          <w:tcPr>
            <w:tcW w:w="4882"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2228"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4882"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Длина свеса (м) (при наличии)</w:t>
            </w:r>
          </w:p>
        </w:tc>
        <w:tc>
          <w:tcPr>
            <w:tcW w:w="4148"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Параметры транспортного средства (автопоезда)</w:t>
            </w:r>
          </w:p>
        </w:tc>
      </w:tr>
      <w:tr>
        <w:tblPrEx>
          <w:tblLayout w:type="fixed"/>
          <w:tblCellMar>
            <w:top w:w="102" w:type="dxa"/>
            <w:left w:w="62" w:type="dxa"/>
            <w:bottom w:w="102" w:type="dxa"/>
            <w:right w:w="62" w:type="dxa"/>
          </w:tblCellMar>
        </w:tblPrEx>
        <w:tc>
          <w:tcPr>
            <w:tcW w:w="3292" w:type="dxa"/>
            <w:gridSpan w:val="3"/>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Масса транспортного средства (автопоезда) без груза/с грузом (т)</w:t>
            </w:r>
          </w:p>
        </w:tc>
        <w:tc>
          <w:tcPr>
            <w:tcW w:w="1824" w:type="dxa"/>
            <w:gridSpan w:val="5"/>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199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Масса тягача (т)</w:t>
            </w: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Масса прицепа (полуприцепа) (т)</w:t>
            </w:r>
          </w:p>
        </w:tc>
      </w:tr>
      <w:tr>
        <w:tblPrEx>
          <w:tblLayout w:type="fixed"/>
          <w:tblCellMar>
            <w:top w:w="102" w:type="dxa"/>
            <w:left w:w="62" w:type="dxa"/>
            <w:bottom w:w="102" w:type="dxa"/>
            <w:right w:w="62" w:type="dxa"/>
          </w:tblCellMar>
        </w:tblPrEx>
        <w:tc>
          <w:tcPr>
            <w:tcW w:w="3292" w:type="dxa"/>
            <w:gridSpan w:val="3"/>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0"/>
                <w:szCs w:val="20"/>
              </w:rPr>
            </w:pPr>
          </w:p>
        </w:tc>
        <w:tc>
          <w:tcPr>
            <w:tcW w:w="1824" w:type="dxa"/>
            <w:gridSpan w:val="5"/>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0"/>
                <w:szCs w:val="20"/>
              </w:rPr>
            </w:pPr>
          </w:p>
        </w:tc>
        <w:tc>
          <w:tcPr>
            <w:tcW w:w="199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3292"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Расстояния между осями (м)</w:t>
            </w:r>
          </w:p>
        </w:tc>
        <w:tc>
          <w:tcPr>
            <w:tcW w:w="5738" w:type="dxa"/>
            <w:gridSpan w:val="1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3292"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Нагрузки на оси (т)</w:t>
            </w:r>
          </w:p>
        </w:tc>
        <w:tc>
          <w:tcPr>
            <w:tcW w:w="1824"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199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19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Габариты транспортного средства (автопоезда):</w:t>
            </w:r>
          </w:p>
        </w:tc>
      </w:tr>
      <w:tr>
        <w:tblPrEx>
          <w:tblLayout w:type="fixed"/>
          <w:tblCellMar>
            <w:top w:w="102" w:type="dxa"/>
            <w:left w:w="62" w:type="dxa"/>
            <w:bottom w:w="102" w:type="dxa"/>
            <w:right w:w="62" w:type="dxa"/>
          </w:tblCellMar>
        </w:tblPrEx>
        <w:tc>
          <w:tcPr>
            <w:tcW w:w="147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Длина (м)</w:t>
            </w:r>
          </w:p>
        </w:tc>
        <w:tc>
          <w:tcPr>
            <w:tcW w:w="2158"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Ширина (м)</w:t>
            </w:r>
          </w:p>
        </w:tc>
        <w:tc>
          <w:tcPr>
            <w:tcW w:w="148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Высота (м)</w:t>
            </w:r>
          </w:p>
        </w:tc>
        <w:tc>
          <w:tcPr>
            <w:tcW w:w="391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both"/>
              <w:rPr>
                <w:rFonts w:ascii="Times New Roman" w:hAnsi="Times New Roman"/>
                <w:sz w:val="20"/>
                <w:szCs w:val="20"/>
              </w:rPr>
            </w:pPr>
            <w:r>
              <w:rPr>
                <w:rFonts w:ascii="Times New Roman" w:hAnsi="Times New Roman"/>
                <w:sz w:val="20"/>
                <w:szCs w:val="20"/>
              </w:rPr>
              <w:t>Минимальный радиус поворота с грузом (м)</w:t>
            </w:r>
          </w:p>
        </w:tc>
      </w:tr>
      <w:tr>
        <w:tblPrEx>
          <w:tblLayout w:type="fixed"/>
          <w:tblCellMar>
            <w:top w:w="102" w:type="dxa"/>
            <w:left w:w="62" w:type="dxa"/>
            <w:bottom w:w="102" w:type="dxa"/>
            <w:right w:w="62" w:type="dxa"/>
          </w:tblCellMar>
        </w:tblPrEx>
        <w:tc>
          <w:tcPr>
            <w:tcW w:w="147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2158"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148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391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5116"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Необходимость автомобиля сопровождения (прикрытия)</w:t>
            </w:r>
          </w:p>
        </w:tc>
        <w:tc>
          <w:tcPr>
            <w:tcW w:w="391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6242" w:type="dxa"/>
            <w:gridSpan w:val="10"/>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Предполагаемая максимальная скорость движения транспортного средства (автопоезда) (км/час)</w:t>
            </w:r>
          </w:p>
        </w:tc>
        <w:tc>
          <w:tcPr>
            <w:tcW w:w="2788"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6242" w:type="dxa"/>
            <w:gridSpan w:val="10"/>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Банковские реквизиты</w:t>
            </w:r>
          </w:p>
        </w:tc>
        <w:tc>
          <w:tcPr>
            <w:tcW w:w="2788"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9030" w:type="dxa"/>
            <w:gridSpan w:val="15"/>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Оплату гарантируем</w:t>
            </w:r>
          </w:p>
        </w:tc>
      </w:tr>
      <w:tr>
        <w:tblPrEx>
          <w:tblLayout w:type="fixed"/>
          <w:tblCellMar>
            <w:top w:w="102" w:type="dxa"/>
            <w:left w:w="62" w:type="dxa"/>
            <w:bottom w:w="102" w:type="dxa"/>
            <w:right w:w="62" w:type="dxa"/>
          </w:tblCellMar>
        </w:tblPrEx>
        <w:tc>
          <w:tcPr>
            <w:tcW w:w="295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306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c>
          <w:tcPr>
            <w:tcW w:w="301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p>
        </w:tc>
      </w:tr>
      <w:tr>
        <w:tblPrEx>
          <w:tblLayout w:type="fixed"/>
          <w:tblCellMar>
            <w:top w:w="102" w:type="dxa"/>
            <w:left w:w="62" w:type="dxa"/>
            <w:bottom w:w="102" w:type="dxa"/>
            <w:right w:w="62" w:type="dxa"/>
          </w:tblCellMar>
        </w:tblPrEx>
        <w:tc>
          <w:tcPr>
            <w:tcW w:w="295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(должность)</w:t>
            </w:r>
          </w:p>
        </w:tc>
        <w:tc>
          <w:tcPr>
            <w:tcW w:w="3064" w:type="dxa"/>
            <w:gridSpan w:val="7"/>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(подпись)</w:t>
            </w:r>
          </w:p>
        </w:tc>
        <w:tc>
          <w:tcPr>
            <w:tcW w:w="3014" w:type="dxa"/>
            <w:gridSpan w:val="6"/>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Times New Roman" w:hAnsi="Times New Roman"/>
                <w:sz w:val="20"/>
                <w:szCs w:val="20"/>
              </w:rPr>
            </w:pPr>
            <w:r>
              <w:rPr>
                <w:rFonts w:ascii="Times New Roman" w:hAnsi="Times New Roman"/>
                <w:sz w:val="20"/>
                <w:szCs w:val="20"/>
              </w:rPr>
              <w:t>(Фамилия, имя, отчество (при наличии)</w:t>
            </w:r>
          </w:p>
        </w:tc>
      </w:tr>
    </w:tbl>
    <w:p>
      <w:pPr>
        <w:pBdr>
          <w:bottom w:val="single" w:color="auto" w:sz="6" w:space="1"/>
        </w:pBdr>
        <w:autoSpaceDE w:val="0"/>
        <w:autoSpaceDN w:val="0"/>
        <w:adjustRightInd w:val="0"/>
        <w:jc w:val="both"/>
        <w:rPr>
          <w:rFonts w:ascii="Times New Roman" w:hAnsi="Times New Roman"/>
          <w:sz w:val="20"/>
          <w:szCs w:val="20"/>
        </w:rPr>
      </w:pPr>
    </w:p>
    <w:p>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&lt;*&gt; Указывается полное наименование груза, основные характеристики: марка, модель, описание индивидуальной и транспортной тары (способ крепления).</w:t>
      </w:r>
    </w:p>
    <w:p>
      <w:pPr>
        <w:pStyle w:val="2"/>
        <w:keepNext w:val="0"/>
        <w:autoSpaceDE w:val="0"/>
        <w:autoSpaceDN w:val="0"/>
        <w:adjustRightInd w:val="0"/>
        <w:jc w:val="both"/>
        <w:rPr>
          <w:rFonts w:ascii="Times New Roman" w:hAnsi="Times New Roman"/>
          <w:b/>
          <w:bCs/>
          <w:sz w:val="20"/>
          <w:szCs w:val="20"/>
        </w:rPr>
      </w:pPr>
    </w:p>
    <w:p>
      <w:pPr>
        <w:pStyle w:val="2"/>
        <w:keepNext w:val="0"/>
        <w:autoSpaceDE w:val="0"/>
        <w:autoSpaceDN w:val="0"/>
        <w:adjustRightInd w:val="0"/>
        <w:spacing w:line="280" w:lineRule="atLeast"/>
        <w:ind w:firstLine="709"/>
        <w:jc w:val="both"/>
        <w:rPr>
          <w:rFonts w:ascii="Times New Roman" w:hAnsi="Times New Roman"/>
          <w:bCs/>
          <w:sz w:val="20"/>
          <w:szCs w:val="20"/>
        </w:rPr>
      </w:pPr>
      <w:r>
        <w:rPr>
          <w:rFonts w:ascii="Times New Roman" w:hAnsi="Times New Roman"/>
          <w:bCs/>
          <w:sz w:val="20"/>
          <w:szCs w:val="20"/>
        </w:rPr>
        <w:t>Информирование о ходе рассмотрения настоящего заявления прошу осуществлять посредством: __________________________________________</w:t>
      </w:r>
    </w:p>
    <w:p>
      <w:pPr>
        <w:rPr>
          <w:sz w:val="20"/>
          <w:szCs w:val="20"/>
        </w:rPr>
      </w:pPr>
      <w:r>
        <w:rPr>
          <w:sz w:val="20"/>
          <w:szCs w:val="20"/>
        </w:rPr>
        <w:t xml:space="preserve">                                                                  (почтового отправления, электронной почты или по номеру телефона)</w:t>
      </w:r>
    </w:p>
    <w:p>
      <w:pPr>
        <w:rPr>
          <w:sz w:val="20"/>
          <w:szCs w:val="20"/>
        </w:rPr>
      </w:pPr>
    </w:p>
    <w:p>
      <w:pPr>
        <w:pStyle w:val="2"/>
        <w:keepNext w:val="0"/>
        <w:autoSpaceDE w:val="0"/>
        <w:autoSpaceDN w:val="0"/>
        <w:adjustRightInd w:val="0"/>
        <w:spacing w:line="280" w:lineRule="atLeast"/>
        <w:ind w:firstLine="709"/>
        <w:jc w:val="both"/>
        <w:rPr>
          <w:rFonts w:ascii="Times New Roman" w:hAnsi="Times New Roman"/>
          <w:bCs/>
          <w:sz w:val="20"/>
          <w:szCs w:val="20"/>
        </w:rPr>
      </w:pPr>
      <w:r>
        <w:rPr>
          <w:rFonts w:ascii="Times New Roman" w:hAnsi="Times New Roman"/>
          <w:bCs/>
          <w:sz w:val="20"/>
          <w:szCs w:val="20"/>
        </w:rPr>
        <w:t>Результат рассмотрения заявления прошу предоставить (нужное подчеркнуть):</w:t>
      </w:r>
    </w:p>
    <w:p>
      <w:pPr>
        <w:pStyle w:val="2"/>
        <w:keepNext w:val="0"/>
        <w:autoSpaceDE w:val="0"/>
        <w:autoSpaceDN w:val="0"/>
        <w:adjustRightInd w:val="0"/>
        <w:spacing w:line="280" w:lineRule="atLeast"/>
        <w:jc w:val="both"/>
        <w:rPr>
          <w:rFonts w:ascii="Times New Roman" w:hAnsi="Times New Roman"/>
          <w:bCs/>
          <w:sz w:val="20"/>
          <w:szCs w:val="20"/>
        </w:rPr>
      </w:pPr>
      <w:r>
        <w:rPr>
          <w:rFonts w:ascii="Times New Roman" w:hAnsi="Times New Roman"/>
          <w:bCs/>
          <w:sz w:val="20"/>
          <w:szCs w:val="20"/>
        </w:rPr>
        <w:t>- в виде бумажного документа, который заявитель получает непосредственно при личном обращении;</w:t>
      </w:r>
    </w:p>
    <w:p>
      <w:pPr>
        <w:pStyle w:val="2"/>
        <w:keepNext w:val="0"/>
        <w:autoSpaceDE w:val="0"/>
        <w:autoSpaceDN w:val="0"/>
        <w:adjustRightInd w:val="0"/>
        <w:spacing w:line="280" w:lineRule="atLeast"/>
        <w:jc w:val="both"/>
        <w:rPr>
          <w:rFonts w:ascii="Times New Roman" w:hAnsi="Times New Roman"/>
          <w:bCs/>
          <w:sz w:val="20"/>
          <w:szCs w:val="20"/>
        </w:rPr>
      </w:pPr>
      <w:r>
        <w:rPr>
          <w:rFonts w:ascii="Times New Roman" w:hAnsi="Times New Roman"/>
          <w:bCs/>
          <w:sz w:val="20"/>
          <w:szCs w:val="20"/>
        </w:rPr>
        <w:t>- в виде бумажного документа, который направляется уполномоченным органом заявителю посредством почтового отправления;</w:t>
      </w:r>
    </w:p>
    <w:p>
      <w:pPr>
        <w:pStyle w:val="2"/>
        <w:keepNext w:val="0"/>
        <w:autoSpaceDE w:val="0"/>
        <w:autoSpaceDN w:val="0"/>
        <w:adjustRightInd w:val="0"/>
        <w:spacing w:line="280" w:lineRule="atLeast"/>
        <w:jc w:val="both"/>
        <w:rPr>
          <w:rFonts w:ascii="Times New Roman" w:hAnsi="Times New Roman"/>
          <w:bCs/>
          <w:sz w:val="20"/>
          <w:szCs w:val="20"/>
        </w:rPr>
      </w:pPr>
      <w:r>
        <w:rPr>
          <w:rFonts w:ascii="Times New Roman" w:hAnsi="Times New Roman"/>
          <w:bCs/>
          <w:sz w:val="20"/>
          <w:szCs w:val="20"/>
        </w:rPr>
        <w:t>- в виде электронного документа, который направляется уполномоченным органом заявителю посредством электронной почты.</w:t>
      </w:r>
    </w:p>
    <w:p>
      <w:pPr>
        <w:rPr>
          <w:sz w:val="20"/>
          <w:szCs w:val="20"/>
        </w:rPr>
      </w:pPr>
    </w:p>
    <w:p>
      <w:pPr>
        <w:rPr>
          <w:sz w:val="20"/>
          <w:szCs w:val="20"/>
        </w:rPr>
      </w:pPr>
    </w:p>
    <w:p>
      <w:pPr>
        <w:pStyle w:val="2"/>
        <w:keepNext w:val="0"/>
        <w:autoSpaceDE w:val="0"/>
        <w:autoSpaceDN w:val="0"/>
        <w:adjustRightInd w:val="0"/>
        <w:jc w:val="left"/>
        <w:rPr>
          <w:rFonts w:ascii="Times New Roman" w:hAnsi="Times New Roman"/>
          <w:bCs/>
          <w:sz w:val="20"/>
          <w:szCs w:val="20"/>
        </w:rPr>
      </w:pPr>
      <w:r>
        <w:rPr>
          <w:rFonts w:ascii="Times New Roman" w:hAnsi="Times New Roman"/>
          <w:bCs/>
          <w:sz w:val="20"/>
          <w:szCs w:val="20"/>
        </w:rPr>
        <w:t>Подпись заявителя _________________________________________________________</w:t>
      </w:r>
    </w:p>
    <w:p>
      <w:pPr>
        <w:pStyle w:val="2"/>
        <w:keepNext w:val="0"/>
        <w:autoSpaceDE w:val="0"/>
        <w:autoSpaceDN w:val="0"/>
        <w:adjustRightInd w:val="0"/>
        <w:jc w:val="both"/>
        <w:rPr>
          <w:rFonts w:ascii="Times New Roman" w:hAnsi="Times New Roman"/>
          <w:bCs/>
          <w:sz w:val="20"/>
          <w:szCs w:val="20"/>
        </w:rPr>
      </w:pPr>
    </w:p>
    <w:p>
      <w:pPr>
        <w:jc w:val="center"/>
        <w:rPr>
          <w:rFonts w:ascii="Times New Roman" w:hAnsi="Times New Roman"/>
          <w:b/>
          <w:sz w:val="20"/>
          <w:szCs w:val="20"/>
        </w:rPr>
      </w:pPr>
      <w:r>
        <w:rPr>
          <w:rFonts w:ascii="Times New Roman" w:hAnsi="Times New Roman"/>
          <w:b/>
          <w:sz w:val="20"/>
          <w:szCs w:val="20"/>
        </w:rPr>
        <w:t>АДМИНИСТРАЦИЯ ВЕЛИКОСЕЛЬСКОГО СЕЛЬСКОГО ПОСЕЛЕНИЯ</w:t>
      </w:r>
    </w:p>
    <w:p>
      <w:pPr>
        <w:jc w:val="center"/>
        <w:rPr>
          <w:rFonts w:ascii="Times New Roman" w:hAnsi="Times New Roman"/>
          <w:b/>
          <w:sz w:val="20"/>
          <w:szCs w:val="20"/>
        </w:rPr>
      </w:pPr>
      <w:r>
        <w:rPr>
          <w:rFonts w:ascii="Times New Roman" w:hAnsi="Times New Roman"/>
          <w:b/>
          <w:sz w:val="20"/>
          <w:szCs w:val="20"/>
        </w:rPr>
        <w:t>П О С Т А Н О В Л Е Н И Е</w:t>
      </w:r>
    </w:p>
    <w:p>
      <w:pPr>
        <w:pStyle w:val="48"/>
        <w:widowControl/>
        <w:spacing w:before="120" w:after="120" w:line="240" w:lineRule="exact"/>
        <w:ind w:left="-68" w:firstLine="0"/>
        <w:jc w:val="center"/>
        <w:rPr>
          <w:rStyle w:val="76"/>
          <w:rFonts w:ascii="Times New Roman" w:hAnsi="Times New Roman" w:cs="Times New Roman"/>
          <w:b w:val="0"/>
          <w:sz w:val="20"/>
          <w:szCs w:val="20"/>
        </w:rPr>
      </w:pPr>
    </w:p>
    <w:p>
      <w:pPr>
        <w:shd w:val="clear" w:color="auto" w:fill="FFFFFF"/>
        <w:tabs>
          <w:tab w:val="left" w:pos="4454"/>
          <w:tab w:val="left" w:pos="8794"/>
        </w:tabs>
        <w:suppressAutoHyphens/>
        <w:rPr>
          <w:rFonts w:ascii="Times New Roman" w:hAnsi="Times New Roman" w:eastAsia="SimSun"/>
          <w:b/>
          <w:color w:val="000000"/>
          <w:spacing w:val="-4"/>
          <w:sz w:val="20"/>
          <w:szCs w:val="20"/>
          <w:lang w:eastAsia="ar-SA"/>
        </w:rPr>
      </w:pPr>
      <w:r>
        <w:rPr>
          <w:rFonts w:ascii="Times New Roman" w:hAnsi="Times New Roman" w:eastAsia="SimSun"/>
          <w:b/>
          <w:color w:val="000000"/>
          <w:spacing w:val="2"/>
          <w:sz w:val="20"/>
          <w:szCs w:val="20"/>
          <w:lang w:eastAsia="ar-SA"/>
        </w:rPr>
        <w:t xml:space="preserve">от 14.04.2020   </w:t>
      </w:r>
      <w:r>
        <w:rPr>
          <w:rFonts w:ascii="Times New Roman" w:hAnsi="Times New Roman" w:eastAsia="SimSun"/>
          <w:b/>
          <w:color w:val="000000"/>
          <w:spacing w:val="-4"/>
          <w:sz w:val="20"/>
          <w:szCs w:val="20"/>
          <w:lang w:eastAsia="ar-SA"/>
        </w:rPr>
        <w:t>№ 50</w:t>
      </w:r>
    </w:p>
    <w:p>
      <w:pPr>
        <w:shd w:val="clear" w:color="auto" w:fill="FFFFFF"/>
        <w:tabs>
          <w:tab w:val="left" w:pos="4454"/>
          <w:tab w:val="left" w:pos="8794"/>
        </w:tabs>
        <w:suppressAutoHyphens/>
        <w:rPr>
          <w:rFonts w:ascii="Times New Roman" w:hAnsi="Times New Roman" w:eastAsia="SimSun"/>
          <w:color w:val="000000"/>
          <w:sz w:val="20"/>
          <w:szCs w:val="20"/>
          <w:lang w:eastAsia="ar-SA"/>
        </w:rPr>
      </w:pPr>
      <w:r>
        <w:rPr>
          <w:rFonts w:ascii="Times New Roman" w:hAnsi="Times New Roman" w:eastAsia="SimSun"/>
          <w:color w:val="000000"/>
          <w:spacing w:val="-4"/>
          <w:sz w:val="20"/>
          <w:szCs w:val="20"/>
          <w:lang w:eastAsia="ar-SA"/>
        </w:rPr>
        <w:t xml:space="preserve">д. Сусолово </w:t>
      </w:r>
    </w:p>
    <w:p>
      <w:pPr>
        <w:spacing w:line="320" w:lineRule="atLeast"/>
        <w:contextualSpacing/>
        <w:jc w:val="both"/>
        <w:rPr>
          <w:rFonts w:ascii="Times New Roman" w:hAnsi="Times New Roman"/>
          <w:sz w:val="20"/>
          <w:szCs w:val="20"/>
        </w:rPr>
      </w:pPr>
    </w:p>
    <w:tbl>
      <w:tblPr>
        <w:tblStyle w:val="24"/>
        <w:tblW w:w="9720" w:type="dxa"/>
        <w:tblInd w:w="0" w:type="dxa"/>
        <w:tblLayout w:type="fixed"/>
        <w:tblCellMar>
          <w:top w:w="0" w:type="dxa"/>
          <w:left w:w="108" w:type="dxa"/>
          <w:bottom w:w="0" w:type="dxa"/>
          <w:right w:w="108" w:type="dxa"/>
        </w:tblCellMar>
      </w:tblPr>
      <w:tblGrid>
        <w:gridCol w:w="9720"/>
      </w:tblGrid>
      <w:tr>
        <w:tblPrEx>
          <w:tblLayout w:type="fixed"/>
          <w:tblCellMar>
            <w:top w:w="0" w:type="dxa"/>
            <w:left w:w="108" w:type="dxa"/>
            <w:bottom w:w="0" w:type="dxa"/>
            <w:right w:w="108" w:type="dxa"/>
          </w:tblCellMar>
        </w:tblPrEx>
        <w:trPr>
          <w:trHeight w:val="665" w:hRule="atLeast"/>
        </w:trPr>
        <w:tc>
          <w:tcPr>
            <w:tcW w:w="9720" w:type="dxa"/>
            <w:vAlign w:val="top"/>
          </w:tcPr>
          <w:p>
            <w:pPr>
              <w:suppressAutoHyphens/>
              <w:spacing w:line="100" w:lineRule="atLeast"/>
              <w:jc w:val="both"/>
              <w:rPr>
                <w:rFonts w:ascii="Times New Roman" w:hAnsi="Times New Roman" w:eastAsia="SimSun"/>
                <w:b/>
                <w:sz w:val="20"/>
                <w:szCs w:val="20"/>
                <w:lang w:eastAsia="ar-SA"/>
              </w:rPr>
            </w:pPr>
            <w:r>
              <w:rPr>
                <w:rFonts w:ascii="Times New Roman" w:hAnsi="Times New Roman" w:eastAsia="SimSun"/>
                <w:b/>
                <w:sz w:val="20"/>
                <w:szCs w:val="20"/>
                <w:lang w:eastAsia="ar-SA"/>
              </w:rPr>
              <w:t>О внесении изменений в постановление Администрации Великосельского сельского поселения от 23.04.2015 № 35</w:t>
            </w:r>
          </w:p>
        </w:tc>
      </w:tr>
    </w:tbl>
    <w:p>
      <w:pPr>
        <w:spacing w:line="320" w:lineRule="atLeast"/>
        <w:contextualSpacing/>
        <w:jc w:val="both"/>
        <w:rPr>
          <w:rFonts w:ascii="Times New Roman" w:hAnsi="Times New Roman"/>
          <w:sz w:val="20"/>
          <w:szCs w:val="20"/>
        </w:rPr>
      </w:pPr>
    </w:p>
    <w:p>
      <w:pPr>
        <w:autoSpaceDE w:val="0"/>
        <w:autoSpaceDN w:val="0"/>
        <w:adjustRightInd w:val="0"/>
        <w:jc w:val="both"/>
        <w:outlineLvl w:val="1"/>
        <w:rPr>
          <w:sz w:val="20"/>
          <w:szCs w:val="20"/>
        </w:rPr>
      </w:pPr>
      <w:r>
        <w:rPr>
          <w:sz w:val="20"/>
          <w:szCs w:val="20"/>
        </w:rPr>
        <w:t xml:space="preserve">     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по предварительному согласованию предоставления земельного участка,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 декабря 2019 года  № 4, Администрация Великосельского сельского поселения</w:t>
      </w:r>
    </w:p>
    <w:p>
      <w:pPr>
        <w:autoSpaceDE w:val="0"/>
        <w:autoSpaceDN w:val="0"/>
        <w:adjustRightInd w:val="0"/>
        <w:jc w:val="both"/>
        <w:outlineLvl w:val="1"/>
        <w:rPr>
          <w:b/>
          <w:sz w:val="20"/>
          <w:szCs w:val="20"/>
        </w:rPr>
      </w:pPr>
      <w:r>
        <w:rPr>
          <w:b/>
          <w:sz w:val="20"/>
          <w:szCs w:val="20"/>
        </w:rPr>
        <w:t>ПОСТАНОВЛЯЕТ:</w:t>
      </w:r>
    </w:p>
    <w:p>
      <w:pPr>
        <w:autoSpaceDE w:val="0"/>
        <w:autoSpaceDN w:val="0"/>
        <w:adjustRightInd w:val="0"/>
        <w:jc w:val="both"/>
        <w:outlineLvl w:val="1"/>
        <w:rPr>
          <w:rFonts w:ascii="Times New Roman" w:hAnsi="Times New Roman"/>
          <w:sz w:val="20"/>
          <w:szCs w:val="20"/>
        </w:rPr>
      </w:pPr>
      <w:r>
        <w:rPr>
          <w:rFonts w:ascii="Times New Roman" w:hAnsi="Times New Roman"/>
          <w:sz w:val="20"/>
          <w:szCs w:val="20"/>
        </w:rPr>
        <w:t xml:space="preserve">1. </w:t>
      </w:r>
      <w:r>
        <w:rPr>
          <w:sz w:val="20"/>
          <w:szCs w:val="20"/>
        </w:rPr>
        <w:t>Внести в постановление Администрации Великосельского сельского поселения от 23.04.2015 № 35 «Об утверждении административного регламента предоставления муниципальной услуги «Принятие решения о предварительном согласовании предоставления земельного участка» следующие изменения:</w:t>
      </w:r>
    </w:p>
    <w:p>
      <w:pPr>
        <w:numPr>
          <w:ilvl w:val="1"/>
          <w:numId w:val="13"/>
        </w:numPr>
        <w:autoSpaceDE w:val="0"/>
        <w:autoSpaceDN w:val="0"/>
        <w:adjustRightInd w:val="0"/>
        <w:jc w:val="both"/>
        <w:outlineLvl w:val="1"/>
        <w:rPr>
          <w:sz w:val="20"/>
          <w:szCs w:val="20"/>
        </w:rPr>
      </w:pPr>
      <w:r>
        <w:rPr>
          <w:sz w:val="20"/>
          <w:szCs w:val="20"/>
        </w:rPr>
        <w:t>Наименование изложить в следующей редакции: «</w:t>
      </w:r>
      <w:r>
        <w:rPr>
          <w:rFonts w:ascii="Times New Roman" w:hAnsi="Times New Roman"/>
          <w:bCs/>
          <w:sz w:val="20"/>
          <w:szCs w:val="20"/>
        </w:rPr>
        <w:t>Предварительное согласование предоставления земельного участка</w:t>
      </w:r>
      <w:r>
        <w:rPr>
          <w:sz w:val="20"/>
          <w:szCs w:val="20"/>
        </w:rPr>
        <w:t>».</w:t>
      </w:r>
    </w:p>
    <w:p>
      <w:pPr>
        <w:numPr>
          <w:ilvl w:val="1"/>
          <w:numId w:val="13"/>
        </w:numPr>
        <w:autoSpaceDE w:val="0"/>
        <w:autoSpaceDN w:val="0"/>
        <w:adjustRightInd w:val="0"/>
        <w:jc w:val="both"/>
        <w:outlineLvl w:val="1"/>
        <w:rPr>
          <w:rFonts w:ascii="Times New Roman" w:hAnsi="Times New Roman"/>
          <w:sz w:val="20"/>
          <w:szCs w:val="20"/>
        </w:rPr>
      </w:pPr>
      <w:r>
        <w:rPr>
          <w:sz w:val="20"/>
          <w:szCs w:val="20"/>
        </w:rPr>
        <w:t>Пункт 1 изложить в следующей редакции: «1. Утвердить прилагаемый Административный регламент Администрации Великосельского сельского поселения по предоставлению муниципальной услуги «</w:t>
      </w:r>
      <w:r>
        <w:rPr>
          <w:rFonts w:ascii="Times New Roman" w:hAnsi="Times New Roman"/>
          <w:bCs/>
          <w:sz w:val="20"/>
          <w:szCs w:val="20"/>
        </w:rPr>
        <w:t>Предварительное согласование предоставления земельного участка</w:t>
      </w:r>
      <w:r>
        <w:rPr>
          <w:sz w:val="20"/>
          <w:szCs w:val="20"/>
        </w:rPr>
        <w:t>».</w:t>
      </w:r>
    </w:p>
    <w:p>
      <w:pPr>
        <w:numPr>
          <w:ilvl w:val="0"/>
          <w:numId w:val="13"/>
        </w:numPr>
        <w:autoSpaceDE w:val="0"/>
        <w:autoSpaceDN w:val="0"/>
        <w:adjustRightInd w:val="0"/>
        <w:jc w:val="both"/>
        <w:outlineLvl w:val="1"/>
        <w:rPr>
          <w:rFonts w:ascii="Times New Roman" w:hAnsi="Times New Roman"/>
          <w:sz w:val="20"/>
          <w:szCs w:val="20"/>
        </w:rPr>
      </w:pPr>
      <w:r>
        <w:rPr>
          <w:sz w:val="20"/>
          <w:szCs w:val="20"/>
        </w:rPr>
        <w:t>Административный регламент «Принятие решения о предварительном согласовании предоставления земельного участка», утвержденный постановлением Администрации Великосельского сельского поселения от 23.04.2015 № 35, изложить в прилагаемой редакции.</w:t>
      </w:r>
    </w:p>
    <w:p>
      <w:pPr>
        <w:numPr>
          <w:ilvl w:val="0"/>
          <w:numId w:val="13"/>
        </w:numPr>
        <w:autoSpaceDE w:val="0"/>
        <w:autoSpaceDN w:val="0"/>
        <w:adjustRightInd w:val="0"/>
        <w:jc w:val="both"/>
        <w:outlineLvl w:val="1"/>
        <w:rPr>
          <w:rFonts w:ascii="Times New Roman" w:hAnsi="Times New Roman"/>
          <w:sz w:val="20"/>
          <w:szCs w:val="20"/>
        </w:rPr>
      </w:pPr>
      <w:r>
        <w:rPr>
          <w:sz w:val="20"/>
          <w:szCs w:val="20"/>
        </w:rPr>
        <w:t xml:space="preserve">Опубликовать настоящее постановление в муниципальной газете «Великосельский вестник» и разместить на официальном сайте Администрации сельского поселения сети Интернет. </w:t>
      </w:r>
    </w:p>
    <w:p>
      <w:pPr>
        <w:autoSpaceDE w:val="0"/>
        <w:autoSpaceDN w:val="0"/>
        <w:adjustRightInd w:val="0"/>
        <w:jc w:val="both"/>
        <w:rPr>
          <w:rFonts w:ascii="Times New Roman" w:hAnsi="Times New Roman"/>
          <w:sz w:val="20"/>
          <w:szCs w:val="20"/>
        </w:rPr>
      </w:pPr>
    </w:p>
    <w:p>
      <w:pPr>
        <w:autoSpaceDE w:val="0"/>
        <w:autoSpaceDN w:val="0"/>
        <w:adjustRightInd w:val="0"/>
        <w:ind w:left="720"/>
        <w:jc w:val="both"/>
        <w:outlineLvl w:val="1"/>
        <w:rPr>
          <w:b/>
          <w:sz w:val="20"/>
          <w:szCs w:val="20"/>
        </w:rPr>
      </w:pPr>
      <w:r>
        <w:rPr>
          <w:b/>
          <w:sz w:val="20"/>
          <w:szCs w:val="20"/>
        </w:rPr>
        <w:t>Глава администрации Великосельского</w:t>
      </w:r>
    </w:p>
    <w:p>
      <w:pPr>
        <w:autoSpaceDE w:val="0"/>
        <w:autoSpaceDN w:val="0"/>
        <w:adjustRightInd w:val="0"/>
        <w:ind w:left="720"/>
        <w:jc w:val="both"/>
        <w:outlineLvl w:val="1"/>
        <w:rPr>
          <w:rFonts w:ascii="Times New Roman" w:hAnsi="Times New Roman"/>
          <w:b/>
          <w:sz w:val="20"/>
          <w:szCs w:val="20"/>
        </w:rPr>
      </w:pPr>
      <w:r>
        <w:rPr>
          <w:b/>
          <w:sz w:val="20"/>
          <w:szCs w:val="20"/>
        </w:rPr>
        <w:t>сельского поселения                                                     Н.В. Харитонов</w:t>
      </w:r>
    </w:p>
    <w:p>
      <w:pPr>
        <w:spacing w:line="320" w:lineRule="atLeast"/>
        <w:contextualSpacing/>
        <w:jc w:val="both"/>
        <w:rPr>
          <w:rFonts w:ascii="Times New Roman" w:hAnsi="Times New Roman"/>
          <w:sz w:val="20"/>
          <w:szCs w:val="20"/>
        </w:rPr>
      </w:pPr>
    </w:p>
    <w:tbl>
      <w:tblPr>
        <w:tblStyle w:val="24"/>
        <w:tblW w:w="4358" w:type="dxa"/>
        <w:tblInd w:w="5495" w:type="dxa"/>
        <w:tblLayout w:type="fixed"/>
        <w:tblCellMar>
          <w:top w:w="0" w:type="dxa"/>
          <w:left w:w="108" w:type="dxa"/>
          <w:bottom w:w="0" w:type="dxa"/>
          <w:right w:w="108" w:type="dxa"/>
        </w:tblCellMar>
      </w:tblPr>
      <w:tblGrid>
        <w:gridCol w:w="4358"/>
      </w:tblGrid>
      <w:tr>
        <w:tblPrEx>
          <w:tblLayout w:type="fixed"/>
          <w:tblCellMar>
            <w:top w:w="0" w:type="dxa"/>
            <w:left w:w="108" w:type="dxa"/>
            <w:bottom w:w="0" w:type="dxa"/>
            <w:right w:w="108" w:type="dxa"/>
          </w:tblCellMar>
        </w:tblPrEx>
        <w:tc>
          <w:tcPr>
            <w:tcW w:w="4358" w:type="dxa"/>
            <w:vAlign w:val="top"/>
          </w:tcPr>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УТВЕРЖДЕН</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Постановлением Администрации Великосельского сельского поселения от 23.04.2015 № 35</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 xml:space="preserve">(в редакции постановления Администрации Великосельского сельского поселения </w:t>
            </w:r>
          </w:p>
          <w:p>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от 14.04.2020 № 50)</w:t>
            </w:r>
          </w:p>
        </w:tc>
      </w:tr>
    </w:tbl>
    <w:p>
      <w:pPr>
        <w:spacing w:line="320" w:lineRule="atLeast"/>
        <w:contextualSpacing/>
        <w:rPr>
          <w:rFonts w:ascii="Times New Roman" w:hAnsi="Times New Roman"/>
          <w:sz w:val="20"/>
          <w:szCs w:val="20"/>
        </w:rPr>
      </w:pPr>
    </w:p>
    <w:p>
      <w:pPr>
        <w:autoSpaceDE w:val="0"/>
        <w:autoSpaceDN w:val="0"/>
        <w:adjustRightInd w:val="0"/>
        <w:outlineLvl w:val="1"/>
        <w:rPr>
          <w:b/>
          <w:sz w:val="20"/>
          <w:szCs w:val="20"/>
          <w:highlight w:val="yellow"/>
        </w:rPr>
      </w:pPr>
    </w:p>
    <w:p>
      <w:pPr>
        <w:pStyle w:val="48"/>
        <w:widowControl/>
        <w:ind w:firstLine="0"/>
        <w:jc w:val="center"/>
        <w:outlineLvl w:val="1"/>
        <w:rPr>
          <w:rFonts w:ascii="Times New Roman" w:hAnsi="Times New Roman" w:cs="Times New Roman"/>
          <w:bCs/>
          <w:sz w:val="20"/>
          <w:szCs w:val="20"/>
        </w:rPr>
      </w:pPr>
      <w:r>
        <w:rPr>
          <w:rFonts w:ascii="Times New Roman" w:hAnsi="Times New Roman" w:cs="Times New Roman"/>
          <w:bCs/>
          <w:sz w:val="20"/>
          <w:szCs w:val="20"/>
          <w:lang w:val="en-US"/>
        </w:rPr>
        <w:t>I</w:t>
      </w:r>
      <w:r>
        <w:rPr>
          <w:rFonts w:ascii="Times New Roman" w:hAnsi="Times New Roman" w:cs="Times New Roman"/>
          <w:bCs/>
          <w:sz w:val="20"/>
          <w:szCs w:val="20"/>
        </w:rPr>
        <w:t>. ОБЩИЕ ПОЛОЖЕНИЯ</w:t>
      </w:r>
    </w:p>
    <w:p>
      <w:pPr>
        <w:pStyle w:val="48"/>
        <w:widowControl/>
        <w:ind w:firstLine="540"/>
        <w:jc w:val="both"/>
        <w:rPr>
          <w:rFonts w:ascii="Times New Roman" w:hAnsi="Times New Roman" w:cs="Times New Roman"/>
          <w:sz w:val="20"/>
          <w:szCs w:val="20"/>
        </w:rPr>
      </w:pPr>
    </w:p>
    <w:p>
      <w:pPr>
        <w:autoSpaceDE w:val="0"/>
        <w:autoSpaceDN w:val="0"/>
        <w:adjustRightInd w:val="0"/>
        <w:spacing w:before="120" w:after="120"/>
        <w:ind w:firstLine="709"/>
        <w:jc w:val="both"/>
        <w:outlineLvl w:val="1"/>
        <w:rPr>
          <w:b/>
          <w:sz w:val="20"/>
          <w:szCs w:val="20"/>
        </w:rPr>
      </w:pPr>
      <w:r>
        <w:rPr>
          <w:b/>
          <w:sz w:val="20"/>
          <w:szCs w:val="20"/>
        </w:rPr>
        <w:t>1.1. Предмет регулирования регламента</w:t>
      </w:r>
    </w:p>
    <w:p>
      <w:pPr>
        <w:pStyle w:val="48"/>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Административный регламент по предоставлению муниципальной услуги по предварительному согласованию предоставления земельного участка (далее – административный регламент) устанавливает сроки, состав и последовательность административных процедур (действий) Администрации Великосельского сельского полселения (далее – Администрация поселения) при предварительном согласовании предоставления земельного участка, расположенного на территории Великосельского сельского поселения</w:t>
      </w:r>
      <w:r>
        <w:rPr>
          <w:rFonts w:ascii="Times New Roman" w:hAnsi="Times New Roman" w:cs="Times New Roman"/>
          <w:color w:val="C00000"/>
          <w:sz w:val="20"/>
          <w:szCs w:val="20"/>
        </w:rPr>
        <w:t xml:space="preserve"> </w:t>
      </w:r>
      <w:r>
        <w:rPr>
          <w:rFonts w:ascii="Times New Roman" w:hAnsi="Times New Roman" w:cs="Times New Roman"/>
          <w:sz w:val="20"/>
          <w:szCs w:val="20"/>
        </w:rPr>
        <w:t xml:space="preserve">(далее – муниципальная услуга). </w:t>
      </w:r>
    </w:p>
    <w:p>
      <w:pPr>
        <w:autoSpaceDE w:val="0"/>
        <w:autoSpaceDN w:val="0"/>
        <w:adjustRightInd w:val="0"/>
        <w:spacing w:line="320" w:lineRule="atLeast"/>
        <w:ind w:firstLine="709"/>
        <w:contextualSpacing/>
        <w:jc w:val="both"/>
        <w:rPr>
          <w:iCs/>
          <w:sz w:val="20"/>
          <w:szCs w:val="20"/>
        </w:rPr>
      </w:pPr>
      <w:r>
        <w:rPr>
          <w:iCs/>
          <w:sz w:val="20"/>
          <w:szCs w:val="20"/>
        </w:rPr>
        <w:t>Административный регламент также устанавливает порядок взаимодействия между должностными лицами Администрации поселения, взаимодействия Администрации поселения с физическими и юридическими лицами, с заявителями при предоставлении муниципальной услуги.</w:t>
      </w:r>
    </w:p>
    <w:p>
      <w:pPr>
        <w:autoSpaceDE w:val="0"/>
        <w:autoSpaceDN w:val="0"/>
        <w:adjustRightInd w:val="0"/>
        <w:spacing w:before="120" w:after="120"/>
        <w:ind w:firstLine="709"/>
        <w:jc w:val="both"/>
        <w:outlineLvl w:val="1"/>
        <w:rPr>
          <w:b/>
          <w:sz w:val="20"/>
          <w:szCs w:val="20"/>
        </w:rPr>
      </w:pPr>
      <w:r>
        <w:rPr>
          <w:b/>
          <w:sz w:val="20"/>
          <w:szCs w:val="20"/>
        </w:rPr>
        <w:t>1.2. Круг заявителей</w:t>
      </w:r>
    </w:p>
    <w:p>
      <w:pPr>
        <w:pStyle w:val="48"/>
        <w:spacing w:line="320" w:lineRule="atLeast"/>
        <w:ind w:firstLine="709"/>
        <w:contextualSpacing/>
        <w:jc w:val="both"/>
        <w:rPr>
          <w:rFonts w:ascii="Times New Roman" w:hAnsi="Times New Roman"/>
          <w:sz w:val="20"/>
          <w:szCs w:val="20"/>
        </w:rPr>
      </w:pPr>
      <w:r>
        <w:rPr>
          <w:rFonts w:ascii="Times New Roman" w:hAnsi="Times New Roman" w:cs="Times New Roman"/>
          <w:iCs/>
          <w:sz w:val="20"/>
          <w:szCs w:val="20"/>
        </w:rPr>
        <w:t>1.2.1</w:t>
      </w:r>
      <w:r>
        <w:rPr>
          <w:iCs/>
          <w:sz w:val="20"/>
          <w:szCs w:val="20"/>
        </w:rPr>
        <w:t xml:space="preserve">. </w:t>
      </w:r>
      <w:r>
        <w:rPr>
          <w:rFonts w:ascii="Times New Roman" w:hAnsi="Times New Roman"/>
          <w:sz w:val="20"/>
          <w:szCs w:val="20"/>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rFonts w:ascii="Times New Roman" w:hAnsi="Times New Roman"/>
          <w:bCs/>
          <w:sz w:val="20"/>
          <w:szCs w:val="20"/>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0"/>
          <w:szCs w:val="20"/>
        </w:rPr>
        <w:t xml:space="preserve"> или в организации, указанные в пункте 5 статьи 2 </w:t>
      </w:r>
      <w:r>
        <w:rPr>
          <w:rFonts w:ascii="Times New Roman" w:hAnsi="Times New Roman"/>
          <w:bCs/>
          <w:sz w:val="20"/>
          <w:szCs w:val="20"/>
        </w:rPr>
        <w:t xml:space="preserve">Федерального закона № 210-ФЗ, </w:t>
      </w:r>
      <w:r>
        <w:rPr>
          <w:rFonts w:ascii="Times New Roman" w:hAnsi="Times New Roman"/>
          <w:sz w:val="20"/>
          <w:szCs w:val="20"/>
        </w:rPr>
        <w:t xml:space="preserve">с запросом о предоставлении муниципальной услуги, в том числе в порядке, установленном статьей 15.1 </w:t>
      </w:r>
      <w:r>
        <w:rPr>
          <w:rFonts w:ascii="Times New Roman" w:hAnsi="Times New Roman"/>
          <w:bCs/>
          <w:sz w:val="20"/>
          <w:szCs w:val="20"/>
        </w:rPr>
        <w:t>Федерального закона № 210-ФЗ,</w:t>
      </w:r>
      <w:r>
        <w:rPr>
          <w:rFonts w:ascii="Times New Roman" w:hAnsi="Times New Roman"/>
          <w:sz w:val="20"/>
          <w:szCs w:val="20"/>
        </w:rPr>
        <w:t xml:space="preserve"> с запросом, выраженным в письменной или электронной форме.</w:t>
      </w:r>
    </w:p>
    <w:p>
      <w:pPr>
        <w:autoSpaceDE w:val="0"/>
        <w:autoSpaceDN w:val="0"/>
        <w:adjustRightInd w:val="0"/>
        <w:spacing w:line="320" w:lineRule="atLeast"/>
        <w:ind w:firstLine="709"/>
        <w:contextualSpacing/>
        <w:jc w:val="both"/>
        <w:rPr>
          <w:iCs/>
          <w:sz w:val="20"/>
          <w:szCs w:val="20"/>
        </w:rPr>
      </w:pPr>
      <w:r>
        <w:rPr>
          <w:iCs/>
          <w:sz w:val="20"/>
          <w:szCs w:val="20"/>
        </w:rPr>
        <w:t>Заявителями муниципальной услуги, указанной в настоящем административном регламенте (далее - заявитель), являются:</w:t>
      </w:r>
    </w:p>
    <w:p>
      <w:pPr>
        <w:autoSpaceDE w:val="0"/>
        <w:autoSpaceDN w:val="0"/>
        <w:adjustRightInd w:val="0"/>
        <w:spacing w:line="320" w:lineRule="atLeast"/>
        <w:ind w:firstLine="709"/>
        <w:contextualSpacing/>
        <w:jc w:val="both"/>
        <w:rPr>
          <w:iCs/>
          <w:sz w:val="20"/>
          <w:szCs w:val="20"/>
        </w:rPr>
      </w:pPr>
      <w:r>
        <w:rPr>
          <w:iCs/>
          <w:sz w:val="20"/>
          <w:szCs w:val="20"/>
        </w:rPr>
        <w:t>1) физические лица (граждане Российской Федерации, иностранные граждане и лица без гражданства);</w:t>
      </w:r>
    </w:p>
    <w:p>
      <w:pPr>
        <w:autoSpaceDE w:val="0"/>
        <w:autoSpaceDN w:val="0"/>
        <w:adjustRightInd w:val="0"/>
        <w:spacing w:line="320" w:lineRule="atLeast"/>
        <w:ind w:firstLine="709"/>
        <w:contextualSpacing/>
        <w:jc w:val="both"/>
        <w:rPr>
          <w:iCs/>
          <w:sz w:val="20"/>
          <w:szCs w:val="20"/>
        </w:rPr>
      </w:pPr>
      <w:r>
        <w:rPr>
          <w:iCs/>
          <w:sz w:val="20"/>
          <w:szCs w:val="20"/>
        </w:rPr>
        <w:t>2) юридические лица (в том числе иностранные юридические лица).</w:t>
      </w:r>
    </w:p>
    <w:p>
      <w:pPr>
        <w:autoSpaceDE w:val="0"/>
        <w:autoSpaceDN w:val="0"/>
        <w:adjustRightInd w:val="0"/>
        <w:spacing w:line="320" w:lineRule="atLeast"/>
        <w:ind w:firstLine="709"/>
        <w:contextualSpacing/>
        <w:jc w:val="both"/>
        <w:rPr>
          <w:iCs/>
          <w:sz w:val="20"/>
          <w:szCs w:val="20"/>
        </w:rPr>
      </w:pPr>
      <w:r>
        <w:rPr>
          <w:iCs/>
          <w:sz w:val="20"/>
          <w:szCs w:val="20"/>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autoSpaceDE w:val="0"/>
        <w:autoSpaceDN w:val="0"/>
        <w:adjustRightInd w:val="0"/>
        <w:spacing w:before="120" w:after="120" w:line="240" w:lineRule="exact"/>
        <w:ind w:firstLine="709"/>
        <w:jc w:val="both"/>
        <w:outlineLvl w:val="1"/>
        <w:rPr>
          <w:sz w:val="20"/>
          <w:szCs w:val="20"/>
        </w:rPr>
      </w:pPr>
      <w:r>
        <w:rPr>
          <w:b/>
          <w:sz w:val="20"/>
          <w:szCs w:val="20"/>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20"/>
          <w:szCs w:val="20"/>
        </w:rPr>
      </w:pPr>
      <w:r>
        <w:rPr>
          <w:sz w:val="20"/>
          <w:szCs w:val="20"/>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20"/>
          <w:szCs w:val="20"/>
        </w:rPr>
      </w:pPr>
      <w:r>
        <w:rPr>
          <w:sz w:val="20"/>
          <w:szCs w:val="20"/>
        </w:rPr>
        <w:t>1) посредством размещения информации, в том числе о месте нахождения, графике (режиме)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на официальном сайте Администрации поселения в информационно-телекоммуникационной сети «Интернет» (далее </w:t>
      </w:r>
      <w:r>
        <w:rPr>
          <w:bCs/>
          <w:sz w:val="20"/>
          <w:szCs w:val="20"/>
        </w:rPr>
        <w:t xml:space="preserve">– </w:t>
      </w:r>
      <w:r>
        <w:rPr>
          <w:sz w:val="20"/>
          <w:szCs w:val="20"/>
        </w:rPr>
        <w:t>сеть «Интернет»);</w:t>
      </w:r>
    </w:p>
    <w:p>
      <w:pPr>
        <w:autoSpaceDE w:val="0"/>
        <w:autoSpaceDN w:val="0"/>
        <w:adjustRightInd w:val="0"/>
        <w:spacing w:line="320" w:lineRule="atLeast"/>
        <w:ind w:firstLine="709"/>
        <w:contextualSpacing/>
        <w:jc w:val="both"/>
        <w:rPr>
          <w:rFonts w:eastAsia="Calibri"/>
          <w:sz w:val="20"/>
          <w:szCs w:val="20"/>
          <w:lang w:eastAsia="en-US"/>
        </w:rPr>
      </w:pPr>
      <w:r>
        <w:rPr>
          <w:sz w:val="20"/>
          <w:szCs w:val="20"/>
        </w:rPr>
        <w:t xml:space="preserve">в </w:t>
      </w:r>
      <w:r>
        <w:rPr>
          <w:rFonts w:eastAsia="Calibri"/>
          <w:sz w:val="20"/>
          <w:szCs w:val="20"/>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20"/>
          <w:szCs w:val="20"/>
          <w:lang w:eastAsia="en-US"/>
        </w:rPr>
        <w:br w:type="textWrapping"/>
      </w:r>
      <w:r>
        <w:rPr>
          <w:rFonts w:eastAsia="Calibri"/>
          <w:sz w:val="20"/>
          <w:szCs w:val="20"/>
          <w:lang w:eastAsia="en-US"/>
        </w:rPr>
        <w:t xml:space="preserve">(далее - единый портал), </w:t>
      </w:r>
      <w:r>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20"/>
          <w:szCs w:val="20"/>
        </w:rPr>
      </w:pPr>
      <w:r>
        <w:rPr>
          <w:rFonts w:eastAsia="Calibri"/>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20"/>
          <w:szCs w:val="20"/>
        </w:rPr>
      </w:pPr>
      <w:r>
        <w:rPr>
          <w:sz w:val="20"/>
          <w:szCs w:val="20"/>
        </w:rPr>
        <w:t>на информационных стендах в помещениях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 xml:space="preserve">в многофункциональных центрах предоставления государственных </w:t>
      </w:r>
      <w:r>
        <w:rPr>
          <w:sz w:val="20"/>
          <w:szCs w:val="20"/>
        </w:rPr>
        <w:br w:type="textWrapping"/>
      </w:r>
      <w:r>
        <w:rPr>
          <w:sz w:val="20"/>
          <w:szCs w:val="20"/>
        </w:rPr>
        <w:t xml:space="preserve">и муниципальных услуг (далее </w:t>
      </w:r>
      <w:r>
        <w:rPr>
          <w:bCs/>
          <w:sz w:val="20"/>
          <w:szCs w:val="20"/>
        </w:rPr>
        <w:t xml:space="preserve">– </w:t>
      </w:r>
      <w:r>
        <w:rPr>
          <w:sz w:val="20"/>
          <w:szCs w:val="20"/>
        </w:rPr>
        <w:t>МФЦ).</w:t>
      </w:r>
    </w:p>
    <w:p>
      <w:pPr>
        <w:autoSpaceDE w:val="0"/>
        <w:autoSpaceDN w:val="0"/>
        <w:adjustRightInd w:val="0"/>
        <w:spacing w:line="320" w:lineRule="atLeast"/>
        <w:ind w:firstLine="709"/>
        <w:contextualSpacing/>
        <w:jc w:val="both"/>
        <w:rPr>
          <w:sz w:val="20"/>
          <w:szCs w:val="20"/>
          <w:u w:val="single"/>
        </w:rPr>
      </w:pPr>
      <w:r>
        <w:rPr>
          <w:sz w:val="20"/>
          <w:szCs w:val="20"/>
        </w:rPr>
        <w:t xml:space="preserve">2) по номеру телефона для справок должностным лицом </w:t>
      </w:r>
      <w:r>
        <w:rPr>
          <w:sz w:val="20"/>
          <w:szCs w:val="20"/>
        </w:rPr>
        <w:br w:type="textWrapping"/>
      </w:r>
      <w:r>
        <w:rPr>
          <w:sz w:val="20"/>
          <w:szCs w:val="20"/>
        </w:rPr>
        <w:t>Администрации поселения, его структурных подразделений;</w:t>
      </w:r>
    </w:p>
    <w:p>
      <w:pPr>
        <w:autoSpaceDE w:val="0"/>
        <w:autoSpaceDN w:val="0"/>
        <w:adjustRightInd w:val="0"/>
        <w:spacing w:line="320" w:lineRule="atLeast"/>
        <w:ind w:firstLine="709"/>
        <w:contextualSpacing/>
        <w:jc w:val="both"/>
        <w:rPr>
          <w:sz w:val="20"/>
          <w:szCs w:val="20"/>
        </w:rPr>
      </w:pPr>
      <w:r>
        <w:rPr>
          <w:sz w:val="20"/>
          <w:szCs w:val="20"/>
        </w:rPr>
        <w:t>1.3.2. На информационных стендах Администрации поселения, на официальном сайте Администрации поселения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20"/>
          <w:szCs w:val="20"/>
        </w:rPr>
      </w:pPr>
      <w:r>
        <w:rPr>
          <w:sz w:val="20"/>
          <w:szCs w:val="20"/>
        </w:rPr>
        <w:t>1) место нахождения, почтовый адрес, график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20"/>
          <w:szCs w:val="20"/>
        </w:rPr>
      </w:pPr>
      <w:r>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20"/>
          <w:szCs w:val="20"/>
        </w:rPr>
      </w:pPr>
      <w:r>
        <w:rPr>
          <w:sz w:val="20"/>
          <w:szCs w:val="20"/>
        </w:rPr>
        <w:t>4) порядок получения консультаций (справок).</w:t>
      </w:r>
    </w:p>
    <w:p>
      <w:pPr>
        <w:autoSpaceDE w:val="0"/>
        <w:autoSpaceDN w:val="0"/>
        <w:adjustRightInd w:val="0"/>
        <w:spacing w:line="320" w:lineRule="atLeast"/>
        <w:ind w:firstLine="709"/>
        <w:contextualSpacing/>
        <w:jc w:val="both"/>
        <w:rPr>
          <w:sz w:val="20"/>
          <w:szCs w:val="20"/>
        </w:rPr>
      </w:pPr>
      <w:r>
        <w:rPr>
          <w:sz w:val="20"/>
          <w:szCs w:val="20"/>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20"/>
          <w:szCs w:val="20"/>
        </w:rPr>
      </w:pPr>
      <w:r>
        <w:rPr>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20"/>
          <w:szCs w:val="20"/>
        </w:rPr>
      </w:pPr>
      <w:r>
        <w:rPr>
          <w:sz w:val="20"/>
          <w:szCs w:val="20"/>
        </w:rPr>
        <w:t>1.3.3.2. Круг заявителей.</w:t>
      </w:r>
    </w:p>
    <w:p>
      <w:pPr>
        <w:autoSpaceDE w:val="0"/>
        <w:autoSpaceDN w:val="0"/>
        <w:adjustRightInd w:val="0"/>
        <w:spacing w:line="320" w:lineRule="atLeast"/>
        <w:ind w:firstLine="709"/>
        <w:contextualSpacing/>
        <w:jc w:val="both"/>
        <w:rPr>
          <w:sz w:val="20"/>
          <w:szCs w:val="20"/>
        </w:rPr>
      </w:pPr>
      <w:r>
        <w:rPr>
          <w:sz w:val="20"/>
          <w:szCs w:val="20"/>
        </w:rPr>
        <w:t>1.3.3.3. Срок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20"/>
          <w:szCs w:val="20"/>
        </w:rPr>
      </w:pPr>
      <w:r>
        <w:rPr>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20"/>
          <w:szCs w:val="20"/>
        </w:rPr>
      </w:pPr>
      <w:r>
        <w:rPr>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 xml:space="preserve">1.3.3.8. Образцы заполнения электронной формы заявления о </w:t>
      </w:r>
      <w:r>
        <w:rPr>
          <w:bCs/>
          <w:sz w:val="20"/>
          <w:szCs w:val="20"/>
        </w:rPr>
        <w:t>предоставлении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20"/>
          <w:szCs w:val="20"/>
        </w:rPr>
      </w:pPr>
      <w:r>
        <w:rPr>
          <w:sz w:val="20"/>
          <w:szCs w:val="20"/>
        </w:rPr>
        <w:t>1) о месте нахождения и графике работы Администрации поселения;</w:t>
      </w:r>
    </w:p>
    <w:p>
      <w:pPr>
        <w:autoSpaceDE w:val="0"/>
        <w:autoSpaceDN w:val="0"/>
        <w:adjustRightInd w:val="0"/>
        <w:spacing w:line="320" w:lineRule="atLeast"/>
        <w:ind w:firstLine="709"/>
        <w:contextualSpacing/>
        <w:jc w:val="both"/>
        <w:rPr>
          <w:sz w:val="20"/>
          <w:szCs w:val="20"/>
        </w:rPr>
      </w:pPr>
      <w:r>
        <w:rPr>
          <w:sz w:val="20"/>
          <w:szCs w:val="20"/>
        </w:rPr>
        <w:t>2) о порядке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3) о сроках предоставления муниципальной услуги;</w:t>
      </w:r>
    </w:p>
    <w:p>
      <w:pPr>
        <w:autoSpaceDE w:val="0"/>
        <w:autoSpaceDN w:val="0"/>
        <w:adjustRightInd w:val="0"/>
        <w:spacing w:line="320" w:lineRule="atLeast"/>
        <w:ind w:firstLine="709"/>
        <w:contextualSpacing/>
        <w:jc w:val="both"/>
        <w:rPr>
          <w:sz w:val="20"/>
          <w:szCs w:val="20"/>
        </w:rPr>
      </w:pPr>
      <w:r>
        <w:rPr>
          <w:sz w:val="20"/>
          <w:szCs w:val="20"/>
        </w:rPr>
        <w:t>4) об адресах официального сайта Администрации поселения.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 При предоставлении муниципальной услуги в электронной форме заявителю направляется:</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69"/>
        <w:spacing w:line="320" w:lineRule="atLeast"/>
        <w:ind w:firstLine="709"/>
        <w:contextualSpacing/>
        <w:jc w:val="both"/>
        <w:rPr>
          <w:rFonts w:ascii="Times New Roman" w:hAnsi="Times New Roman" w:cs="Times New Roman"/>
          <w:bCs/>
          <w:sz w:val="20"/>
          <w:szCs w:val="20"/>
        </w:rPr>
      </w:pPr>
      <w:r>
        <w:rPr>
          <w:rFonts w:ascii="Times New Roman" w:hAnsi="Times New Roman" w:cs="Times New Roman"/>
          <w:bCs/>
          <w:sz w:val="20"/>
          <w:szCs w:val="20"/>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autoSpaceDE w:val="0"/>
        <w:autoSpaceDN w:val="0"/>
        <w:adjustRightInd w:val="0"/>
        <w:ind w:firstLine="720"/>
        <w:jc w:val="both"/>
        <w:outlineLvl w:val="1"/>
        <w:rPr>
          <w:rFonts w:cs="Times New Roman CYR"/>
          <w:b/>
          <w:sz w:val="20"/>
          <w:szCs w:val="20"/>
        </w:rPr>
      </w:pPr>
      <w:r>
        <w:rPr>
          <w:rFonts w:ascii="Times New Roman" w:hAnsi="Times New Roman"/>
          <w:bCs/>
          <w:sz w:val="20"/>
          <w:szCs w:val="20"/>
        </w:rPr>
        <w:t>1.3.5.3. Уведомление о мотивированном отказе в предоставлении муниципальной услуги.</w:t>
      </w:r>
    </w:p>
    <w:p>
      <w:pPr>
        <w:keepNext/>
        <w:tabs>
          <w:tab w:val="left" w:pos="0"/>
        </w:tabs>
        <w:ind w:firstLine="709"/>
        <w:jc w:val="center"/>
        <w:outlineLvl w:val="3"/>
        <w:rPr>
          <w:sz w:val="20"/>
          <w:szCs w:val="20"/>
        </w:rPr>
      </w:pPr>
    </w:p>
    <w:p>
      <w:pPr>
        <w:keepNext/>
        <w:tabs>
          <w:tab w:val="left" w:pos="0"/>
        </w:tabs>
        <w:ind w:firstLine="709"/>
        <w:jc w:val="center"/>
        <w:outlineLvl w:val="3"/>
        <w:rPr>
          <w:b/>
          <w:sz w:val="20"/>
          <w:szCs w:val="20"/>
        </w:rPr>
      </w:pPr>
      <w:r>
        <w:rPr>
          <w:b/>
          <w:sz w:val="20"/>
          <w:szCs w:val="20"/>
          <w:lang w:val="en-US"/>
        </w:rPr>
        <w:t>II</w:t>
      </w:r>
      <w:r>
        <w:rPr>
          <w:b/>
          <w:sz w:val="20"/>
          <w:szCs w:val="20"/>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20"/>
          <w:szCs w:val="20"/>
        </w:rPr>
      </w:pPr>
      <w:r>
        <w:rPr>
          <w:b/>
          <w:sz w:val="20"/>
          <w:szCs w:val="20"/>
        </w:rPr>
        <w:t>2.1.</w:t>
      </w:r>
      <w:r>
        <w:rPr>
          <w:b/>
          <w:sz w:val="20"/>
          <w:szCs w:val="20"/>
        </w:rPr>
        <w:tab/>
      </w:r>
      <w:r>
        <w:rPr>
          <w:b/>
          <w:sz w:val="20"/>
          <w:szCs w:val="20"/>
        </w:rPr>
        <w:t>Наименование муниципальной услуги</w:t>
      </w:r>
    </w:p>
    <w:p>
      <w:pPr>
        <w:ind w:firstLine="540"/>
        <w:jc w:val="both"/>
        <w:rPr>
          <w:sz w:val="20"/>
          <w:szCs w:val="20"/>
        </w:rPr>
      </w:pPr>
      <w:r>
        <w:rPr>
          <w:sz w:val="20"/>
          <w:szCs w:val="20"/>
        </w:rPr>
        <w:t>Предварительное согласование предоставления земельного участка.</w:t>
      </w:r>
    </w:p>
    <w:p>
      <w:pPr>
        <w:jc w:val="center"/>
        <w:rPr>
          <w:sz w:val="20"/>
          <w:szCs w:val="20"/>
          <w:highlight w:val="yellow"/>
        </w:rPr>
      </w:pPr>
    </w:p>
    <w:p>
      <w:pPr>
        <w:autoSpaceDE w:val="0"/>
        <w:autoSpaceDN w:val="0"/>
        <w:adjustRightInd w:val="0"/>
        <w:spacing w:before="120" w:after="120" w:line="240" w:lineRule="exact"/>
        <w:ind w:firstLine="709"/>
        <w:jc w:val="both"/>
        <w:outlineLvl w:val="1"/>
        <w:rPr>
          <w:b/>
          <w:sz w:val="20"/>
          <w:szCs w:val="20"/>
        </w:rPr>
      </w:pPr>
      <w:r>
        <w:rPr>
          <w:b/>
          <w:sz w:val="20"/>
          <w:szCs w:val="20"/>
        </w:rPr>
        <w:t>2.2. Наименование органа, предоставляющего муниципальную услугу</w:t>
      </w:r>
    </w:p>
    <w:p>
      <w:pPr>
        <w:ind w:firstLine="709"/>
        <w:rPr>
          <w:sz w:val="20"/>
          <w:szCs w:val="20"/>
        </w:rPr>
      </w:pPr>
      <w:r>
        <w:rPr>
          <w:sz w:val="20"/>
          <w:szCs w:val="20"/>
        </w:rPr>
        <w:t>2.2.1. Муниципальная услуга предоставляется:</w:t>
      </w:r>
    </w:p>
    <w:p>
      <w:pPr>
        <w:spacing w:line="320" w:lineRule="atLeast"/>
        <w:ind w:firstLine="709"/>
        <w:contextualSpacing/>
        <w:jc w:val="both"/>
        <w:rPr>
          <w:sz w:val="20"/>
          <w:szCs w:val="20"/>
        </w:rPr>
      </w:pPr>
      <w:r>
        <w:rPr>
          <w:sz w:val="20"/>
          <w:szCs w:val="20"/>
        </w:rPr>
        <w:t>Администрацией Великосельского сельского поселения;</w:t>
      </w:r>
    </w:p>
    <w:p>
      <w:pPr>
        <w:autoSpaceDE w:val="0"/>
        <w:autoSpaceDN w:val="0"/>
        <w:adjustRightInd w:val="0"/>
        <w:spacing w:line="320" w:lineRule="atLeast"/>
        <w:ind w:firstLine="709"/>
        <w:contextualSpacing/>
        <w:jc w:val="both"/>
        <w:rPr>
          <w:sz w:val="20"/>
          <w:szCs w:val="20"/>
        </w:rPr>
      </w:pPr>
      <w:r>
        <w:rPr>
          <w:sz w:val="20"/>
          <w:szCs w:val="20"/>
        </w:rPr>
        <w:t>МФЦ по месту жительства или пребывания заявителя - в приема и (или) выдачи документов на предоставление муниципальной услуги (при условии заключения соглашений о взаимодействии с МФЦ).</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При предоставлении муниципальной услуги Администрация поселения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Управлением Федеральной службы государственной регистрации, кадастра и картографии по Новгородской области;</w:t>
      </w:r>
    </w:p>
    <w:p>
      <w:pPr>
        <w:autoSpaceDE w:val="0"/>
        <w:autoSpaceDN w:val="0"/>
        <w:adjustRightInd w:val="0"/>
        <w:spacing w:line="320" w:lineRule="atLeast"/>
        <w:ind w:firstLine="709"/>
        <w:contextualSpacing/>
        <w:jc w:val="both"/>
        <w:rPr>
          <w:rFonts w:cs="Times New Roman CYR"/>
          <w:iCs/>
          <w:sz w:val="20"/>
          <w:szCs w:val="20"/>
        </w:rPr>
      </w:pPr>
      <w:r>
        <w:rPr>
          <w:rFonts w:ascii="Times New Roman" w:hAnsi="Times New Roman"/>
          <w:sz w:val="20"/>
          <w:szCs w:val="20"/>
        </w:rPr>
        <w:t>Управлением Федеральной налоговой службы по Новгородской области</w:t>
      </w:r>
      <w:r>
        <w:rPr>
          <w:rFonts w:cs="Times New Roman CYR"/>
          <w:iCs/>
          <w:sz w:val="20"/>
          <w:szCs w:val="20"/>
        </w:rPr>
        <w:t>;</w:t>
      </w:r>
    </w:p>
    <w:p>
      <w:pPr>
        <w:autoSpaceDE w:val="0"/>
        <w:autoSpaceDN w:val="0"/>
        <w:adjustRightInd w:val="0"/>
        <w:spacing w:line="320" w:lineRule="atLeast"/>
        <w:ind w:firstLine="709"/>
        <w:contextualSpacing/>
        <w:jc w:val="both"/>
        <w:rPr>
          <w:rFonts w:cs="Times New Roman CYR"/>
          <w:iCs/>
          <w:sz w:val="20"/>
          <w:szCs w:val="20"/>
        </w:rPr>
      </w:pPr>
      <w:r>
        <w:rPr>
          <w:rFonts w:cs="Times New Roman CYR"/>
          <w:iCs/>
          <w:sz w:val="20"/>
          <w:szCs w:val="20"/>
        </w:rPr>
        <w:t>органом исполнительной власти Новгородской области, уполномоченным в области лесных отношений.</w:t>
      </w:r>
    </w:p>
    <w:p>
      <w:pPr>
        <w:ind w:firstLine="709"/>
        <w:jc w:val="both"/>
        <w:rPr>
          <w:sz w:val="20"/>
          <w:szCs w:val="20"/>
        </w:rPr>
      </w:pPr>
      <w:r>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20"/>
          <w:szCs w:val="20"/>
        </w:rPr>
      </w:pPr>
      <w:r>
        <w:rPr>
          <w:b/>
          <w:bCs/>
          <w:sz w:val="20"/>
          <w:szCs w:val="20"/>
        </w:rPr>
        <w:t>2.3.</w:t>
      </w:r>
      <w:r>
        <w:rPr>
          <w:b/>
          <w:bCs/>
          <w:sz w:val="20"/>
          <w:szCs w:val="20"/>
        </w:rPr>
        <w:tab/>
      </w:r>
      <w:r>
        <w:rPr>
          <w:b/>
          <w:bCs/>
          <w:sz w:val="20"/>
          <w:szCs w:val="20"/>
        </w:rPr>
        <w:t>Описание результата предоставления муниципальной услуги</w:t>
      </w:r>
    </w:p>
    <w:p>
      <w:pPr>
        <w:ind w:firstLine="709"/>
        <w:jc w:val="both"/>
        <w:rPr>
          <w:sz w:val="20"/>
          <w:szCs w:val="20"/>
        </w:rPr>
      </w:pPr>
      <w:r>
        <w:rPr>
          <w:sz w:val="20"/>
          <w:szCs w:val="20"/>
        </w:rPr>
        <w:t>2.3.1. Результатом предоставления муниципальной услуги являются:</w:t>
      </w:r>
    </w:p>
    <w:p>
      <w:pPr>
        <w:ind w:firstLine="709"/>
        <w:jc w:val="both"/>
        <w:rPr>
          <w:sz w:val="20"/>
          <w:szCs w:val="20"/>
        </w:rPr>
      </w:pPr>
      <w:r>
        <w:rPr>
          <w:sz w:val="20"/>
          <w:szCs w:val="20"/>
        </w:rPr>
        <w:t>решение Администрации поселения о предварительном согласовании предоставления земельного участка (далее – решение о предварительном согласовании);</w:t>
      </w:r>
    </w:p>
    <w:p>
      <w:pPr>
        <w:ind w:firstLine="709"/>
        <w:jc w:val="both"/>
        <w:rPr>
          <w:sz w:val="20"/>
          <w:szCs w:val="20"/>
        </w:rPr>
      </w:pPr>
      <w:r>
        <w:rPr>
          <w:sz w:val="20"/>
          <w:szCs w:val="20"/>
        </w:rPr>
        <w:t>решение Администрации поселения об отказе в предварительном согласовании предоставления земельного участка (далее – решение об отказе в предварительном согласовании).</w:t>
      </w:r>
    </w:p>
    <w:p>
      <w:pPr>
        <w:ind w:firstLine="709"/>
        <w:jc w:val="both"/>
        <w:rPr>
          <w:rFonts w:cs="Times New Roman CYR"/>
          <w:sz w:val="20"/>
          <w:szCs w:val="20"/>
        </w:rPr>
      </w:pPr>
      <w:r>
        <w:rPr>
          <w:sz w:val="20"/>
          <w:szCs w:val="20"/>
        </w:rPr>
        <w:t xml:space="preserve">2.3.2. </w:t>
      </w:r>
      <w:r>
        <w:rPr>
          <w:rFonts w:cs="Times New Roman CYR"/>
          <w:sz w:val="20"/>
          <w:szCs w:val="20"/>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поселения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ind w:firstLine="709"/>
        <w:jc w:val="both"/>
        <w:rPr>
          <w:sz w:val="20"/>
          <w:szCs w:val="20"/>
        </w:rPr>
      </w:pPr>
      <w:r>
        <w:rPr>
          <w:sz w:val="20"/>
          <w:szCs w:val="20"/>
        </w:rPr>
        <w:t>2.3.3.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autoSpaceDE w:val="0"/>
        <w:autoSpaceDN w:val="0"/>
        <w:adjustRightInd w:val="0"/>
        <w:spacing w:before="120" w:after="120" w:line="240" w:lineRule="exact"/>
        <w:ind w:firstLine="709"/>
        <w:jc w:val="both"/>
        <w:outlineLvl w:val="1"/>
        <w:rPr>
          <w:b/>
          <w:sz w:val="20"/>
          <w:szCs w:val="20"/>
        </w:rPr>
      </w:pPr>
      <w:r>
        <w:rPr>
          <w:b/>
          <w:sz w:val="20"/>
          <w:szCs w:val="20"/>
        </w:rPr>
        <w:t>2.4. Срок предоставления муниципальной услуги</w:t>
      </w:r>
    </w:p>
    <w:p>
      <w:pPr>
        <w:ind w:firstLine="709"/>
        <w:jc w:val="both"/>
        <w:rPr>
          <w:rFonts w:ascii="Times New Roman" w:hAnsi="Times New Roman"/>
          <w:sz w:val="20"/>
          <w:szCs w:val="20"/>
        </w:rPr>
      </w:pPr>
      <w:r>
        <w:rPr>
          <w:rFonts w:ascii="Times New Roman" w:hAnsi="Times New Roman"/>
          <w:sz w:val="20"/>
          <w:szCs w:val="20"/>
        </w:rPr>
        <w:t>2.4.1. Общий срок предоставления муниципальной услуги составляет</w:t>
      </w:r>
      <w:r>
        <w:rPr>
          <w:rFonts w:ascii="Times New Roman" w:hAnsi="Times New Roman"/>
          <w:sz w:val="20"/>
          <w:szCs w:val="20"/>
        </w:rPr>
        <w:br w:type="textWrapping"/>
      </w:r>
      <w:r>
        <w:rPr>
          <w:rFonts w:ascii="Times New Roman" w:hAnsi="Times New Roman"/>
          <w:sz w:val="20"/>
          <w:szCs w:val="20"/>
        </w:rPr>
        <w:t>не более 30 календарных дней со дня поступления в Администрацию поселения документов, указанных в пункте 2.6. настоящего административного регламента.</w:t>
      </w:r>
    </w:p>
    <w:p>
      <w:pPr>
        <w:ind w:firstLine="709"/>
        <w:jc w:val="both"/>
        <w:rPr>
          <w:rFonts w:ascii="Times New Roman" w:hAnsi="Times New Roman"/>
          <w:sz w:val="20"/>
          <w:szCs w:val="20"/>
        </w:rPr>
      </w:pPr>
      <w:r>
        <w:rPr>
          <w:rFonts w:ascii="Times New Roman" w:hAnsi="Times New Roman"/>
          <w:sz w:val="20"/>
          <w:szCs w:val="20"/>
        </w:rPr>
        <w:t>В срок предоставления муниципальной услуги не включаются сроки приостановления предоставления муниципальной услуги.</w:t>
      </w:r>
    </w:p>
    <w:p>
      <w:pPr>
        <w:ind w:firstLine="709"/>
        <w:jc w:val="both"/>
        <w:rPr>
          <w:rFonts w:ascii="Times New Roman" w:hAnsi="Times New Roman"/>
          <w:sz w:val="20"/>
          <w:szCs w:val="20"/>
        </w:rPr>
      </w:pPr>
      <w:r>
        <w:rPr>
          <w:rFonts w:ascii="Times New Roman" w:hAnsi="Times New Roman"/>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ascii="Times New Roman" w:hAnsi="Times New Roman"/>
          <w:sz w:val="20"/>
          <w:szCs w:val="20"/>
        </w:rPr>
        <w:fldChar w:fldCharType="begin"/>
      </w:r>
      <w:r>
        <w:rPr>
          <w:rFonts w:ascii="Times New Roman" w:hAnsi="Times New Roman"/>
          <w:sz w:val="20"/>
          <w:szCs w:val="20"/>
        </w:rPr>
        <w:instrText xml:space="preserve">HYPERLINK consultantplus://offline/ref=EE3CF347268ECAF22798F546892E83346FB88FD95C3F6846019BB8EBB61F4F583C6A9EF09C562E669AEEF81B1E36A13F1F4118663Dz2t1I </w:instrText>
      </w:r>
      <w:r>
        <w:rPr>
          <w:rFonts w:ascii="Times New Roman" w:hAnsi="Times New Roman"/>
          <w:sz w:val="20"/>
          <w:szCs w:val="20"/>
        </w:rPr>
        <w:fldChar w:fldCharType="separate"/>
      </w:r>
      <w:r>
        <w:rPr>
          <w:rFonts w:ascii="Times New Roman" w:hAnsi="Times New Roman"/>
          <w:sz w:val="20"/>
          <w:szCs w:val="20"/>
        </w:rPr>
        <w:t>статьей 3.5</w:t>
      </w:r>
      <w:r>
        <w:rPr>
          <w:rFonts w:ascii="Times New Roman" w:hAnsi="Times New Roman"/>
          <w:sz w:val="20"/>
          <w:szCs w:val="20"/>
        </w:rPr>
        <w:fldChar w:fldCharType="end"/>
      </w:r>
      <w:r>
        <w:rPr>
          <w:rFonts w:ascii="Times New Roman" w:hAnsi="Times New Roman"/>
          <w:sz w:val="20"/>
          <w:szCs w:val="20"/>
        </w:rPr>
        <w:t xml:space="preserve"> 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pPr>
        <w:ind w:firstLine="709"/>
        <w:jc w:val="both"/>
        <w:rPr>
          <w:rFonts w:ascii="Times New Roman" w:hAnsi="Times New Roman"/>
          <w:sz w:val="20"/>
          <w:szCs w:val="20"/>
        </w:rPr>
      </w:pPr>
      <w:r>
        <w:rPr>
          <w:rFonts w:ascii="Times New Roman" w:hAnsi="Times New Roman"/>
          <w:sz w:val="20"/>
          <w:szCs w:val="20"/>
        </w:rPr>
        <w:t>О продлении срока рассмотрения заявления о предварительном согласовании предоставления земельного участка Администрация поселения уведомляет заявителя способом, указанным в заявлении о предоставлении муниципальной услуги.</w:t>
      </w:r>
    </w:p>
    <w:p>
      <w:pPr>
        <w:pStyle w:val="48"/>
        <w:ind w:firstLine="540"/>
        <w:jc w:val="both"/>
        <w:rPr>
          <w:rFonts w:ascii="Times New Roman" w:hAnsi="Times New Roman" w:cs="Times New Roman"/>
          <w:sz w:val="20"/>
          <w:szCs w:val="20"/>
        </w:rPr>
      </w:pPr>
      <w:r>
        <w:rPr>
          <w:rFonts w:ascii="Times New Roman" w:hAnsi="Times New Roman" w:cs="Times New Roman"/>
          <w:sz w:val="20"/>
          <w:szCs w:val="20"/>
        </w:rPr>
        <w:t>2.4.2. Результат предоставления муниципальной услуги выдается (направляется) заявителю  способом, указанным в заявлении в течение</w:t>
      </w:r>
      <w:r>
        <w:rPr>
          <w:rFonts w:ascii="Times New Roman" w:hAnsi="Times New Roman" w:cs="Times New Roman"/>
          <w:sz w:val="20"/>
          <w:szCs w:val="20"/>
        </w:rPr>
        <w:br w:type="textWrapping"/>
      </w:r>
      <w:r>
        <w:rPr>
          <w:rFonts w:ascii="Times New Roman" w:hAnsi="Times New Roman" w:cs="Times New Roman"/>
          <w:sz w:val="20"/>
          <w:szCs w:val="20"/>
        </w:rPr>
        <w:t>1 (одного) рабочего дня со дня принятия решения о предварительном согласовании  или об отказе в предварительном согласовании:</w:t>
      </w:r>
    </w:p>
    <w:p>
      <w:pPr>
        <w:autoSpaceDE w:val="0"/>
        <w:autoSpaceDN w:val="0"/>
        <w:adjustRightInd w:val="0"/>
        <w:spacing w:line="320" w:lineRule="atLeast"/>
        <w:ind w:firstLine="709"/>
        <w:contextualSpacing/>
        <w:jc w:val="both"/>
        <w:rPr>
          <w:rFonts w:ascii="Times New Roman" w:hAnsi="Times New Roman"/>
          <w:sz w:val="20"/>
          <w:szCs w:val="20"/>
        </w:rPr>
      </w:pPr>
      <w:r>
        <w:rPr>
          <w:rFonts w:ascii="Times New Roman" w:hAnsi="Times New Roman"/>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spacing w:before="280" w:line="320" w:lineRule="atLeast"/>
        <w:ind w:firstLine="709"/>
        <w:contextualSpacing/>
        <w:jc w:val="both"/>
        <w:rPr>
          <w:sz w:val="20"/>
          <w:szCs w:val="20"/>
        </w:rPr>
      </w:pPr>
      <w:r>
        <w:rPr>
          <w:rFonts w:ascii="Times New Roman" w:hAnsi="Times New Roman"/>
          <w:sz w:val="20"/>
          <w:szCs w:val="20"/>
        </w:rPr>
        <w:t>в форме документа на бумажном носителе, подтверждающего содержание электронного документа, подписанного Администрацией поселения,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Pr>
          <w:sz w:val="20"/>
          <w:szCs w:val="20"/>
        </w:rPr>
        <w:t>.</w:t>
      </w:r>
    </w:p>
    <w:p>
      <w:pPr>
        <w:autoSpaceDE w:val="0"/>
        <w:autoSpaceDN w:val="0"/>
        <w:adjustRightInd w:val="0"/>
        <w:spacing w:before="280" w:line="320" w:lineRule="atLeast"/>
        <w:ind w:firstLine="709"/>
        <w:contextualSpacing/>
        <w:jc w:val="both"/>
        <w:rPr>
          <w:sz w:val="20"/>
          <w:szCs w:val="20"/>
        </w:rPr>
      </w:pPr>
      <w:r>
        <w:rPr>
          <w:sz w:val="20"/>
          <w:szCs w:val="20"/>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поселения обеспечивает в срок не позднее одного рабочего дня со дня принятия Администрацией поселения  решения о предварительном согласовании или об отказе в предварительном согласовании, </w:t>
      </w:r>
      <w:r>
        <w:rPr>
          <w:rFonts w:ascii="Times New Roman" w:hAnsi="Times New Roman"/>
          <w:sz w:val="20"/>
          <w:szCs w:val="20"/>
        </w:rPr>
        <w:t>но не позднее срока, указанного в подпункте 2.4.1 настоящего административного регламента,</w:t>
      </w:r>
      <w:r>
        <w:rPr>
          <w:sz w:val="20"/>
          <w:szCs w:val="20"/>
        </w:rPr>
        <w:t xml:space="preserve"> передачу документа   в МФЦ для выдачи заявителю.</w:t>
      </w:r>
    </w:p>
    <w:p>
      <w:pPr>
        <w:autoSpaceDE w:val="0"/>
        <w:autoSpaceDN w:val="0"/>
        <w:adjustRightInd w:val="0"/>
        <w:spacing w:before="280" w:line="320" w:lineRule="atLeast"/>
        <w:ind w:firstLine="709"/>
        <w:contextualSpacing/>
        <w:jc w:val="both"/>
        <w:rPr>
          <w:sz w:val="20"/>
          <w:szCs w:val="20"/>
        </w:rPr>
      </w:pPr>
      <w:r>
        <w:rPr>
          <w:rFonts w:cs="Times New Roman CYR"/>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Администрации поселения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поселения электронного документа, заверяет его подписью и печатью МФЦ и выдает заявителю.</w:t>
      </w:r>
    </w:p>
    <w:p>
      <w:pPr>
        <w:autoSpaceDE w:val="0"/>
        <w:autoSpaceDN w:val="0"/>
        <w:adjustRightInd w:val="0"/>
        <w:spacing w:before="280" w:line="320" w:lineRule="atLeast"/>
        <w:ind w:firstLine="709"/>
        <w:contextualSpacing/>
        <w:jc w:val="both"/>
        <w:rPr>
          <w:sz w:val="20"/>
          <w:szCs w:val="20"/>
        </w:rPr>
      </w:pPr>
      <w:r>
        <w:rPr>
          <w:rFonts w:ascii="Times New Roman" w:hAnsi="Times New Roman"/>
          <w:bCs/>
          <w:sz w:val="20"/>
          <w:szCs w:val="20"/>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autoSpaceDE w:val="0"/>
        <w:autoSpaceDN w:val="0"/>
        <w:adjustRightInd w:val="0"/>
        <w:spacing w:before="120" w:after="120" w:line="240" w:lineRule="exact"/>
        <w:ind w:firstLine="709"/>
        <w:jc w:val="both"/>
        <w:outlineLvl w:val="1"/>
        <w:rPr>
          <w:b/>
          <w:sz w:val="20"/>
          <w:szCs w:val="20"/>
        </w:rPr>
      </w:pPr>
      <w:r>
        <w:rPr>
          <w:b/>
          <w:sz w:val="20"/>
          <w:szCs w:val="20"/>
        </w:rPr>
        <w:t>2.5. Нормативные правовые акты, регулирующие предоставление муниципальной услуги</w:t>
      </w:r>
    </w:p>
    <w:p>
      <w:pPr>
        <w:pStyle w:val="12"/>
        <w:spacing w:after="0"/>
        <w:ind w:firstLine="709"/>
        <w:jc w:val="both"/>
        <w:rPr>
          <w:sz w:val="20"/>
          <w:szCs w:val="20"/>
        </w:rPr>
      </w:pPr>
      <w:r>
        <w:rPr>
          <w:sz w:val="20"/>
          <w:szCs w:val="20"/>
        </w:rPr>
        <w:t>Перечень нормативных правовых актов, регулирующих предоставление муниципальной услуги, размещается на официальном сайте Администрации поселения в сети «Интернет»,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20"/>
          <w:szCs w:val="20"/>
        </w:rPr>
      </w:pPr>
      <w:r>
        <w:rPr>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12"/>
        <w:spacing w:after="0"/>
        <w:ind w:firstLine="720"/>
        <w:jc w:val="both"/>
        <w:rPr>
          <w:bCs/>
          <w:sz w:val="20"/>
          <w:szCs w:val="20"/>
        </w:rPr>
      </w:pPr>
      <w:r>
        <w:rPr>
          <w:bCs/>
          <w:sz w:val="20"/>
          <w:szCs w:val="20"/>
        </w:rPr>
        <w:t>2.6.1. С целью предварительного согласования предоставления земельного участка заявитель  направляет (представляет):</w:t>
      </w:r>
    </w:p>
    <w:p>
      <w:pPr>
        <w:pStyle w:val="12"/>
        <w:spacing w:after="0"/>
        <w:ind w:firstLine="720"/>
        <w:jc w:val="both"/>
        <w:rPr>
          <w:sz w:val="20"/>
          <w:szCs w:val="20"/>
        </w:rPr>
      </w:pPr>
      <w:r>
        <w:rPr>
          <w:color w:val="000000"/>
          <w:sz w:val="20"/>
          <w:szCs w:val="20"/>
        </w:rPr>
        <w:fldChar w:fldCharType="begin"/>
      </w:r>
      <w:r>
        <w:rPr>
          <w:color w:val="000000"/>
          <w:sz w:val="20"/>
          <w:szCs w:val="20"/>
        </w:rPr>
        <w:instrText xml:space="preserve">HYPERLINK consultantplus://offline/ref=8A17C20CAA7E96EFC6228537E7BE6FE5E7D48118AD87FC9D2D8A679BEB502ED04C2402645AAABAB4A0B54420C57A4974DA9F3B2EE9A1479161618EF5dAI </w:instrText>
      </w:r>
      <w:r>
        <w:rPr>
          <w:color w:val="000000"/>
          <w:sz w:val="20"/>
          <w:szCs w:val="20"/>
        </w:rPr>
        <w:fldChar w:fldCharType="separate"/>
      </w:r>
      <w:r>
        <w:rPr>
          <w:color w:val="000000"/>
          <w:sz w:val="20"/>
          <w:szCs w:val="20"/>
        </w:rPr>
        <w:t>заявление</w:t>
      </w:r>
      <w:r>
        <w:rPr>
          <w:color w:val="000000"/>
          <w:sz w:val="20"/>
          <w:szCs w:val="20"/>
        </w:rPr>
        <w:fldChar w:fldCharType="end"/>
      </w:r>
      <w:r>
        <w:rPr>
          <w:color w:val="000000"/>
          <w:sz w:val="20"/>
          <w:szCs w:val="20"/>
        </w:rPr>
        <w:t xml:space="preserve"> </w:t>
      </w:r>
      <w:r>
        <w:rPr>
          <w:sz w:val="20"/>
          <w:szCs w:val="20"/>
        </w:rPr>
        <w:t xml:space="preserve">о предварительном согласовании предоставления земельного участка (в соответствии с требованиями части 1 статьи 39.15 Земельного кодекса Российской Федерации) по примерной форме согласно приложению № 1 к настоящему административному регламенту; </w:t>
      </w:r>
    </w:p>
    <w:p>
      <w:pPr>
        <w:pStyle w:val="12"/>
        <w:spacing w:after="0"/>
        <w:ind w:firstLine="720"/>
        <w:jc w:val="both"/>
        <w:rPr>
          <w:sz w:val="20"/>
          <w:szCs w:val="20"/>
        </w:rPr>
      </w:pPr>
      <w:r>
        <w:rPr>
          <w:sz w:val="20"/>
          <w:szCs w:val="20"/>
        </w:rPr>
        <w:t xml:space="preserve">документы, подтверждающие право заявителя на приобретение земельного участка без проведения торгов и предусмотренные </w:t>
      </w:r>
      <w:r>
        <w:rPr>
          <w:sz w:val="20"/>
          <w:szCs w:val="20"/>
        </w:rPr>
        <w:fldChar w:fldCharType="begin"/>
      </w:r>
      <w:r>
        <w:rPr>
          <w:sz w:val="20"/>
          <w:szCs w:val="20"/>
        </w:rPr>
        <w:instrText xml:space="preserve">HYPERLINK consultantplus://offline/ref=23698AD763B209C116729DB1DFC12408B23552201C0DAD36AA8F9103A83D2074DC73D4B234D3D255D91BC31C6E9986B5270DFD3F6DC9BB54J4i2I </w:instrText>
      </w:r>
      <w:r>
        <w:rPr>
          <w:sz w:val="20"/>
          <w:szCs w:val="20"/>
        </w:rPr>
        <w:fldChar w:fldCharType="separate"/>
      </w:r>
      <w:r>
        <w:rPr>
          <w:sz w:val="20"/>
          <w:szCs w:val="20"/>
        </w:rPr>
        <w:t>перечнем</w:t>
      </w:r>
      <w:r>
        <w:rPr>
          <w:sz w:val="20"/>
          <w:szCs w:val="20"/>
        </w:rPr>
        <w:fldChar w:fldCharType="end"/>
      </w:r>
      <w:r>
        <w:rPr>
          <w:sz w:val="20"/>
          <w:szCs w:val="20"/>
        </w:rPr>
        <w:t xml:space="preserve">  в соответствии с приложением к приказу Минэкономразвития России</w:t>
      </w:r>
      <w:r>
        <w:rPr>
          <w:sz w:val="20"/>
          <w:szCs w:val="20"/>
        </w:rPr>
        <w:br w:type="textWrapping"/>
      </w:r>
      <w:r>
        <w:rPr>
          <w:sz w:val="20"/>
          <w:szCs w:val="20"/>
        </w:rPr>
        <w:t>от 12.01.2015 № 1, за исключением документов, которые должны быть представлены в Администрацию поселения в порядке межведомственного информационного взаимодействия;</w:t>
      </w:r>
    </w:p>
    <w:p>
      <w:pPr>
        <w:pStyle w:val="12"/>
        <w:spacing w:after="0"/>
        <w:ind w:firstLine="720"/>
        <w:jc w:val="both"/>
        <w:rPr>
          <w:sz w:val="20"/>
          <w:szCs w:val="20"/>
        </w:rPr>
      </w:pPr>
      <w:r>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2"/>
        <w:spacing w:after="0"/>
        <w:ind w:firstLine="720"/>
        <w:jc w:val="both"/>
        <w:rPr>
          <w:sz w:val="20"/>
          <w:szCs w:val="20"/>
        </w:rPr>
      </w:pPr>
      <w:r>
        <w:rPr>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2"/>
        <w:spacing w:after="0"/>
        <w:ind w:firstLine="720"/>
        <w:jc w:val="both"/>
        <w:rPr>
          <w:sz w:val="20"/>
          <w:szCs w:val="20"/>
        </w:rPr>
      </w:pPr>
      <w:r>
        <w:rPr>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12"/>
        <w:spacing w:after="0"/>
        <w:ind w:firstLine="720"/>
        <w:jc w:val="both"/>
        <w:rPr>
          <w:sz w:val="20"/>
          <w:szCs w:val="20"/>
        </w:rPr>
      </w:pPr>
      <w:r>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12"/>
        <w:spacing w:after="0"/>
        <w:ind w:firstLine="720"/>
        <w:jc w:val="both"/>
        <w:rPr>
          <w:sz w:val="20"/>
          <w:szCs w:val="20"/>
        </w:rPr>
      </w:pPr>
      <w:r>
        <w:rPr>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12"/>
        <w:spacing w:after="0"/>
        <w:ind w:firstLine="720"/>
        <w:jc w:val="both"/>
        <w:rPr>
          <w:sz w:val="20"/>
          <w:szCs w:val="20"/>
        </w:rPr>
      </w:pPr>
      <w:r>
        <w:rPr>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b/>
          <w:sz w:val="20"/>
          <w:szCs w:val="20"/>
        </w:rPr>
      </w:pPr>
      <w:r>
        <w:rPr>
          <w:rFonts w:ascii="Times New Roman" w:hAnsi="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sz w:val="20"/>
          <w:szCs w:val="20"/>
        </w:rPr>
      </w:pPr>
      <w:r>
        <w:rPr>
          <w:sz w:val="20"/>
          <w:szCs w:val="20"/>
        </w:rPr>
        <w:t xml:space="preserve">2.7.1. Документы, которые запрашиваются Администрацией полселения </w:t>
      </w:r>
      <w:r>
        <w:rPr>
          <w:rFonts w:ascii="Times New Roman" w:hAnsi="Times New Roman"/>
          <w:sz w:val="20"/>
          <w:szCs w:val="20"/>
        </w:rPr>
        <w:t>посредством информационного межведомственного взаимодействия</w:t>
      </w:r>
      <w:r>
        <w:rPr>
          <w:sz w:val="20"/>
          <w:szCs w:val="20"/>
        </w:rPr>
        <w:t xml:space="preserve">  в случае, если заявитель не представил указанные документы  по собственной инициативе, обозначены знаком «*» в </w:t>
      </w:r>
      <w:r>
        <w:rPr>
          <w:rFonts w:ascii="Times New Roman" w:hAnsi="Times New Roman"/>
          <w:sz w:val="20"/>
          <w:szCs w:val="20"/>
        </w:rPr>
        <w:fldChar w:fldCharType="begin"/>
      </w:r>
      <w:r>
        <w:rPr>
          <w:rFonts w:ascii="Times New Roman" w:hAnsi="Times New Roman"/>
          <w:sz w:val="20"/>
          <w:szCs w:val="20"/>
        </w:rPr>
        <w:instrText xml:space="preserve">HYPERLINK consultantplus://offline/ref=23698AD763B209C116729DB1DFC12408B23552201C0DAD36AA8F9103A83D2074DC73D4B234D3D255D91BC31C6E9986B5270DFD3F6DC9BB54J4i2I </w:instrText>
      </w:r>
      <w:r>
        <w:rPr>
          <w:rFonts w:ascii="Times New Roman" w:hAnsi="Times New Roman"/>
          <w:sz w:val="20"/>
          <w:szCs w:val="20"/>
        </w:rPr>
        <w:fldChar w:fldCharType="separate"/>
      </w:r>
      <w:r>
        <w:rPr>
          <w:rFonts w:ascii="Times New Roman" w:hAnsi="Times New Roman"/>
          <w:sz w:val="20"/>
          <w:szCs w:val="20"/>
        </w:rPr>
        <w:t>перечне</w:t>
      </w:r>
      <w:r>
        <w:rPr>
          <w:rFonts w:ascii="Times New Roman" w:hAnsi="Times New Roman"/>
          <w:sz w:val="20"/>
          <w:szCs w:val="20"/>
        </w:rPr>
        <w:fldChar w:fldCharType="end"/>
      </w:r>
      <w:r>
        <w:rPr>
          <w:rFonts w:ascii="Times New Roman" w:hAnsi="Times New Roman"/>
          <w:sz w:val="20"/>
          <w:szCs w:val="20"/>
        </w:rPr>
        <w:t xml:space="preserve"> </w:t>
      </w:r>
      <w:r>
        <w:rPr>
          <w:sz w:val="20"/>
          <w:szCs w:val="20"/>
        </w:rPr>
        <w:t>в соответствии</w:t>
      </w:r>
      <w:r>
        <w:rPr>
          <w:sz w:val="20"/>
          <w:szCs w:val="20"/>
        </w:rPr>
        <w:br w:type="textWrapping"/>
      </w:r>
      <w:r>
        <w:rPr>
          <w:sz w:val="20"/>
          <w:szCs w:val="20"/>
        </w:rPr>
        <w:t>с приложением к приказу Минэкономразвития России от 12.01.2015 № 1 (приведен в приложении № 2 к настоящему административному регламенту)  (перечень документов,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 определяется в зависимости от основания предоставления земельного участка без проведения торгов).</w:t>
      </w:r>
    </w:p>
    <w:p>
      <w:pPr>
        <w:spacing w:line="320" w:lineRule="atLeast"/>
        <w:ind w:firstLine="709"/>
        <w:contextualSpacing/>
        <w:jc w:val="both"/>
        <w:rPr>
          <w:sz w:val="20"/>
          <w:szCs w:val="20"/>
        </w:rPr>
      </w:pPr>
      <w:r>
        <w:rPr>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eastAsia="Arial"/>
          <w:b/>
          <w:bCs/>
          <w:sz w:val="20"/>
          <w:szCs w:val="20"/>
          <w:lang w:eastAsia="zh-CN"/>
        </w:rPr>
      </w:pPr>
      <w:r>
        <w:rPr>
          <w:b/>
          <w:bCs/>
          <w:sz w:val="20"/>
          <w:szCs w:val="20"/>
          <w:lang w:eastAsia="zh-CN"/>
        </w:rPr>
        <w:t xml:space="preserve">2.8. Указание на запрет требовать от заявителя </w:t>
      </w:r>
    </w:p>
    <w:p>
      <w:pPr>
        <w:autoSpaceDE w:val="0"/>
        <w:spacing w:line="320" w:lineRule="atLeast"/>
        <w:ind w:firstLine="709"/>
        <w:contextualSpacing/>
        <w:jc w:val="both"/>
        <w:rPr>
          <w:sz w:val="20"/>
          <w:szCs w:val="20"/>
        </w:rPr>
      </w:pPr>
      <w:r>
        <w:rPr>
          <w:sz w:val="20"/>
          <w:szCs w:val="20"/>
        </w:rPr>
        <w:t>2.8.1. Запрещено требовать от заявителя:</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0"/>
          <w:szCs w:val="20"/>
        </w:rPr>
        <w:t>муниципаль</w:t>
      </w:r>
      <w:r>
        <w:rPr>
          <w:sz w:val="20"/>
          <w:szCs w:val="20"/>
        </w:rPr>
        <w:t>ной услуги;</w:t>
      </w:r>
    </w:p>
    <w:p>
      <w:pPr>
        <w:autoSpaceDE w:val="0"/>
        <w:spacing w:line="320" w:lineRule="atLeast"/>
        <w:ind w:firstLine="709"/>
        <w:contextualSpacing/>
        <w:jc w:val="both"/>
        <w:rPr>
          <w:sz w:val="20"/>
          <w:szCs w:val="20"/>
        </w:rPr>
      </w:pPr>
      <w:r>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autoSpaceDE w:val="0"/>
        <w:spacing w:line="320" w:lineRule="atLeast"/>
        <w:ind w:firstLine="709"/>
        <w:contextualSpacing/>
        <w:jc w:val="both"/>
        <w:rPr>
          <w:sz w:val="20"/>
          <w:szCs w:val="20"/>
        </w:rPr>
      </w:pPr>
      <w:r>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0"/>
          <w:szCs w:val="20"/>
        </w:rPr>
        <w:fldChar w:fldCharType="begin"/>
      </w:r>
      <w:r>
        <w:rPr>
          <w:sz w:val="20"/>
          <w:szCs w:val="20"/>
        </w:rPr>
        <w:instrText xml:space="preserve">HYPERLINK consultantplus://offline/ref=58FA27364236BC7319F8A2A9166E5F0AFC78567207E14BFC8806F66AE5F21D527AEA374B68E13B99FF3C18CFCA154E13ED04A9BC82EDaDF </w:instrText>
      </w:r>
      <w:r>
        <w:rPr>
          <w:sz w:val="20"/>
          <w:szCs w:val="20"/>
        </w:rPr>
        <w:fldChar w:fldCharType="separate"/>
      </w:r>
      <w:r>
        <w:rPr>
          <w:sz w:val="20"/>
          <w:szCs w:val="20"/>
        </w:rPr>
        <w:t>пунктом 4 части 1 статьи 7</w:t>
      </w:r>
      <w:r>
        <w:rPr>
          <w:sz w:val="20"/>
          <w:szCs w:val="20"/>
        </w:rPr>
        <w:fldChar w:fldCharType="end"/>
      </w:r>
      <w:r>
        <w:rPr>
          <w:sz w:val="20"/>
          <w:szCs w:val="20"/>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line="320" w:lineRule="atLeast"/>
        <w:ind w:firstLine="540"/>
        <w:contextualSpacing/>
        <w:jc w:val="both"/>
        <w:rPr>
          <w:sz w:val="20"/>
          <w:szCs w:val="20"/>
        </w:rPr>
      </w:pPr>
      <w:r>
        <w:rPr>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before="280" w:line="320" w:lineRule="atLeast"/>
        <w:ind w:firstLine="540"/>
        <w:contextualSpacing/>
        <w:jc w:val="both"/>
        <w:rPr>
          <w:sz w:val="20"/>
          <w:szCs w:val="20"/>
        </w:rPr>
      </w:pPr>
      <w:r>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autoSpaceDE w:val="0"/>
        <w:autoSpaceDN w:val="0"/>
        <w:adjustRightInd w:val="0"/>
        <w:jc w:val="center"/>
        <w:outlineLvl w:val="2"/>
        <w:rPr>
          <w:rFonts w:cs="Times New Roman CYR"/>
          <w:bCs/>
          <w:sz w:val="20"/>
          <w:szCs w:val="20"/>
        </w:rPr>
      </w:pPr>
    </w:p>
    <w:p>
      <w:pPr>
        <w:autoSpaceDE w:val="0"/>
        <w:autoSpaceDN w:val="0"/>
        <w:adjustRightInd w:val="0"/>
        <w:spacing w:before="120" w:after="120" w:line="240" w:lineRule="exact"/>
        <w:ind w:firstLine="709"/>
        <w:jc w:val="both"/>
        <w:outlineLvl w:val="1"/>
        <w:rPr>
          <w:b/>
          <w:sz w:val="20"/>
          <w:szCs w:val="20"/>
        </w:rPr>
      </w:pPr>
      <w:r>
        <w:rPr>
          <w:b/>
          <w:sz w:val="20"/>
          <w:szCs w:val="20"/>
        </w:rPr>
        <w:t>2.9. Исчерпывающий перечень оснований для отказа в приеме документов, необходимых для предоставления муниципальной услуги</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2.9.1. Основания  для отказа в приеме (возвращения) документов являются:</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1) заявление о предоставлении муниципальной услуги не соответствует требованиям пункта 1 статьи 39.15 Земельного Кодекса Российской Федерации;</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2) заявление подано в орган, не наделенный полномочиями принятия решения по вопросу предварительного согласования предоставления земельного участка;</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3) к заявлению не приложены документы, указанные в пункте</w:t>
      </w:r>
      <w:r>
        <w:rPr>
          <w:rFonts w:ascii="Times New Roman" w:hAnsi="Times New Roman" w:cs="Times New Roman"/>
          <w:bCs/>
          <w:sz w:val="20"/>
          <w:szCs w:val="20"/>
        </w:rPr>
        <w:br w:type="textWrapping"/>
      </w:r>
      <w:r>
        <w:rPr>
          <w:rFonts w:ascii="Times New Roman" w:hAnsi="Times New Roman" w:cs="Times New Roman"/>
          <w:bCs/>
          <w:sz w:val="20"/>
          <w:szCs w:val="20"/>
        </w:rPr>
        <w:t>2.6 настоящего административного регламента.</w:t>
      </w:r>
    </w:p>
    <w:p>
      <w:pPr>
        <w:autoSpaceDE w:val="0"/>
        <w:autoSpaceDN w:val="0"/>
        <w:adjustRightInd w:val="0"/>
        <w:spacing w:before="120" w:after="120" w:line="240" w:lineRule="exact"/>
        <w:ind w:firstLine="709"/>
        <w:jc w:val="both"/>
        <w:outlineLvl w:val="1"/>
        <w:rPr>
          <w:b/>
          <w:sz w:val="20"/>
          <w:szCs w:val="20"/>
        </w:rPr>
      </w:pPr>
      <w:r>
        <w:rPr>
          <w:b/>
          <w:sz w:val="20"/>
          <w:szCs w:val="20"/>
        </w:rPr>
        <w:t>2.10. Исчерпывающий перечень оснований для приостановления или  отказа в предоставлении муниципальной услуги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2.10.1. Основания для приостановления предоставления муниципальной услуги: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1) на рассмотрении в Администрации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 в соответствии со статьей 39.18 Земельного Кодекса Российской Федерации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 сайте Администрации поселения в информационно-телекоммуникационной сети «Интернет».</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Рассмотрение заявления приостанавливается на 30 дней со дня опубликования извещения.</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В указанных случаях Администрация поселения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решение заявителя способом, указанным в заявлении.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2.10.2. В предоставлении муниципальной услуги может быть отказано по следующим основаниям:</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consultantplus://offline/ref=751F3AB6719E859034A44CA827014648B1362CFD646AF665D4385CC21921926BF3B6CE9BB2D6574B2A3C11B87FC87BD0C64BCBD5DFg6m5H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пункте 16 статьи 11.10</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Земельного Кодекса Российской Федерации;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2) земельный участок, который предстоит образовать, не может быть предоставлен заявителю по основаниям, указанным в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consultantplus://offline/ref=751F3AB6719E859034A44CA827014648B1362CFD646AF665D4385CC21921926BF3B6CE90B5DD574B2A3C11B87FC87BD0C64BCBD5DFg6m5H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подпунктах</w:t>
      </w:r>
      <w:r>
        <w:rPr>
          <w:rFonts w:ascii="Times New Roman" w:hAnsi="Times New Roman" w:cs="Times New Roman"/>
          <w:bCs/>
          <w:sz w:val="20"/>
          <w:szCs w:val="20"/>
        </w:rPr>
        <w:br w:type="textWrapping"/>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consultantplus://offline/ref=751F3AB6719E859034A44CA827014648B1362CFD646AF665D4385CC21921926BF3B6CE90B6DB574B2A3C11B87FC87BD0C64BCBD5DFg6m5H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13</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consultantplus://offline/ref=751F3AB6719E859034A44CA827014648B1362CFD646AF665D4385CC21921926BF3B6CE99B3D95A142F2900E073C864CECF5CD7D7DE6Dg9mCH </w:instrText>
      </w:r>
      <w:r>
        <w:rPr>
          <w:rFonts w:ascii="Times New Roman" w:hAnsi="Times New Roman" w:cs="Times New Roman"/>
          <w:bCs/>
          <w:sz w:val="20"/>
          <w:szCs w:val="20"/>
        </w:rPr>
        <w:fldChar w:fldCharType="separate"/>
      </w:r>
      <w:r>
        <w:rPr>
          <w:rFonts w:ascii="Times New Roman" w:hAnsi="Times New Roman" w:cs="Times New Roman"/>
          <w:bCs/>
          <w:sz w:val="20"/>
          <w:szCs w:val="20"/>
        </w:rPr>
        <w:t>14.1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consultantplus://offline/ref=751F3AB6719E859034A44CA827014648B1362CFD646AF665D4385CC21921926BF3B6CE90B7DF574B2A3C11B87FC87BD0C64BCBD5DFg6m5H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19</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consultantplus://offline/ref=751F3AB6719E859034A44CA827014648B1362CFD646AF665D4385CC21921926BF3B6CE90B7DC574B2A3C11B87FC87BD0C64BCBD5DFg6m5H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22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и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consultantplus://offline/ref=751F3AB6719E859034A44CA827014648B1362CFD646AF665D4385CC21921926BF3B6CE90B7DB574B2A3C11B87FC87BD0C64BCBD5DFg6m5H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23 статьи 39.16</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Земельного Кодекса Российской Федерации;</w:t>
      </w:r>
    </w:p>
    <w:p>
      <w:pPr>
        <w:pStyle w:val="48"/>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3) земельный участок, границы которого подлежат уточнению в соответствии с Федеральным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consultantplus://offline/ref=751F3AB6719E859034A44CA827014648B1362CFC676FF665D4385CC21921926BE1B69695B5DE421F726646B57FgCm0H </w:instrText>
      </w:r>
      <w:r>
        <w:rPr>
          <w:rFonts w:ascii="Times New Roman" w:hAnsi="Times New Roman" w:cs="Times New Roman"/>
          <w:bCs/>
          <w:sz w:val="20"/>
          <w:szCs w:val="20"/>
        </w:rPr>
        <w:fldChar w:fldCharType="separate"/>
      </w:r>
      <w:r>
        <w:rPr>
          <w:rFonts w:ascii="Times New Roman" w:hAnsi="Times New Roman" w:cs="Times New Roman"/>
          <w:bCs/>
          <w:sz w:val="20"/>
          <w:szCs w:val="20"/>
        </w:rPr>
        <w:t>законом</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«О государственной регистрации недвижимости», не может быть предоставлен заявителю по основаниям, указанным в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consultantplus://offline/ref=751F3AB6719E859034A44CA827014648B1362CFD646AF665D4385CC21921926BF3B6CE90B5DD574B2A3C11B87FC87BD0C64BCBD5DFg6m5H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подпунктах 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HYPERLINK consultantplus://offline/ref=751F3AB6719E859034A44CA827014648B1362CFD646AF665D4385CC21921926BF3B6CE90B7DB574B2A3C11B87FC87BD0C64BCBD5DFg6m5H </w:instrText>
      </w:r>
      <w:r>
        <w:rPr>
          <w:rFonts w:ascii="Times New Roman" w:hAnsi="Times New Roman" w:cs="Times New Roman"/>
          <w:bCs/>
          <w:sz w:val="20"/>
          <w:szCs w:val="20"/>
        </w:rPr>
        <w:fldChar w:fldCharType="separate"/>
      </w:r>
      <w:r>
        <w:rPr>
          <w:rFonts w:ascii="Times New Roman" w:hAnsi="Times New Roman" w:cs="Times New Roman"/>
          <w:bCs/>
          <w:sz w:val="20"/>
          <w:szCs w:val="20"/>
        </w:rPr>
        <w:t>23 статьи 39.16</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Земельного Кодекса Российской Федерации;</w:t>
      </w:r>
    </w:p>
    <w:p>
      <w:pPr>
        <w:pStyle w:val="48"/>
        <w:ind w:firstLine="709"/>
        <w:jc w:val="both"/>
        <w:rPr>
          <w:rFonts w:ascii="Times New Roman" w:hAnsi="Times New Roman" w:cs="Times New Roman"/>
          <w:bCs/>
          <w:sz w:val="20"/>
          <w:szCs w:val="20"/>
        </w:rPr>
      </w:pPr>
      <w:r>
        <w:rPr>
          <w:rFonts w:ascii="Times New Roman" w:hAnsi="Times New Roman"/>
          <w:sz w:val="20"/>
          <w:szCs w:val="20"/>
        </w:rPr>
        <w:t>4) поступление в течение 30 (тридцати) дней со дня опубликования извещения заявлений иных граждан, крестьянских (фермерских) хозяйств</w:t>
      </w:r>
      <w:r>
        <w:rPr>
          <w:rFonts w:ascii="Times New Roman" w:hAnsi="Times New Roman"/>
          <w:sz w:val="20"/>
          <w:szCs w:val="20"/>
        </w:rPr>
        <w:br w:type="textWrapping"/>
      </w:r>
      <w:r>
        <w:rPr>
          <w:rFonts w:ascii="Times New Roman" w:hAnsi="Times New Roman"/>
          <w:sz w:val="20"/>
          <w:szCs w:val="20"/>
        </w:rPr>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widowControl w:val="0"/>
        <w:autoSpaceDE w:val="0"/>
        <w:autoSpaceDN w:val="0"/>
        <w:adjustRightInd w:val="0"/>
        <w:ind w:firstLine="709"/>
        <w:jc w:val="both"/>
        <w:rPr>
          <w:rFonts w:ascii="Times New Roman" w:hAnsi="Times New Roman"/>
          <w:sz w:val="20"/>
          <w:szCs w:val="20"/>
        </w:rPr>
      </w:pPr>
      <w:r>
        <w:rPr>
          <w:rFonts w:ascii="Times New Roman" w:hAnsi="Times New Roman"/>
          <w:sz w:val="20"/>
          <w:szCs w:val="20"/>
        </w:rPr>
        <w:t>2.10.3.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pPr>
        <w:widowControl w:val="0"/>
        <w:autoSpaceDE w:val="0"/>
        <w:autoSpaceDN w:val="0"/>
        <w:adjustRightInd w:val="0"/>
        <w:ind w:firstLine="709"/>
        <w:jc w:val="both"/>
        <w:rPr>
          <w:sz w:val="20"/>
          <w:szCs w:val="20"/>
        </w:rPr>
      </w:pPr>
      <w:r>
        <w:rPr>
          <w:sz w:val="20"/>
          <w:szCs w:val="20"/>
        </w:rPr>
        <w:t>2.10.4.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20"/>
          <w:szCs w:val="20"/>
        </w:rPr>
      </w:pPr>
      <w:r>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20"/>
          <w:szCs w:val="20"/>
        </w:rPr>
      </w:pPr>
      <w:r>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pPr>
        <w:pStyle w:val="69"/>
        <w:ind w:firstLine="709"/>
        <w:jc w:val="both"/>
        <w:rPr>
          <w:rFonts w:ascii="Times New Roman" w:hAnsi="Times New Roman" w:cs="Times New Roman"/>
          <w:bCs/>
          <w:sz w:val="20"/>
          <w:szCs w:val="20"/>
        </w:rPr>
      </w:pPr>
      <w:r>
        <w:rPr>
          <w:rFonts w:ascii="Times New Roman" w:hAnsi="Times New Roman" w:cs="Times New Roman"/>
          <w:bCs/>
          <w:sz w:val="20"/>
          <w:szCs w:val="20"/>
        </w:rPr>
        <w:t>Муниципальная услуга предоставляется бесплатно.</w:t>
      </w:r>
    </w:p>
    <w:p>
      <w:pPr>
        <w:autoSpaceDE w:val="0"/>
        <w:autoSpaceDN w:val="0"/>
        <w:adjustRightInd w:val="0"/>
        <w:spacing w:before="120" w:after="120" w:line="240" w:lineRule="exact"/>
        <w:ind w:firstLine="709"/>
        <w:jc w:val="both"/>
        <w:outlineLvl w:val="1"/>
        <w:rPr>
          <w:b/>
          <w:sz w:val="20"/>
          <w:szCs w:val="20"/>
        </w:rPr>
      </w:pPr>
      <w:r>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20"/>
          <w:szCs w:val="20"/>
        </w:rPr>
      </w:pPr>
      <w:r>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20"/>
          <w:szCs w:val="20"/>
        </w:rPr>
      </w:pPr>
      <w:r>
        <w:rPr>
          <w:rFonts w:cs="Times New Roman CYR"/>
          <w:b/>
          <w:bCs/>
          <w:sz w:val="20"/>
          <w:szCs w:val="20"/>
        </w:rPr>
        <w:t>2.14.</w:t>
      </w:r>
      <w:r>
        <w:rPr>
          <w:rFonts w:cs="Times New Roman CYR"/>
          <w:bCs/>
          <w:sz w:val="20"/>
          <w:szCs w:val="20"/>
        </w:rPr>
        <w:t xml:space="preserve"> </w:t>
      </w:r>
      <w:r>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20"/>
          <w:szCs w:val="20"/>
        </w:rPr>
      </w:pPr>
      <w:r>
        <w:rPr>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20"/>
          <w:szCs w:val="20"/>
        </w:rPr>
      </w:pPr>
      <w:r>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20"/>
          <w:szCs w:val="20"/>
        </w:rPr>
      </w:pPr>
      <w:r>
        <w:rPr>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Администрацию полселения, ответственным за ведение делопроизводства.</w:t>
      </w:r>
    </w:p>
    <w:p>
      <w:pPr>
        <w:autoSpaceDE w:val="0"/>
        <w:autoSpaceDN w:val="0"/>
        <w:adjustRightInd w:val="0"/>
        <w:spacing w:before="120" w:after="120" w:line="240" w:lineRule="exact"/>
        <w:ind w:firstLine="709"/>
        <w:jc w:val="both"/>
        <w:outlineLvl w:val="1"/>
        <w:rPr>
          <w:b/>
          <w:sz w:val="20"/>
          <w:szCs w:val="20"/>
        </w:rPr>
      </w:pPr>
      <w:r>
        <w:rPr>
          <w:b/>
          <w:iCs/>
          <w:sz w:val="20"/>
          <w:szCs w:val="20"/>
        </w:rPr>
        <w:t>2.16.</w:t>
      </w:r>
      <w:r>
        <w:rPr>
          <w:b/>
          <w:iCs/>
          <w:sz w:val="20"/>
          <w:szCs w:val="20"/>
        </w:rPr>
        <w:tab/>
      </w:r>
      <w:r>
        <w:rPr>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20"/>
          <w:szCs w:val="20"/>
        </w:rPr>
      </w:pPr>
      <w:r>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20"/>
          <w:szCs w:val="20"/>
        </w:rPr>
      </w:pPr>
      <w:r>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20"/>
          <w:szCs w:val="20"/>
        </w:rPr>
      </w:pPr>
      <w:r>
        <w:rPr>
          <w:bCs/>
          <w:sz w:val="20"/>
          <w:szCs w:val="20"/>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20"/>
          <w:szCs w:val="20"/>
        </w:rPr>
      </w:pPr>
      <w:r>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20"/>
          <w:szCs w:val="20"/>
        </w:rPr>
      </w:pPr>
      <w:r>
        <w:rPr>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20"/>
          <w:szCs w:val="20"/>
        </w:rPr>
      </w:pPr>
      <w:r>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20"/>
          <w:szCs w:val="20"/>
        </w:rPr>
      </w:pPr>
      <w:r>
        <w:rPr>
          <w:bCs/>
          <w:sz w:val="20"/>
          <w:szCs w:val="20"/>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20"/>
          <w:szCs w:val="20"/>
        </w:rPr>
      </w:pPr>
      <w:r>
        <w:rPr>
          <w:bCs/>
          <w:sz w:val="20"/>
          <w:szCs w:val="20"/>
        </w:rPr>
        <w:t>наименование;</w:t>
      </w:r>
    </w:p>
    <w:p>
      <w:pPr>
        <w:autoSpaceDE w:val="0"/>
        <w:autoSpaceDN w:val="0"/>
        <w:adjustRightInd w:val="0"/>
        <w:spacing w:before="280" w:line="320" w:lineRule="atLeast"/>
        <w:ind w:firstLine="709"/>
        <w:contextualSpacing/>
        <w:jc w:val="both"/>
        <w:rPr>
          <w:bCs/>
          <w:sz w:val="20"/>
          <w:szCs w:val="20"/>
        </w:rPr>
      </w:pPr>
      <w:r>
        <w:rPr>
          <w:bCs/>
          <w:sz w:val="20"/>
          <w:szCs w:val="20"/>
        </w:rPr>
        <w:t>место нахождения;</w:t>
      </w:r>
    </w:p>
    <w:p>
      <w:pPr>
        <w:autoSpaceDE w:val="0"/>
        <w:autoSpaceDN w:val="0"/>
        <w:adjustRightInd w:val="0"/>
        <w:spacing w:before="280" w:line="320" w:lineRule="atLeast"/>
        <w:ind w:firstLine="709"/>
        <w:contextualSpacing/>
        <w:jc w:val="both"/>
        <w:rPr>
          <w:bCs/>
          <w:sz w:val="20"/>
          <w:szCs w:val="20"/>
        </w:rPr>
      </w:pPr>
      <w:r>
        <w:rPr>
          <w:bCs/>
          <w:sz w:val="20"/>
          <w:szCs w:val="20"/>
        </w:rPr>
        <w:t>режим работы;</w:t>
      </w:r>
    </w:p>
    <w:p>
      <w:pPr>
        <w:autoSpaceDE w:val="0"/>
        <w:autoSpaceDN w:val="0"/>
        <w:adjustRightInd w:val="0"/>
        <w:spacing w:before="280" w:line="320" w:lineRule="atLeast"/>
        <w:ind w:firstLine="709"/>
        <w:contextualSpacing/>
        <w:jc w:val="both"/>
        <w:rPr>
          <w:bCs/>
          <w:sz w:val="20"/>
          <w:szCs w:val="20"/>
        </w:rPr>
      </w:pPr>
      <w:r>
        <w:rPr>
          <w:bCs/>
          <w:sz w:val="20"/>
          <w:szCs w:val="20"/>
        </w:rPr>
        <w:t>адрес официального сайта;</w:t>
      </w:r>
    </w:p>
    <w:p>
      <w:pPr>
        <w:autoSpaceDE w:val="0"/>
        <w:autoSpaceDN w:val="0"/>
        <w:adjustRightInd w:val="0"/>
        <w:spacing w:before="280" w:line="320" w:lineRule="atLeast"/>
        <w:ind w:firstLine="709"/>
        <w:contextualSpacing/>
        <w:jc w:val="both"/>
        <w:rPr>
          <w:bCs/>
          <w:sz w:val="20"/>
          <w:szCs w:val="20"/>
        </w:rPr>
      </w:pPr>
      <w:r>
        <w:rPr>
          <w:bCs/>
          <w:sz w:val="20"/>
          <w:szCs w:val="20"/>
        </w:rPr>
        <w:t>телефонный номер и адрес электронной почты.</w:t>
      </w:r>
    </w:p>
    <w:p>
      <w:pPr>
        <w:autoSpaceDE w:val="0"/>
        <w:autoSpaceDN w:val="0"/>
        <w:adjustRightInd w:val="0"/>
        <w:spacing w:before="280" w:line="320" w:lineRule="atLeast"/>
        <w:ind w:firstLine="709"/>
        <w:contextualSpacing/>
        <w:jc w:val="both"/>
        <w:rPr>
          <w:bCs/>
          <w:sz w:val="20"/>
          <w:szCs w:val="20"/>
        </w:rPr>
      </w:pPr>
      <w:r>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20"/>
          <w:szCs w:val="20"/>
        </w:rPr>
      </w:pPr>
      <w:r>
        <w:rPr>
          <w:bCs/>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20"/>
          <w:szCs w:val="20"/>
        </w:rPr>
      </w:pPr>
      <w:r>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20"/>
          <w:szCs w:val="20"/>
        </w:rPr>
      </w:pPr>
      <w:r>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20"/>
          <w:szCs w:val="20"/>
        </w:rPr>
      </w:pPr>
      <w:r>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20"/>
          <w:szCs w:val="20"/>
        </w:rPr>
      </w:pPr>
      <w:r>
        <w:rPr>
          <w:bCs/>
          <w:sz w:val="20"/>
          <w:szCs w:val="20"/>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20"/>
          <w:szCs w:val="20"/>
        </w:rPr>
      </w:pPr>
      <w:r>
        <w:rPr>
          <w:bCs/>
          <w:sz w:val="20"/>
          <w:szCs w:val="20"/>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20"/>
          <w:szCs w:val="20"/>
        </w:rPr>
      </w:pPr>
      <w:r>
        <w:rPr>
          <w:bCs/>
          <w:sz w:val="20"/>
          <w:szCs w:val="20"/>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20"/>
          <w:szCs w:val="20"/>
        </w:rPr>
      </w:pPr>
      <w:r>
        <w:rPr>
          <w:bCs/>
          <w:sz w:val="20"/>
          <w:szCs w:val="20"/>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20"/>
          <w:szCs w:val="20"/>
        </w:rPr>
      </w:pPr>
      <w:r>
        <w:rPr>
          <w:bCs/>
          <w:sz w:val="20"/>
          <w:szCs w:val="20"/>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48"/>
        <w:spacing w:line="320" w:lineRule="atLeast"/>
        <w:ind w:firstLine="709"/>
        <w:contextualSpacing/>
        <w:jc w:val="both"/>
        <w:rPr>
          <w:rFonts w:ascii="Times New Roman" w:hAnsi="Times New Roman" w:cs="Times New Roman"/>
          <w:sz w:val="20"/>
          <w:szCs w:val="20"/>
        </w:rPr>
      </w:pPr>
    </w:p>
    <w:p>
      <w:pPr>
        <w:spacing w:line="240" w:lineRule="exact"/>
        <w:ind w:firstLine="709"/>
        <w:contextualSpacing/>
        <w:jc w:val="both"/>
        <w:rPr>
          <w:b/>
          <w:sz w:val="20"/>
          <w:szCs w:val="20"/>
        </w:rPr>
      </w:pPr>
      <w:r>
        <w:rPr>
          <w:b/>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pacing w:line="320" w:lineRule="atLeast"/>
        <w:ind w:firstLine="709"/>
        <w:contextualSpacing/>
        <w:jc w:val="both"/>
        <w:rPr>
          <w:sz w:val="20"/>
          <w:szCs w:val="20"/>
        </w:rPr>
      </w:pPr>
    </w:p>
    <w:p>
      <w:pPr>
        <w:pStyle w:val="9"/>
        <w:spacing w:after="0" w:line="320" w:lineRule="atLeast"/>
        <w:ind w:firstLine="709"/>
        <w:contextualSpacing/>
        <w:jc w:val="both"/>
        <w:rPr>
          <w:sz w:val="20"/>
          <w:szCs w:val="20"/>
        </w:rPr>
      </w:pPr>
      <w:r>
        <w:rPr>
          <w:bCs/>
          <w:sz w:val="20"/>
          <w:szCs w:val="20"/>
        </w:rPr>
        <w:t xml:space="preserve">2.17.1. Показателями качества и доступности муниципальной услуги </w:t>
      </w:r>
      <w:r>
        <w:rPr>
          <w:b/>
          <w:bCs/>
          <w:sz w:val="20"/>
          <w:szCs w:val="20"/>
        </w:rPr>
        <w:t xml:space="preserve"> </w:t>
      </w:r>
      <w:r>
        <w:rPr>
          <w:bCs/>
          <w:sz w:val="20"/>
          <w:szCs w:val="20"/>
        </w:rPr>
        <w:t xml:space="preserve">является </w:t>
      </w:r>
      <w:r>
        <w:rPr>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bCs/>
          <w:sz w:val="20"/>
          <w:szCs w:val="20"/>
        </w:rPr>
        <w:t>2.17.2. Показателями</w:t>
      </w:r>
      <w:r>
        <w:rPr>
          <w:rFonts w:ascii="Times New Roman" w:hAnsi="Times New Roman" w:cs="Times New Roman"/>
          <w:sz w:val="20"/>
          <w:szCs w:val="20"/>
        </w:rPr>
        <w:t xml:space="preserve"> </w:t>
      </w:r>
      <w:r>
        <w:rPr>
          <w:rFonts w:ascii="Times New Roman" w:hAnsi="Times New Roman" w:cs="Times New Roman"/>
          <w:bCs/>
          <w:sz w:val="20"/>
          <w:szCs w:val="20"/>
        </w:rPr>
        <w:t>доступности</w:t>
      </w:r>
      <w:r>
        <w:rPr>
          <w:rFonts w:ascii="Times New Roman" w:hAnsi="Times New Roman" w:cs="Times New Roman"/>
          <w:sz w:val="20"/>
          <w:szCs w:val="20"/>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20"/>
          <w:szCs w:val="20"/>
        </w:rPr>
      </w:pPr>
      <w:r>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20"/>
          <w:szCs w:val="20"/>
        </w:rPr>
      </w:pPr>
      <w:r>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20"/>
          <w:szCs w:val="20"/>
        </w:rPr>
      </w:pPr>
      <w:r>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spacing w:line="320" w:lineRule="atLeast"/>
        <w:ind w:firstLine="709"/>
        <w:contextualSpacing/>
        <w:jc w:val="both"/>
        <w:rPr>
          <w:sz w:val="20"/>
          <w:szCs w:val="20"/>
        </w:rPr>
      </w:pPr>
      <w:r>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20"/>
          <w:szCs w:val="20"/>
        </w:rPr>
      </w:pPr>
      <w:r>
        <w:rPr>
          <w:sz w:val="20"/>
          <w:szCs w:val="20"/>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20"/>
          <w:szCs w:val="20"/>
        </w:rPr>
      </w:pPr>
      <w:r>
        <w:rPr>
          <w:sz w:val="20"/>
          <w:szCs w:val="20"/>
        </w:rPr>
        <w:t>степень удовлетворенности заявителей качеством и доступностью муниципальной услуги;</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pPr>
        <w:pStyle w:val="48"/>
        <w:widowControl/>
        <w:spacing w:line="320" w:lineRule="atLeast"/>
        <w:ind w:firstLine="709"/>
        <w:contextualSpacing/>
        <w:jc w:val="both"/>
        <w:rPr>
          <w:rFonts w:ascii="Times New Roman" w:hAnsi="Times New Roman" w:cs="Times New Roman"/>
          <w:sz w:val="20"/>
          <w:szCs w:val="20"/>
        </w:rPr>
      </w:pPr>
      <w:r>
        <w:rPr>
          <w:rFonts w:ascii="Times New Roman" w:hAnsi="Times New Roman" w:cs="Times New Roman"/>
          <w:sz w:val="20"/>
          <w:szCs w:val="20"/>
        </w:rPr>
        <w:t>соблюдение сроков предоставления муниципальной услуги;</w:t>
      </w:r>
    </w:p>
    <w:p>
      <w:pPr>
        <w:pStyle w:val="9"/>
        <w:spacing w:after="0" w:line="320" w:lineRule="atLeast"/>
        <w:ind w:firstLine="709"/>
        <w:contextualSpacing/>
        <w:jc w:val="both"/>
        <w:rPr>
          <w:sz w:val="20"/>
          <w:szCs w:val="20"/>
        </w:rPr>
      </w:pPr>
      <w:r>
        <w:rPr>
          <w:sz w:val="20"/>
          <w:szCs w:val="20"/>
        </w:rPr>
        <w:t>количество обоснованных жалоб.</w:t>
      </w:r>
    </w:p>
    <w:p>
      <w:pPr>
        <w:autoSpaceDE w:val="0"/>
        <w:autoSpaceDN w:val="0"/>
        <w:adjustRightInd w:val="0"/>
        <w:spacing w:line="320" w:lineRule="atLeast"/>
        <w:ind w:firstLine="540"/>
        <w:contextualSpacing/>
        <w:jc w:val="both"/>
        <w:rPr>
          <w:sz w:val="20"/>
          <w:szCs w:val="20"/>
        </w:rPr>
      </w:pPr>
      <w:r>
        <w:rPr>
          <w:sz w:val="20"/>
          <w:szCs w:val="20"/>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20"/>
          <w:szCs w:val="20"/>
        </w:rPr>
      </w:pPr>
      <w:r>
        <w:rPr>
          <w:sz w:val="20"/>
          <w:szCs w:val="20"/>
        </w:rPr>
        <w:t>Продолжительность каждого взаимодействия не должна превышать</w:t>
      </w:r>
      <w:r>
        <w:rPr>
          <w:sz w:val="20"/>
          <w:szCs w:val="20"/>
        </w:rPr>
        <w:br w:type="textWrapping"/>
      </w:r>
      <w:r>
        <w:rPr>
          <w:sz w:val="20"/>
          <w:szCs w:val="20"/>
        </w:rPr>
        <w:t>15 минут.</w:t>
      </w:r>
    </w:p>
    <w:p>
      <w:pPr>
        <w:spacing w:before="120" w:after="120" w:line="240" w:lineRule="exact"/>
        <w:ind w:firstLine="709"/>
        <w:jc w:val="both"/>
        <w:rPr>
          <w:b/>
          <w:sz w:val="20"/>
          <w:szCs w:val="20"/>
        </w:rPr>
      </w:pPr>
      <w:r>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20"/>
          <w:szCs w:val="20"/>
        </w:rPr>
      </w:pPr>
      <w:r>
        <w:rPr>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20"/>
          <w:szCs w:val="20"/>
        </w:rPr>
      </w:pPr>
      <w:r>
        <w:rPr>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поселения и ГОАУ «МФЦ».</w:t>
      </w:r>
    </w:p>
    <w:p>
      <w:pPr>
        <w:spacing w:line="320" w:lineRule="atLeast"/>
        <w:ind w:firstLine="709"/>
        <w:contextualSpacing/>
        <w:jc w:val="both"/>
        <w:rPr>
          <w:rFonts w:ascii="Times New Roman" w:hAnsi="Times New Roman"/>
          <w:sz w:val="20"/>
          <w:szCs w:val="20"/>
        </w:rPr>
      </w:pPr>
      <w:r>
        <w:rPr>
          <w:rFonts w:ascii="Times New Roman" w:hAnsi="Times New Roman"/>
          <w:sz w:val="20"/>
          <w:szCs w:val="20"/>
        </w:rPr>
        <w:t>2</w:t>
      </w:r>
      <w:r>
        <w:rPr>
          <w:rFonts w:ascii="Times New Roman" w:hAnsi="Times New Roman"/>
          <w:iCs/>
          <w:sz w:val="20"/>
          <w:szCs w:val="20"/>
        </w:rPr>
        <w:t xml:space="preserve">.18.3. </w:t>
      </w:r>
      <w:r>
        <w:rPr>
          <w:rFonts w:ascii="Times New Roman" w:hAnsi="Times New Roman"/>
          <w:sz w:val="20"/>
          <w:szCs w:val="20"/>
        </w:rPr>
        <w:t xml:space="preserve">При направлении заявления о предоставлении муниципальной услуги в электронной форме заявитель формирует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consultantplus://offline/ref=248BBD60C87C3D5BD49072CB94E42F8A816BDFE8FBC93790B3038DB6491BA112F39A251109C2A0FABA4B443483F96C17294F07C7361D667376IDM </w:instrText>
      </w:r>
      <w:r>
        <w:rPr>
          <w:rFonts w:ascii="Times New Roman" w:hAnsi="Times New Roman"/>
          <w:sz w:val="20"/>
          <w:szCs w:val="20"/>
        </w:rPr>
        <w:fldChar w:fldCharType="separate"/>
      </w:r>
      <w:r>
        <w:rPr>
          <w:rFonts w:ascii="Times New Roman" w:hAnsi="Times New Roman"/>
          <w:sz w:val="20"/>
          <w:szCs w:val="20"/>
        </w:rPr>
        <w:t>заявление</w:t>
      </w:r>
      <w:r>
        <w:rPr>
          <w:rFonts w:ascii="Times New Roman" w:hAnsi="Times New Roman"/>
          <w:sz w:val="20"/>
          <w:szCs w:val="20"/>
        </w:rPr>
        <w:fldChar w:fldCharType="end"/>
      </w:r>
      <w:r>
        <w:rPr>
          <w:rFonts w:ascii="Times New Roman" w:hAnsi="Times New Roman"/>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consultantplus://offline/ref=248BBD60C87C3D5BD49073C581E42F8A816CDCE3F3C93790B3038DB6491BA112E19A7D1D0BC7BDFDBB5E1265C67AI5M </w:instrText>
      </w:r>
      <w:r>
        <w:rPr>
          <w:rFonts w:ascii="Times New Roman" w:hAnsi="Times New Roman"/>
          <w:sz w:val="20"/>
          <w:szCs w:val="20"/>
        </w:rPr>
        <w:fldChar w:fldCharType="separate"/>
      </w:r>
      <w:r>
        <w:rPr>
          <w:rFonts w:ascii="Times New Roman" w:hAnsi="Times New Roman"/>
          <w:sz w:val="20"/>
          <w:szCs w:val="20"/>
        </w:rPr>
        <w:t>закона</w:t>
      </w:r>
      <w:r>
        <w:rPr>
          <w:rFonts w:ascii="Times New Roman" w:hAnsi="Times New Roman"/>
          <w:sz w:val="20"/>
          <w:szCs w:val="20"/>
        </w:rPr>
        <w:fldChar w:fldCharType="end"/>
      </w:r>
      <w:r>
        <w:rPr>
          <w:rFonts w:ascii="Times New Roman" w:hAnsi="Times New Roman"/>
          <w:sz w:val="20"/>
          <w:szCs w:val="20"/>
        </w:rPr>
        <w:t xml:space="preserve"> от 06.04.2011 № 63-ФЗ, Федерального </w:t>
      </w:r>
      <w:r>
        <w:rPr>
          <w:rFonts w:ascii="Times New Roman" w:hAnsi="Times New Roman"/>
          <w:sz w:val="20"/>
          <w:szCs w:val="20"/>
        </w:rPr>
        <w:fldChar w:fldCharType="begin"/>
      </w:r>
      <w:r>
        <w:rPr>
          <w:rFonts w:ascii="Times New Roman" w:hAnsi="Times New Roman"/>
          <w:sz w:val="20"/>
          <w:szCs w:val="20"/>
        </w:rPr>
        <w:instrText xml:space="preserve">HYPERLINK consultantplus://offline/ref=248BBD60C87C3D5BD49073C581E42F8A806EDFEDF6C73790B3038DB6491BA112E19A7D1D0BC7BDFDBB5E1265C67AI5M </w:instrText>
      </w:r>
      <w:r>
        <w:rPr>
          <w:rFonts w:ascii="Times New Roman" w:hAnsi="Times New Roman"/>
          <w:sz w:val="20"/>
          <w:szCs w:val="20"/>
        </w:rPr>
        <w:fldChar w:fldCharType="separate"/>
      </w:r>
      <w:r>
        <w:rPr>
          <w:rFonts w:ascii="Times New Roman" w:hAnsi="Times New Roman"/>
          <w:sz w:val="20"/>
          <w:szCs w:val="20"/>
        </w:rPr>
        <w:t>закона</w:t>
      </w:r>
      <w:r>
        <w:rPr>
          <w:rFonts w:ascii="Times New Roman" w:hAnsi="Times New Roman"/>
          <w:sz w:val="20"/>
          <w:szCs w:val="20"/>
        </w:rPr>
        <w:fldChar w:fldCharType="end"/>
      </w:r>
      <w:r>
        <w:rPr>
          <w:rFonts w:ascii="Times New Roman" w:hAnsi="Times New Roman"/>
          <w:sz w:val="20"/>
          <w:szCs w:val="20"/>
        </w:rPr>
        <w:br w:type="textWrapping"/>
      </w:r>
      <w:r>
        <w:rPr>
          <w:rFonts w:ascii="Times New Roman" w:hAnsi="Times New Roman"/>
          <w:sz w:val="20"/>
          <w:szCs w:val="20"/>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20"/>
          <w:szCs w:val="20"/>
        </w:rPr>
      </w:pPr>
    </w:p>
    <w:p>
      <w:pPr>
        <w:spacing w:line="240" w:lineRule="exact"/>
        <w:ind w:firstLine="709"/>
        <w:contextualSpacing/>
        <w:jc w:val="both"/>
        <w:rPr>
          <w:rFonts w:ascii="Times New Roman" w:hAnsi="Times New Roman"/>
          <w:b/>
          <w:bCs/>
          <w:sz w:val="20"/>
          <w:szCs w:val="20"/>
        </w:rPr>
      </w:pPr>
      <w:r>
        <w:rPr>
          <w:rFonts w:ascii="Times New Roman" w:hAnsi="Times New Roman"/>
          <w:b/>
          <w:bCs/>
          <w:sz w:val="20"/>
          <w:szCs w:val="20"/>
          <w:lang w:val="en-US"/>
        </w:rPr>
        <w:t>III</w:t>
      </w:r>
      <w:r>
        <w:rPr>
          <w:rFonts w:ascii="Times New Roman" w:hAnsi="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20"/>
          <w:szCs w:val="20"/>
        </w:rPr>
      </w:pPr>
    </w:p>
    <w:p>
      <w:pPr>
        <w:spacing w:before="120" w:after="120" w:line="240" w:lineRule="exact"/>
        <w:ind w:firstLine="709"/>
        <w:jc w:val="both"/>
        <w:rPr>
          <w:rFonts w:ascii="Times New Roman" w:hAnsi="Times New Roman"/>
          <w:b/>
          <w:sz w:val="20"/>
          <w:szCs w:val="20"/>
        </w:rPr>
      </w:pPr>
      <w:r>
        <w:rPr>
          <w:rFonts w:ascii="Times New Roman" w:hAnsi="Times New Roman"/>
          <w:b/>
          <w:sz w:val="20"/>
          <w:szCs w:val="20"/>
        </w:rPr>
        <w:t>3.1. Исчерпывающий перечень административных процедур (действий)</w:t>
      </w:r>
    </w:p>
    <w:p>
      <w:pPr>
        <w:widowControl w:val="0"/>
        <w:autoSpaceDE w:val="0"/>
        <w:autoSpaceDN w:val="0"/>
        <w:adjustRightInd w:val="0"/>
        <w:ind w:firstLine="709"/>
        <w:jc w:val="both"/>
        <w:rPr>
          <w:sz w:val="20"/>
          <w:szCs w:val="20"/>
        </w:rPr>
      </w:pPr>
      <w:r>
        <w:rPr>
          <w:sz w:val="20"/>
          <w:szCs w:val="20"/>
        </w:rPr>
        <w:t>1) прием и регистрация заявления о предоставлении муниципальной услуги и иных документов;</w:t>
      </w:r>
    </w:p>
    <w:p>
      <w:pPr>
        <w:widowControl w:val="0"/>
        <w:autoSpaceDE w:val="0"/>
        <w:autoSpaceDN w:val="0"/>
        <w:adjustRightInd w:val="0"/>
        <w:ind w:firstLine="709"/>
        <w:jc w:val="both"/>
        <w:rPr>
          <w:sz w:val="20"/>
          <w:szCs w:val="20"/>
        </w:rPr>
      </w:pPr>
      <w:r>
        <w:rPr>
          <w:sz w:val="20"/>
          <w:szCs w:val="20"/>
        </w:rPr>
        <w:t>2) направление межведомственных запросов (при необходимости);</w:t>
      </w:r>
    </w:p>
    <w:p>
      <w:pPr>
        <w:widowControl w:val="0"/>
        <w:autoSpaceDE w:val="0"/>
        <w:autoSpaceDN w:val="0"/>
        <w:adjustRightInd w:val="0"/>
        <w:ind w:firstLine="709"/>
        <w:jc w:val="both"/>
        <w:rPr>
          <w:sz w:val="20"/>
          <w:szCs w:val="20"/>
        </w:rPr>
      </w:pPr>
      <w:r>
        <w:rPr>
          <w:rFonts w:cs="Times New Roman CYR"/>
          <w:bCs/>
          <w:sz w:val="20"/>
          <w:szCs w:val="20"/>
        </w:rPr>
        <w:t>3) опубликование извещения о предоставлении земельного участка;</w:t>
      </w:r>
    </w:p>
    <w:p>
      <w:pPr>
        <w:widowControl w:val="0"/>
        <w:autoSpaceDE w:val="0"/>
        <w:autoSpaceDN w:val="0"/>
        <w:adjustRightInd w:val="0"/>
        <w:ind w:firstLine="709"/>
        <w:jc w:val="both"/>
        <w:rPr>
          <w:sz w:val="20"/>
          <w:szCs w:val="20"/>
        </w:rPr>
      </w:pPr>
      <w:r>
        <w:rPr>
          <w:sz w:val="20"/>
          <w:szCs w:val="20"/>
        </w:rPr>
        <w:t>4)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0"/>
          <w:szCs w:val="20"/>
        </w:rPr>
      </w:pPr>
      <w:r>
        <w:rPr>
          <w:sz w:val="20"/>
          <w:szCs w:val="20"/>
        </w:rPr>
        <w:t>5) оформление и выдача (направление) заявителю документов, являющихся результатом предоставления муниципальной услуги.</w:t>
      </w:r>
    </w:p>
    <w:p>
      <w:pPr>
        <w:spacing w:before="120" w:after="120" w:line="240" w:lineRule="exact"/>
        <w:ind w:firstLine="709"/>
        <w:jc w:val="both"/>
        <w:rPr>
          <w:b/>
          <w:sz w:val="20"/>
          <w:szCs w:val="20"/>
        </w:rPr>
      </w:pPr>
      <w:r>
        <w:rPr>
          <w:rFonts w:ascii="Times New Roman" w:hAnsi="Times New Roman"/>
          <w:b/>
          <w:sz w:val="20"/>
          <w:szCs w:val="20"/>
        </w:rPr>
        <w:t xml:space="preserve">3.2. </w:t>
      </w:r>
      <w:r>
        <w:rPr>
          <w:b/>
          <w:sz w:val="20"/>
          <w:szCs w:val="20"/>
        </w:rPr>
        <w:t xml:space="preserve">Прием и регистрация заявления о предоставлении муниципальной услуги и иных документов </w:t>
      </w:r>
    </w:p>
    <w:p>
      <w:pPr>
        <w:autoSpaceDE w:val="0"/>
        <w:autoSpaceDN w:val="0"/>
        <w:adjustRightInd w:val="0"/>
        <w:spacing w:before="280" w:line="320" w:lineRule="atLeast"/>
        <w:ind w:firstLine="540"/>
        <w:contextualSpacing/>
        <w:jc w:val="both"/>
        <w:rPr>
          <w:sz w:val="20"/>
          <w:szCs w:val="20"/>
        </w:rPr>
      </w:pPr>
      <w:r>
        <w:rPr>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20"/>
          <w:szCs w:val="20"/>
        </w:rPr>
      </w:pPr>
      <w:r>
        <w:rPr>
          <w:sz w:val="20"/>
          <w:szCs w:val="20"/>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20"/>
          <w:szCs w:val="20"/>
        </w:rPr>
      </w:pPr>
      <w:r>
        <w:rPr>
          <w:sz w:val="20"/>
          <w:szCs w:val="20"/>
        </w:rPr>
        <w:t>в форме электронного документа с использованием единого портала, регионального портала, электронной почты.</w:t>
      </w:r>
    </w:p>
    <w:p>
      <w:pPr>
        <w:autoSpaceDE w:val="0"/>
        <w:autoSpaceDN w:val="0"/>
        <w:adjustRightInd w:val="0"/>
        <w:spacing w:before="280" w:line="320" w:lineRule="atLeast"/>
        <w:ind w:firstLine="540"/>
        <w:contextualSpacing/>
        <w:jc w:val="both"/>
        <w:rPr>
          <w:sz w:val="20"/>
          <w:szCs w:val="20"/>
        </w:rPr>
      </w:pPr>
      <w:r>
        <w:rPr>
          <w:sz w:val="20"/>
          <w:szCs w:val="20"/>
        </w:rPr>
        <w:t xml:space="preserve">При личной форме подачи документов в Администрацию поселения,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0"/>
          <w:szCs w:val="20"/>
        </w:rPr>
        <w:fldChar w:fldCharType="begin"/>
      </w:r>
      <w:r>
        <w:rPr>
          <w:sz w:val="20"/>
          <w:szCs w:val="20"/>
        </w:rPr>
        <w:instrText xml:space="preserve">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пунктах 2.6</w:t>
      </w:r>
      <w:r>
        <w:rPr>
          <w:sz w:val="20"/>
          <w:szCs w:val="20"/>
        </w:rPr>
        <w:fldChar w:fldCharType="end"/>
      </w:r>
      <w:r>
        <w:rPr>
          <w:sz w:val="20"/>
          <w:szCs w:val="20"/>
        </w:rPr>
        <w:t>, 2.7 настоящего административного регламента</w:t>
      </w:r>
      <w:r>
        <w:rPr>
          <w:sz w:val="20"/>
          <w:szCs w:val="20"/>
        </w:rPr>
        <w:br w:type="textWrapping"/>
      </w:r>
      <w:r>
        <w:rPr>
          <w:sz w:val="20"/>
          <w:szCs w:val="20"/>
        </w:rPr>
        <w:t xml:space="preserve">(в случае если заявитель представляет документы, указанные в </w:t>
      </w:r>
      <w:r>
        <w:rPr>
          <w:sz w:val="20"/>
          <w:szCs w:val="20"/>
        </w:rPr>
        <w:fldChar w:fldCharType="begin"/>
      </w:r>
      <w:r>
        <w:rPr>
          <w:sz w:val="20"/>
          <w:szCs w:val="20"/>
        </w:rPr>
        <w:instrText xml:space="preserve">HYPERLINK consultantplus://offline/ref=6289369182ADB4E902B10CEE158A6D171B6714AF8959DC99B161E0D6C5C138F79FFF97FF4368D12AB165DBE1CF3FB5D94DBC0BE18B13EB4D7AD68842oCp6G </w:instrText>
      </w:r>
      <w:r>
        <w:rPr>
          <w:sz w:val="20"/>
          <w:szCs w:val="20"/>
        </w:rPr>
        <w:fldChar w:fldCharType="separate"/>
      </w:r>
      <w:r>
        <w:rPr>
          <w:sz w:val="20"/>
          <w:szCs w:val="20"/>
        </w:rPr>
        <w:t>пункте</w:t>
      </w:r>
      <w:r>
        <w:rPr>
          <w:sz w:val="20"/>
          <w:szCs w:val="20"/>
        </w:rPr>
        <w:br w:type="textWrapping"/>
      </w:r>
      <w:r>
        <w:rPr>
          <w:sz w:val="20"/>
          <w:szCs w:val="20"/>
        </w:rPr>
        <w:t>2.</w:t>
      </w:r>
      <w:r>
        <w:rPr>
          <w:sz w:val="20"/>
          <w:szCs w:val="20"/>
        </w:rPr>
        <w:fldChar w:fldCharType="end"/>
      </w:r>
      <w:r>
        <w:rPr>
          <w:sz w:val="20"/>
          <w:szCs w:val="20"/>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 МФЦ либо оформлено заранее.</w:t>
      </w:r>
    </w:p>
    <w:p>
      <w:pPr>
        <w:autoSpaceDE w:val="0"/>
        <w:autoSpaceDN w:val="0"/>
        <w:adjustRightInd w:val="0"/>
        <w:spacing w:before="280" w:line="320" w:lineRule="atLeast"/>
        <w:ind w:firstLine="540"/>
        <w:contextualSpacing/>
        <w:jc w:val="both"/>
        <w:rPr>
          <w:sz w:val="20"/>
          <w:szCs w:val="20"/>
        </w:rPr>
      </w:pPr>
      <w:r>
        <w:rPr>
          <w:sz w:val="20"/>
          <w:szCs w:val="20"/>
        </w:rPr>
        <w:t>По просьбе обратившегося лица заявление может быть оформлено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20"/>
          <w:szCs w:val="20"/>
        </w:rPr>
        <w:t xml:space="preserve"> </w:t>
      </w:r>
      <w:r>
        <w:rPr>
          <w:sz w:val="20"/>
          <w:szCs w:val="20"/>
        </w:rPr>
        <w:t>в заявление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20"/>
          <w:szCs w:val="20"/>
        </w:rPr>
      </w:pPr>
      <w:r>
        <w:rPr>
          <w:b/>
          <w:sz w:val="20"/>
          <w:szCs w:val="20"/>
        </w:rPr>
        <w:t>Должностное лицо Администрации поселенич,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40"/>
        <w:contextualSpacing/>
        <w:jc w:val="both"/>
        <w:rPr>
          <w:sz w:val="20"/>
          <w:szCs w:val="20"/>
        </w:rPr>
      </w:pPr>
      <w:r>
        <w:rPr>
          <w:sz w:val="20"/>
          <w:szCs w:val="20"/>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40"/>
        <w:contextualSpacing/>
        <w:jc w:val="both"/>
        <w:rPr>
          <w:sz w:val="20"/>
          <w:szCs w:val="20"/>
        </w:rPr>
      </w:pPr>
      <w:r>
        <w:rPr>
          <w:sz w:val="20"/>
          <w:szCs w:val="20"/>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 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40"/>
        <w:contextualSpacing/>
        <w:jc w:val="both"/>
        <w:rPr>
          <w:sz w:val="20"/>
          <w:szCs w:val="20"/>
        </w:rPr>
      </w:pPr>
      <w:r>
        <w:rPr>
          <w:sz w:val="20"/>
          <w:szCs w:val="20"/>
        </w:rPr>
        <w:t>в случае установления наличия оснований для отказа в приеме (возвращения)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autoSpaceDE w:val="0"/>
        <w:autoSpaceDN w:val="0"/>
        <w:adjustRightInd w:val="0"/>
        <w:spacing w:before="280" w:line="320" w:lineRule="atLeast"/>
        <w:ind w:firstLine="540"/>
        <w:contextualSpacing/>
        <w:jc w:val="both"/>
        <w:rPr>
          <w:sz w:val="20"/>
          <w:szCs w:val="20"/>
        </w:rPr>
      </w:pPr>
      <w:r>
        <w:rPr>
          <w:sz w:val="20"/>
          <w:szCs w:val="20"/>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20"/>
          <w:szCs w:val="20"/>
        </w:rPr>
      </w:pPr>
      <w:r>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20"/>
          <w:szCs w:val="20"/>
        </w:rPr>
      </w:pPr>
      <w:r>
        <w:rPr>
          <w:b/>
          <w:sz w:val="20"/>
          <w:szCs w:val="20"/>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устанавливает предмет обращения; </w:t>
      </w:r>
    </w:p>
    <w:p>
      <w:pPr>
        <w:autoSpaceDE w:val="0"/>
        <w:autoSpaceDN w:val="0"/>
        <w:adjustRightInd w:val="0"/>
        <w:spacing w:before="280" w:line="320" w:lineRule="atLeast"/>
        <w:ind w:firstLine="539"/>
        <w:contextualSpacing/>
        <w:jc w:val="both"/>
        <w:rPr>
          <w:sz w:val="20"/>
          <w:szCs w:val="20"/>
        </w:rPr>
      </w:pPr>
      <w:r>
        <w:rPr>
          <w:sz w:val="20"/>
          <w:szCs w:val="20"/>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20"/>
          <w:szCs w:val="20"/>
        </w:rPr>
      </w:pPr>
      <w:r>
        <w:rPr>
          <w:sz w:val="20"/>
          <w:szCs w:val="20"/>
        </w:rPr>
        <w:t>проверяет полномочия заявителя;</w:t>
      </w:r>
    </w:p>
    <w:p>
      <w:pPr>
        <w:autoSpaceDE w:val="0"/>
        <w:autoSpaceDN w:val="0"/>
        <w:adjustRightInd w:val="0"/>
        <w:spacing w:before="280" w:line="320" w:lineRule="atLeast"/>
        <w:ind w:firstLine="539"/>
        <w:contextualSpacing/>
        <w:jc w:val="both"/>
        <w:rPr>
          <w:sz w:val="20"/>
          <w:szCs w:val="20"/>
        </w:rPr>
      </w:pPr>
      <w:r>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20"/>
          <w:szCs w:val="20"/>
        </w:rPr>
        <w:fldChar w:fldCharType="begin"/>
      </w:r>
      <w:r>
        <w:rPr>
          <w:sz w:val="20"/>
          <w:szCs w:val="20"/>
        </w:rPr>
        <w:instrText xml:space="preserve">HYPERLINK consultantplus://offline/ref=6289369182ADB4E902B10CEE158A6D171B6714AF8959DC99B161E0D6C5C138F79FFF97FF4368D12AB165DBE2CD3FB5D94DBC0BE18B13EB4D7AD68842oCp6G </w:instrText>
      </w:r>
      <w:r>
        <w:rPr>
          <w:sz w:val="20"/>
          <w:szCs w:val="20"/>
        </w:rPr>
        <w:fldChar w:fldCharType="separate"/>
      </w:r>
      <w:r>
        <w:rPr>
          <w:sz w:val="20"/>
          <w:szCs w:val="20"/>
        </w:rPr>
        <w:t>пунктом 2.6</w:t>
      </w:r>
      <w:r>
        <w:rPr>
          <w:sz w:val="20"/>
          <w:szCs w:val="20"/>
        </w:rPr>
        <w:fldChar w:fldCharType="end"/>
      </w:r>
      <w:r>
        <w:rPr>
          <w:sz w:val="20"/>
          <w:szCs w:val="20"/>
        </w:rPr>
        <w:t xml:space="preserve"> настоящего административного регламента;</w:t>
      </w:r>
    </w:p>
    <w:p>
      <w:pPr>
        <w:autoSpaceDE w:val="0"/>
        <w:autoSpaceDN w:val="0"/>
        <w:adjustRightInd w:val="0"/>
        <w:spacing w:line="320" w:lineRule="atLeast"/>
        <w:ind w:firstLine="539"/>
        <w:contextualSpacing/>
        <w:jc w:val="both"/>
        <w:rPr>
          <w:sz w:val="20"/>
          <w:szCs w:val="20"/>
        </w:rPr>
      </w:pPr>
      <w:r>
        <w:rPr>
          <w:sz w:val="20"/>
          <w:szCs w:val="20"/>
        </w:rPr>
        <w:t>в случае установления наличия оснований для отказа в приеме (возвращения)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autoSpaceDE w:val="0"/>
        <w:autoSpaceDN w:val="0"/>
        <w:adjustRightInd w:val="0"/>
        <w:spacing w:line="320" w:lineRule="atLeast"/>
        <w:ind w:firstLine="539"/>
        <w:contextualSpacing/>
        <w:jc w:val="both"/>
        <w:rPr>
          <w:sz w:val="20"/>
          <w:szCs w:val="20"/>
        </w:rPr>
      </w:pPr>
      <w:r>
        <w:rPr>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pPr>
        <w:autoSpaceDE w:val="0"/>
        <w:autoSpaceDN w:val="0"/>
        <w:adjustRightInd w:val="0"/>
        <w:spacing w:line="320" w:lineRule="atLeast"/>
        <w:ind w:firstLine="539"/>
        <w:contextualSpacing/>
        <w:jc w:val="both"/>
        <w:rPr>
          <w:sz w:val="20"/>
          <w:szCs w:val="20"/>
        </w:rPr>
      </w:pPr>
      <w:r>
        <w:rPr>
          <w:sz w:val="20"/>
          <w:szCs w:val="20"/>
        </w:rPr>
        <w:t>Передача в Администрацию поселения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20"/>
          <w:szCs w:val="20"/>
        </w:rPr>
      </w:pPr>
      <w:r>
        <w:rPr>
          <w:rFonts w:cs="Times New Roman CYR"/>
          <w:sz w:val="20"/>
          <w:szCs w:val="20"/>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cs="Times New Roman CYR"/>
          <w:sz w:val="20"/>
          <w:szCs w:val="20"/>
        </w:rPr>
        <w:br w:type="textWrapping"/>
      </w:r>
      <w:r>
        <w:rPr>
          <w:rFonts w:cs="Times New Roman CYR"/>
          <w:sz w:val="20"/>
          <w:szCs w:val="20"/>
        </w:rPr>
        <w:t>лица МФЦ.</w:t>
      </w:r>
    </w:p>
    <w:p>
      <w:pPr>
        <w:autoSpaceDE w:val="0"/>
        <w:autoSpaceDN w:val="0"/>
        <w:adjustRightInd w:val="0"/>
        <w:spacing w:line="320" w:lineRule="atLeast"/>
        <w:ind w:firstLine="539"/>
        <w:contextualSpacing/>
        <w:jc w:val="both"/>
        <w:rPr>
          <w:sz w:val="20"/>
          <w:szCs w:val="20"/>
        </w:rPr>
      </w:pPr>
      <w:r>
        <w:rPr>
          <w:sz w:val="20"/>
          <w:szCs w:val="20"/>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20"/>
          <w:szCs w:val="20"/>
        </w:rPr>
      </w:pPr>
      <w:r>
        <w:rPr>
          <w:sz w:val="20"/>
          <w:szCs w:val="20"/>
        </w:rPr>
        <w:t>Длительность осуществления всех необходимых действий не может превышать 30 минут.</w:t>
      </w:r>
    </w:p>
    <w:p>
      <w:pPr>
        <w:autoSpaceDE w:val="0"/>
        <w:autoSpaceDN w:val="0"/>
        <w:adjustRightInd w:val="0"/>
        <w:spacing w:before="280" w:line="320" w:lineRule="atLeast"/>
        <w:ind w:firstLine="540"/>
        <w:contextualSpacing/>
        <w:jc w:val="both"/>
        <w:rPr>
          <w:sz w:val="20"/>
          <w:szCs w:val="20"/>
        </w:rPr>
      </w:pPr>
      <w:r>
        <w:rPr>
          <w:sz w:val="20"/>
          <w:szCs w:val="20"/>
        </w:rPr>
        <w:t>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pPr>
        <w:autoSpaceDE w:val="0"/>
        <w:autoSpaceDN w:val="0"/>
        <w:adjustRightInd w:val="0"/>
        <w:spacing w:before="280" w:line="320" w:lineRule="atLeast"/>
        <w:ind w:firstLine="540"/>
        <w:contextualSpacing/>
        <w:jc w:val="both"/>
        <w:rPr>
          <w:sz w:val="20"/>
          <w:szCs w:val="20"/>
        </w:rPr>
      </w:pPr>
      <w:r>
        <w:rPr>
          <w:sz w:val="20"/>
          <w:szCs w:val="20"/>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20"/>
          <w:szCs w:val="20"/>
        </w:rPr>
      </w:pPr>
      <w:r>
        <w:rPr>
          <w:sz w:val="20"/>
          <w:szCs w:val="20"/>
        </w:rPr>
        <w:t>Днем регистрации заявления является день его поступления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autoSpaceDE w:val="0"/>
        <w:autoSpaceDN w:val="0"/>
        <w:adjustRightInd w:val="0"/>
        <w:spacing w:before="280" w:line="320" w:lineRule="atLeast"/>
        <w:ind w:firstLine="540"/>
        <w:contextualSpacing/>
        <w:jc w:val="both"/>
        <w:rPr>
          <w:sz w:val="20"/>
          <w:szCs w:val="20"/>
        </w:rPr>
      </w:pPr>
      <w:r>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autoSpaceDE w:val="0"/>
        <w:autoSpaceDN w:val="0"/>
        <w:adjustRightInd w:val="0"/>
        <w:spacing w:before="280" w:line="320" w:lineRule="atLeast"/>
        <w:ind w:firstLine="540"/>
        <w:contextualSpacing/>
        <w:jc w:val="both"/>
        <w:rPr>
          <w:sz w:val="20"/>
          <w:szCs w:val="20"/>
        </w:rPr>
      </w:pPr>
      <w:r>
        <w:rPr>
          <w:sz w:val="20"/>
          <w:szCs w:val="20"/>
        </w:rPr>
        <w:t>При формировании заявления обеспечивается:</w:t>
      </w:r>
    </w:p>
    <w:p>
      <w:pPr>
        <w:autoSpaceDE w:val="0"/>
        <w:autoSpaceDN w:val="0"/>
        <w:adjustRightInd w:val="0"/>
        <w:spacing w:before="280" w:line="320" w:lineRule="atLeast"/>
        <w:ind w:firstLine="540"/>
        <w:contextualSpacing/>
        <w:jc w:val="both"/>
        <w:rPr>
          <w:sz w:val="20"/>
          <w:szCs w:val="20"/>
        </w:rPr>
      </w:pPr>
      <w:r>
        <w:rPr>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возможность печати на бумажном носителе копии электронной формы заявления;</w:t>
      </w:r>
    </w:p>
    <w:p>
      <w:pPr>
        <w:autoSpaceDE w:val="0"/>
        <w:autoSpaceDN w:val="0"/>
        <w:adjustRightInd w:val="0"/>
        <w:spacing w:before="280" w:line="320" w:lineRule="atLeast"/>
        <w:ind w:firstLine="540"/>
        <w:contextualSpacing/>
        <w:jc w:val="both"/>
        <w:rPr>
          <w:sz w:val="20"/>
          <w:szCs w:val="20"/>
        </w:rPr>
      </w:pPr>
      <w:r>
        <w:rPr>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autoSpaceDE w:val="0"/>
        <w:autoSpaceDN w:val="0"/>
        <w:adjustRightInd w:val="0"/>
        <w:spacing w:before="280" w:line="320" w:lineRule="atLeast"/>
        <w:ind w:firstLine="540"/>
        <w:contextualSpacing/>
        <w:jc w:val="both"/>
        <w:rPr>
          <w:sz w:val="20"/>
          <w:szCs w:val="20"/>
        </w:rPr>
      </w:pPr>
      <w:r>
        <w:rPr>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20"/>
          <w:szCs w:val="20"/>
        </w:rPr>
      </w:pPr>
      <w:r>
        <w:rPr>
          <w:sz w:val="20"/>
          <w:szCs w:val="20"/>
        </w:rPr>
        <w:t>возможность вернуться на любой из этапов заполнения электронной формы заявления без потери ранее введенной информации;</w:t>
      </w:r>
    </w:p>
    <w:p>
      <w:pPr>
        <w:autoSpaceDE w:val="0"/>
        <w:autoSpaceDN w:val="0"/>
        <w:adjustRightInd w:val="0"/>
        <w:spacing w:before="280" w:line="320" w:lineRule="atLeast"/>
        <w:ind w:firstLine="540"/>
        <w:contextualSpacing/>
        <w:jc w:val="both"/>
        <w:rPr>
          <w:sz w:val="20"/>
          <w:szCs w:val="20"/>
        </w:rPr>
      </w:pPr>
      <w:r>
        <w:rPr>
          <w:sz w:val="20"/>
          <w:szCs w:val="20"/>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20"/>
          <w:szCs w:val="20"/>
        </w:rPr>
      </w:pPr>
      <w:r>
        <w:rPr>
          <w:sz w:val="20"/>
          <w:szCs w:val="20"/>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единого портала, регионального портала;</w:t>
      </w:r>
    </w:p>
    <w:p>
      <w:pPr>
        <w:autoSpaceDE w:val="0"/>
        <w:autoSpaceDN w:val="0"/>
        <w:adjustRightInd w:val="0"/>
        <w:spacing w:before="280" w:line="320" w:lineRule="atLeast"/>
        <w:ind w:firstLine="540"/>
        <w:contextualSpacing/>
        <w:jc w:val="both"/>
        <w:rPr>
          <w:sz w:val="20"/>
          <w:szCs w:val="20"/>
        </w:rPr>
      </w:pPr>
      <w:r>
        <w:rPr>
          <w:sz w:val="20"/>
          <w:szCs w:val="20"/>
        </w:rPr>
        <w:t>- в электронном виде посредством электронной почты.</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через официальный сайт Администрации поселения;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 xml:space="preserve">посредством единого портала, регионального портала </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номер контактного телефона;</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желаемые дату и время представления заявления и необходимых документов.</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20"/>
          <w:szCs w:val="20"/>
        </w:rPr>
      </w:pPr>
      <w:r>
        <w:rPr>
          <w:rFonts w:cs="Times New Roman CY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i/>
          <w:color w:val="FF0000"/>
          <w:sz w:val="20"/>
          <w:szCs w:val="20"/>
        </w:rPr>
      </w:pPr>
      <w:r>
        <w:rPr>
          <w:sz w:val="20"/>
          <w:szCs w:val="20"/>
        </w:rPr>
        <w:t xml:space="preserve">Запись на прием в Администрацию поселения для подачи заявления с использованием единого портала, регионального портала, официальных сайтов в сети «Интернет», не осуществляется. </w:t>
      </w:r>
    </w:p>
    <w:p>
      <w:pPr>
        <w:autoSpaceDE w:val="0"/>
        <w:autoSpaceDN w:val="0"/>
        <w:adjustRightInd w:val="0"/>
        <w:spacing w:line="320" w:lineRule="atLeast"/>
        <w:ind w:firstLine="539"/>
        <w:contextualSpacing/>
        <w:jc w:val="both"/>
        <w:rPr>
          <w:sz w:val="20"/>
          <w:szCs w:val="20"/>
        </w:rPr>
      </w:pPr>
      <w:r>
        <w:rPr>
          <w:sz w:val="20"/>
          <w:szCs w:val="20"/>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документов в форме электронных документов</w:t>
      </w:r>
      <w:r>
        <w:rPr>
          <w:sz w:val="20"/>
          <w:szCs w:val="20"/>
        </w:rPr>
        <w:br w:type="textWrapping"/>
      </w:r>
      <w:r>
        <w:rPr>
          <w:sz w:val="20"/>
          <w:szCs w:val="20"/>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20"/>
          <w:szCs w:val="20"/>
        </w:rPr>
      </w:pPr>
      <w:r>
        <w:rPr>
          <w:sz w:val="20"/>
          <w:szCs w:val="20"/>
        </w:rPr>
        <w:t>При поступлении заявления о предоставлении муниципальной услуги в электронной форме через единый портал, региональный портал в Администрацию поселения, заявлению присваивается статус «отправлено в ведомство». Информирование заявителя осуществляется через личный кабинет указанных порталов.</w:t>
      </w:r>
    </w:p>
    <w:p>
      <w:pPr>
        <w:autoSpaceDE w:val="0"/>
        <w:autoSpaceDN w:val="0"/>
        <w:adjustRightInd w:val="0"/>
        <w:spacing w:before="280" w:line="320" w:lineRule="atLeast"/>
        <w:ind w:firstLine="540"/>
        <w:contextualSpacing/>
        <w:jc w:val="both"/>
        <w:rPr>
          <w:sz w:val="20"/>
          <w:szCs w:val="20"/>
        </w:rPr>
      </w:pPr>
      <w:r>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20"/>
          <w:szCs w:val="20"/>
        </w:rPr>
      </w:pPr>
      <w:r>
        <w:rPr>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autoSpaceDE w:val="0"/>
        <w:autoSpaceDN w:val="0"/>
        <w:adjustRightInd w:val="0"/>
        <w:spacing w:before="280" w:line="320" w:lineRule="atLeast"/>
        <w:ind w:firstLine="540"/>
        <w:contextualSpacing/>
        <w:jc w:val="both"/>
        <w:rPr>
          <w:sz w:val="20"/>
          <w:szCs w:val="20"/>
        </w:rPr>
      </w:pPr>
      <w:r>
        <w:rPr>
          <w:sz w:val="20"/>
          <w:szCs w:val="20"/>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20"/>
          <w:szCs w:val="20"/>
        </w:rPr>
      </w:pPr>
      <w:r>
        <w:rPr>
          <w:sz w:val="20"/>
          <w:szCs w:val="20"/>
        </w:rPr>
        <w:t>- регистрирует заявление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20"/>
          <w:szCs w:val="20"/>
        </w:rPr>
      </w:pPr>
      <w:r>
        <w:rPr>
          <w:sz w:val="20"/>
          <w:szCs w:val="20"/>
        </w:rPr>
        <w:t>- проверяет правильность оформления заявления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20"/>
          <w:szCs w:val="20"/>
        </w:rPr>
      </w:pPr>
      <w:r>
        <w:rPr>
          <w:sz w:val="20"/>
          <w:szCs w:val="20"/>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20"/>
          <w:szCs w:val="20"/>
        </w:rPr>
      </w:pPr>
      <w:r>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20"/>
          <w:szCs w:val="20"/>
        </w:rPr>
      </w:pPr>
      <w:r>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Администрации поселения, должностное лицо Администрации поселения, ответственное за прием документов, формирует документы (дело) и передает их должностному лицу Администрации поселения, ответственному за принятие решения по результатам предоставления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20"/>
          <w:szCs w:val="20"/>
        </w:rPr>
      </w:pPr>
      <w:r>
        <w:rPr>
          <w:sz w:val="20"/>
          <w:szCs w:val="20"/>
        </w:rPr>
        <w:t>3.2.2. Критерием принятия решения о приеме документов является наличие заявления и прилагаемых документов.</w:t>
      </w:r>
    </w:p>
    <w:p>
      <w:pPr>
        <w:autoSpaceDE w:val="0"/>
        <w:autoSpaceDN w:val="0"/>
        <w:adjustRightInd w:val="0"/>
        <w:spacing w:before="280" w:line="320" w:lineRule="atLeast"/>
        <w:ind w:firstLine="540"/>
        <w:contextualSpacing/>
        <w:jc w:val="both"/>
        <w:rPr>
          <w:sz w:val="20"/>
          <w:szCs w:val="20"/>
        </w:rPr>
      </w:pPr>
      <w:r>
        <w:rPr>
          <w:sz w:val="20"/>
          <w:szCs w:val="20"/>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3.2.4. Результатом административной процедуры является регистрация в Администрации поселения заявления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20"/>
          <w:szCs w:val="20"/>
        </w:rPr>
      </w:pPr>
      <w:r>
        <w:rPr>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3.2.5. Результат административной процедуры – прием и регистрация заявления и документов от заявителя.</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3.2.6. Время выполнения административной процедуры не должно превышать 30 минут.</w:t>
      </w:r>
    </w:p>
    <w:p>
      <w:pPr>
        <w:autoSpaceDE w:val="0"/>
        <w:autoSpaceDN w:val="0"/>
        <w:adjustRightInd w:val="0"/>
        <w:ind w:firstLine="709"/>
        <w:jc w:val="both"/>
        <w:rPr>
          <w:rFonts w:ascii="Times New Roman" w:hAnsi="Times New Roman"/>
          <w:color w:val="FF0000"/>
          <w:sz w:val="20"/>
          <w:szCs w:val="20"/>
        </w:rPr>
      </w:pPr>
    </w:p>
    <w:p>
      <w:pPr>
        <w:autoSpaceDE w:val="0"/>
        <w:autoSpaceDN w:val="0"/>
        <w:adjustRightInd w:val="0"/>
        <w:spacing w:before="120" w:after="120" w:line="240" w:lineRule="exact"/>
        <w:ind w:firstLine="709"/>
        <w:jc w:val="both"/>
        <w:rPr>
          <w:rFonts w:ascii="Times New Roman" w:hAnsi="Times New Roman"/>
          <w:b/>
          <w:sz w:val="20"/>
          <w:szCs w:val="20"/>
        </w:rPr>
      </w:pPr>
      <w:r>
        <w:rPr>
          <w:rFonts w:ascii="Times New Roman" w:hAnsi="Times New Roman"/>
          <w:b/>
          <w:sz w:val="20"/>
          <w:szCs w:val="20"/>
        </w:rPr>
        <w:t xml:space="preserve">3.3. Направление межведомственных запросов </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rFonts w:ascii="Times New Roman" w:hAnsi="Times New Roman"/>
          <w:sz w:val="20"/>
          <w:szCs w:val="20"/>
        </w:rPr>
        <w:t xml:space="preserve">3.3.2. </w:t>
      </w:r>
      <w:r>
        <w:rPr>
          <w:sz w:val="20"/>
          <w:szCs w:val="20"/>
        </w:rPr>
        <w:t>Должностное лицо Администрации поселения,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540"/>
        <w:contextualSpacing/>
        <w:jc w:val="both"/>
        <w:rPr>
          <w:sz w:val="20"/>
          <w:szCs w:val="20"/>
        </w:rPr>
      </w:pPr>
      <w:r>
        <w:rPr>
          <w:sz w:val="20"/>
          <w:szCs w:val="20"/>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3.3.4. Максимальный срок исполнения административной процедуры составляет 1 рабочий день со дня поступления в Администрацию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ind w:firstLine="709"/>
        <w:jc w:val="both"/>
        <w:rPr>
          <w:rFonts w:ascii="Times New Roman" w:hAnsi="Times New Roman"/>
          <w:color w:val="FF0000"/>
          <w:sz w:val="20"/>
          <w:szCs w:val="20"/>
        </w:rPr>
      </w:pPr>
      <w:r>
        <w:rPr>
          <w:rFonts w:ascii="Times New Roman" w:hAnsi="Times New Roman"/>
          <w:color w:val="FF0000"/>
          <w:sz w:val="20"/>
          <w:szCs w:val="20"/>
        </w:rPr>
        <w:t xml:space="preserve"> </w:t>
      </w:r>
    </w:p>
    <w:p>
      <w:pPr>
        <w:autoSpaceDE w:val="0"/>
        <w:autoSpaceDN w:val="0"/>
        <w:adjustRightInd w:val="0"/>
        <w:jc w:val="center"/>
        <w:outlineLvl w:val="0"/>
        <w:rPr>
          <w:rFonts w:cs="Times New Roman CYR"/>
          <w:b/>
          <w:bCs/>
          <w:sz w:val="20"/>
          <w:szCs w:val="20"/>
        </w:rPr>
      </w:pPr>
      <w:r>
        <w:rPr>
          <w:rFonts w:cs="Times New Roman CYR"/>
          <w:b/>
          <w:bCs/>
          <w:sz w:val="20"/>
          <w:szCs w:val="20"/>
        </w:rPr>
        <w:t xml:space="preserve">3.4 Опубликование извещения о предоставлении земельного участка </w:t>
      </w:r>
    </w:p>
    <w:p>
      <w:pPr>
        <w:autoSpaceDE w:val="0"/>
        <w:autoSpaceDN w:val="0"/>
        <w:adjustRightInd w:val="0"/>
        <w:ind w:firstLine="540"/>
        <w:jc w:val="both"/>
        <w:rPr>
          <w:rFonts w:cs="Times New Roman CYR"/>
          <w:sz w:val="20"/>
          <w:szCs w:val="20"/>
        </w:rPr>
      </w:pPr>
    </w:p>
    <w:p>
      <w:pPr>
        <w:autoSpaceDE w:val="0"/>
        <w:autoSpaceDN w:val="0"/>
        <w:adjustRightInd w:val="0"/>
        <w:spacing w:before="280" w:line="320" w:lineRule="atLeast"/>
        <w:ind w:firstLine="540"/>
        <w:contextualSpacing/>
        <w:jc w:val="both"/>
        <w:rPr>
          <w:sz w:val="20"/>
          <w:szCs w:val="20"/>
        </w:rPr>
      </w:pPr>
      <w:r>
        <w:rPr>
          <w:sz w:val="20"/>
          <w:szCs w:val="20"/>
        </w:rPr>
        <w:t>3.4.1. Основанием для начала административной процедуры по является поступление в Администрацию поселения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и отсутствие оснований для отказа в приеме документов и предоставлении муниципальной услуги, указанных в пунктах 2.9, 2.10 настоящего административного регламента.</w:t>
      </w:r>
    </w:p>
    <w:p>
      <w:pPr>
        <w:autoSpaceDE w:val="0"/>
        <w:autoSpaceDN w:val="0"/>
        <w:adjustRightInd w:val="0"/>
        <w:spacing w:before="280" w:line="320" w:lineRule="atLeast"/>
        <w:ind w:firstLine="540"/>
        <w:contextualSpacing/>
        <w:jc w:val="both"/>
        <w:rPr>
          <w:sz w:val="20"/>
          <w:szCs w:val="20"/>
        </w:rPr>
      </w:pPr>
      <w:r>
        <w:rPr>
          <w:sz w:val="20"/>
          <w:szCs w:val="20"/>
        </w:rPr>
        <w:t>3.4.1.1. В случае наличия оснований для возврата заявления, указанных в пункте 2.9 настоящего регламента, Администрация поселения в течение 10 календарных дней со дня регистрации документов, указанных в пункте 2.6 настоящего административного регламента, направляет заявителю способом, указанным в заявлении о предоставлении муниципальной услуги, уведомление о возврате заявления с указанием причин такого возврата.</w:t>
      </w:r>
    </w:p>
    <w:p>
      <w:pPr>
        <w:autoSpaceDE w:val="0"/>
        <w:autoSpaceDN w:val="0"/>
        <w:adjustRightInd w:val="0"/>
        <w:spacing w:before="280" w:line="320" w:lineRule="atLeast"/>
        <w:ind w:firstLine="540"/>
        <w:contextualSpacing/>
        <w:jc w:val="both"/>
        <w:rPr>
          <w:sz w:val="20"/>
          <w:szCs w:val="20"/>
        </w:rPr>
      </w:pPr>
      <w:r>
        <w:rPr>
          <w:sz w:val="20"/>
          <w:szCs w:val="20"/>
        </w:rPr>
        <w:t>3.4.2. Ответственное лицо Администрации поселения готовит извещение, в котором указываются:</w:t>
      </w:r>
    </w:p>
    <w:p>
      <w:pPr>
        <w:autoSpaceDE w:val="0"/>
        <w:autoSpaceDN w:val="0"/>
        <w:adjustRightInd w:val="0"/>
        <w:spacing w:before="280" w:line="320" w:lineRule="atLeast"/>
        <w:ind w:firstLine="540"/>
        <w:contextualSpacing/>
        <w:jc w:val="both"/>
        <w:rPr>
          <w:sz w:val="20"/>
          <w:szCs w:val="20"/>
        </w:rPr>
      </w:pPr>
      <w:r>
        <w:rPr>
          <w:sz w:val="20"/>
          <w:szCs w:val="20"/>
        </w:rPr>
        <w:t>1) информация о возможности предоставления земельного участка с указанием целей этого предоставления;</w:t>
      </w:r>
    </w:p>
    <w:p>
      <w:pPr>
        <w:autoSpaceDE w:val="0"/>
        <w:autoSpaceDN w:val="0"/>
        <w:adjustRightInd w:val="0"/>
        <w:spacing w:before="280" w:line="320" w:lineRule="atLeast"/>
        <w:ind w:firstLine="540"/>
        <w:contextualSpacing/>
        <w:jc w:val="both"/>
        <w:rPr>
          <w:sz w:val="20"/>
          <w:szCs w:val="20"/>
        </w:rPr>
      </w:pPr>
      <w:r>
        <w:rPr>
          <w:sz w:val="20"/>
          <w:szCs w:val="20"/>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30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autoSpaceDE w:val="0"/>
        <w:autoSpaceDN w:val="0"/>
        <w:adjustRightInd w:val="0"/>
        <w:spacing w:before="280" w:line="320" w:lineRule="atLeast"/>
        <w:ind w:firstLine="540"/>
        <w:contextualSpacing/>
        <w:jc w:val="both"/>
        <w:rPr>
          <w:sz w:val="20"/>
          <w:szCs w:val="20"/>
        </w:rPr>
      </w:pPr>
      <w:r>
        <w:rPr>
          <w:sz w:val="20"/>
          <w:szCs w:val="20"/>
        </w:rPr>
        <w:t>3) адрес и способ подачи заявлений;</w:t>
      </w:r>
    </w:p>
    <w:p>
      <w:pPr>
        <w:autoSpaceDE w:val="0"/>
        <w:autoSpaceDN w:val="0"/>
        <w:adjustRightInd w:val="0"/>
        <w:spacing w:before="280" w:line="320" w:lineRule="atLeast"/>
        <w:ind w:firstLine="540"/>
        <w:contextualSpacing/>
        <w:jc w:val="both"/>
        <w:rPr>
          <w:sz w:val="20"/>
          <w:szCs w:val="20"/>
        </w:rPr>
      </w:pPr>
      <w:r>
        <w:rPr>
          <w:sz w:val="20"/>
          <w:szCs w:val="20"/>
        </w:rPr>
        <w:t>4) дата окончания приема заявлений;</w:t>
      </w:r>
    </w:p>
    <w:p>
      <w:pPr>
        <w:autoSpaceDE w:val="0"/>
        <w:autoSpaceDN w:val="0"/>
        <w:adjustRightInd w:val="0"/>
        <w:spacing w:before="280" w:line="320" w:lineRule="atLeast"/>
        <w:ind w:firstLine="540"/>
        <w:contextualSpacing/>
        <w:jc w:val="both"/>
        <w:rPr>
          <w:sz w:val="20"/>
          <w:szCs w:val="20"/>
        </w:rPr>
      </w:pPr>
      <w:r>
        <w:rPr>
          <w:sz w:val="20"/>
          <w:szCs w:val="20"/>
        </w:rPr>
        <w:t>5) адрес или иное описание местоположения земельного участка;</w:t>
      </w:r>
    </w:p>
    <w:p>
      <w:pPr>
        <w:autoSpaceDE w:val="0"/>
        <w:autoSpaceDN w:val="0"/>
        <w:adjustRightInd w:val="0"/>
        <w:spacing w:before="280" w:line="320" w:lineRule="atLeast"/>
        <w:ind w:firstLine="540"/>
        <w:contextualSpacing/>
        <w:jc w:val="both"/>
        <w:rPr>
          <w:sz w:val="20"/>
          <w:szCs w:val="20"/>
        </w:rPr>
      </w:pPr>
      <w:r>
        <w:rPr>
          <w:sz w:val="20"/>
          <w:szCs w:val="2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autoSpaceDE w:val="0"/>
        <w:autoSpaceDN w:val="0"/>
        <w:adjustRightInd w:val="0"/>
        <w:spacing w:before="280" w:line="320" w:lineRule="atLeast"/>
        <w:ind w:firstLine="540"/>
        <w:contextualSpacing/>
        <w:jc w:val="both"/>
        <w:rPr>
          <w:sz w:val="20"/>
          <w:szCs w:val="20"/>
        </w:rPr>
      </w:pPr>
      <w:r>
        <w:rPr>
          <w:sz w:val="20"/>
          <w:szCs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autoSpaceDE w:val="0"/>
        <w:autoSpaceDN w:val="0"/>
        <w:adjustRightInd w:val="0"/>
        <w:spacing w:before="280" w:line="320" w:lineRule="atLeast"/>
        <w:ind w:firstLine="540"/>
        <w:contextualSpacing/>
        <w:jc w:val="both"/>
        <w:rPr>
          <w:sz w:val="20"/>
          <w:szCs w:val="20"/>
        </w:rPr>
      </w:pPr>
      <w:r>
        <w:rPr>
          <w:sz w:val="20"/>
          <w:szCs w:val="2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autoSpaceDE w:val="0"/>
        <w:autoSpaceDN w:val="0"/>
        <w:adjustRightInd w:val="0"/>
        <w:spacing w:before="280" w:line="320" w:lineRule="atLeast"/>
        <w:ind w:firstLine="540"/>
        <w:contextualSpacing/>
        <w:jc w:val="both"/>
        <w:rPr>
          <w:sz w:val="20"/>
          <w:szCs w:val="20"/>
        </w:rPr>
      </w:pPr>
      <w:r>
        <w:rPr>
          <w:sz w:val="20"/>
          <w:szCs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autoSpaceDE w:val="0"/>
        <w:autoSpaceDN w:val="0"/>
        <w:adjustRightInd w:val="0"/>
        <w:spacing w:before="280" w:line="320" w:lineRule="atLeast"/>
        <w:ind w:firstLine="540"/>
        <w:contextualSpacing/>
        <w:jc w:val="both"/>
        <w:rPr>
          <w:sz w:val="20"/>
          <w:szCs w:val="20"/>
        </w:rPr>
      </w:pPr>
      <w:r>
        <w:rPr>
          <w:sz w:val="20"/>
          <w:szCs w:val="20"/>
        </w:rPr>
        <w:t>3.4.3. Ответственное лицо Администрации поселения обеспечивает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(https://torgi.gov.ru), а также  на официальном сайте Администрации поселения в информационно-телекоммуникационной сети «Интернет».</w:t>
      </w:r>
    </w:p>
    <w:p>
      <w:pPr>
        <w:autoSpaceDE w:val="0"/>
        <w:autoSpaceDN w:val="0"/>
        <w:adjustRightInd w:val="0"/>
        <w:spacing w:before="280" w:line="320" w:lineRule="atLeast"/>
        <w:ind w:firstLine="540"/>
        <w:contextualSpacing/>
        <w:jc w:val="both"/>
        <w:rPr>
          <w:rFonts w:ascii="Times New Roman" w:hAnsi="Times New Roman"/>
          <w:bCs/>
          <w:sz w:val="20"/>
          <w:szCs w:val="20"/>
        </w:rPr>
      </w:pPr>
      <w:r>
        <w:rPr>
          <w:rFonts w:ascii="Times New Roman" w:hAnsi="Times New Roman"/>
          <w:sz w:val="20"/>
          <w:szCs w:val="20"/>
        </w:rPr>
        <w:t xml:space="preserve">3.4.4. Ответственное лицо Администрации поселения приостанавливает предоставление муниципальной услуги до истечения срока, указанного в части 2) подпункта 3.4.2 настоящего административного регламента </w:t>
      </w:r>
      <w:r>
        <w:rPr>
          <w:rFonts w:ascii="Times New Roman" w:hAnsi="Times New Roman"/>
          <w:bCs/>
          <w:sz w:val="20"/>
          <w:szCs w:val="20"/>
        </w:rPr>
        <w:t>и в течение 1 (одного) рабочего дня  уведомляет о таком решение заявителя способом, указанным в заявлении.</w:t>
      </w:r>
    </w:p>
    <w:p>
      <w:pPr>
        <w:autoSpaceDE w:val="0"/>
        <w:autoSpaceDN w:val="0"/>
        <w:adjustRightInd w:val="0"/>
        <w:spacing w:before="280" w:line="320" w:lineRule="atLeast"/>
        <w:ind w:firstLine="540"/>
        <w:contextualSpacing/>
        <w:jc w:val="both"/>
        <w:rPr>
          <w:rFonts w:ascii="Times New Roman" w:hAnsi="Times New Roman"/>
          <w:bCs/>
          <w:sz w:val="20"/>
          <w:szCs w:val="20"/>
        </w:rPr>
      </w:pPr>
      <w:r>
        <w:rPr>
          <w:rFonts w:ascii="Times New Roman" w:hAnsi="Times New Roman"/>
          <w:bCs/>
          <w:sz w:val="20"/>
          <w:szCs w:val="20"/>
        </w:rPr>
        <w:t>Уведомление о приостановлении предоставления муниципальной услуги  по заявлению, поступившему через единый или региональный порталы, направляется заявителю через личный кабинет указанных порталов.</w:t>
      </w:r>
    </w:p>
    <w:p>
      <w:pPr>
        <w:autoSpaceDE w:val="0"/>
        <w:autoSpaceDN w:val="0"/>
        <w:adjustRightInd w:val="0"/>
        <w:spacing w:before="280" w:line="320" w:lineRule="atLeast"/>
        <w:ind w:firstLine="540"/>
        <w:contextualSpacing/>
        <w:jc w:val="both"/>
        <w:rPr>
          <w:sz w:val="20"/>
          <w:szCs w:val="20"/>
        </w:rPr>
      </w:pPr>
      <w:r>
        <w:rPr>
          <w:sz w:val="20"/>
          <w:szCs w:val="20"/>
        </w:rPr>
        <w:t>3.4.5. Критерием принятия решения об опубликовании извещения является поступление заявления о предоставлении муниципальной услуги, указанное в подпункте 3.4.1 настоящего административного регламента</w:t>
      </w:r>
      <w:r>
        <w:rPr>
          <w:sz w:val="20"/>
          <w:szCs w:val="20"/>
        </w:rPr>
        <w:br w:type="textWrapping"/>
      </w:r>
      <w:r>
        <w:rPr>
          <w:sz w:val="20"/>
          <w:szCs w:val="20"/>
        </w:rPr>
        <w:t xml:space="preserve">и отсутствие оснований для отказа в приеме документов и в предоставлении муниципальной услуги. </w:t>
      </w:r>
    </w:p>
    <w:p>
      <w:pPr>
        <w:autoSpaceDE w:val="0"/>
        <w:autoSpaceDN w:val="0"/>
        <w:adjustRightInd w:val="0"/>
        <w:spacing w:before="280" w:line="320" w:lineRule="atLeast"/>
        <w:ind w:firstLine="540"/>
        <w:contextualSpacing/>
        <w:jc w:val="both"/>
        <w:rPr>
          <w:sz w:val="20"/>
          <w:szCs w:val="20"/>
        </w:rPr>
      </w:pPr>
      <w:r>
        <w:rPr>
          <w:sz w:val="20"/>
          <w:szCs w:val="20"/>
        </w:rPr>
        <w:t>3.4.6. Максимальный срок исполнения административной процедуры составляет  6 рабочих  дней со дня поступления в Администрацию поселения заявления о предоставлении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3.4.7. Результатом административной процедуры является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размещение извещения на официальном сайте Администрации поселения в информационно-телекоммуникационной сети «Интернет».</w:t>
      </w:r>
    </w:p>
    <w:p>
      <w:pPr>
        <w:autoSpaceDE w:val="0"/>
        <w:autoSpaceDN w:val="0"/>
        <w:adjustRightInd w:val="0"/>
        <w:ind w:firstLine="709"/>
        <w:jc w:val="both"/>
        <w:rPr>
          <w:rFonts w:ascii="Times New Roman" w:hAnsi="Times New Roman"/>
          <w:color w:val="FF0000"/>
          <w:sz w:val="20"/>
          <w:szCs w:val="20"/>
        </w:rPr>
      </w:pPr>
    </w:p>
    <w:p>
      <w:pPr>
        <w:autoSpaceDE w:val="0"/>
        <w:autoSpaceDN w:val="0"/>
        <w:adjustRightInd w:val="0"/>
        <w:spacing w:before="120" w:after="120" w:line="240" w:lineRule="exact"/>
        <w:ind w:firstLine="709"/>
        <w:jc w:val="both"/>
        <w:rPr>
          <w:rFonts w:ascii="Times New Roman" w:hAnsi="Times New Roman"/>
          <w:b/>
          <w:sz w:val="20"/>
          <w:szCs w:val="20"/>
        </w:rPr>
      </w:pPr>
      <w:r>
        <w:rPr>
          <w:rFonts w:ascii="Times New Roman" w:hAnsi="Times New Roman"/>
          <w:b/>
          <w:sz w:val="20"/>
          <w:szCs w:val="20"/>
        </w:rPr>
        <w:t>3.5.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 а также истечение 30-дневного срока со дня опубликования извещения (при опубликовании извещения).</w:t>
      </w:r>
    </w:p>
    <w:p>
      <w:pPr>
        <w:autoSpaceDE w:val="0"/>
        <w:autoSpaceDN w:val="0"/>
        <w:adjustRightInd w:val="0"/>
        <w:ind w:firstLine="708"/>
        <w:jc w:val="both"/>
        <w:rPr>
          <w:rFonts w:ascii="Times New Roman" w:hAnsi="Times New Roman"/>
          <w:sz w:val="20"/>
          <w:szCs w:val="20"/>
        </w:rPr>
      </w:pPr>
      <w:r>
        <w:rPr>
          <w:rFonts w:ascii="Times New Roman" w:hAnsi="Times New Roman"/>
          <w:sz w:val="20"/>
          <w:szCs w:val="20"/>
        </w:rPr>
        <w:t>3.5.1.1. Администрация поселения не позднее 1 рабочего дня со дня истечение 30-дневного срока со дня опубликования извещения уведомляет заявителя способом, указанным в заявлении о предоставлении муниципальной услуги, об отсутствии заявлений иных граждан, крестьянских (фермерских) хозяйств, поступивших в установленный срок.</w:t>
      </w:r>
    </w:p>
    <w:p>
      <w:pPr>
        <w:widowControl w:val="0"/>
        <w:ind w:firstLine="709"/>
        <w:jc w:val="both"/>
        <w:rPr>
          <w:sz w:val="20"/>
          <w:szCs w:val="20"/>
        </w:rPr>
      </w:pPr>
      <w:r>
        <w:rPr>
          <w:rFonts w:ascii="Times New Roman" w:hAnsi="Times New Roman"/>
          <w:sz w:val="20"/>
          <w:szCs w:val="20"/>
        </w:rPr>
        <w:t xml:space="preserve">3.5.2. </w:t>
      </w:r>
      <w:r>
        <w:rPr>
          <w:sz w:val="20"/>
          <w:szCs w:val="20"/>
        </w:rPr>
        <w:t>В случае отсутствия оснований для отказа в приеме документов, указанных в пункте 2.9  настоящего административного регламента, оснований для отказа в предоставлении муниципальной услуги, указанных в пункте 2.10.2  настоящего административного регламента, а также оснований для приостановления предоставления муниципальной услуги, указанных в пункте 2.10.1 настоящего административного регламента, после проверки заявления и прилагаемых к нему документов должностное лицо Администрации поселения готовит проект решения о предварительном согласовании предоставления земельного участка и согласовывает его в установленном порядке.</w:t>
      </w:r>
    </w:p>
    <w:p>
      <w:pPr>
        <w:widowControl w:val="0"/>
        <w:ind w:firstLine="709"/>
        <w:jc w:val="both"/>
        <w:rPr>
          <w:rFonts w:cs="Times New Roman CYR"/>
          <w:sz w:val="20"/>
          <w:szCs w:val="20"/>
        </w:rPr>
      </w:pPr>
      <w:r>
        <w:rPr>
          <w:rFonts w:cs="Times New Roman CYR"/>
          <w:sz w:val="20"/>
          <w:szCs w:val="20"/>
        </w:rPr>
        <w:t>3.5.2.1. 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Администрация поселения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widowControl w:val="0"/>
        <w:ind w:firstLine="709"/>
        <w:jc w:val="both"/>
        <w:rPr>
          <w:rFonts w:cs="Times New Roman CYR"/>
          <w:sz w:val="20"/>
          <w:szCs w:val="20"/>
        </w:rPr>
      </w:pPr>
      <w:r>
        <w:rPr>
          <w:rFonts w:cs="Times New Roman CYR"/>
          <w:sz w:val="20"/>
          <w:szCs w:val="20"/>
        </w:rPr>
        <w:t xml:space="preserve">3.5.2.2. Если заявителем не представлена схема расположения земельного участка на кадастровом плане территории, </w:t>
      </w:r>
      <w:r>
        <w:rPr>
          <w:rFonts w:cs="Times New Roman CYR"/>
          <w:iCs/>
          <w:sz w:val="20"/>
          <w:szCs w:val="20"/>
        </w:rPr>
        <w:t>Администрация поселения обеспечивает</w:t>
      </w:r>
      <w:r>
        <w:rPr>
          <w:rFonts w:cs="Times New Roman CYR"/>
          <w:sz w:val="20"/>
          <w:szCs w:val="20"/>
        </w:rPr>
        <w:t xml:space="preserve">  изготовление схемы расположения земельного участка на кадастровом плане территории.</w:t>
      </w:r>
    </w:p>
    <w:p>
      <w:pPr>
        <w:widowControl w:val="0"/>
        <w:ind w:firstLine="709"/>
        <w:jc w:val="both"/>
        <w:rPr>
          <w:sz w:val="20"/>
          <w:szCs w:val="20"/>
        </w:rPr>
      </w:pPr>
      <w:r>
        <w:rPr>
          <w:sz w:val="20"/>
          <w:szCs w:val="20"/>
        </w:rPr>
        <w:t xml:space="preserve">3.5.3. В случае наличия оснований для приостановления предоставления муниципальной услуги, указанных в пункте 2.10.1 настоящего административного регламента, должностное лицо Администрации поселения извещает заявителя в течение 1 (одного) рабочего дня о приостановлении предоставления муниципальной услуги, в том числе о причинах и сроках такого приостановления, способом, указанным в заявлении о предоставлении муниципальной услуги. </w:t>
      </w:r>
    </w:p>
    <w:p>
      <w:pPr>
        <w:widowControl w:val="0"/>
        <w:ind w:firstLine="709"/>
        <w:jc w:val="both"/>
        <w:rPr>
          <w:sz w:val="20"/>
          <w:szCs w:val="20"/>
        </w:rPr>
      </w:pPr>
      <w:r>
        <w:rPr>
          <w:sz w:val="20"/>
          <w:szCs w:val="20"/>
        </w:rPr>
        <w:t>3.5.4.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поселения готовит проект решения об отказе в предварительном согласовании предоставления земельного участка и согласовывает его в установленном порядке.</w:t>
      </w:r>
    </w:p>
    <w:p>
      <w:pPr>
        <w:widowControl w:val="0"/>
        <w:ind w:firstLine="709"/>
        <w:jc w:val="both"/>
        <w:rPr>
          <w:sz w:val="20"/>
          <w:szCs w:val="20"/>
        </w:rPr>
      </w:pPr>
      <w:r>
        <w:rPr>
          <w:sz w:val="20"/>
          <w:szCs w:val="20"/>
        </w:rPr>
        <w:t xml:space="preserve">3.5.5. После согласования проекта решения о предварительном согласовании либо об отказе в предварительном согласовании предоставления земельного участка, решение подписывается </w:t>
      </w:r>
      <w:r>
        <w:rPr>
          <w:iCs/>
          <w:sz w:val="20"/>
          <w:szCs w:val="20"/>
        </w:rPr>
        <w:t>Главой администрации поселения</w:t>
      </w:r>
      <w:r>
        <w:rPr>
          <w:sz w:val="20"/>
          <w:szCs w:val="20"/>
        </w:rPr>
        <w:t xml:space="preserve"> и регистрируется в системе электронного документооборота Администрации поселения.</w:t>
      </w:r>
    </w:p>
    <w:p>
      <w:pPr>
        <w:widowControl w:val="0"/>
        <w:ind w:firstLine="709"/>
        <w:jc w:val="both"/>
        <w:rPr>
          <w:sz w:val="20"/>
          <w:szCs w:val="20"/>
        </w:rPr>
      </w:pPr>
      <w:r>
        <w:rPr>
          <w:rFonts w:cs="Times New Roman CYR"/>
          <w:sz w:val="20"/>
          <w:szCs w:val="20"/>
        </w:rPr>
        <w:t xml:space="preserve">3.5.6.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cs="Times New Roman CYR"/>
          <w:sz w:val="20"/>
          <w:szCs w:val="20"/>
        </w:rPr>
        <w:fldChar w:fldCharType="begin"/>
      </w:r>
      <w:r>
        <w:rPr>
          <w:rFonts w:cs="Times New Roman CYR"/>
          <w:sz w:val="20"/>
          <w:szCs w:val="20"/>
        </w:rPr>
        <w:instrText xml:space="preserve">HYPERLINK consultantplus://offline/ref=C2A175470A4B273865066485851DEF34987C99A4E8188A1F361A7A7E626DAA35FAA245466D920AF4CA99B14740E31814FB3077AF4780B3CDFD1B34ECQCmDL </w:instrText>
      </w:r>
      <w:r>
        <w:rPr>
          <w:rFonts w:cs="Times New Roman CYR"/>
          <w:sz w:val="20"/>
          <w:szCs w:val="20"/>
        </w:rPr>
        <w:fldChar w:fldCharType="separate"/>
      </w:r>
      <w:r>
        <w:rPr>
          <w:rFonts w:cs="Times New Roman CYR"/>
          <w:sz w:val="20"/>
          <w:szCs w:val="20"/>
        </w:rPr>
        <w:t>пункте 2.10.2</w:t>
      </w:r>
      <w:r>
        <w:rPr>
          <w:rFonts w:cs="Times New Roman CYR"/>
          <w:sz w:val="20"/>
          <w:szCs w:val="20"/>
        </w:rPr>
        <w:fldChar w:fldCharType="end"/>
      </w:r>
      <w:r>
        <w:rPr>
          <w:rFonts w:cs="Times New Roman CYR"/>
          <w:sz w:val="20"/>
          <w:szCs w:val="20"/>
        </w:rPr>
        <w:t xml:space="preserve"> настоящего административного регламента.</w:t>
      </w:r>
    </w:p>
    <w:p>
      <w:pPr>
        <w:tabs>
          <w:tab w:val="left" w:pos="1260"/>
        </w:tabs>
        <w:ind w:firstLine="709"/>
        <w:jc w:val="both"/>
        <w:rPr>
          <w:sz w:val="20"/>
          <w:szCs w:val="20"/>
        </w:rPr>
      </w:pPr>
      <w:r>
        <w:rPr>
          <w:sz w:val="20"/>
          <w:szCs w:val="20"/>
        </w:rPr>
        <w:t>3.5.7. Результат административной процедуры – подписанное Главой Администрации поселения решение о предоставлении либо отказе в предоставлении муниципальной услуги.</w:t>
      </w:r>
    </w:p>
    <w:p>
      <w:pPr>
        <w:widowControl w:val="0"/>
        <w:ind w:firstLine="709"/>
        <w:jc w:val="both"/>
        <w:rPr>
          <w:sz w:val="20"/>
          <w:szCs w:val="20"/>
        </w:rPr>
      </w:pPr>
      <w:r>
        <w:rPr>
          <w:sz w:val="20"/>
          <w:szCs w:val="20"/>
        </w:rPr>
        <w:t>3.5.8. Максимальный срок исполнения административной процедуры не может превышать 30 календарных дней (45 календарных дней в случае продления срока)  со дня поступления в Администрацию поселения документов, указанных в пункте 2.6 настоящего административного регламента.</w:t>
      </w:r>
    </w:p>
    <w:p>
      <w:pPr>
        <w:widowControl w:val="0"/>
        <w:ind w:firstLine="709"/>
        <w:jc w:val="both"/>
        <w:rPr>
          <w:rFonts w:cs="Times New Roman CYR"/>
          <w:sz w:val="20"/>
          <w:szCs w:val="20"/>
        </w:rPr>
      </w:pPr>
      <w:r>
        <w:rPr>
          <w:sz w:val="20"/>
          <w:szCs w:val="20"/>
        </w:rPr>
        <w:t xml:space="preserve">Максимальный срок подписания решения об отказе в предоставлении муниципальной услуги по основанию, указанному в части 4) подпункта 2.10.2 настоящего административного регламента не должно превышать 7 дней со дня поступления заявлений </w:t>
      </w:r>
      <w:r>
        <w:rPr>
          <w:rFonts w:cs="Times New Roman CYR"/>
          <w:sz w:val="20"/>
          <w:szCs w:val="20"/>
        </w:rPr>
        <w:t>иных граждан, крестьянских (фермерских) хозяйств о намерении участвовать в аукционе.</w:t>
      </w:r>
    </w:p>
    <w:p>
      <w:pPr>
        <w:widowControl w:val="0"/>
        <w:ind w:firstLine="709"/>
        <w:jc w:val="both"/>
        <w:rPr>
          <w:color w:val="33CCCC"/>
          <w:sz w:val="20"/>
          <w:szCs w:val="20"/>
        </w:rPr>
      </w:pPr>
    </w:p>
    <w:p>
      <w:pPr>
        <w:widowControl w:val="0"/>
        <w:spacing w:before="120" w:after="120" w:line="240" w:lineRule="exact"/>
        <w:ind w:firstLine="709"/>
        <w:jc w:val="both"/>
        <w:rPr>
          <w:b/>
          <w:sz w:val="20"/>
          <w:szCs w:val="20"/>
        </w:rPr>
      </w:pPr>
      <w:r>
        <w:rPr>
          <w:b/>
          <w:sz w:val="20"/>
          <w:szCs w:val="20"/>
        </w:rPr>
        <w:t>3.6. Оформление результата предоставления муниципальной услуги и выдача (направление) его заявителю</w:t>
      </w:r>
    </w:p>
    <w:p>
      <w:pPr>
        <w:widowControl w:val="0"/>
        <w:ind w:firstLine="709"/>
        <w:jc w:val="both"/>
        <w:rPr>
          <w:sz w:val="20"/>
          <w:szCs w:val="20"/>
        </w:rPr>
      </w:pPr>
      <w:r>
        <w:rPr>
          <w:sz w:val="20"/>
          <w:szCs w:val="20"/>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pPr>
        <w:widowControl w:val="0"/>
        <w:ind w:firstLine="709"/>
        <w:jc w:val="both"/>
        <w:rPr>
          <w:sz w:val="20"/>
          <w:szCs w:val="20"/>
        </w:rPr>
      </w:pPr>
      <w:r>
        <w:rPr>
          <w:sz w:val="20"/>
          <w:szCs w:val="20"/>
        </w:rPr>
        <w:t>3.6.2. Должностное лицо Администрации поселения вручает (направляет) заявителю результат  предоставления муниципальной услуги в течение 1 (одного) рабочего дня со дня принятия решения о предварительном согласовании или об отказе в предварительном согласовании предоставления земельного участка.</w:t>
      </w:r>
    </w:p>
    <w:p>
      <w:pPr>
        <w:autoSpaceDE w:val="0"/>
        <w:autoSpaceDN w:val="0"/>
        <w:adjustRightInd w:val="0"/>
        <w:spacing w:line="320" w:lineRule="atLeast"/>
        <w:ind w:firstLine="540"/>
        <w:contextualSpacing/>
        <w:jc w:val="both"/>
        <w:rPr>
          <w:sz w:val="20"/>
          <w:szCs w:val="20"/>
        </w:rPr>
      </w:pPr>
      <w:r>
        <w:rPr>
          <w:sz w:val="20"/>
          <w:szCs w:val="20"/>
        </w:rPr>
        <w:t>3.6.3.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pPr>
        <w:widowControl w:val="0"/>
        <w:ind w:firstLine="709"/>
        <w:jc w:val="both"/>
        <w:rPr>
          <w:sz w:val="20"/>
          <w:szCs w:val="20"/>
        </w:rPr>
      </w:pPr>
      <w:r>
        <w:rPr>
          <w:sz w:val="20"/>
          <w:szCs w:val="20"/>
        </w:rPr>
        <w:t>3.6.4. Результатом выполнения административной процедуры является направление (вручение) заявителю решения о предварительном согласовании или об отказе в предварительном согласовании предоставления земельного участка способом, указанным в заявлении.</w:t>
      </w:r>
    </w:p>
    <w:p>
      <w:pPr>
        <w:widowControl w:val="0"/>
        <w:ind w:firstLine="709"/>
        <w:jc w:val="both"/>
        <w:rPr>
          <w:sz w:val="20"/>
          <w:szCs w:val="20"/>
        </w:rPr>
      </w:pPr>
      <w:r>
        <w:rPr>
          <w:sz w:val="20"/>
          <w:szCs w:val="20"/>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0"/>
          <w:szCs w:val="20"/>
        </w:rPr>
      </w:pPr>
      <w:r>
        <w:rPr>
          <w:sz w:val="20"/>
          <w:szCs w:val="20"/>
        </w:rPr>
        <w:t>В случае принятия решения об отказе предоставления муниципальной услуги по заявлению, поступившему в Администрацию поселения в электронной форме с использованием единого портала, регионального портала, заявке присваивается статус «отказано».</w:t>
      </w:r>
    </w:p>
    <w:p>
      <w:pPr>
        <w:widowControl w:val="0"/>
        <w:ind w:firstLine="709"/>
        <w:jc w:val="both"/>
        <w:rPr>
          <w:sz w:val="20"/>
          <w:szCs w:val="20"/>
        </w:rPr>
      </w:pPr>
      <w:r>
        <w:rPr>
          <w:sz w:val="20"/>
          <w:szCs w:val="20"/>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поселения.</w:t>
      </w:r>
    </w:p>
    <w:p>
      <w:pPr>
        <w:widowControl w:val="0"/>
        <w:ind w:firstLine="709"/>
        <w:jc w:val="both"/>
        <w:rPr>
          <w:sz w:val="20"/>
          <w:szCs w:val="20"/>
        </w:rPr>
      </w:pPr>
      <w:r>
        <w:rPr>
          <w:sz w:val="20"/>
          <w:szCs w:val="20"/>
        </w:rPr>
        <w:t>3.6.5. Максимальное время, затраченное на административное действие, не должно превышать 1 (одного) рабочего  дня со дня принятия решения.</w:t>
      </w:r>
    </w:p>
    <w:p>
      <w:pPr>
        <w:autoSpaceDE w:val="0"/>
        <w:autoSpaceDN w:val="0"/>
        <w:adjustRightInd w:val="0"/>
        <w:spacing w:before="120" w:after="120" w:line="240" w:lineRule="exact"/>
        <w:ind w:firstLine="709"/>
        <w:jc w:val="both"/>
        <w:rPr>
          <w:b/>
          <w:sz w:val="20"/>
          <w:szCs w:val="20"/>
        </w:rPr>
      </w:pPr>
      <w:r>
        <w:rPr>
          <w:b/>
          <w:sz w:val="20"/>
          <w:szCs w:val="20"/>
        </w:rPr>
        <w:t>3.7.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20"/>
          <w:szCs w:val="20"/>
        </w:rPr>
      </w:pPr>
      <w:r>
        <w:rPr>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поселения, предоставляющим муниципальную услугу, и МФЦ. </w:t>
      </w:r>
    </w:p>
    <w:p>
      <w:pPr>
        <w:autoSpaceDE w:val="0"/>
        <w:autoSpaceDN w:val="0"/>
        <w:adjustRightInd w:val="0"/>
        <w:spacing w:before="280" w:line="320" w:lineRule="atLeast"/>
        <w:ind w:firstLine="540"/>
        <w:contextualSpacing/>
        <w:jc w:val="both"/>
        <w:rPr>
          <w:sz w:val="20"/>
          <w:szCs w:val="20"/>
        </w:rPr>
      </w:pPr>
      <w:r>
        <w:rPr>
          <w:sz w:val="20"/>
          <w:szCs w:val="20"/>
        </w:rPr>
        <w:t>МФЦ не осуществляет:</w:t>
      </w:r>
    </w:p>
    <w:p>
      <w:pPr>
        <w:autoSpaceDE w:val="0"/>
        <w:autoSpaceDN w:val="0"/>
        <w:adjustRightInd w:val="0"/>
        <w:spacing w:before="280" w:line="320" w:lineRule="atLeast"/>
        <w:ind w:firstLine="540"/>
        <w:contextualSpacing/>
        <w:jc w:val="both"/>
        <w:rPr>
          <w:sz w:val="20"/>
          <w:szCs w:val="20"/>
        </w:rPr>
      </w:pPr>
      <w:r>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20"/>
          <w:szCs w:val="20"/>
        </w:rPr>
      </w:pPr>
      <w:r>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20"/>
          <w:szCs w:val="20"/>
        </w:rPr>
      </w:pPr>
      <w:r>
        <w:rPr>
          <w:sz w:val="20"/>
          <w:szCs w:val="20"/>
        </w:rPr>
        <w:t>Предварительная запись на прием в МФЦ для подачи заявления осуществляется посредством самозаписи на официальном сайте ГОАУ «МФЦ» (</w:t>
      </w:r>
      <w:r>
        <w:rPr>
          <w:sz w:val="20"/>
          <w:szCs w:val="20"/>
        </w:rPr>
        <w:fldChar w:fldCharType="begin"/>
      </w:r>
      <w:r>
        <w:rPr>
          <w:sz w:val="20"/>
          <w:szCs w:val="20"/>
        </w:rPr>
        <w:instrText xml:space="preserve"> HYPERLINK "https://mfc53.nov.ru/" </w:instrText>
      </w:r>
      <w:r>
        <w:rPr>
          <w:sz w:val="20"/>
          <w:szCs w:val="20"/>
        </w:rPr>
        <w:fldChar w:fldCharType="separate"/>
      </w:r>
      <w:r>
        <w:rPr>
          <w:rStyle w:val="22"/>
          <w:sz w:val="20"/>
          <w:szCs w:val="20"/>
          <w:lang w:val="en-US"/>
        </w:rPr>
        <w:t>https</w:t>
      </w:r>
      <w:r>
        <w:rPr>
          <w:rStyle w:val="22"/>
          <w:sz w:val="20"/>
          <w:szCs w:val="20"/>
        </w:rPr>
        <w:t>://</w:t>
      </w:r>
      <w:r>
        <w:rPr>
          <w:rStyle w:val="22"/>
          <w:sz w:val="20"/>
          <w:szCs w:val="20"/>
          <w:lang w:val="en-US"/>
        </w:rPr>
        <w:t>mfc</w:t>
      </w:r>
      <w:r>
        <w:rPr>
          <w:rStyle w:val="22"/>
          <w:sz w:val="20"/>
          <w:szCs w:val="20"/>
        </w:rPr>
        <w:t>53.</w:t>
      </w:r>
      <w:r>
        <w:rPr>
          <w:rStyle w:val="22"/>
          <w:sz w:val="20"/>
          <w:szCs w:val="20"/>
          <w:lang w:val="en-US"/>
        </w:rPr>
        <w:t>nov</w:t>
      </w:r>
      <w:r>
        <w:rPr>
          <w:rStyle w:val="22"/>
          <w:sz w:val="20"/>
          <w:szCs w:val="20"/>
        </w:rPr>
        <w:t>.</w:t>
      </w:r>
      <w:r>
        <w:rPr>
          <w:rStyle w:val="22"/>
          <w:sz w:val="20"/>
          <w:szCs w:val="20"/>
          <w:lang w:val="en-US"/>
        </w:rPr>
        <w:t>ru</w:t>
      </w:r>
      <w:r>
        <w:rPr>
          <w:rStyle w:val="22"/>
          <w:sz w:val="20"/>
          <w:szCs w:val="20"/>
        </w:rPr>
        <w:t>/</w:t>
      </w:r>
      <w:r>
        <w:rPr>
          <w:sz w:val="20"/>
          <w:szCs w:val="20"/>
        </w:rPr>
        <w:fldChar w:fldCharType="end"/>
      </w:r>
      <w:r>
        <w:rPr>
          <w:sz w:val="20"/>
          <w:szCs w:val="20"/>
        </w:rPr>
        <w:t xml:space="preserve">), по телефону </w:t>
      </w:r>
      <w:r>
        <w:rPr>
          <w:sz w:val="20"/>
          <w:szCs w:val="20"/>
          <w:lang w:val="en-US"/>
        </w:rPr>
        <w:t>call</w:t>
      </w:r>
      <w:r>
        <w:rPr>
          <w:sz w:val="20"/>
          <w:szCs w:val="20"/>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20"/>
          <w:szCs w:val="20"/>
        </w:rPr>
      </w:pPr>
      <w:r>
        <w:rPr>
          <w:b/>
          <w:sz w:val="20"/>
          <w:szCs w:val="20"/>
        </w:rPr>
        <w:t>3.8.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20"/>
          <w:szCs w:val="20"/>
        </w:rPr>
      </w:pPr>
      <w:r>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поселения </w:t>
      </w:r>
      <w:r>
        <w:rPr>
          <w:sz w:val="20"/>
          <w:szCs w:val="20"/>
        </w:rPr>
        <w:fldChar w:fldCharType="begin"/>
      </w:r>
      <w:r>
        <w:rPr>
          <w:sz w:val="20"/>
          <w:szCs w:val="20"/>
        </w:rPr>
        <w:instrText xml:space="preserve">HYPERLINK consultantplus://offline/ref=41485A72A1D6EC7E2A284232C48326E51129A943E9A7D141A19EA4DB5AB7493EB2CC0883A15179D49375A624153172E9781AEB82FA31A3FE88E0A6XFp8K </w:instrText>
      </w:r>
      <w:r>
        <w:rPr>
          <w:sz w:val="20"/>
          <w:szCs w:val="20"/>
        </w:rPr>
        <w:fldChar w:fldCharType="separate"/>
      </w:r>
      <w:r>
        <w:rPr>
          <w:sz w:val="20"/>
          <w:szCs w:val="20"/>
        </w:rPr>
        <w:t>заявление</w:t>
      </w:r>
      <w:r>
        <w:rPr>
          <w:sz w:val="20"/>
          <w:szCs w:val="20"/>
        </w:rPr>
        <w:fldChar w:fldCharType="end"/>
      </w:r>
      <w:r>
        <w:rPr>
          <w:sz w:val="20"/>
          <w:szCs w:val="20"/>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20"/>
          <w:szCs w:val="20"/>
        </w:rPr>
      </w:pPr>
      <w:r>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20"/>
          <w:szCs w:val="20"/>
        </w:rPr>
      </w:pPr>
      <w:r>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20"/>
          <w:szCs w:val="20"/>
        </w:rPr>
      </w:pPr>
      <w:r>
        <w:rPr>
          <w:sz w:val="20"/>
          <w:szCs w:val="20"/>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20"/>
          <w:szCs w:val="20"/>
        </w:rPr>
      </w:pPr>
      <w:r>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20"/>
          <w:szCs w:val="20"/>
        </w:rPr>
      </w:pPr>
      <w:r>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both"/>
        <w:rPr>
          <w:b/>
          <w:sz w:val="20"/>
          <w:szCs w:val="20"/>
        </w:rPr>
      </w:pPr>
      <w:r>
        <w:rPr>
          <w:rFonts w:ascii="Times New Roman" w:hAnsi="Times New Roman"/>
          <w:sz w:val="20"/>
          <w:szCs w:val="20"/>
        </w:rPr>
        <w:tab/>
      </w:r>
      <w:r>
        <w:rPr>
          <w:b/>
          <w:sz w:val="20"/>
          <w:szCs w:val="20"/>
        </w:rPr>
        <w:t>IV. ФОРМЫ КОНТРОЛЯ ЗА ИСПОЛНЕНИЕМ АДМИНИСТРАТИВНОГО РЕГЛАМЕНТА</w:t>
      </w:r>
    </w:p>
    <w:p>
      <w:pPr>
        <w:spacing w:after="120" w:line="240" w:lineRule="exact"/>
        <w:ind w:firstLine="720"/>
        <w:jc w:val="both"/>
        <w:rPr>
          <w:b/>
          <w:sz w:val="20"/>
          <w:szCs w:val="20"/>
        </w:rPr>
      </w:pPr>
      <w:r>
        <w:rPr>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20"/>
          <w:szCs w:val="20"/>
        </w:rPr>
      </w:pPr>
      <w:r>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Администрации поселения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20"/>
          <w:szCs w:val="20"/>
        </w:rPr>
      </w:pPr>
      <w:r>
        <w:rPr>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20"/>
          <w:szCs w:val="20"/>
        </w:rPr>
      </w:pPr>
      <w:r>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20"/>
          <w:szCs w:val="20"/>
        </w:rPr>
      </w:pPr>
      <w:r>
        <w:rPr>
          <w:sz w:val="20"/>
          <w:szCs w:val="20"/>
        </w:rPr>
        <w:t>4.2.2. Проверки могут быть плановыми и внеплановыми.</w:t>
      </w:r>
    </w:p>
    <w:p>
      <w:pPr>
        <w:spacing w:line="320" w:lineRule="atLeast"/>
        <w:ind w:firstLine="720"/>
        <w:contextualSpacing/>
        <w:jc w:val="both"/>
        <w:rPr>
          <w:sz w:val="20"/>
          <w:szCs w:val="20"/>
        </w:rPr>
      </w:pPr>
      <w:r>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20"/>
          <w:szCs w:val="20"/>
        </w:rPr>
      </w:pPr>
      <w:r>
        <w:rPr>
          <w:sz w:val="20"/>
          <w:szCs w:val="20"/>
        </w:rPr>
        <w:t>Внеплановые проверки проводятся по поручению Главы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20"/>
          <w:szCs w:val="20"/>
        </w:rPr>
      </w:pPr>
      <w:r>
        <w:rPr>
          <w:sz w:val="20"/>
          <w:szCs w:val="20"/>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20"/>
        <w:jc w:val="both"/>
        <w:rPr>
          <w:b/>
          <w:sz w:val="20"/>
          <w:szCs w:val="20"/>
        </w:rPr>
      </w:pPr>
      <w:r>
        <w:rPr>
          <w:b/>
          <w:sz w:val="20"/>
          <w:szCs w:val="20"/>
        </w:rPr>
        <w:t>4.3. Ответственность должностных лиц Администрации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20"/>
          <w:szCs w:val="20"/>
        </w:rPr>
      </w:pPr>
      <w:r>
        <w:rPr>
          <w:sz w:val="20"/>
          <w:szCs w:val="20"/>
        </w:rPr>
        <w:t>Должностное лицо несет персональную ответственность за:</w:t>
      </w:r>
    </w:p>
    <w:p>
      <w:pPr>
        <w:tabs>
          <w:tab w:val="left" w:pos="993"/>
        </w:tabs>
        <w:spacing w:line="320" w:lineRule="atLeast"/>
        <w:ind w:firstLine="709"/>
        <w:contextualSpacing/>
        <w:jc w:val="both"/>
        <w:rPr>
          <w:sz w:val="20"/>
          <w:szCs w:val="20"/>
        </w:rPr>
      </w:pPr>
      <w:r>
        <w:rPr>
          <w:sz w:val="20"/>
          <w:szCs w:val="20"/>
        </w:rPr>
        <w:t xml:space="preserve">-  соблюдение установленного порядка приема документов; </w:t>
      </w:r>
    </w:p>
    <w:p>
      <w:pPr>
        <w:tabs>
          <w:tab w:val="left" w:pos="993"/>
        </w:tabs>
        <w:spacing w:line="320" w:lineRule="atLeast"/>
        <w:ind w:firstLine="709"/>
        <w:contextualSpacing/>
        <w:jc w:val="both"/>
        <w:rPr>
          <w:sz w:val="20"/>
          <w:szCs w:val="20"/>
        </w:rPr>
      </w:pPr>
      <w:r>
        <w:rPr>
          <w:sz w:val="20"/>
          <w:szCs w:val="20"/>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20"/>
          <w:szCs w:val="20"/>
        </w:rPr>
      </w:pPr>
      <w:r>
        <w:rPr>
          <w:sz w:val="20"/>
          <w:szCs w:val="20"/>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20"/>
          <w:szCs w:val="20"/>
        </w:rPr>
      </w:pPr>
      <w:r>
        <w:rPr>
          <w:sz w:val="20"/>
          <w:szCs w:val="20"/>
        </w:rPr>
        <w:t xml:space="preserve">-  учет выданных документов; </w:t>
      </w:r>
    </w:p>
    <w:p>
      <w:pPr>
        <w:tabs>
          <w:tab w:val="left" w:pos="993"/>
        </w:tabs>
        <w:spacing w:line="320" w:lineRule="atLeast"/>
        <w:ind w:firstLine="709"/>
        <w:contextualSpacing/>
        <w:jc w:val="both"/>
        <w:rPr>
          <w:sz w:val="20"/>
          <w:szCs w:val="20"/>
        </w:rPr>
      </w:pPr>
      <w:r>
        <w:rPr>
          <w:sz w:val="20"/>
          <w:szCs w:val="20"/>
        </w:rPr>
        <w:t xml:space="preserve">- своевременное формирование, ведение и надлежащее хранение документов. </w:t>
      </w:r>
    </w:p>
    <w:p>
      <w:pPr>
        <w:spacing w:line="320" w:lineRule="atLeast"/>
        <w:ind w:firstLine="720"/>
        <w:contextualSpacing/>
        <w:jc w:val="both"/>
        <w:rPr>
          <w:sz w:val="20"/>
          <w:szCs w:val="20"/>
        </w:rPr>
      </w:pPr>
      <w:r>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20"/>
          <w:szCs w:val="20"/>
        </w:rPr>
      </w:pPr>
      <w:r>
        <w:rPr>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540"/>
        <w:jc w:val="both"/>
        <w:rPr>
          <w:bCs/>
          <w:sz w:val="20"/>
          <w:szCs w:val="20"/>
        </w:rPr>
      </w:pPr>
      <w:r>
        <w:rPr>
          <w:bCs/>
          <w:sz w:val="20"/>
          <w:szCs w:val="20"/>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поселения при предоставлении муниципальной услуги.</w:t>
      </w:r>
    </w:p>
    <w:p>
      <w:pPr>
        <w:spacing w:after="120" w:line="240" w:lineRule="exact"/>
        <w:ind w:firstLine="720"/>
        <w:jc w:val="both"/>
        <w:rPr>
          <w:b/>
          <w:sz w:val="20"/>
          <w:szCs w:val="20"/>
        </w:rPr>
      </w:pPr>
      <w:r>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20"/>
          <w:szCs w:val="20"/>
        </w:rPr>
      </w:pPr>
      <w:r>
        <w:rPr>
          <w:sz w:val="20"/>
          <w:szCs w:val="20"/>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20"/>
          <w:szCs w:val="20"/>
        </w:rPr>
      </w:pPr>
      <w:r>
        <w:rPr>
          <w:sz w:val="20"/>
          <w:szCs w:val="20"/>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20"/>
          <w:szCs w:val="20"/>
        </w:rPr>
      </w:pPr>
      <w:r>
        <w:rPr>
          <w:sz w:val="20"/>
          <w:szCs w:val="20"/>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поселения;</w:t>
      </w:r>
    </w:p>
    <w:p>
      <w:pPr>
        <w:spacing w:line="320" w:lineRule="atLeast"/>
        <w:ind w:firstLine="720"/>
        <w:contextualSpacing/>
        <w:jc w:val="both"/>
        <w:rPr>
          <w:sz w:val="20"/>
          <w:szCs w:val="20"/>
        </w:rPr>
      </w:pPr>
      <w:r>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20"/>
          <w:szCs w:val="20"/>
        </w:rPr>
      </w:pPr>
      <w:r>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20"/>
          <w:szCs w:val="20"/>
        </w:rPr>
        <w:fldChar w:fldCharType="begin"/>
      </w:r>
      <w:r>
        <w:rPr>
          <w:sz w:val="20"/>
          <w:szCs w:val="20"/>
        </w:rPr>
        <w:instrText xml:space="preserve">HYPERLINK consultantplus://offline/ref=BAB80BB853E5A8A463FE1093EA2A44AB2E5B6C8D7A1F8929DF4739B35BB2B5E3135967B1BC1D3C711576A2FF93lEO9O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и </w:t>
      </w:r>
      <w:r>
        <w:rPr>
          <w:sz w:val="20"/>
          <w:szCs w:val="20"/>
        </w:rPr>
        <w:fldChar w:fldCharType="begin"/>
      </w:r>
      <w:r>
        <w:rPr>
          <w:sz w:val="20"/>
          <w:szCs w:val="20"/>
        </w:rPr>
        <w:instrText xml:space="preserve">HYPERLINK consultantplus://offline/ref=BAB80BB853E5A8A463FE1093EA2A44AB2E5B6E8B76138929DF4739B35BB2B5E3135967B1BC1D3C711576A2FF93lEO9O </w:instrText>
      </w:r>
      <w:r>
        <w:rPr>
          <w:sz w:val="20"/>
          <w:szCs w:val="20"/>
        </w:rPr>
        <w:fldChar w:fldCharType="separate"/>
      </w:r>
      <w:r>
        <w:rPr>
          <w:sz w:val="20"/>
          <w:szCs w:val="20"/>
        </w:rPr>
        <w:t>Кодексом</w:t>
      </w:r>
      <w:r>
        <w:rPr>
          <w:sz w:val="20"/>
          <w:szCs w:val="20"/>
        </w:rPr>
        <w:fldChar w:fldCharType="end"/>
      </w:r>
      <w:r>
        <w:rPr>
          <w:sz w:val="20"/>
          <w:szCs w:val="20"/>
        </w:rPr>
        <w:t xml:space="preserve"> Российской Федерации об административных правонарушениях для должностных лиц.</w:t>
      </w:r>
    </w:p>
    <w:p>
      <w:pPr>
        <w:pStyle w:val="48"/>
        <w:spacing w:before="120" w:after="120" w:line="240" w:lineRule="exact"/>
        <w:jc w:val="center"/>
        <w:outlineLvl w:val="1"/>
        <w:rPr>
          <w:rFonts w:ascii="Times New Roman" w:hAnsi="Times New Roman" w:cs="Times New Roman"/>
          <w:b/>
          <w:sz w:val="20"/>
          <w:szCs w:val="20"/>
        </w:rPr>
      </w:pPr>
      <w:r>
        <w:rPr>
          <w:rFonts w:ascii="Times New Roman" w:hAnsi="Times New Roman" w:cs="Times New Roman"/>
          <w:b/>
          <w:sz w:val="20"/>
          <w:szCs w:val="20"/>
          <w:lang w:val="en-US"/>
        </w:rPr>
        <w:t>V</w:t>
      </w:r>
      <w:r>
        <w:rPr>
          <w:rFonts w:ascii="Times New Roman" w:hAnsi="Times New Roman" w:cs="Times New Roman"/>
          <w:b/>
          <w:sz w:val="20"/>
          <w:szCs w:val="20"/>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20"/>
          <w:szCs w:val="20"/>
        </w:rPr>
      </w:pPr>
      <w:r>
        <w:rPr>
          <w:rFonts w:eastAsia="Arial"/>
          <w:sz w:val="20"/>
          <w:szCs w:val="20"/>
        </w:rPr>
        <w:t>Заявитель, права и законные интересы которого нарушены должностными лицами Администрации поселения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5.2. Органы и должностные лица, которым может быть направлена жалоба заявителя в досудебном (внесудебном) порядке</w:t>
      </w:r>
    </w:p>
    <w:p>
      <w:pPr>
        <w:pStyle w:val="48"/>
        <w:ind w:firstLine="709"/>
        <w:jc w:val="both"/>
        <w:rPr>
          <w:rFonts w:ascii="Times New Roman" w:hAnsi="Times New Roman" w:cs="Times New Roman"/>
          <w:sz w:val="20"/>
          <w:szCs w:val="20"/>
        </w:rPr>
      </w:pPr>
      <w:r>
        <w:rPr>
          <w:rFonts w:ascii="Times New Roman" w:hAnsi="Times New Roman" w:cs="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специалистов </w:t>
      </w:r>
      <w:r>
        <w:rPr>
          <w:sz w:val="20"/>
          <w:szCs w:val="20"/>
        </w:rPr>
        <w:t>органов местного самоуправления</w:t>
      </w:r>
      <w:r>
        <w:rPr>
          <w:rFonts w:eastAsia="Arial"/>
          <w:sz w:val="20"/>
          <w:szCs w:val="20"/>
        </w:rPr>
        <w:t xml:space="preserve"> </w:t>
      </w:r>
      <w:r>
        <w:rPr>
          <w:sz w:val="20"/>
          <w:szCs w:val="20"/>
        </w:rPr>
        <w:t>подается</w:t>
      </w:r>
      <w:r>
        <w:rPr>
          <w:rFonts w:eastAsia="Arial"/>
          <w:sz w:val="20"/>
          <w:szCs w:val="20"/>
        </w:rPr>
        <w:t xml:space="preserve"> </w:t>
      </w:r>
      <w:r>
        <w:rPr>
          <w:sz w:val="20"/>
          <w:szCs w:val="20"/>
        </w:rPr>
        <w:t>Главе администрации Великосельского сельского поселения</w:t>
      </w:r>
      <w:r>
        <w:rPr>
          <w:rFonts w:eastAsia="Arial"/>
          <w:sz w:val="20"/>
          <w:szCs w:val="20"/>
        </w:rPr>
        <w:t>.</w:t>
      </w:r>
    </w:p>
    <w:p>
      <w:pPr>
        <w:autoSpaceDE w:val="0"/>
        <w:autoSpaceDN w:val="0"/>
        <w:adjustRightInd w:val="0"/>
        <w:ind w:firstLine="540"/>
        <w:jc w:val="both"/>
        <w:rPr>
          <w:rFonts w:eastAsia="Arial"/>
          <w:sz w:val="20"/>
          <w:szCs w:val="20"/>
        </w:rPr>
      </w:pPr>
      <w:r>
        <w:rPr>
          <w:rFonts w:eastAsia="Arial"/>
          <w:sz w:val="20"/>
          <w:szCs w:val="20"/>
        </w:rPr>
        <w:t xml:space="preserve">Жалоба на решения и действия (бездействие) Главы администрации Великосельского сельского поселения </w:t>
      </w:r>
      <w:r>
        <w:rPr>
          <w:sz w:val="20"/>
          <w:szCs w:val="20"/>
        </w:rPr>
        <w:t>подается</w:t>
      </w:r>
      <w:r>
        <w:rPr>
          <w:rFonts w:eastAsia="Arial"/>
          <w:sz w:val="20"/>
          <w:szCs w:val="20"/>
        </w:rPr>
        <w:t xml:space="preserve"> </w:t>
      </w:r>
      <w:r>
        <w:rPr>
          <w:iCs/>
          <w:sz w:val="20"/>
          <w:szCs w:val="20"/>
        </w:rPr>
        <w:t>Главе администрации Старорусского муниципального района</w:t>
      </w:r>
      <w:r>
        <w:rPr>
          <w:rFonts w:eastAsia="Arial"/>
          <w:iCs/>
          <w:sz w:val="20"/>
          <w:szCs w:val="20"/>
        </w:rPr>
        <w:t>.</w:t>
      </w:r>
    </w:p>
    <w:p>
      <w:pPr>
        <w:autoSpaceDE w:val="0"/>
        <w:autoSpaceDN w:val="0"/>
        <w:adjustRightInd w:val="0"/>
        <w:ind w:firstLine="540"/>
        <w:jc w:val="both"/>
        <w:rPr>
          <w:sz w:val="20"/>
          <w:szCs w:val="20"/>
        </w:rPr>
      </w:pPr>
      <w:r>
        <w:rPr>
          <w:sz w:val="20"/>
          <w:szCs w:val="20"/>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rFonts w:eastAsia="Arial"/>
          <w:sz w:val="20"/>
          <w:szCs w:val="20"/>
        </w:rPr>
      </w:pPr>
      <w:r>
        <w:rPr>
          <w:sz w:val="20"/>
          <w:szCs w:val="20"/>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20"/>
          <w:szCs w:val="20"/>
        </w:rPr>
      </w:pPr>
      <w:r>
        <w:rPr>
          <w:sz w:val="20"/>
          <w:szCs w:val="20"/>
        </w:rPr>
        <w:t>Администрация поселения обеспечивает</w:t>
      </w:r>
      <w:r>
        <w:rPr>
          <w:rFonts w:eastAsia="Arial"/>
          <w:sz w:val="20"/>
          <w:szCs w:val="20"/>
        </w:rPr>
        <w:t>:</w:t>
      </w:r>
    </w:p>
    <w:p>
      <w:pPr>
        <w:autoSpaceDE w:val="0"/>
        <w:autoSpaceDN w:val="0"/>
        <w:adjustRightInd w:val="0"/>
        <w:ind w:firstLine="540"/>
        <w:jc w:val="both"/>
        <w:rPr>
          <w:rFonts w:eastAsia="Calibri"/>
          <w:sz w:val="20"/>
          <w:szCs w:val="20"/>
          <w:lang w:eastAsia="en-US"/>
        </w:rPr>
      </w:pPr>
      <w:r>
        <w:rPr>
          <w:rFonts w:eastAsia="Calibri"/>
          <w:sz w:val="20"/>
          <w:szCs w:val="20"/>
          <w:lang w:eastAsia="en-US"/>
        </w:rPr>
        <w:t xml:space="preserve">1) информирование заявителей о порядке обжалования решений и действий (бездействия) Администрации поселения, его должностных лиц посредством размещения информации на стендах в помещениях Администрации поселения, </w:t>
      </w:r>
      <w:r>
        <w:rPr>
          <w:sz w:val="20"/>
          <w:szCs w:val="20"/>
        </w:rPr>
        <w:t>МФЦ</w:t>
      </w:r>
      <w:r>
        <w:rPr>
          <w:rFonts w:eastAsia="Calibri"/>
          <w:sz w:val="20"/>
          <w:szCs w:val="20"/>
          <w:lang w:eastAsia="en-US"/>
        </w:rPr>
        <w:t>, едином портале, региональном портале, официальном сайте Администрации поселения в сети «Интернет»;</w:t>
      </w:r>
    </w:p>
    <w:p>
      <w:pPr>
        <w:autoSpaceDE w:val="0"/>
        <w:autoSpaceDN w:val="0"/>
        <w:adjustRightInd w:val="0"/>
        <w:ind w:firstLine="540"/>
        <w:jc w:val="both"/>
        <w:rPr>
          <w:rFonts w:eastAsia="Calibri"/>
          <w:sz w:val="20"/>
          <w:szCs w:val="20"/>
          <w:lang w:eastAsia="en-US"/>
        </w:rPr>
      </w:pPr>
      <w:r>
        <w:rPr>
          <w:rFonts w:eastAsia="Calibri"/>
          <w:sz w:val="20"/>
          <w:szCs w:val="20"/>
          <w:lang w:eastAsia="en-US"/>
        </w:rPr>
        <w:t>2) консультирование заявителей о порядке обжалования решений и действий (бездействия) Администрации поселения, его должностных лиц, в том числе по телефону, электронной почте, при личном приеме.</w:t>
      </w:r>
    </w:p>
    <w:p>
      <w:pPr>
        <w:pStyle w:val="48"/>
        <w:spacing w:before="120" w:after="120" w:line="240" w:lineRule="exact"/>
        <w:jc w:val="both"/>
        <w:outlineLvl w:val="1"/>
        <w:rPr>
          <w:rFonts w:ascii="Times New Roman" w:hAnsi="Times New Roman" w:cs="Times New Roman"/>
          <w:b/>
          <w:sz w:val="20"/>
          <w:szCs w:val="20"/>
        </w:rPr>
      </w:pPr>
      <w:r>
        <w:rPr>
          <w:rFonts w:ascii="Times New Roman" w:hAnsi="Times New Roman" w:cs="Times New Roman"/>
          <w:b/>
          <w:sz w:val="20"/>
          <w:szCs w:val="20"/>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pacing w:before="220" w:after="1" w:line="220" w:lineRule="atLeast"/>
        <w:ind w:firstLine="567"/>
        <w:contextualSpacing/>
        <w:jc w:val="both"/>
        <w:rPr>
          <w:sz w:val="20"/>
          <w:szCs w:val="20"/>
        </w:rPr>
      </w:pPr>
      <w:r>
        <w:rPr>
          <w:sz w:val="20"/>
          <w:szCs w:val="20"/>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20"/>
          <w:szCs w:val="20"/>
        </w:rPr>
      </w:pPr>
      <w:r>
        <w:rPr>
          <w:sz w:val="20"/>
          <w:szCs w:val="20"/>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20"/>
          <w:szCs w:val="20"/>
        </w:rPr>
      </w:pPr>
      <w:r>
        <w:rPr>
          <w:rFonts w:eastAsia="Calibri"/>
          <w:sz w:val="20"/>
          <w:szCs w:val="20"/>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20"/>
          <w:szCs w:val="20"/>
        </w:rPr>
        <w:t>.</w:t>
      </w:r>
    </w:p>
    <w:p>
      <w:pPr>
        <w:ind w:firstLine="540"/>
        <w:jc w:val="both"/>
        <w:rPr>
          <w:rFonts w:ascii="Times New Roman" w:hAnsi="Times New Roman" w:cs="Calibri"/>
          <w:sz w:val="20"/>
          <w:szCs w:val="20"/>
        </w:rPr>
      </w:pPr>
    </w:p>
    <w:p>
      <w:pPr>
        <w:ind w:firstLine="540"/>
        <w:jc w:val="both"/>
        <w:rPr>
          <w:rFonts w:ascii="Times New Roman" w:hAnsi="Times New Roman" w:cs="Calibri"/>
          <w:sz w:val="20"/>
          <w:szCs w:val="20"/>
        </w:rPr>
      </w:pPr>
    </w:p>
    <w:p>
      <w:pPr>
        <w:autoSpaceDE w:val="0"/>
        <w:autoSpaceDN w:val="0"/>
        <w:adjustRightInd w:val="0"/>
        <w:spacing w:after="120"/>
        <w:jc w:val="right"/>
        <w:outlineLvl w:val="0"/>
        <w:rPr>
          <w:rFonts w:ascii="Times New Roman" w:hAnsi="Times New Roman"/>
          <w:sz w:val="20"/>
          <w:szCs w:val="20"/>
        </w:rPr>
      </w:pPr>
      <w:r>
        <w:rPr>
          <w:rFonts w:ascii="Times New Roman" w:hAnsi="Times New Roman"/>
          <w:sz w:val="20"/>
          <w:szCs w:val="20"/>
        </w:rPr>
        <w:t>Приложение № 1</w:t>
      </w:r>
    </w:p>
    <w:p>
      <w:pPr>
        <w:autoSpaceDE w:val="0"/>
        <w:autoSpaceDN w:val="0"/>
        <w:adjustRightInd w:val="0"/>
        <w:spacing w:line="240" w:lineRule="exact"/>
        <w:jc w:val="right"/>
        <w:rPr>
          <w:rFonts w:ascii="Times New Roman" w:hAnsi="Times New Roman"/>
          <w:sz w:val="20"/>
          <w:szCs w:val="20"/>
        </w:rPr>
      </w:pPr>
      <w:r>
        <w:rPr>
          <w:rFonts w:ascii="Times New Roman" w:hAnsi="Times New Roman"/>
          <w:sz w:val="20"/>
          <w:szCs w:val="20"/>
        </w:rPr>
        <w:t>к административному регламенту</w:t>
      </w:r>
    </w:p>
    <w:p>
      <w:pPr>
        <w:autoSpaceDE w:val="0"/>
        <w:autoSpaceDN w:val="0"/>
        <w:adjustRightInd w:val="0"/>
        <w:spacing w:line="240" w:lineRule="exact"/>
        <w:jc w:val="right"/>
        <w:rPr>
          <w:rFonts w:ascii="Times New Roman" w:hAnsi="Times New Roman"/>
          <w:sz w:val="20"/>
          <w:szCs w:val="20"/>
        </w:rPr>
      </w:pPr>
      <w:r>
        <w:rPr>
          <w:rFonts w:ascii="Times New Roman" w:hAnsi="Times New Roman"/>
          <w:sz w:val="20"/>
          <w:szCs w:val="20"/>
        </w:rPr>
        <w:t>предоставления муниципальной услуги</w:t>
      </w:r>
      <w:r>
        <w:rPr>
          <w:rFonts w:ascii="Times New Roman" w:hAnsi="Times New Roman"/>
          <w:sz w:val="20"/>
          <w:szCs w:val="20"/>
        </w:rPr>
        <w:br w:type="textWrapping"/>
      </w:r>
      <w:r>
        <w:rPr>
          <w:rFonts w:ascii="Times New Roman" w:hAnsi="Times New Roman"/>
          <w:sz w:val="20"/>
          <w:szCs w:val="20"/>
        </w:rPr>
        <w:t>по предварительному согласованию</w:t>
      </w:r>
    </w:p>
    <w:p>
      <w:pPr>
        <w:autoSpaceDE w:val="0"/>
        <w:autoSpaceDN w:val="0"/>
        <w:adjustRightInd w:val="0"/>
        <w:spacing w:line="240" w:lineRule="exact"/>
        <w:jc w:val="right"/>
        <w:rPr>
          <w:rFonts w:ascii="Times New Roman" w:hAnsi="Times New Roman"/>
          <w:sz w:val="20"/>
          <w:szCs w:val="20"/>
        </w:rPr>
      </w:pPr>
      <w:r>
        <w:rPr>
          <w:rFonts w:ascii="Times New Roman" w:hAnsi="Times New Roman"/>
          <w:sz w:val="20"/>
          <w:szCs w:val="20"/>
        </w:rPr>
        <w:t xml:space="preserve">предоставления земельного участка </w:t>
      </w:r>
    </w:p>
    <w:p>
      <w:pPr>
        <w:autoSpaceDE w:val="0"/>
        <w:autoSpaceDN w:val="0"/>
        <w:adjustRightInd w:val="0"/>
        <w:jc w:val="right"/>
        <w:rPr>
          <w:rFonts w:ascii="Times New Roman" w:hAnsi="Times New Roman"/>
          <w:sz w:val="20"/>
          <w:szCs w:val="20"/>
        </w:rPr>
      </w:pPr>
    </w:p>
    <w:p>
      <w:pPr>
        <w:keepNext w:val="0"/>
        <w:pageBreakBefore w:val="0"/>
        <w:widowControl/>
        <w:kinsoku/>
        <w:wordWrap/>
        <w:overflowPunct/>
        <w:topLinePunct w:val="0"/>
        <w:bidi w:val="0"/>
        <w:snapToGrid/>
        <w:spacing w:line="240" w:lineRule="auto"/>
        <w:textAlignment w:val="auto"/>
        <w:rPr>
          <w:b/>
          <w:sz w:val="20"/>
          <w:szCs w:val="20"/>
        </w:rPr>
      </w:pPr>
      <w:r>
        <w:rPr>
          <w:b/>
          <w:sz w:val="20"/>
          <w:szCs w:val="20"/>
        </w:rPr>
        <w:t>Рекомендуемая форма заявления</w:t>
      </w:r>
    </w:p>
    <w:p>
      <w:pPr>
        <w:keepNext w:val="0"/>
        <w:pageBreakBefore w:val="0"/>
        <w:widowControl/>
        <w:kinsoku/>
        <w:wordWrap/>
        <w:overflowPunct/>
        <w:topLinePunct w:val="0"/>
        <w:autoSpaceDE w:val="0"/>
        <w:autoSpaceDN w:val="0"/>
        <w:bidi w:val="0"/>
        <w:adjustRightInd w:val="0"/>
        <w:snapToGrid/>
        <w:spacing w:line="240" w:lineRule="auto"/>
        <w:jc w:val="right"/>
        <w:textAlignment w:val="auto"/>
        <w:rPr>
          <w:rFonts w:ascii="Times New Roman" w:hAnsi="Times New Roman"/>
          <w:sz w:val="20"/>
          <w:szCs w:val="20"/>
        </w:rPr>
      </w:pPr>
    </w:p>
    <w:p>
      <w:pPr>
        <w:keepNext w:val="0"/>
        <w:pageBreakBefore w:val="0"/>
        <w:widowControl/>
        <w:kinsoku/>
        <w:wordWrap/>
        <w:overflowPunct/>
        <w:topLinePunct w:val="0"/>
        <w:autoSpaceDE w:val="0"/>
        <w:autoSpaceDN w:val="0"/>
        <w:bidi w:val="0"/>
        <w:adjustRightInd w:val="0"/>
        <w:snapToGrid/>
        <w:spacing w:line="240" w:lineRule="auto"/>
        <w:jc w:val="right"/>
        <w:textAlignment w:val="auto"/>
        <w:rPr>
          <w:rFonts w:ascii="Times New Roman" w:hAnsi="Times New Roman"/>
          <w:sz w:val="20"/>
          <w:szCs w:val="20"/>
        </w:rPr>
      </w:pPr>
    </w:p>
    <w:tbl>
      <w:tblPr>
        <w:tblStyle w:val="24"/>
        <w:tblW w:w="9569" w:type="dxa"/>
        <w:tblInd w:w="0" w:type="dxa"/>
        <w:tblLayout w:type="fixed"/>
        <w:tblCellMar>
          <w:top w:w="0" w:type="dxa"/>
          <w:left w:w="108" w:type="dxa"/>
          <w:bottom w:w="0" w:type="dxa"/>
          <w:right w:w="108" w:type="dxa"/>
        </w:tblCellMar>
      </w:tblPr>
      <w:tblGrid>
        <w:gridCol w:w="3753"/>
        <w:gridCol w:w="5816"/>
      </w:tblGrid>
      <w:tr>
        <w:tblPrEx>
          <w:tblLayout w:type="fixed"/>
          <w:tblCellMar>
            <w:top w:w="0" w:type="dxa"/>
            <w:left w:w="108" w:type="dxa"/>
            <w:bottom w:w="0" w:type="dxa"/>
            <w:right w:w="108" w:type="dxa"/>
          </w:tblCellMar>
        </w:tblPrEx>
        <w:tc>
          <w:tcPr>
            <w:tcW w:w="3753" w:type="dxa"/>
            <w:vAlign w:val="top"/>
          </w:tcPr>
          <w:p>
            <w:pPr>
              <w:keepNext w:val="0"/>
              <w:pageBreakBefore w:val="0"/>
              <w:widowControl/>
              <w:kinsoku/>
              <w:wordWrap/>
              <w:overflowPunct/>
              <w:topLinePunct w:val="0"/>
              <w:autoSpaceDE w:val="0"/>
              <w:autoSpaceDN w:val="0"/>
              <w:bidi w:val="0"/>
              <w:adjustRightInd w:val="0"/>
              <w:snapToGrid/>
              <w:spacing w:line="240" w:lineRule="auto"/>
              <w:jc w:val="right"/>
              <w:textAlignment w:val="auto"/>
              <w:rPr>
                <w:rFonts w:ascii="Times New Roman" w:hAnsi="Times New Roman"/>
                <w:sz w:val="20"/>
                <w:szCs w:val="20"/>
              </w:rPr>
            </w:pPr>
          </w:p>
        </w:tc>
        <w:tc>
          <w:tcPr>
            <w:tcW w:w="5816" w:type="dxa"/>
            <w:vAlign w:val="top"/>
          </w:tcPr>
          <w:p>
            <w:pPr>
              <w:pStyle w:val="2"/>
              <w:keepNext w:val="0"/>
              <w:keepLines/>
              <w:pageBreakBefore w:val="0"/>
              <w:widowControl/>
              <w:kinsoku/>
              <w:wordWrap/>
              <w:overflowPunct/>
              <w:topLinePunct w:val="0"/>
              <w:autoSpaceDE w:val="0"/>
              <w:autoSpaceDN w:val="0"/>
              <w:bidi w:val="0"/>
              <w:adjustRightInd w:val="0"/>
              <w:snapToGrid/>
              <w:spacing w:before="0" w:line="240" w:lineRule="auto"/>
              <w:jc w:val="left"/>
              <w:textAlignment w:val="auto"/>
              <w:outlineLvl w:val="0"/>
              <w:rPr>
                <w:rFonts w:ascii="Times New Roman" w:hAnsi="Times New Roman"/>
                <w:bCs/>
                <w:sz w:val="20"/>
                <w:szCs w:val="20"/>
                <w:u w:val="single"/>
              </w:rPr>
            </w:pPr>
            <w:r>
              <w:rPr>
                <w:rFonts w:ascii="Times New Roman" w:hAnsi="Times New Roman"/>
                <w:bCs/>
                <w:sz w:val="20"/>
                <w:szCs w:val="20"/>
                <w:u w:val="single"/>
              </w:rPr>
              <w:t>В Администрацию _______________________________________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от _____________________________________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 xml:space="preserve"> (наименование юридического лица)</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ИНН (для российских юридических лиц)___________________________________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ЕГРЮЛ (для российских юридических лиц) ________________________________________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Адрес 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________________________________________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Контактный телефон 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Адрес электронной почты 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или</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от _____________________________________</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 xml:space="preserve"> (Ф.И.О. полностью)</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u w:val="single"/>
              </w:rPr>
            </w:pPr>
            <w:r>
              <w:rPr>
                <w:rFonts w:ascii="Times New Roman" w:hAnsi="Times New Roman"/>
                <w:bCs/>
                <w:sz w:val="20"/>
                <w:szCs w:val="20"/>
                <w:u w:val="single"/>
              </w:rPr>
              <w:t>Паспорт: серия _________ номер 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u w:val="single"/>
              </w:rPr>
            </w:pPr>
            <w:r>
              <w:rPr>
                <w:rFonts w:ascii="Times New Roman" w:hAnsi="Times New Roman"/>
                <w:bCs/>
                <w:sz w:val="20"/>
                <w:szCs w:val="20"/>
                <w:u w:val="single"/>
              </w:rPr>
              <w:t>Кем выдан 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u w:val="single"/>
              </w:rPr>
            </w:pPr>
            <w:r>
              <w:rPr>
                <w:rFonts w:ascii="Times New Roman" w:hAnsi="Times New Roman"/>
                <w:bCs/>
                <w:sz w:val="20"/>
                <w:szCs w:val="20"/>
                <w:u w:val="single"/>
              </w:rPr>
              <w:t>Когда выдан 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u w:val="single"/>
              </w:rPr>
            </w:pPr>
            <w:r>
              <w:rPr>
                <w:rFonts w:ascii="Times New Roman" w:hAnsi="Times New Roman"/>
                <w:bCs/>
                <w:sz w:val="20"/>
                <w:szCs w:val="20"/>
                <w:u w:val="single"/>
              </w:rPr>
              <w:t>Почтовый адрес 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u w:val="single"/>
              </w:rPr>
            </w:pPr>
            <w:r>
              <w:rPr>
                <w:rFonts w:ascii="Times New Roman" w:hAnsi="Times New Roman"/>
                <w:bCs/>
                <w:sz w:val="20"/>
                <w:szCs w:val="20"/>
                <w:u w:val="single"/>
              </w:rPr>
              <w:t>________________________________________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u w:val="single"/>
              </w:rPr>
            </w:pPr>
            <w:r>
              <w:rPr>
                <w:rFonts w:ascii="Times New Roman" w:hAnsi="Times New Roman"/>
                <w:bCs/>
                <w:sz w:val="20"/>
                <w:szCs w:val="20"/>
                <w:u w:val="single"/>
              </w:rPr>
              <w:t>Контактный телефон 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u w:val="single"/>
              </w:rPr>
            </w:pPr>
            <w:r>
              <w:rPr>
                <w:rFonts w:ascii="Times New Roman" w:hAnsi="Times New Roman"/>
                <w:bCs/>
                <w:sz w:val="20"/>
                <w:szCs w:val="20"/>
                <w:u w:val="single"/>
              </w:rPr>
              <w:t>Адрес электронной почты ________________</w:t>
            </w:r>
          </w:p>
          <w:p>
            <w:pPr>
              <w:keepNext w:val="0"/>
              <w:pageBreakBefore w:val="0"/>
              <w:widowControl/>
              <w:kinsoku/>
              <w:wordWrap/>
              <w:overflowPunct/>
              <w:topLinePunct w:val="0"/>
              <w:autoSpaceDE w:val="0"/>
              <w:autoSpaceDN w:val="0"/>
              <w:bidi w:val="0"/>
              <w:adjustRightInd w:val="0"/>
              <w:snapToGrid/>
              <w:spacing w:line="240" w:lineRule="auto"/>
              <w:jc w:val="right"/>
              <w:textAlignment w:val="auto"/>
              <w:rPr>
                <w:rFonts w:ascii="Times New Roman" w:hAnsi="Times New Roman"/>
                <w:sz w:val="20"/>
                <w:szCs w:val="20"/>
                <w:u w:val="single"/>
              </w:rPr>
            </w:pPr>
          </w:p>
        </w:tc>
      </w:tr>
    </w:tbl>
    <w:p>
      <w:pPr>
        <w:keepNext w:val="0"/>
        <w:pageBreakBefore w:val="0"/>
        <w:widowControl/>
        <w:kinsoku/>
        <w:wordWrap/>
        <w:overflowPunct/>
        <w:topLinePunct w:val="0"/>
        <w:autoSpaceDE w:val="0"/>
        <w:autoSpaceDN w:val="0"/>
        <w:bidi w:val="0"/>
        <w:adjustRightInd w:val="0"/>
        <w:snapToGrid/>
        <w:spacing w:line="240" w:lineRule="auto"/>
        <w:jc w:val="right"/>
        <w:textAlignment w:val="auto"/>
        <w:rPr>
          <w:rFonts w:ascii="Times New Roman" w:hAnsi="Times New Roman"/>
          <w:sz w:val="20"/>
          <w:szCs w:val="20"/>
        </w:rPr>
      </w:pPr>
    </w:p>
    <w:p>
      <w:pPr>
        <w:pStyle w:val="2"/>
        <w:keepNext w:val="0"/>
        <w:pageBreakBefore w:val="0"/>
        <w:widowControl/>
        <w:kinsoku/>
        <w:wordWrap/>
        <w:overflowPunct/>
        <w:topLinePunct w:val="0"/>
        <w:autoSpaceDE w:val="0"/>
        <w:autoSpaceDN w:val="0"/>
        <w:bidi w:val="0"/>
        <w:adjustRightInd w:val="0"/>
        <w:snapToGrid/>
        <w:spacing w:line="240" w:lineRule="auto"/>
        <w:textAlignment w:val="auto"/>
        <w:rPr>
          <w:rFonts w:ascii="Times New Roman" w:hAnsi="Times New Roman"/>
          <w:bCs/>
          <w:sz w:val="20"/>
          <w:szCs w:val="20"/>
        </w:rPr>
      </w:pPr>
      <w:r>
        <w:rPr>
          <w:rFonts w:ascii="Times New Roman" w:hAnsi="Times New Roman"/>
          <w:bCs/>
          <w:sz w:val="20"/>
          <w:szCs w:val="20"/>
        </w:rPr>
        <w:t>ЗАЯВЛЕНИЕ</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 xml:space="preserve">На основании </w:t>
      </w: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consultantplus://offline/ref=55D271E6FA1E6B223057B3CA218699E72402C646B25B28A8336DF3152EDAED2ADC5384005E7E6BF7A670F959E8CDCCC2E0B08B5F3Ax1I7I </w:instrText>
      </w:r>
      <w:r>
        <w:rPr>
          <w:rFonts w:ascii="Times New Roman" w:hAnsi="Times New Roman"/>
          <w:bCs/>
          <w:sz w:val="20"/>
          <w:szCs w:val="20"/>
        </w:rPr>
        <w:fldChar w:fldCharType="separate"/>
      </w:r>
      <w:r>
        <w:rPr>
          <w:rFonts w:ascii="Times New Roman" w:hAnsi="Times New Roman"/>
          <w:bCs/>
          <w:sz w:val="20"/>
          <w:szCs w:val="20"/>
        </w:rPr>
        <w:t>ст. 39.15</w:t>
      </w:r>
      <w:r>
        <w:rPr>
          <w:rFonts w:ascii="Times New Roman" w:hAnsi="Times New Roman"/>
          <w:bCs/>
          <w:sz w:val="20"/>
          <w:szCs w:val="20"/>
        </w:rPr>
        <w:fldChar w:fldCharType="end"/>
      </w:r>
      <w:r>
        <w:rPr>
          <w:rFonts w:ascii="Times New Roman" w:hAnsi="Times New Roman"/>
          <w:bCs/>
          <w:sz w:val="20"/>
          <w:szCs w:val="20"/>
        </w:rPr>
        <w:t xml:space="preserve"> Земельного кодекса Российской Федерации прошу предварительно согласовать предоставление земельного участка, расположенного по адресу: __________________________________________________________________,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rPr>
      </w:pPr>
      <w:r>
        <w:rPr>
          <w:rFonts w:ascii="Times New Roman" w:hAnsi="Times New Roman"/>
          <w:bCs/>
          <w:sz w:val="20"/>
          <w:szCs w:val="20"/>
        </w:rPr>
        <w:t xml:space="preserve">ориентировочной площадью__________, с кадастровым номером ________________________________, (если границы такого земельного участка подлежат уточнению в соответствии с Федеральным  </w:t>
      </w: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consultantplus://offline/ref=55D271E6FA1E6B223057B3CA218699E72402C646B55328A8336DF3152EDAED2ACE53DC0A5B757EA3FE2AAE54E8xCI6I </w:instrText>
      </w:r>
      <w:r>
        <w:rPr>
          <w:rFonts w:ascii="Times New Roman" w:hAnsi="Times New Roman"/>
          <w:bCs/>
          <w:sz w:val="20"/>
          <w:szCs w:val="20"/>
        </w:rPr>
        <w:fldChar w:fldCharType="separate"/>
      </w:r>
      <w:r>
        <w:rPr>
          <w:rFonts w:ascii="Times New Roman" w:hAnsi="Times New Roman"/>
          <w:bCs/>
          <w:sz w:val="20"/>
          <w:szCs w:val="20"/>
        </w:rPr>
        <w:t>законом</w:t>
      </w:r>
      <w:r>
        <w:rPr>
          <w:rFonts w:ascii="Times New Roman" w:hAnsi="Times New Roman"/>
          <w:bCs/>
          <w:sz w:val="20"/>
          <w:szCs w:val="20"/>
        </w:rPr>
        <w:fldChar w:fldCharType="end"/>
      </w:r>
      <w:r>
        <w:rPr>
          <w:rFonts w:ascii="Times New Roman" w:hAnsi="Times New Roman"/>
          <w:bCs/>
          <w:sz w:val="20"/>
          <w:szCs w:val="20"/>
        </w:rPr>
        <w:t xml:space="preserve">  от  24.07.2007  №  221-ФЗ «О государственном кадастре недвижимости»).</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Основание предоставления земельного участка без проведения  торгов_____________________________________________________________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textAlignment w:val="auto"/>
        <w:rPr>
          <w:rFonts w:ascii="Times New Roman" w:hAnsi="Times New Roman"/>
          <w:bCs/>
          <w:sz w:val="20"/>
          <w:szCs w:val="20"/>
        </w:rPr>
      </w:pPr>
      <w:r>
        <w:rPr>
          <w:rFonts w:ascii="Times New Roman" w:hAnsi="Times New Roman"/>
          <w:bCs/>
          <w:sz w:val="20"/>
          <w:szCs w:val="20"/>
        </w:rPr>
        <w:t xml:space="preserve">(указать  основания  в соответствии с </w:t>
      </w: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consultantplus://offline/ref=55D271E6FA1E6B223057B3CA218699E72402C646B25B28A8336DF3152EDAED2ADC53840359726BF7A670F959E8CDCCC2E0B08B5F3Ax1I7I </w:instrText>
      </w:r>
      <w:r>
        <w:rPr>
          <w:rFonts w:ascii="Times New Roman" w:hAnsi="Times New Roman"/>
          <w:bCs/>
          <w:sz w:val="20"/>
          <w:szCs w:val="20"/>
        </w:rPr>
        <w:fldChar w:fldCharType="separate"/>
      </w:r>
      <w:r>
        <w:rPr>
          <w:rFonts w:ascii="Times New Roman" w:hAnsi="Times New Roman"/>
          <w:bCs/>
          <w:color w:val="0000FF"/>
          <w:sz w:val="20"/>
          <w:szCs w:val="20"/>
        </w:rPr>
        <w:t>п. 2 ст. 39.3</w:t>
      </w:r>
      <w:r>
        <w:rPr>
          <w:rFonts w:ascii="Times New Roman" w:hAnsi="Times New Roman"/>
          <w:bCs/>
          <w:sz w:val="20"/>
          <w:szCs w:val="20"/>
        </w:rPr>
        <w:fldChar w:fldCharType="end"/>
      </w:r>
      <w:r>
        <w:rPr>
          <w:rFonts w:ascii="Times New Roman" w:hAnsi="Times New Roman"/>
          <w:bCs/>
          <w:sz w:val="20"/>
          <w:szCs w:val="20"/>
        </w:rPr>
        <w:t xml:space="preserve"> (или: </w:t>
      </w: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consultantplus://offline/ref=55D271E6FA1E6B223057B3CA218699E72402C646B25B28A8336DF3152EDAED2ADC5384035F726BF7A670F959E8CDCCC2E0B08B5F3Ax1I7I </w:instrText>
      </w:r>
      <w:r>
        <w:rPr>
          <w:rFonts w:ascii="Times New Roman" w:hAnsi="Times New Roman"/>
          <w:bCs/>
          <w:sz w:val="20"/>
          <w:szCs w:val="20"/>
        </w:rPr>
        <w:fldChar w:fldCharType="separate"/>
      </w:r>
      <w:r>
        <w:rPr>
          <w:rFonts w:ascii="Times New Roman" w:hAnsi="Times New Roman"/>
          <w:bCs/>
          <w:color w:val="0000FF"/>
          <w:sz w:val="20"/>
          <w:szCs w:val="20"/>
        </w:rPr>
        <w:t>ст. 39.5</w:t>
      </w:r>
      <w:r>
        <w:rPr>
          <w:rFonts w:ascii="Times New Roman" w:hAnsi="Times New Roman"/>
          <w:bCs/>
          <w:sz w:val="20"/>
          <w:szCs w:val="20"/>
        </w:rPr>
        <w:fldChar w:fldCharType="end"/>
      </w:r>
      <w:r>
        <w:rPr>
          <w:rFonts w:ascii="Times New Roman" w:hAnsi="Times New Roman"/>
          <w:bCs/>
          <w:sz w:val="20"/>
          <w:szCs w:val="20"/>
        </w:rPr>
        <w:t>,</w:t>
      </w:r>
      <w:r>
        <w:rPr>
          <w:rFonts w:ascii="Times New Roman" w:hAnsi="Times New Roman"/>
          <w:bCs/>
          <w:sz w:val="20"/>
          <w:szCs w:val="20"/>
        </w:rPr>
        <w:br w:type="textWrapping"/>
      </w:r>
      <w:r>
        <w:rPr>
          <w:rFonts w:ascii="Times New Roman" w:hAnsi="Times New Roman"/>
          <w:bCs/>
          <w:sz w:val="20"/>
          <w:szCs w:val="20"/>
        </w:rPr>
        <w:t>________________________________________________________________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textAlignment w:val="auto"/>
        <w:rPr>
          <w:rFonts w:ascii="Times New Roman" w:hAnsi="Times New Roman"/>
          <w:bCs/>
          <w:sz w:val="20"/>
          <w:szCs w:val="20"/>
        </w:rPr>
      </w:pP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consultantplus://offline/ref=55D271E6FA1E6B223057B3CA218699E72402C646B25B28A8336DF3152EDAED2ADC5384035C706BF7A670F959E8CDCCC2E0B08B5F3Ax1I7I </w:instrText>
      </w:r>
      <w:r>
        <w:rPr>
          <w:rFonts w:ascii="Times New Roman" w:hAnsi="Times New Roman"/>
          <w:bCs/>
          <w:sz w:val="20"/>
          <w:szCs w:val="20"/>
        </w:rPr>
        <w:fldChar w:fldCharType="separate"/>
      </w:r>
      <w:r>
        <w:rPr>
          <w:rFonts w:ascii="Times New Roman" w:hAnsi="Times New Roman"/>
          <w:bCs/>
          <w:color w:val="0000FF"/>
          <w:sz w:val="20"/>
          <w:szCs w:val="20"/>
        </w:rPr>
        <w:t>п. 2</w:t>
      </w:r>
      <w:r>
        <w:rPr>
          <w:rFonts w:ascii="Times New Roman" w:hAnsi="Times New Roman"/>
          <w:bCs/>
          <w:sz w:val="20"/>
          <w:szCs w:val="20"/>
        </w:rPr>
        <w:fldChar w:fldCharType="end"/>
      </w:r>
      <w:r>
        <w:rPr>
          <w:rFonts w:ascii="Times New Roman" w:hAnsi="Times New Roman"/>
          <w:bCs/>
          <w:sz w:val="20"/>
          <w:szCs w:val="20"/>
        </w:rPr>
        <w:t xml:space="preserve"> ст.39.6 ,  </w:t>
      </w:r>
      <w:r>
        <w:rPr>
          <w:rFonts w:ascii="Times New Roman" w:hAnsi="Times New Roman"/>
          <w:bCs/>
          <w:sz w:val="20"/>
          <w:szCs w:val="20"/>
        </w:rPr>
        <w:fldChar w:fldCharType="begin"/>
      </w:r>
      <w:r>
        <w:rPr>
          <w:rFonts w:ascii="Times New Roman" w:hAnsi="Times New Roman"/>
          <w:bCs/>
          <w:sz w:val="20"/>
          <w:szCs w:val="20"/>
        </w:rPr>
        <w:instrText xml:space="preserve">HYPERLINK consultantplus://offline/ref=55D271E6FA1E6B223057B3CA218699E72402C646B25B28A8336DF3152EDAED2ADC5384025D726BF7A670F959E8CDCCC2E0B08B5F3Ax1I7I </w:instrText>
      </w:r>
      <w:r>
        <w:rPr>
          <w:rFonts w:ascii="Times New Roman" w:hAnsi="Times New Roman"/>
          <w:bCs/>
          <w:sz w:val="20"/>
          <w:szCs w:val="20"/>
        </w:rPr>
        <w:fldChar w:fldCharType="separate"/>
      </w:r>
      <w:r>
        <w:rPr>
          <w:rFonts w:ascii="Times New Roman" w:hAnsi="Times New Roman"/>
          <w:bCs/>
          <w:color w:val="0000FF"/>
          <w:sz w:val="20"/>
          <w:szCs w:val="20"/>
        </w:rPr>
        <w:t>п. 2 ст. 39.10</w:t>
      </w:r>
      <w:r>
        <w:rPr>
          <w:rFonts w:ascii="Times New Roman" w:hAnsi="Times New Roman"/>
          <w:bCs/>
          <w:sz w:val="20"/>
          <w:szCs w:val="20"/>
        </w:rPr>
        <w:fldChar w:fldCharType="end"/>
      </w:r>
      <w:r>
        <w:rPr>
          <w:rFonts w:ascii="Times New Roman" w:hAnsi="Times New Roman"/>
          <w:bCs/>
          <w:sz w:val="20"/>
          <w:szCs w:val="20"/>
        </w:rPr>
        <w:t>) Земельного кодекса Российской Федерации)</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Испрашиваемый вид права ___________________________________________.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Цель использования земельного участка: __________________________________________________________________.</w:t>
      </w:r>
    </w:p>
    <w:p>
      <w:pPr>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sz w:val="20"/>
          <w:szCs w:val="20"/>
        </w:rPr>
      </w:pPr>
    </w:p>
    <w:p>
      <w:pPr>
        <w:pStyle w:val="2"/>
        <w:keepNext w:val="0"/>
        <w:pageBreakBefore w:val="0"/>
        <w:widowControl/>
        <w:kinsoku/>
        <w:wordWrap/>
        <w:overflowPunct/>
        <w:topLinePunct w:val="0"/>
        <w:autoSpaceDE w:val="0"/>
        <w:autoSpaceDN w:val="0"/>
        <w:bidi w:val="0"/>
        <w:adjustRightInd w:val="0"/>
        <w:snapToGrid/>
        <w:spacing w:after="120" w:line="240" w:lineRule="auto"/>
        <w:ind w:firstLine="709"/>
        <w:jc w:val="both"/>
        <w:textAlignment w:val="auto"/>
        <w:rPr>
          <w:rFonts w:ascii="Times New Roman" w:hAnsi="Times New Roman"/>
          <w:sz w:val="20"/>
          <w:szCs w:val="20"/>
        </w:rPr>
      </w:pPr>
      <w:r>
        <w:rPr>
          <w:rFonts w:ascii="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(если сведения о таких земельных участках внесены в ЕГРН);</w:t>
      </w:r>
    </w:p>
    <w:p>
      <w:pPr>
        <w:pStyle w:val="2"/>
        <w:keepNext w:val="0"/>
        <w:pageBreakBefore w:val="0"/>
        <w:widowControl/>
        <w:kinsoku/>
        <w:wordWrap/>
        <w:overflowPunct/>
        <w:topLinePunct w:val="0"/>
        <w:autoSpaceDE w:val="0"/>
        <w:autoSpaceDN w:val="0"/>
        <w:bidi w:val="0"/>
        <w:adjustRightInd w:val="0"/>
        <w:snapToGrid/>
        <w:spacing w:after="120" w:line="240" w:lineRule="auto"/>
        <w:ind w:firstLine="709"/>
        <w:jc w:val="both"/>
        <w:textAlignment w:val="auto"/>
        <w:rPr>
          <w:rFonts w:ascii="Times New Roman" w:hAnsi="Times New Roman"/>
          <w:bCs/>
          <w:sz w:val="20"/>
          <w:szCs w:val="20"/>
        </w:rPr>
      </w:pPr>
      <w:r>
        <w:rPr>
          <w:rFonts w:ascii="Times New Roman" w:hAnsi="Times New Roman"/>
          <w:bCs/>
          <w:sz w:val="20"/>
          <w:szCs w:val="20"/>
        </w:rPr>
        <w:t>Решение  об  изъятии земельного участка для государственных и муниципальных нужд от _______________ № ______________.(</w:t>
      </w:r>
      <w:r>
        <w:rPr>
          <w:rFonts w:ascii="Times New Roman" w:hAnsi="Times New Roman"/>
          <w:sz w:val="20"/>
          <w:szCs w:val="20"/>
        </w:rPr>
        <w:t>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bCs/>
          <w:sz w:val="20"/>
          <w:szCs w:val="20"/>
        </w:rPr>
        <w:t>);</w:t>
      </w:r>
    </w:p>
    <w:p>
      <w:pPr>
        <w:pStyle w:val="2"/>
        <w:keepNext w:val="0"/>
        <w:pageBreakBefore w:val="0"/>
        <w:widowControl/>
        <w:kinsoku/>
        <w:wordWrap/>
        <w:overflowPunct/>
        <w:topLinePunct w:val="0"/>
        <w:autoSpaceDE w:val="0"/>
        <w:autoSpaceDN w:val="0"/>
        <w:bidi w:val="0"/>
        <w:adjustRightInd w:val="0"/>
        <w:snapToGrid/>
        <w:spacing w:after="120" w:line="240" w:lineRule="auto"/>
        <w:ind w:firstLine="709"/>
        <w:jc w:val="both"/>
        <w:textAlignment w:val="auto"/>
        <w:rPr>
          <w:rFonts w:ascii="Times New Roman" w:hAnsi="Times New Roman"/>
          <w:bCs/>
          <w:sz w:val="20"/>
          <w:szCs w:val="20"/>
        </w:rPr>
      </w:pPr>
      <w:r>
        <w:rPr>
          <w:rFonts w:ascii="Times New Roman" w:hAnsi="Times New Roman"/>
          <w:bCs/>
          <w:sz w:val="20"/>
          <w:szCs w:val="20"/>
        </w:rPr>
        <w:t>Решение  об  утверждении  документа  территориального  планирования и (или) проекта планировки территории от __________ № _________.(</w:t>
      </w:r>
      <w:r>
        <w:rPr>
          <w:rFonts w:ascii="Times New Roman" w:hAnsi="Times New Roman"/>
          <w:sz w:val="20"/>
          <w:szCs w:val="20"/>
        </w:rPr>
        <w:t>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bCs/>
          <w:sz w:val="20"/>
          <w:szCs w:val="20"/>
        </w:rPr>
        <w:t>);</w:t>
      </w:r>
    </w:p>
    <w:p>
      <w:pPr>
        <w:pStyle w:val="2"/>
        <w:keepNext w:val="0"/>
        <w:pageBreakBefore w:val="0"/>
        <w:widowControl/>
        <w:kinsoku/>
        <w:wordWrap/>
        <w:overflowPunct/>
        <w:topLinePunct w:val="0"/>
        <w:autoSpaceDE w:val="0"/>
        <w:autoSpaceDN w:val="0"/>
        <w:bidi w:val="0"/>
        <w:adjustRightInd w:val="0"/>
        <w:snapToGrid/>
        <w:spacing w:after="120" w:line="240" w:lineRule="auto"/>
        <w:ind w:firstLine="709"/>
        <w:jc w:val="both"/>
        <w:textAlignment w:val="auto"/>
        <w:rPr>
          <w:rFonts w:ascii="Times New Roman" w:hAnsi="Times New Roman"/>
          <w:bCs/>
          <w:sz w:val="20"/>
          <w:szCs w:val="20"/>
        </w:rPr>
      </w:pPr>
      <w:r>
        <w:rPr>
          <w:rFonts w:ascii="Times New Roman" w:hAnsi="Times New Roman"/>
          <w:bCs/>
          <w:sz w:val="20"/>
          <w:szCs w:val="20"/>
        </w:rPr>
        <w:t>Решение об утверждении проекта межевания территории от _____________ № ______________.(</w:t>
      </w:r>
      <w:r>
        <w:rPr>
          <w:rFonts w:ascii="Times New Roman" w:hAnsi="Times New Roman"/>
          <w:sz w:val="20"/>
          <w:szCs w:val="20"/>
        </w:rPr>
        <w:t>если образование испрашиваемого земельного участка предусмотрено указанным проектом</w:t>
      </w:r>
      <w:r>
        <w:rPr>
          <w:rFonts w:ascii="Times New Roman" w:hAnsi="Times New Roman"/>
          <w:bCs/>
          <w:sz w:val="20"/>
          <w:szCs w:val="20"/>
        </w:rPr>
        <w:t>).</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rPr>
      </w:pPr>
      <w:r>
        <w:rPr>
          <w:rFonts w:ascii="Times New Roman" w:hAnsi="Times New Roman"/>
          <w:bCs/>
          <w:sz w:val="20"/>
          <w:szCs w:val="20"/>
        </w:rPr>
        <w:t>Приложения:</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1.</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 xml:space="preserve">2. </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3.</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4.</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5.</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sz w:val="20"/>
          <w:szCs w:val="20"/>
        </w:rPr>
      </w:pPr>
      <w:r>
        <w:rPr>
          <w:rFonts w:ascii="Times New Roman" w:hAnsi="Times New Roman"/>
          <w:bCs/>
          <w:sz w:val="20"/>
          <w:szCs w:val="20"/>
        </w:rPr>
        <w:t>6.</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sz w:val="20"/>
          <w:szCs w:val="20"/>
        </w:rPr>
      </w:pPr>
      <w:r>
        <w:rPr>
          <w:sz w:val="20"/>
          <w:szCs w:val="20"/>
        </w:rPr>
        <w:t>…</w:t>
      </w:r>
    </w:p>
    <w:p>
      <w:pPr>
        <w:keepNext w:val="0"/>
        <w:pageBreakBefore w:val="0"/>
        <w:widowControl/>
        <w:kinsoku/>
        <w:wordWrap/>
        <w:overflowPunct/>
        <w:topLinePunct w:val="0"/>
        <w:bidi w:val="0"/>
        <w:snapToGrid/>
        <w:spacing w:line="240" w:lineRule="auto"/>
        <w:textAlignment w:val="auto"/>
        <w:rPr>
          <w:sz w:val="20"/>
          <w:szCs w:val="20"/>
        </w:rPr>
      </w:pPr>
    </w:p>
    <w:p>
      <w:pPr>
        <w:keepNext w:val="0"/>
        <w:pageBreakBefore w:val="0"/>
        <w:widowControl/>
        <w:kinsoku/>
        <w:wordWrap/>
        <w:overflowPunct/>
        <w:topLinePunct w:val="0"/>
        <w:autoSpaceDE w:val="0"/>
        <w:autoSpaceDN w:val="0"/>
        <w:bidi w:val="0"/>
        <w:adjustRightInd w:val="0"/>
        <w:snapToGrid/>
        <w:spacing w:line="240" w:lineRule="auto"/>
        <w:ind w:firstLine="540"/>
        <w:jc w:val="both"/>
        <w:textAlignment w:val="auto"/>
        <w:rPr>
          <w:rFonts w:ascii="Times New Roman" w:hAnsi="Times New Roman"/>
          <w:sz w:val="20"/>
          <w:szCs w:val="20"/>
        </w:rPr>
      </w:pPr>
      <w:r>
        <w:rPr>
          <w:rFonts w:ascii="Times New Roman" w:hAnsi="Times New Roman"/>
          <w:sz w:val="20"/>
          <w:szCs w:val="20"/>
        </w:rPr>
        <w:t xml:space="preserve">В соответствии с </w:t>
      </w:r>
      <w:r>
        <w:rPr>
          <w:rFonts w:ascii="Times New Roman" w:hAnsi="Times New Roman"/>
          <w:sz w:val="20"/>
          <w:szCs w:val="20"/>
        </w:rPr>
        <w:fldChar w:fldCharType="begin"/>
      </w:r>
      <w:r>
        <w:rPr>
          <w:rFonts w:ascii="Times New Roman" w:hAnsi="Times New Roman"/>
          <w:sz w:val="20"/>
          <w:szCs w:val="20"/>
        </w:rPr>
        <w:instrText xml:space="preserve">HYPERLINK consultantplus://offline/ref=45CAD77840989460C1F19F95DF4B5895731BF18795C9DD5E3AC9B9BFDC98218C8A7E67A0DE60E996DAA9C306EDDA8A6671463A618Bw3V8I </w:instrText>
      </w:r>
      <w:r>
        <w:rPr>
          <w:rFonts w:ascii="Times New Roman" w:hAnsi="Times New Roman"/>
          <w:sz w:val="20"/>
          <w:szCs w:val="20"/>
        </w:rPr>
        <w:fldChar w:fldCharType="separate"/>
      </w:r>
      <w:r>
        <w:rPr>
          <w:rFonts w:ascii="Times New Roman" w:hAnsi="Times New Roman"/>
          <w:color w:val="0000FF"/>
          <w:sz w:val="20"/>
          <w:szCs w:val="20"/>
        </w:rPr>
        <w:t>п. 12 ст. 39.15</w:t>
      </w:r>
      <w:r>
        <w:rPr>
          <w:rFonts w:ascii="Times New Roman" w:hAnsi="Times New Roman"/>
          <w:sz w:val="20"/>
          <w:szCs w:val="20"/>
        </w:rPr>
        <w:fldChar w:fldCharType="end"/>
      </w:r>
      <w:r>
        <w:rPr>
          <w:rFonts w:ascii="Times New Roman" w:hAnsi="Times New Roman"/>
          <w:sz w:val="20"/>
          <w:szCs w:val="20"/>
        </w:rPr>
        <w:t xml:space="preserve"> Земельного кодекса Российской Федерации, даю / не даю согласие __________________________________________________________________</w:t>
      </w:r>
    </w:p>
    <w:p>
      <w:pPr>
        <w:keepNext w:val="0"/>
        <w:pageBreakBefore w:val="0"/>
        <w:widowControl/>
        <w:kinsoku/>
        <w:wordWrap/>
        <w:overflowPunct/>
        <w:topLinePunct w:val="0"/>
        <w:autoSpaceDE w:val="0"/>
        <w:autoSpaceDN w:val="0"/>
        <w:bidi w:val="0"/>
        <w:adjustRightInd w:val="0"/>
        <w:snapToGrid/>
        <w:spacing w:line="240" w:lineRule="auto"/>
        <w:ind w:firstLine="540"/>
        <w:jc w:val="center"/>
        <w:textAlignment w:val="auto"/>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наименование Администрации поселения)</w:t>
      </w:r>
    </w:p>
    <w:p>
      <w:pPr>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sz w:val="20"/>
          <w:szCs w:val="20"/>
        </w:rPr>
      </w:pPr>
      <w:r>
        <w:rPr>
          <w:rFonts w:ascii="Times New Roman" w:hAnsi="Times New Roman"/>
          <w:sz w:val="20"/>
          <w:szCs w:val="20"/>
        </w:rPr>
        <w:t>на утверждение иного варианта (в т.ч. изменение местоположения границ земельного участка и его площади)  схемы расположения земельного участка в соответствии с законодательством.__________________(подпись заявителя)</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Информирование о ходе рассмотрения настоящего заявления прошу осуществлять посредством: __________________________________________</w:t>
      </w:r>
    </w:p>
    <w:p>
      <w:pPr>
        <w:keepNext w:val="0"/>
        <w:pageBreakBefore w:val="0"/>
        <w:widowControl/>
        <w:kinsoku/>
        <w:wordWrap/>
        <w:overflowPunct/>
        <w:topLinePunct w:val="0"/>
        <w:bidi w:val="0"/>
        <w:snapToGrid/>
        <w:spacing w:line="240" w:lineRule="auto"/>
        <w:textAlignment w:val="auto"/>
        <w:rPr>
          <w:sz w:val="20"/>
          <w:szCs w:val="20"/>
        </w:rPr>
      </w:pPr>
      <w:r>
        <w:rPr>
          <w:sz w:val="20"/>
          <w:szCs w:val="20"/>
        </w:rPr>
        <w:t xml:space="preserve">                                                                  (почтового отправления, электронной почты или по номеру телефона)</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Результат рассмотрения заявления прошу предоставить (нужное подчеркнуть):</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в виде бумажного документа, который заявитель получает непосредственно при личном обращении;</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в виде бумажного документа, который направляется уполномоченным органом заявителю посредством почтового отправления;</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rFonts w:ascii="Times New Roman" w:hAnsi="Times New Roman"/>
          <w:bCs/>
          <w:sz w:val="20"/>
          <w:szCs w:val="20"/>
        </w:rPr>
      </w:pPr>
      <w:r>
        <w:rPr>
          <w:rFonts w:ascii="Times New Roman" w:hAnsi="Times New Roman"/>
          <w:bCs/>
          <w:sz w:val="20"/>
          <w:szCs w:val="20"/>
        </w:rPr>
        <w:t>в виде электронного документа через единый портал, региональный портал;</w:t>
      </w:r>
    </w:p>
    <w:p>
      <w:pPr>
        <w:pStyle w:val="2"/>
        <w:keepNext w:val="0"/>
        <w:pageBreakBefore w:val="0"/>
        <w:widowControl/>
        <w:kinsoku/>
        <w:wordWrap/>
        <w:overflowPunct/>
        <w:topLinePunct w:val="0"/>
        <w:autoSpaceDE w:val="0"/>
        <w:autoSpaceDN w:val="0"/>
        <w:bidi w:val="0"/>
        <w:adjustRightInd w:val="0"/>
        <w:snapToGrid/>
        <w:spacing w:line="240" w:lineRule="auto"/>
        <w:ind w:firstLine="709"/>
        <w:jc w:val="both"/>
        <w:textAlignment w:val="auto"/>
        <w:rPr>
          <w:i/>
          <w:color w:val="FF0000"/>
          <w:sz w:val="20"/>
          <w:szCs w:val="20"/>
        </w:rPr>
      </w:pPr>
      <w:r>
        <w:rPr>
          <w:rFonts w:ascii="Times New Roman" w:hAnsi="Times New Roman"/>
          <w:bCs/>
          <w:iCs/>
          <w:sz w:val="20"/>
          <w:szCs w:val="20"/>
        </w:rPr>
        <w:t>в виде бумажного документа через ГОАУ «МФЦ» (при наличии соглашения с МФЦ).</w:t>
      </w:r>
    </w:p>
    <w:p>
      <w:pPr>
        <w:keepNext w:val="0"/>
        <w:pageBreakBefore w:val="0"/>
        <w:widowControl/>
        <w:kinsoku/>
        <w:wordWrap/>
        <w:overflowPunct/>
        <w:topLinePunct w:val="0"/>
        <w:bidi w:val="0"/>
        <w:snapToGrid/>
        <w:spacing w:line="240" w:lineRule="auto"/>
        <w:textAlignment w:val="auto"/>
        <w:rPr>
          <w:sz w:val="20"/>
          <w:szCs w:val="20"/>
        </w:rPr>
      </w:pPr>
    </w:p>
    <w:p>
      <w:pPr>
        <w:pStyle w:val="2"/>
        <w:keepNext w:val="0"/>
        <w:keepLines/>
        <w:pageBreakBefore w:val="0"/>
        <w:widowControl/>
        <w:kinsoku/>
        <w:wordWrap/>
        <w:overflowPunct/>
        <w:topLinePunct w:val="0"/>
        <w:autoSpaceDE w:val="0"/>
        <w:autoSpaceDN w:val="0"/>
        <w:bidi w:val="0"/>
        <w:adjustRightInd w:val="0"/>
        <w:snapToGrid/>
        <w:spacing w:before="0" w:line="240" w:lineRule="auto"/>
        <w:jc w:val="both"/>
        <w:textAlignment w:val="auto"/>
        <w:outlineLvl w:val="0"/>
        <w:rPr>
          <w:rFonts w:ascii="Times New Roman" w:hAnsi="Times New Roman"/>
          <w:bCs/>
          <w:sz w:val="20"/>
          <w:szCs w:val="20"/>
        </w:rPr>
      </w:pPr>
    </w:p>
    <w:p>
      <w:pPr>
        <w:pStyle w:val="2"/>
        <w:keepNext w:val="0"/>
        <w:keepLines/>
        <w:pageBreakBefore w:val="0"/>
        <w:widowControl/>
        <w:kinsoku/>
        <w:wordWrap/>
        <w:overflowPunct/>
        <w:topLinePunct w:val="0"/>
        <w:autoSpaceDE w:val="0"/>
        <w:autoSpaceDN w:val="0"/>
        <w:bidi w:val="0"/>
        <w:adjustRightInd w:val="0"/>
        <w:snapToGrid/>
        <w:spacing w:before="0" w:line="240" w:lineRule="auto"/>
        <w:jc w:val="left"/>
        <w:textAlignment w:val="auto"/>
        <w:outlineLvl w:val="0"/>
        <w:rPr>
          <w:rFonts w:ascii="Times New Roman" w:hAnsi="Times New Roman"/>
          <w:bCs/>
          <w:sz w:val="20"/>
          <w:szCs w:val="20"/>
        </w:rPr>
      </w:pPr>
      <w:r>
        <w:rPr>
          <w:rFonts w:ascii="Times New Roman" w:hAnsi="Times New Roman"/>
          <w:bCs/>
          <w:sz w:val="20"/>
          <w:szCs w:val="20"/>
        </w:rPr>
        <w:t xml:space="preserve">«____» _________________ 20__ г. </w:t>
      </w:r>
    </w:p>
    <w:p>
      <w:pPr>
        <w:pStyle w:val="2"/>
        <w:keepNext w:val="0"/>
        <w:keepLines/>
        <w:pageBreakBefore w:val="0"/>
        <w:widowControl/>
        <w:kinsoku/>
        <w:wordWrap/>
        <w:overflowPunct/>
        <w:topLinePunct w:val="0"/>
        <w:autoSpaceDE w:val="0"/>
        <w:autoSpaceDN w:val="0"/>
        <w:bidi w:val="0"/>
        <w:adjustRightInd w:val="0"/>
        <w:snapToGrid/>
        <w:spacing w:before="0" w:line="240" w:lineRule="auto"/>
        <w:jc w:val="left"/>
        <w:textAlignment w:val="auto"/>
        <w:outlineLvl w:val="0"/>
        <w:rPr>
          <w:rFonts w:ascii="Times New Roman" w:hAnsi="Times New Roman"/>
          <w:bCs/>
          <w:sz w:val="20"/>
          <w:szCs w:val="20"/>
        </w:rPr>
      </w:pPr>
    </w:p>
    <w:p>
      <w:pPr>
        <w:pStyle w:val="2"/>
        <w:keepNext w:val="0"/>
        <w:keepLines/>
        <w:pageBreakBefore w:val="0"/>
        <w:widowControl/>
        <w:kinsoku/>
        <w:wordWrap/>
        <w:overflowPunct/>
        <w:topLinePunct w:val="0"/>
        <w:autoSpaceDE w:val="0"/>
        <w:autoSpaceDN w:val="0"/>
        <w:bidi w:val="0"/>
        <w:adjustRightInd w:val="0"/>
        <w:snapToGrid/>
        <w:spacing w:before="0" w:line="240" w:lineRule="auto"/>
        <w:jc w:val="left"/>
        <w:textAlignment w:val="auto"/>
        <w:outlineLvl w:val="0"/>
        <w:rPr>
          <w:rFonts w:ascii="Times New Roman" w:hAnsi="Times New Roman"/>
          <w:bCs/>
          <w:sz w:val="20"/>
          <w:szCs w:val="20"/>
        </w:rPr>
      </w:pPr>
      <w:r>
        <w:rPr>
          <w:rFonts w:ascii="Times New Roman" w:hAnsi="Times New Roman"/>
          <w:bCs/>
          <w:sz w:val="20"/>
          <w:szCs w:val="20"/>
        </w:rPr>
        <w:t>__________________________________</w:t>
      </w:r>
    </w:p>
    <w:p>
      <w:pPr>
        <w:pStyle w:val="2"/>
        <w:keepNext w:val="0"/>
        <w:pageBreakBefore w:val="0"/>
        <w:widowControl/>
        <w:kinsoku/>
        <w:wordWrap/>
        <w:overflowPunct/>
        <w:topLinePunct w:val="0"/>
        <w:autoSpaceDE w:val="0"/>
        <w:autoSpaceDN w:val="0"/>
        <w:bidi w:val="0"/>
        <w:adjustRightInd w:val="0"/>
        <w:snapToGrid/>
        <w:spacing w:line="240" w:lineRule="auto"/>
        <w:jc w:val="both"/>
        <w:textAlignment w:val="auto"/>
        <w:rPr>
          <w:rFonts w:ascii="Times New Roman" w:hAnsi="Times New Roman"/>
          <w:bCs/>
          <w:sz w:val="20"/>
          <w:szCs w:val="20"/>
        </w:rPr>
      </w:pPr>
      <w:r>
        <w:rPr>
          <w:rFonts w:ascii="Times New Roman" w:hAnsi="Times New Roman"/>
          <w:bCs/>
          <w:sz w:val="20"/>
          <w:szCs w:val="20"/>
        </w:rPr>
        <w:t>(подпись заявителя с расшифровкой)</w:t>
      </w:r>
    </w:p>
    <w:p>
      <w:pPr>
        <w:rPr>
          <w:rFonts w:ascii="Times New Roman" w:hAnsi="Times New Roman"/>
          <w:bCs/>
          <w:sz w:val="20"/>
          <w:szCs w:val="20"/>
        </w:rPr>
      </w:pPr>
    </w:p>
    <w:p>
      <w:pPr>
        <w:rPr>
          <w:rFonts w:ascii="Times New Roman" w:hAnsi="Times New Roman"/>
          <w:bCs/>
          <w:sz w:val="20"/>
          <w:szCs w:val="20"/>
        </w:rPr>
      </w:pPr>
    </w:p>
    <w:p>
      <w:pPr>
        <w:rPr>
          <w:rFonts w:ascii="Times New Roman" w:hAnsi="Times New Roman"/>
          <w:bCs/>
          <w:sz w:val="20"/>
          <w:szCs w:val="20"/>
        </w:rPr>
      </w:pPr>
    </w:p>
    <w:p>
      <w:pPr>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w:t>
      </w:r>
      <w:r>
        <w:rPr>
          <w:rFonts w:ascii="Times New Roman" w:hAnsi="Times New Roman" w:cs="Times New Roman"/>
          <w:b/>
          <w:sz w:val="20"/>
          <w:szCs w:val="20"/>
          <w:lang w:val="ru-RU"/>
        </w:rPr>
        <w:t>ВЕЛИКОСЕЛЬ</w:t>
      </w:r>
      <w:r>
        <w:rPr>
          <w:rFonts w:ascii="Times New Roman" w:hAnsi="Times New Roman" w:cs="Times New Roman"/>
          <w:b/>
          <w:sz w:val="20"/>
          <w:szCs w:val="20"/>
        </w:rPr>
        <w:t>СКОГО СЕЛЬСКОГО ПОСЕЛЕНИЯ</w:t>
      </w:r>
    </w:p>
    <w:p>
      <w:pPr>
        <w:jc w:val="center"/>
        <w:rPr>
          <w:rFonts w:ascii="Times New Roman" w:hAnsi="Times New Roman" w:cs="Times New Roman"/>
          <w:b/>
          <w:sz w:val="20"/>
          <w:szCs w:val="20"/>
        </w:rPr>
      </w:pPr>
      <w:r>
        <w:rPr>
          <w:rFonts w:ascii="Times New Roman" w:hAnsi="Times New Roman" w:cs="Times New Roman"/>
          <w:b/>
          <w:sz w:val="20"/>
          <w:szCs w:val="20"/>
        </w:rPr>
        <w:t>П О С Т А Н О В Л Е Н И Е</w:t>
      </w:r>
    </w:p>
    <w:p>
      <w:pPr>
        <w:rPr>
          <w:rFonts w:ascii="Times New Roman" w:hAnsi="Times New Roman" w:cs="Times New Roman"/>
          <w:sz w:val="20"/>
          <w:szCs w:val="20"/>
        </w:rPr>
      </w:pPr>
    </w:p>
    <w:p>
      <w:pPr>
        <w:spacing w:line="100" w:lineRule="atLeast"/>
        <w:jc w:val="left"/>
        <w:rPr>
          <w:rFonts w:ascii="Times New Roman" w:hAnsi="Times New Roman" w:cs="Times New Roman"/>
          <w:b/>
          <w:bCs/>
          <w:sz w:val="20"/>
          <w:szCs w:val="20"/>
          <w:lang w:val="ru-RU"/>
        </w:rPr>
      </w:pPr>
      <w:r>
        <w:rPr>
          <w:rFonts w:ascii="Times New Roman" w:hAnsi="Times New Roman" w:cs="Times New Roman"/>
          <w:b/>
          <w:bCs/>
          <w:sz w:val="20"/>
          <w:szCs w:val="20"/>
        </w:rPr>
        <w:t xml:space="preserve">от  </w:t>
      </w:r>
      <w:r>
        <w:rPr>
          <w:rFonts w:ascii="Times New Roman" w:hAnsi="Times New Roman" w:cs="Times New Roman"/>
          <w:b/>
          <w:bCs/>
          <w:sz w:val="20"/>
          <w:szCs w:val="20"/>
          <w:lang w:val="ru-RU"/>
        </w:rPr>
        <w:t>16.04.</w:t>
      </w:r>
      <w:r>
        <w:rPr>
          <w:rFonts w:ascii="Times New Roman" w:hAnsi="Times New Roman" w:cs="Times New Roman"/>
          <w:b/>
          <w:bCs/>
          <w:sz w:val="20"/>
          <w:szCs w:val="20"/>
        </w:rPr>
        <w:t xml:space="preserve">2020  №  </w:t>
      </w:r>
      <w:r>
        <w:rPr>
          <w:rFonts w:ascii="Times New Roman" w:hAnsi="Times New Roman" w:cs="Times New Roman"/>
          <w:b/>
          <w:bCs/>
          <w:sz w:val="20"/>
          <w:szCs w:val="20"/>
          <w:lang w:val="ru-RU"/>
        </w:rPr>
        <w:t>51</w:t>
      </w:r>
    </w:p>
    <w:p>
      <w:pPr>
        <w:spacing w:line="100" w:lineRule="atLeast"/>
        <w:jc w:val="left"/>
        <w:rPr>
          <w:rFonts w:ascii="Times New Roman" w:hAnsi="Times New Roman" w:cs="Times New Roman"/>
          <w:sz w:val="20"/>
          <w:szCs w:val="20"/>
          <w:lang w:val="ru-RU"/>
        </w:rPr>
      </w:pPr>
      <w:r>
        <w:rPr>
          <w:rFonts w:ascii="Times New Roman" w:hAnsi="Times New Roman" w:cs="Times New Roman"/>
          <w:sz w:val="20"/>
          <w:szCs w:val="20"/>
        </w:rPr>
        <w:t xml:space="preserve">д. </w:t>
      </w:r>
      <w:r>
        <w:rPr>
          <w:rFonts w:ascii="Times New Roman" w:hAnsi="Times New Roman" w:cs="Times New Roman"/>
          <w:sz w:val="20"/>
          <w:szCs w:val="20"/>
          <w:lang w:val="ru-RU"/>
        </w:rPr>
        <w:t>Сусолово</w:t>
      </w:r>
    </w:p>
    <w:p>
      <w:pPr>
        <w:jc w:val="left"/>
        <w:rPr>
          <w:rFonts w:ascii="Times New Roman" w:hAnsi="Times New Roman" w:cs="Times New Roman"/>
          <w:b/>
          <w:bCs/>
          <w:sz w:val="20"/>
          <w:szCs w:val="20"/>
        </w:rPr>
      </w:pPr>
    </w:p>
    <w:p>
      <w:pPr>
        <w:ind w:left="285" w:leftChars="0" w:hanging="285" w:hangingChars="142"/>
        <w:jc w:val="left"/>
        <w:rPr>
          <w:rFonts w:ascii="Times New Roman" w:hAnsi="Times New Roman" w:cs="Times New Roman"/>
          <w:b/>
          <w:bCs/>
          <w:sz w:val="20"/>
          <w:szCs w:val="20"/>
        </w:rPr>
      </w:pPr>
      <w:r>
        <w:rPr>
          <w:rFonts w:ascii="Times New Roman" w:hAnsi="Times New Roman" w:cs="Times New Roman"/>
          <w:b/>
          <w:bCs/>
          <w:sz w:val="20"/>
          <w:szCs w:val="20"/>
          <w:lang w:val="ru-RU"/>
        </w:rPr>
        <w:t>О приостановлении посещения</w:t>
      </w:r>
      <w:r>
        <w:rPr>
          <w:rFonts w:cs="Times New Roman"/>
          <w:b/>
          <w:bCs/>
          <w:sz w:val="20"/>
          <w:szCs w:val="20"/>
          <w:lang w:val="ru-RU"/>
        </w:rPr>
        <w:t xml:space="preserve"> </w:t>
      </w:r>
      <w:r>
        <w:rPr>
          <w:rFonts w:ascii="Times New Roman" w:hAnsi="Times New Roman" w:cs="Times New Roman"/>
          <w:b/>
          <w:bCs/>
          <w:sz w:val="20"/>
          <w:szCs w:val="20"/>
          <w:lang w:val="ru-RU"/>
        </w:rPr>
        <w:t>гражданами кладбищ</w:t>
      </w:r>
      <w:r>
        <w:rPr>
          <w:rFonts w:ascii="Times New Roman" w:hAnsi="Times New Roman" w:eastAsia="Times New Roman CYR" w:cs="Times New Roman"/>
          <w:b/>
          <w:sz w:val="20"/>
          <w:szCs w:val="20"/>
        </w:rPr>
        <w:t xml:space="preserve">  </w:t>
      </w:r>
    </w:p>
    <w:p>
      <w:pPr>
        <w:ind w:firstLine="690"/>
        <w:jc w:val="both"/>
        <w:rPr>
          <w:rFonts w:ascii="Times New Roman" w:hAnsi="Times New Roman" w:cs="Times New Roman"/>
          <w:sz w:val="20"/>
          <w:szCs w:val="20"/>
        </w:rPr>
      </w:pPr>
    </w:p>
    <w:p>
      <w:pPr>
        <w:widowControl w:val="0"/>
        <w:autoSpaceDE w:val="0"/>
        <w:autoSpaceDN w:val="0"/>
        <w:spacing w:line="360" w:lineRule="atLeast"/>
        <w:ind w:firstLine="709"/>
        <w:jc w:val="both"/>
        <w:rPr>
          <w:rFonts w:hint="default" w:ascii="Times New Roman" w:hAnsi="Times New Roman" w:cs="Times New Roman"/>
          <w:sz w:val="20"/>
          <w:szCs w:val="20"/>
        </w:rPr>
      </w:pPr>
      <w:r>
        <w:rPr>
          <w:rFonts w:hint="default" w:ascii="Times New Roman" w:hAnsi="Times New Roman" w:eastAsia="Calibri" w:cs="Times New Roman"/>
          <w:sz w:val="20"/>
          <w:szCs w:val="20"/>
          <w:lang w:eastAsia="en-US"/>
        </w:rPr>
        <w:t>В связи с ухудшением неблагоприятной обстановки, связанной с рас-пространением коронавирусной инфекции, в соответствии с</w:t>
      </w:r>
      <w:r>
        <w:rPr>
          <w:rFonts w:hint="default" w:ascii="Times New Roman" w:hAnsi="Times New Roman" w:cs="Times New Roman"/>
          <w:sz w:val="20"/>
          <w:szCs w:val="20"/>
        </w:rPr>
        <w:t xml:space="preserve"> указом Губернатора Новгородской области от 06.03.2020 № 97 «О введении режима повышенной готовности», поручением Губернатора Новгородской области                 от 11.04.2020 № 45/ОС и предложением Управления Федеральной службы по надзору в сфере защиты прав потребителей и благополучия человека по Новгородской области Федеральной службы по надзору в сфере защиты прав потребителей и благополучия человека от 15.04.2020 № 53-00/07-3430-2020 о реализации мер по обеспечению санитарно-эпидемиологического благополучия населения в Новгородской области, Администрация </w:t>
      </w:r>
      <w:r>
        <w:rPr>
          <w:rFonts w:hint="default" w:ascii="Times New Roman" w:hAnsi="Times New Roman" w:cs="Times New Roman"/>
          <w:sz w:val="20"/>
          <w:szCs w:val="20"/>
          <w:lang w:val="ru-RU"/>
        </w:rPr>
        <w:t xml:space="preserve">Великосельского сельского поселения </w:t>
      </w:r>
      <w:r>
        <w:rPr>
          <w:rFonts w:hint="default" w:ascii="Times New Roman" w:hAnsi="Times New Roman" w:cs="Times New Roman"/>
          <w:sz w:val="20"/>
          <w:szCs w:val="20"/>
        </w:rPr>
        <w:t xml:space="preserve"> </w:t>
      </w:r>
      <w:r>
        <w:rPr>
          <w:rFonts w:hint="default" w:ascii="Times New Roman" w:hAnsi="Times New Roman" w:cs="Times New Roman"/>
          <w:b/>
          <w:sz w:val="20"/>
          <w:szCs w:val="20"/>
        </w:rPr>
        <w:t>ПОСТАНОВЛЯЕТ</w:t>
      </w:r>
      <w:r>
        <w:rPr>
          <w:rFonts w:hint="default" w:ascii="Times New Roman" w:hAnsi="Times New Roman" w:cs="Times New Roman"/>
          <w:sz w:val="20"/>
          <w:szCs w:val="20"/>
        </w:rPr>
        <w:t>:</w:t>
      </w:r>
    </w:p>
    <w:p>
      <w:pPr>
        <w:widowControl w:val="0"/>
        <w:autoSpaceDE w:val="0"/>
        <w:autoSpaceDN w:val="0"/>
        <w:spacing w:line="360" w:lineRule="atLeast"/>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1.Временно, до особого распоряжения, приостановить посещение граж-данами кладбищ, за исключением мероприятий по захоронению и участию             в похоронных процессиях на кладбищах.</w:t>
      </w:r>
    </w:p>
    <w:p>
      <w:pPr>
        <w:widowControl w:val="0"/>
        <w:autoSpaceDE w:val="0"/>
        <w:autoSpaceDN w:val="0"/>
        <w:spacing w:line="360" w:lineRule="atLeast"/>
        <w:ind w:firstLine="709"/>
        <w:jc w:val="both"/>
        <w:rPr>
          <w:rFonts w:hint="default" w:ascii="Times New Roman" w:hAnsi="Times New Roman" w:cs="Times New Roman"/>
          <w:sz w:val="20"/>
          <w:szCs w:val="20"/>
        </w:rPr>
      </w:pPr>
      <w:r>
        <w:rPr>
          <w:rFonts w:hint="default" w:ascii="Times New Roman" w:hAnsi="Times New Roman" w:cs="Times New Roman"/>
          <w:sz w:val="20"/>
          <w:szCs w:val="20"/>
        </w:rPr>
        <w:t>2.Контроль за исполнением постановления оставляю за собой.</w:t>
      </w:r>
    </w:p>
    <w:p>
      <w:pPr>
        <w:tabs>
          <w:tab w:val="left" w:pos="709"/>
        </w:tabs>
        <w:spacing w:line="360" w:lineRule="atLeast"/>
        <w:ind w:firstLine="709"/>
        <w:jc w:val="both"/>
        <w:rPr>
          <w:rFonts w:hint="default" w:ascii="Times New Roman" w:hAnsi="Times New Roman" w:eastAsia="Lucida Sans Unicode" w:cs="Times New Roman"/>
          <w:kern w:val="2"/>
          <w:sz w:val="20"/>
          <w:szCs w:val="20"/>
          <w:lang w:eastAsia="zh-CN" w:bidi="hi-IN"/>
        </w:rPr>
      </w:pPr>
      <w:r>
        <w:rPr>
          <w:rFonts w:hint="default" w:ascii="Times New Roman" w:hAnsi="Times New Roman" w:eastAsia="Lucida Sans Unicode" w:cs="Times New Roman"/>
          <w:kern w:val="2"/>
          <w:sz w:val="20"/>
          <w:szCs w:val="20"/>
          <w:lang w:eastAsia="zh-CN" w:bidi="hi-IN"/>
        </w:rPr>
        <w:t>3.Опубликовать постановление в муниципальной газете «</w:t>
      </w:r>
      <w:r>
        <w:rPr>
          <w:rFonts w:hint="default" w:ascii="Times New Roman" w:hAnsi="Times New Roman" w:eastAsia="Lucida Sans Unicode" w:cs="Times New Roman"/>
          <w:kern w:val="2"/>
          <w:sz w:val="20"/>
          <w:szCs w:val="20"/>
          <w:lang w:val="ru-RU" w:eastAsia="zh-CN" w:bidi="hi-IN"/>
        </w:rPr>
        <w:t>Великосельский вестник</w:t>
      </w:r>
      <w:r>
        <w:rPr>
          <w:rFonts w:hint="default" w:ascii="Times New Roman" w:hAnsi="Times New Roman" w:eastAsia="Lucida Sans Unicode" w:cs="Times New Roman"/>
          <w:kern w:val="2"/>
          <w:sz w:val="20"/>
          <w:szCs w:val="20"/>
          <w:lang w:eastAsia="zh-CN" w:bidi="hi-IN"/>
        </w:rPr>
        <w:t xml:space="preserve">»  и на официальном сайте Администрации </w:t>
      </w:r>
      <w:r>
        <w:rPr>
          <w:rFonts w:hint="default" w:ascii="Times New Roman" w:hAnsi="Times New Roman" w:eastAsia="Lucida Sans Unicode" w:cs="Times New Roman"/>
          <w:kern w:val="2"/>
          <w:sz w:val="20"/>
          <w:szCs w:val="20"/>
          <w:lang w:val="ru-RU" w:eastAsia="zh-CN" w:bidi="hi-IN"/>
        </w:rPr>
        <w:t>Великосельского сельского поселения</w:t>
      </w:r>
      <w:r>
        <w:rPr>
          <w:rFonts w:hint="default" w:ascii="Times New Roman" w:hAnsi="Times New Roman" w:eastAsia="Lucida Sans Unicode" w:cs="Times New Roman"/>
          <w:kern w:val="2"/>
          <w:sz w:val="20"/>
          <w:szCs w:val="20"/>
          <w:lang w:eastAsia="zh-CN" w:bidi="hi-IN"/>
        </w:rPr>
        <w:t>а в информационно-телекоммуникационной сети «</w:t>
      </w:r>
      <w:r>
        <w:rPr>
          <w:rFonts w:hint="default" w:ascii="Times New Roman" w:hAnsi="Times New Roman" w:eastAsia="Lucida Sans Unicode" w:cs="Times New Roman"/>
          <w:color w:val="000000"/>
          <w:kern w:val="2"/>
          <w:sz w:val="20"/>
          <w:szCs w:val="20"/>
          <w:lang w:eastAsia="zh-CN" w:bidi="hi-IN"/>
        </w:rPr>
        <w:t>Интернет»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"http://www.admrussa.ru/" </w:instrText>
      </w:r>
      <w:r>
        <w:rPr>
          <w:rFonts w:hint="default" w:ascii="Times New Roman" w:hAnsi="Times New Roman" w:cs="Times New Roman"/>
          <w:sz w:val="20"/>
          <w:szCs w:val="20"/>
        </w:rPr>
        <w:fldChar w:fldCharType="separate"/>
      </w:r>
      <w:r>
        <w:rPr>
          <w:rFonts w:hint="default" w:ascii="Times New Roman" w:hAnsi="Times New Roman" w:eastAsia="Lucida Sans Unicode" w:cs="Times New Roman"/>
          <w:color w:val="000000"/>
          <w:kern w:val="2"/>
          <w:sz w:val="20"/>
          <w:szCs w:val="20"/>
          <w:lang w:eastAsia="zh-CN" w:bidi="hi-IN"/>
        </w:rPr>
        <w:t>www.</w:t>
      </w:r>
      <w:r>
        <w:rPr>
          <w:rFonts w:hint="default" w:ascii="Times New Roman" w:hAnsi="Times New Roman" w:eastAsia="Lucida Sans Unicode" w:cs="Times New Roman"/>
          <w:color w:val="000000"/>
          <w:kern w:val="2"/>
          <w:sz w:val="20"/>
          <w:szCs w:val="20"/>
          <w:lang w:val="en-US" w:eastAsia="zh-CN" w:bidi="hi-IN"/>
        </w:rPr>
        <w:t>v-selo</w:t>
      </w:r>
      <w:r>
        <w:rPr>
          <w:rFonts w:hint="default" w:ascii="Times New Roman" w:hAnsi="Times New Roman" w:eastAsia="Lucida Sans Unicode" w:cs="Times New Roman"/>
          <w:color w:val="000000"/>
          <w:kern w:val="2"/>
          <w:sz w:val="20"/>
          <w:szCs w:val="20"/>
          <w:lang w:eastAsia="zh-CN" w:bidi="hi-IN"/>
        </w:rPr>
        <w:t>.ru</w:t>
      </w:r>
      <w:r>
        <w:rPr>
          <w:rFonts w:hint="default" w:ascii="Times New Roman" w:hAnsi="Times New Roman" w:eastAsia="Lucida Sans Unicode" w:cs="Times New Roman"/>
          <w:color w:val="000000"/>
          <w:kern w:val="2"/>
          <w:sz w:val="20"/>
          <w:szCs w:val="20"/>
          <w:lang w:eastAsia="zh-CN" w:bidi="hi-IN"/>
        </w:rPr>
        <w:fldChar w:fldCharType="end"/>
      </w:r>
      <w:r>
        <w:rPr>
          <w:rFonts w:hint="default" w:ascii="Times New Roman" w:hAnsi="Times New Roman" w:eastAsia="Lucida Sans Unicode" w:cs="Times New Roman"/>
          <w:color w:val="000000"/>
          <w:kern w:val="2"/>
          <w:sz w:val="20"/>
          <w:szCs w:val="20"/>
          <w:lang w:eastAsia="zh-CN" w:bidi="hi-IN"/>
        </w:rPr>
        <w:t>).</w:t>
      </w:r>
    </w:p>
    <w:p>
      <w:pPr>
        <w:widowControl w:val="0"/>
        <w:autoSpaceDE w:val="0"/>
        <w:autoSpaceDN w:val="0"/>
        <w:jc w:val="both"/>
        <w:rPr>
          <w:rFonts w:hint="default" w:ascii="Times New Roman" w:hAnsi="Times New Roman" w:cs="Times New Roman"/>
          <w:sz w:val="20"/>
          <w:szCs w:val="20"/>
        </w:rPr>
      </w:pPr>
    </w:p>
    <w:p>
      <w:pPr>
        <w:widowControl w:val="0"/>
        <w:autoSpaceDE w:val="0"/>
        <w:autoSpaceDN w:val="0"/>
        <w:jc w:val="right"/>
        <w:outlineLvl w:val="0"/>
        <w:rPr>
          <w:rFonts w:hint="default" w:ascii="Times New Roman" w:hAnsi="Times New Roman" w:cs="Times New Roman"/>
          <w:sz w:val="20"/>
          <w:szCs w:val="20"/>
          <w:lang w:val="en-US"/>
        </w:rPr>
      </w:pPr>
    </w:p>
    <w:p>
      <w:pPr>
        <w:widowControl w:val="0"/>
        <w:autoSpaceDE w:val="0"/>
        <w:autoSpaceDN w:val="0"/>
        <w:jc w:val="right"/>
        <w:outlineLvl w:val="0"/>
        <w:rPr>
          <w:rFonts w:hint="default" w:ascii="Times New Roman" w:hAnsi="Times New Roman" w:cs="Times New Roman"/>
          <w:sz w:val="20"/>
          <w:szCs w:val="20"/>
          <w:lang w:val="ru-RU"/>
        </w:rPr>
      </w:pPr>
    </w:p>
    <w:p>
      <w:pPr>
        <w:keepNext w:val="0"/>
        <w:keepLines w:val="0"/>
        <w:pageBreakBefore w:val="0"/>
        <w:widowControl w:val="0"/>
        <w:suppressAutoHyphens/>
        <w:kinsoku/>
        <w:wordWrap/>
        <w:overflowPunct/>
        <w:topLinePunct w:val="0"/>
        <w:autoSpaceDE w:val="0"/>
        <w:autoSpaceDN/>
        <w:bidi w:val="0"/>
        <w:adjustRightInd/>
        <w:snapToGrid/>
        <w:spacing w:line="240" w:lineRule="auto"/>
        <w:textAlignment w:val="auto"/>
        <w:outlineLvl w:val="9"/>
        <w:rPr>
          <w:rFonts w:hint="default" w:ascii="Times New Roman" w:hAnsi="Times New Roman" w:eastAsia="Arial Unicode MS" w:cs="Times New Roman"/>
          <w:b/>
          <w:color w:val="00000A"/>
          <w:sz w:val="20"/>
          <w:szCs w:val="20"/>
          <w:lang w:val="ru-RU" w:eastAsia="zh-CN" w:bidi="hi-IN"/>
        </w:rPr>
      </w:pPr>
      <w:r>
        <w:rPr>
          <w:rFonts w:hint="default" w:ascii="Times New Roman" w:hAnsi="Times New Roman" w:eastAsia="Arial Unicode MS" w:cs="Times New Roman"/>
          <w:b/>
          <w:color w:val="00000A"/>
          <w:sz w:val="20"/>
          <w:szCs w:val="20"/>
          <w:lang w:eastAsia="zh-CN" w:bidi="hi-IN"/>
        </w:rPr>
        <w:t xml:space="preserve">Глава </w:t>
      </w:r>
      <w:r>
        <w:rPr>
          <w:rFonts w:hint="default" w:ascii="Times New Roman" w:hAnsi="Times New Roman" w:eastAsia="Arial Unicode MS" w:cs="Times New Roman"/>
          <w:b/>
          <w:color w:val="00000A"/>
          <w:sz w:val="20"/>
          <w:szCs w:val="20"/>
          <w:lang w:val="ru-RU" w:eastAsia="zh-CN" w:bidi="hi-IN"/>
        </w:rPr>
        <w:t>Великосельского</w:t>
      </w:r>
    </w:p>
    <w:p>
      <w:pPr>
        <w:keepNext w:val="0"/>
        <w:keepLines w:val="0"/>
        <w:pageBreakBefore w:val="0"/>
        <w:widowControl w:val="0"/>
        <w:suppressAutoHyphens/>
        <w:kinsoku/>
        <w:wordWrap/>
        <w:overflowPunct/>
        <w:topLinePunct w:val="0"/>
        <w:autoSpaceDE w:val="0"/>
        <w:autoSpaceDN/>
        <w:bidi w:val="0"/>
        <w:adjustRightInd/>
        <w:snapToGrid/>
        <w:spacing w:line="240" w:lineRule="auto"/>
        <w:textAlignment w:val="auto"/>
        <w:outlineLvl w:val="9"/>
        <w:rPr>
          <w:rFonts w:hint="default" w:ascii="Times New Roman" w:hAnsi="Times New Roman" w:eastAsia="Arial Unicode MS" w:cs="Times New Roman"/>
          <w:b/>
          <w:color w:val="00000A"/>
          <w:sz w:val="20"/>
          <w:szCs w:val="20"/>
          <w:lang w:val="ru-RU" w:eastAsia="zh-CN" w:bidi="hi-IN"/>
        </w:rPr>
      </w:pPr>
      <w:r>
        <w:rPr>
          <w:rFonts w:hint="default" w:ascii="Times New Roman" w:hAnsi="Times New Roman" w:eastAsia="Arial Unicode MS" w:cs="Times New Roman"/>
          <w:b/>
          <w:color w:val="00000A"/>
          <w:sz w:val="20"/>
          <w:szCs w:val="20"/>
          <w:lang w:val="ru-RU" w:eastAsia="zh-CN" w:bidi="hi-IN"/>
        </w:rPr>
        <w:t>сельского поселения                                                 Н.В. Харитонов</w:t>
      </w:r>
    </w:p>
    <w:p>
      <w:pPr>
        <w:ind w:left="5103"/>
        <w:rPr>
          <w:sz w:val="20"/>
          <w:szCs w:val="20"/>
        </w:rPr>
      </w:pPr>
    </w:p>
    <w:p>
      <w:pPr>
        <w:rPr>
          <w:rFonts w:ascii="Times New Roman" w:hAnsi="Times New Roman"/>
          <w:bCs/>
          <w:sz w:val="20"/>
          <w:szCs w:val="20"/>
        </w:rPr>
      </w:pPr>
    </w:p>
    <w:p>
      <w:pPr>
        <w:autoSpaceDE w:val="0"/>
        <w:autoSpaceDN w:val="0"/>
        <w:adjustRightInd w:val="0"/>
        <w:spacing w:line="320" w:lineRule="atLeast"/>
        <w:jc w:val="right"/>
        <w:rPr>
          <w:rFonts w:ascii="Times New Roman" w:hAnsi="Times New Roman"/>
          <w:sz w:val="28"/>
          <w:szCs w:val="28"/>
        </w:rPr>
      </w:pPr>
    </w:p>
    <w:p>
      <w:pPr>
        <w:autoSpaceDE w:val="0"/>
        <w:autoSpaceDN w:val="0"/>
        <w:adjustRightInd w:val="0"/>
        <w:spacing w:before="280"/>
        <w:ind w:firstLine="540"/>
        <w:jc w:val="both"/>
        <w:rPr>
          <w:rFonts w:ascii="Times New Roman" w:hAnsi="Times New Roman"/>
          <w:sz w:val="24"/>
          <w:szCs w:val="24"/>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bl>
      <w:tblPr>
        <w:tblStyle w:val="24"/>
        <w:tblpPr w:leftFromText="180" w:rightFromText="180" w:vertAnchor="page" w:horzAnchor="page" w:tblpX="968" w:tblpY="12982"/>
        <w:tblOverlap w:val="never"/>
        <w:tblW w:w="10534" w:type="dxa"/>
        <w:tblInd w:w="0" w:type="dxa"/>
        <w:tblBorders>
          <w:top w:val="dashed" w:color="auto" w:sz="24" w:space="0"/>
          <w:left w:val="dashed" w:color="auto" w:sz="24" w:space="0"/>
          <w:bottom w:val="dashed" w:color="auto" w:sz="2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424"/>
        <w:gridCol w:w="3437"/>
        <w:gridCol w:w="4673"/>
      </w:tblGrid>
      <w:tr>
        <w:tblPrEx>
          <w:tblBorders>
            <w:top w:val="dashed" w:color="auto" w:sz="24" w:space="0"/>
            <w:left w:val="dashed" w:color="auto" w:sz="24" w:space="0"/>
            <w:bottom w:val="dashed" w:color="auto" w:sz="2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677" w:hRule="atLeast"/>
        </w:trPr>
        <w:tc>
          <w:tcPr>
            <w:tcW w:w="2424" w:type="dxa"/>
            <w:tcBorders>
              <w:top w:val="single" w:color="000080" w:sz="24" w:space="0"/>
              <w:left w:val="single" w:color="000080" w:sz="24" w:space="0"/>
              <w:bottom w:val="single" w:color="000080" w:sz="24" w:space="0"/>
              <w:right w:val="nil"/>
            </w:tcBorders>
          </w:tcPr>
          <w:p>
            <w:pPr>
              <w:autoSpaceDE w:val="0"/>
              <w:autoSpaceDN w:val="0"/>
              <w:adjustRightInd w:val="0"/>
              <w:jc w:val="center"/>
              <w:rPr>
                <w:b/>
                <w:bCs/>
                <w:color w:val="0000FF"/>
                <w:sz w:val="20"/>
                <w:szCs w:val="20"/>
              </w:rPr>
            </w:pPr>
            <w:r>
              <w:rPr>
                <w:b/>
                <w:bCs/>
                <w:color w:val="0000FF"/>
                <w:sz w:val="20"/>
                <w:szCs w:val="20"/>
              </w:rPr>
              <w:t>Великосельский  вестник</w:t>
            </w:r>
          </w:p>
          <w:p>
            <w:pPr>
              <w:autoSpaceDE w:val="0"/>
              <w:autoSpaceDN w:val="0"/>
              <w:adjustRightInd w:val="0"/>
              <w:jc w:val="both"/>
              <w:rPr>
                <w:b/>
                <w:bCs/>
                <w:sz w:val="20"/>
                <w:szCs w:val="20"/>
              </w:rPr>
            </w:pPr>
          </w:p>
        </w:tc>
        <w:tc>
          <w:tcPr>
            <w:tcW w:w="3437" w:type="dxa"/>
            <w:tcBorders>
              <w:top w:val="single" w:color="000080" w:sz="24" w:space="0"/>
              <w:left w:val="nil"/>
              <w:bottom w:val="single" w:color="000080" w:sz="24" w:space="0"/>
              <w:right w:val="nil"/>
            </w:tcBorders>
          </w:tcPr>
          <w:p>
            <w:pPr>
              <w:autoSpaceDE w:val="0"/>
              <w:autoSpaceDN w:val="0"/>
              <w:adjustRightInd w:val="0"/>
              <w:rPr>
                <w:b/>
                <w:bCs/>
                <w:sz w:val="20"/>
                <w:szCs w:val="20"/>
              </w:rPr>
            </w:pPr>
            <w:r>
              <w:rPr>
                <w:b/>
                <w:bCs/>
                <w:sz w:val="20"/>
                <w:szCs w:val="20"/>
              </w:rPr>
              <w:t>Адрес редакции-издателя: 175231</w:t>
            </w:r>
          </w:p>
          <w:p>
            <w:pPr>
              <w:autoSpaceDE w:val="0"/>
              <w:autoSpaceDN w:val="0"/>
              <w:adjustRightInd w:val="0"/>
              <w:rPr>
                <w:b/>
                <w:bCs/>
                <w:sz w:val="20"/>
                <w:szCs w:val="20"/>
              </w:rPr>
            </w:pPr>
            <w:r>
              <w:rPr>
                <w:b/>
                <w:bCs/>
                <w:sz w:val="20"/>
                <w:szCs w:val="20"/>
              </w:rPr>
              <w:t>д. Сусолово  д. 5,</w:t>
            </w:r>
          </w:p>
          <w:p>
            <w:pPr>
              <w:autoSpaceDE w:val="0"/>
              <w:autoSpaceDN w:val="0"/>
              <w:adjustRightInd w:val="0"/>
              <w:rPr>
                <w:b/>
                <w:bCs/>
                <w:sz w:val="20"/>
                <w:szCs w:val="20"/>
              </w:rPr>
            </w:pPr>
            <w:r>
              <w:rPr>
                <w:b/>
                <w:bCs/>
                <w:sz w:val="20"/>
                <w:szCs w:val="20"/>
              </w:rPr>
              <w:t>Старорусского района</w:t>
            </w:r>
          </w:p>
          <w:p>
            <w:pPr>
              <w:autoSpaceDE w:val="0"/>
              <w:autoSpaceDN w:val="0"/>
              <w:adjustRightInd w:val="0"/>
              <w:rPr>
                <w:b/>
                <w:bCs/>
                <w:sz w:val="20"/>
                <w:szCs w:val="20"/>
              </w:rPr>
            </w:pPr>
            <w:r>
              <w:rPr>
                <w:b/>
                <w:bCs/>
                <w:sz w:val="20"/>
                <w:szCs w:val="20"/>
              </w:rPr>
              <w:t>Новгородской области</w:t>
            </w:r>
          </w:p>
          <w:p>
            <w:pPr>
              <w:autoSpaceDE w:val="0"/>
              <w:autoSpaceDN w:val="0"/>
              <w:adjustRightInd w:val="0"/>
              <w:rPr>
                <w:b/>
                <w:bCs/>
                <w:sz w:val="20"/>
                <w:szCs w:val="20"/>
              </w:rPr>
            </w:pPr>
            <w:r>
              <w:rPr>
                <w:b/>
                <w:bCs/>
                <w:sz w:val="20"/>
                <w:szCs w:val="20"/>
              </w:rPr>
              <w:t xml:space="preserve">E-mail: velikoe.selo@yandex.ru </w:t>
            </w:r>
          </w:p>
          <w:p>
            <w:pPr>
              <w:autoSpaceDE w:val="0"/>
              <w:autoSpaceDN w:val="0"/>
              <w:adjustRightInd w:val="0"/>
              <w:rPr>
                <w:b/>
                <w:bCs/>
                <w:sz w:val="20"/>
                <w:szCs w:val="20"/>
              </w:rPr>
            </w:pPr>
            <w:r>
              <w:rPr>
                <w:b/>
                <w:bCs/>
                <w:sz w:val="20"/>
                <w:szCs w:val="20"/>
              </w:rPr>
              <w:t>Главный редактор Н.В. Харитонов</w:t>
            </w:r>
          </w:p>
          <w:p>
            <w:pPr>
              <w:autoSpaceDE w:val="0"/>
              <w:autoSpaceDN w:val="0"/>
              <w:adjustRightInd w:val="0"/>
              <w:rPr>
                <w:b/>
                <w:bCs/>
                <w:sz w:val="20"/>
                <w:szCs w:val="20"/>
              </w:rPr>
            </w:pPr>
            <w:r>
              <w:rPr>
                <w:b/>
                <w:bCs/>
                <w:sz w:val="20"/>
                <w:szCs w:val="20"/>
              </w:rPr>
              <w:t>Телефон: 72-184</w:t>
            </w:r>
          </w:p>
          <w:p>
            <w:pPr>
              <w:autoSpaceDE w:val="0"/>
              <w:autoSpaceDN w:val="0"/>
              <w:adjustRightInd w:val="0"/>
              <w:rPr>
                <w:b/>
                <w:bCs/>
                <w:sz w:val="20"/>
                <w:szCs w:val="20"/>
              </w:rPr>
            </w:pPr>
            <w:r>
              <w:rPr>
                <w:b/>
                <w:bCs/>
                <w:sz w:val="20"/>
                <w:szCs w:val="20"/>
              </w:rPr>
              <w:t>Факс: 72-184</w:t>
            </w:r>
          </w:p>
        </w:tc>
        <w:tc>
          <w:tcPr>
            <w:tcW w:w="4673" w:type="dxa"/>
            <w:tcBorders>
              <w:top w:val="single" w:color="000080" w:sz="24" w:space="0"/>
              <w:left w:val="nil"/>
              <w:bottom w:val="single" w:color="000080" w:sz="24" w:space="0"/>
              <w:right w:val="single" w:color="000080" w:sz="24" w:space="0"/>
            </w:tcBorders>
          </w:tcPr>
          <w:p>
            <w:pPr>
              <w:autoSpaceDE w:val="0"/>
              <w:autoSpaceDN w:val="0"/>
              <w:adjustRightInd w:val="0"/>
              <w:rPr>
                <w:b/>
                <w:bCs/>
                <w:sz w:val="20"/>
                <w:szCs w:val="20"/>
              </w:rPr>
            </w:pPr>
            <w:r>
              <w:rPr>
                <w:b/>
                <w:bCs/>
                <w:sz w:val="20"/>
                <w:szCs w:val="20"/>
              </w:rPr>
              <w:t xml:space="preserve">Номер газеты подписан к печати </w:t>
            </w:r>
          </w:p>
          <w:p>
            <w:pPr>
              <w:autoSpaceDE w:val="0"/>
              <w:autoSpaceDN w:val="0"/>
              <w:adjustRightInd w:val="0"/>
              <w:ind w:right="-108"/>
              <w:rPr>
                <w:b/>
                <w:bCs/>
                <w:sz w:val="20"/>
                <w:szCs w:val="20"/>
              </w:rPr>
            </w:pPr>
            <w:r>
              <w:rPr>
                <w:b/>
                <w:bCs/>
                <w:sz w:val="20"/>
                <w:szCs w:val="20"/>
                <w:lang w:val="ru-RU"/>
              </w:rPr>
              <w:t>17</w:t>
            </w:r>
            <w:r>
              <w:rPr>
                <w:b/>
                <w:bCs/>
                <w:sz w:val="20"/>
                <w:szCs w:val="20"/>
              </w:rPr>
              <w:t>.</w:t>
            </w:r>
            <w:r>
              <w:rPr>
                <w:b/>
                <w:bCs/>
                <w:sz w:val="20"/>
                <w:szCs w:val="20"/>
                <w:lang w:val="ru-RU"/>
              </w:rPr>
              <w:t>04</w:t>
            </w:r>
            <w:r>
              <w:rPr>
                <w:b/>
                <w:bCs/>
                <w:sz w:val="20"/>
                <w:szCs w:val="20"/>
              </w:rPr>
              <w:t>.20</w:t>
            </w:r>
            <w:r>
              <w:rPr>
                <w:b/>
                <w:bCs/>
                <w:sz w:val="20"/>
                <w:szCs w:val="20"/>
                <w:lang w:val="ru-RU"/>
              </w:rPr>
              <w:t>20</w:t>
            </w:r>
            <w:r>
              <w:rPr>
                <w:b/>
                <w:bCs/>
                <w:sz w:val="20"/>
                <w:szCs w:val="20"/>
              </w:rPr>
              <w:t xml:space="preserve"> </w:t>
            </w:r>
            <w:r>
              <w:rPr>
                <w:b/>
                <w:bCs/>
                <w:i/>
                <w:iCs/>
                <w:sz w:val="20"/>
                <w:szCs w:val="20"/>
              </w:rPr>
              <w:t xml:space="preserve"> </w:t>
            </w:r>
            <w:r>
              <w:rPr>
                <w:b/>
                <w:bCs/>
                <w:sz w:val="20"/>
                <w:szCs w:val="20"/>
              </w:rPr>
              <w:t>в 16.00 часов</w:t>
            </w:r>
          </w:p>
          <w:p>
            <w:pPr>
              <w:autoSpaceDE w:val="0"/>
              <w:autoSpaceDN w:val="0"/>
              <w:adjustRightInd w:val="0"/>
              <w:rPr>
                <w:b/>
                <w:bCs/>
                <w:sz w:val="20"/>
                <w:szCs w:val="20"/>
              </w:rPr>
            </w:pPr>
            <w:r>
              <w:rPr>
                <w:b/>
                <w:bCs/>
                <w:sz w:val="20"/>
                <w:szCs w:val="20"/>
              </w:rPr>
              <w:t xml:space="preserve"> </w:t>
            </w:r>
          </w:p>
          <w:p>
            <w:pPr>
              <w:autoSpaceDE w:val="0"/>
              <w:autoSpaceDN w:val="0"/>
              <w:adjustRightInd w:val="0"/>
              <w:rPr>
                <w:b/>
                <w:bCs/>
                <w:sz w:val="20"/>
                <w:szCs w:val="20"/>
              </w:rPr>
            </w:pPr>
            <w:r>
              <w:rPr>
                <w:b/>
                <w:bCs/>
                <w:sz w:val="20"/>
                <w:szCs w:val="20"/>
              </w:rPr>
              <w:t>Тираж  21 экземпляров</w:t>
            </w:r>
          </w:p>
          <w:p>
            <w:pPr>
              <w:autoSpaceDE w:val="0"/>
              <w:autoSpaceDN w:val="0"/>
              <w:adjustRightInd w:val="0"/>
              <w:spacing w:after="120"/>
              <w:rPr>
                <w:b/>
                <w:bCs/>
                <w:sz w:val="20"/>
                <w:szCs w:val="20"/>
              </w:rPr>
            </w:pPr>
          </w:p>
          <w:p>
            <w:pPr>
              <w:autoSpaceDE w:val="0"/>
              <w:autoSpaceDN w:val="0"/>
              <w:adjustRightInd w:val="0"/>
              <w:rPr>
                <w:b/>
                <w:bCs/>
                <w:sz w:val="20"/>
                <w:szCs w:val="20"/>
              </w:rPr>
            </w:pPr>
            <w:r>
              <w:rPr>
                <w:b/>
                <w:bCs/>
                <w:sz w:val="20"/>
                <w:szCs w:val="20"/>
              </w:rPr>
              <w:t>Материалы этого выпуска публикуются бесплатно</w:t>
            </w:r>
          </w:p>
          <w:p>
            <w:pPr>
              <w:autoSpaceDE w:val="0"/>
              <w:autoSpaceDN w:val="0"/>
              <w:adjustRightInd w:val="0"/>
              <w:spacing w:after="120"/>
              <w:rPr>
                <w:sz w:val="20"/>
                <w:szCs w:val="20"/>
              </w:rPr>
            </w:pPr>
            <w:r>
              <w:rPr>
                <w:sz w:val="20"/>
                <w:szCs w:val="20"/>
              </w:rPr>
              <w:t xml:space="preserve"> </w:t>
            </w:r>
          </w:p>
        </w:tc>
      </w:tr>
    </w:tbl>
    <w:p>
      <w:pPr>
        <w:rPr>
          <w:sz w:val="20"/>
          <w:szCs w:val="20"/>
        </w:rPr>
      </w:pPr>
      <w:bookmarkStart w:id="18" w:name="_GoBack"/>
      <w:bookmarkEnd w:id="18"/>
    </w:p>
    <w:sectPr>
      <w:headerReference r:id="rId6" w:type="default"/>
      <w:type w:val="continuous"/>
      <w:pgSz w:w="11906" w:h="16838"/>
      <w:pgMar w:top="1134" w:right="736" w:bottom="1134" w:left="133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CC"/>
    <w:family w:val="swiss"/>
    <w:pitch w:val="default"/>
    <w:sig w:usb0="00000000" w:usb1="00000000" w:usb2="00000009" w:usb3="00000000" w:csb0="000001FF" w:csb1="00000000"/>
  </w:font>
  <w:font w:name="Segoe UI">
    <w:panose1 w:val="020B0502040204020203"/>
    <w:charset w:val="CC"/>
    <w:family w:val="swiss"/>
    <w:pitch w:val="default"/>
    <w:sig w:usb0="E10022FF" w:usb1="C000E47F" w:usb2="00000029" w:usb3="00000000" w:csb0="200001DF" w:csb1="2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TimesNewRomanPSMT">
    <w:altName w:val="Times New Roman"/>
    <w:panose1 w:val="00000000000000000000"/>
    <w:charset w:val="CC"/>
    <w:family w:val="auto"/>
    <w:pitch w:val="default"/>
    <w:sig w:usb0="00000000" w:usb1="00000000" w:usb2="00000000" w:usb3="00000000" w:csb0="00000005"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21</w:t>
    </w:r>
    <w:r>
      <w:fldChar w:fldCharType="end"/>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autoSpaceDE w:val="0"/>
      <w:autoSpaceDN w:val="0"/>
      <w:adjustRightInd w:val="0"/>
      <w:outlineLvl w:val="1"/>
      <w:rPr>
        <w:rFonts w:ascii="Times New Roman" w:hAnsi="Times New Roman"/>
        <w:b/>
        <w:sz w:val="24"/>
        <w:szCs w:val="24"/>
      </w:rPr>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00000001"/>
    <w:multiLevelType w:val="multilevel"/>
    <w:tmpl w:val="00000001"/>
    <w:lvl w:ilvl="0" w:tentative="0">
      <w:start w:val="1"/>
      <w:numFmt w:val="decimal"/>
      <w:lvlText w:val="%1."/>
      <w:lvlJc w:val="left"/>
      <w:pPr>
        <w:tabs>
          <w:tab w:val="left" w:pos="0"/>
        </w:tabs>
        <w:ind w:left="360" w:hanging="360"/>
      </w:pPr>
      <w:rPr>
        <w:rFonts w:ascii="Times New Roman" w:hAnsi="Times New Roman" w:cs="Times New Roman"/>
        <w:sz w:val="28"/>
        <w:szCs w:val="28"/>
      </w:rPr>
    </w:lvl>
    <w:lvl w:ilvl="1" w:tentative="0">
      <w:start w:val="4"/>
      <w:numFmt w:val="decimal"/>
      <w:lvlText w:val="%1.%2."/>
      <w:lvlJc w:val="left"/>
      <w:pPr>
        <w:tabs>
          <w:tab w:val="left" w:pos="720"/>
        </w:tabs>
        <w:ind w:left="0" w:hanging="360"/>
      </w:pPr>
      <w:rPr>
        <w:rFonts w:ascii="Times New Roman" w:hAnsi="Times New Roman" w:cs="Times New Roman"/>
        <w:b w:val="0"/>
        <w:sz w:val="28"/>
        <w:szCs w:val="28"/>
      </w:rPr>
    </w:lvl>
    <w:lvl w:ilvl="2" w:tentative="0">
      <w:start w:val="1"/>
      <w:numFmt w:val="decimal"/>
      <w:lvlText w:val="%1.%2.%3."/>
      <w:lvlJc w:val="left"/>
      <w:pPr>
        <w:tabs>
          <w:tab w:val="left" w:pos="360"/>
        </w:tabs>
        <w:ind w:left="360" w:hanging="360"/>
      </w:pPr>
    </w:lvl>
    <w:lvl w:ilvl="3" w:tentative="0">
      <w:start w:val="1"/>
      <w:numFmt w:val="decimal"/>
      <w:lvlText w:val="%1.%2.%3.%4."/>
      <w:lvlJc w:val="left"/>
      <w:pPr>
        <w:tabs>
          <w:tab w:val="left" w:pos="720"/>
        </w:tabs>
        <w:ind w:left="720" w:hanging="360"/>
      </w:pPr>
    </w:lvl>
    <w:lvl w:ilvl="4" w:tentative="0">
      <w:start w:val="1"/>
      <w:numFmt w:val="decimal"/>
      <w:lvlText w:val="%1.%2.%3.%4.%5."/>
      <w:lvlJc w:val="left"/>
      <w:pPr>
        <w:tabs>
          <w:tab w:val="left" w:pos="1080"/>
        </w:tabs>
        <w:ind w:left="1080" w:hanging="360"/>
      </w:pPr>
    </w:lvl>
    <w:lvl w:ilvl="5" w:tentative="0">
      <w:start w:val="1"/>
      <w:numFmt w:val="decimal"/>
      <w:lvlText w:val="%1.%2.%3.%4.%5.%6."/>
      <w:lvlJc w:val="left"/>
      <w:pPr>
        <w:tabs>
          <w:tab w:val="left" w:pos="1440"/>
        </w:tabs>
        <w:ind w:left="1440" w:hanging="360"/>
      </w:pPr>
    </w:lvl>
    <w:lvl w:ilvl="6" w:tentative="0">
      <w:start w:val="1"/>
      <w:numFmt w:val="decimal"/>
      <w:lvlText w:val="%1.%2.%3.%4.%5.%6.%7."/>
      <w:lvlJc w:val="left"/>
      <w:pPr>
        <w:tabs>
          <w:tab w:val="left" w:pos="1800"/>
        </w:tabs>
        <w:ind w:left="1800" w:hanging="360"/>
      </w:pPr>
    </w:lvl>
    <w:lvl w:ilvl="7" w:tentative="0">
      <w:start w:val="1"/>
      <w:numFmt w:val="decimal"/>
      <w:lvlText w:val="%1.%2.%3.%4.%5.%6.%7.%8."/>
      <w:lvlJc w:val="left"/>
      <w:pPr>
        <w:tabs>
          <w:tab w:val="left" w:pos="2160"/>
        </w:tabs>
        <w:ind w:left="2160" w:hanging="360"/>
      </w:pPr>
    </w:lvl>
    <w:lvl w:ilvl="8" w:tentative="0">
      <w:start w:val="1"/>
      <w:numFmt w:val="decimal"/>
      <w:lvlText w:val="%1.%2.%3.%4.%5.%6.%7.%8.%9."/>
      <w:lvlJc w:val="left"/>
      <w:pPr>
        <w:tabs>
          <w:tab w:val="left" w:pos="2520"/>
        </w:tabs>
        <w:ind w:left="2520" w:hanging="360"/>
      </w:pPr>
    </w:lvl>
  </w:abstractNum>
  <w:abstractNum w:abstractNumId="2">
    <w:nsid w:val="00000002"/>
    <w:multiLevelType w:val="multilevel"/>
    <w:tmpl w:val="00000002"/>
    <w:lvl w:ilvl="0" w:tentative="0">
      <w:start w:val="2"/>
      <w:numFmt w:val="upperRoman"/>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000003"/>
    <w:multiLevelType w:val="multilevel"/>
    <w:tmpl w:val="00000003"/>
    <w:lvl w:ilvl="0" w:tentative="0">
      <w:start w:val="2"/>
      <w:numFmt w:val="decimal"/>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1.%2."/>
      <w:lvlJc w:val="left"/>
      <w:pPr>
        <w:tabs>
          <w:tab w:val="left" w:pos="1080"/>
        </w:tabs>
        <w:ind w:left="1080" w:hanging="360"/>
      </w:pPr>
      <w:rPr>
        <w:rFonts w:ascii="Times New Roman" w:hAnsi="Times New Roman" w:cs="Times New Roman"/>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4">
    <w:nsid w:val="00000004"/>
    <w:multiLevelType w:val="multilevel"/>
    <w:tmpl w:val="00000004"/>
    <w:lvl w:ilvl="0" w:tentative="0">
      <w:start w:val="3"/>
      <w:numFmt w:val="decimal"/>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1.%2."/>
      <w:lvlJc w:val="left"/>
      <w:pPr>
        <w:tabs>
          <w:tab w:val="left" w:pos="786"/>
        </w:tabs>
        <w:ind w:left="786" w:hanging="360"/>
      </w:pPr>
      <w:rPr>
        <w:rFonts w:ascii="Times New Roman" w:hAnsi="Times New Roman" w:cs="Times New Roman"/>
        <w:b w:val="0"/>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5">
    <w:nsid w:val="00000005"/>
    <w:multiLevelType w:val="multilevel"/>
    <w:tmpl w:val="00000005"/>
    <w:lvl w:ilvl="0" w:tentative="0">
      <w:start w:val="4"/>
      <w:numFmt w:val="decimal"/>
      <w:lvlText w:val="%1."/>
      <w:lvlJc w:val="left"/>
      <w:pPr>
        <w:tabs>
          <w:tab w:val="left" w:pos="720"/>
        </w:tabs>
        <w:ind w:left="720" w:hanging="360"/>
      </w:pPr>
      <w:rPr>
        <w:rFonts w:ascii="Times New Roman" w:hAnsi="Times New Roman" w:cs="Times New Roman"/>
        <w:sz w:val="28"/>
        <w:szCs w:val="28"/>
      </w:rPr>
    </w:lvl>
    <w:lvl w:ilvl="1" w:tentative="0">
      <w:start w:val="7"/>
      <w:numFmt w:val="decimal"/>
      <w:lvlText w:val="%1.%2."/>
      <w:lvlJc w:val="left"/>
      <w:pPr>
        <w:tabs>
          <w:tab w:val="left" w:pos="1080"/>
        </w:tabs>
        <w:ind w:left="1080" w:hanging="360"/>
      </w:pPr>
      <w:rPr>
        <w:rFonts w:ascii="Times New Roman" w:hAnsi="Times New Roman" w:cs="Times New Roman"/>
        <w:b w:val="0"/>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6">
    <w:nsid w:val="00000006"/>
    <w:multiLevelType w:val="multilevel"/>
    <w:tmpl w:val="00000006"/>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7">
    <w:nsid w:val="00000007"/>
    <w:multiLevelType w:val="multilevel"/>
    <w:tmpl w:val="00000007"/>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8">
    <w:nsid w:val="00000008"/>
    <w:multiLevelType w:val="multilevel"/>
    <w:tmpl w:val="00000008"/>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9">
    <w:nsid w:val="00000009"/>
    <w:multiLevelType w:val="multilevel"/>
    <w:tmpl w:val="00000009"/>
    <w:lvl w:ilvl="0" w:tentative="0">
      <w:start w:val="7"/>
      <w:numFmt w:val="decimal"/>
      <w:lvlText w:val="%1."/>
      <w:lvlJc w:val="left"/>
      <w:pPr>
        <w:tabs>
          <w:tab w:val="left" w:pos="720"/>
        </w:tabs>
        <w:ind w:left="720" w:hanging="360"/>
      </w:pPr>
      <w:rPr>
        <w:rFonts w:ascii="Times New Roman" w:hAnsi="Times New Roman" w:cs="Times New Roman"/>
        <w:sz w:val="28"/>
        <w:szCs w:val="28"/>
      </w:rPr>
    </w:lvl>
    <w:lvl w:ilvl="1" w:tentative="0">
      <w:start w:val="3"/>
      <w:numFmt w:val="decimal"/>
      <w:lvlText w:val="%1.%2."/>
      <w:lvlJc w:val="left"/>
      <w:pPr>
        <w:tabs>
          <w:tab w:val="left" w:pos="1080"/>
        </w:tabs>
        <w:ind w:left="1080" w:hanging="360"/>
      </w:pPr>
      <w:rPr>
        <w:rFonts w:ascii="Times New Roman" w:hAnsi="Times New Roman" w:cs="Times New Roman"/>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10">
    <w:nsid w:val="0000000A"/>
    <w:multiLevelType w:val="singleLevel"/>
    <w:tmpl w:val="0000000A"/>
    <w:lvl w:ilvl="0" w:tentative="0">
      <w:start w:val="1"/>
      <w:numFmt w:val="decimal"/>
      <w:lvlText w:val="%1."/>
      <w:lvlJc w:val="left"/>
      <w:pPr>
        <w:tabs>
          <w:tab w:val="left" w:pos="0"/>
        </w:tabs>
        <w:ind w:left="1695" w:hanging="1005"/>
      </w:pPr>
      <w:rPr>
        <w:rFonts w:hint="default" w:ascii="Times New Roman" w:hAnsi="Times New Roman" w:cs="Times New Roman"/>
        <w:sz w:val="28"/>
        <w:szCs w:val="28"/>
      </w:rPr>
    </w:lvl>
  </w:abstractNum>
  <w:abstractNum w:abstractNumId="11">
    <w:nsid w:val="005E48EA"/>
    <w:multiLevelType w:val="multilevel"/>
    <w:tmpl w:val="005E48EA"/>
    <w:lvl w:ilvl="0" w:tentative="0">
      <w:start w:val="1"/>
      <w:numFmt w:val="decimal"/>
      <w:lvlText w:val="%1."/>
      <w:lvlJc w:val="left"/>
      <w:pPr>
        <w:ind w:left="720" w:hanging="360"/>
      </w:pPr>
      <w:rPr>
        <w:rFonts w:hint="default" w:ascii="Times New Roman CYR" w:hAnsi="Times New Roman CYR"/>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2">
    <w:nsid w:val="7A8F172F"/>
    <w:multiLevelType w:val="multilevel"/>
    <w:tmpl w:val="7A8F172F"/>
    <w:lvl w:ilvl="0" w:tentative="0">
      <w:start w:val="1"/>
      <w:numFmt w:val="decimal"/>
      <w:lvlText w:val="%1."/>
      <w:lvlJc w:val="left"/>
      <w:pPr>
        <w:ind w:left="1140" w:hanging="435"/>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num w:numId="1">
    <w:abstractNumId w:val="12"/>
  </w:num>
  <w:num w:numId="2">
    <w:abstractNumId w:val="0"/>
    <w:lvlOverride w:ilvl="0">
      <w:lvl w:ilvl="0" w:tentative="1">
        <w:start w:val="0"/>
        <w:numFmt w:val="bullet"/>
        <w:lvlText w:val=""/>
        <w:legacy w:legacy="1" w:legacySpace="0" w:legacyIndent="283"/>
        <w:lvlJc w:val="left"/>
        <w:pPr>
          <w:ind w:left="283" w:hanging="283"/>
        </w:pPr>
        <w:rPr>
          <w:rFonts w:hint="default" w:ascii="Wingdings" w:hAnsi="Wingdings"/>
          <w:b w:val="0"/>
          <w:i w:val="0"/>
          <w:strike w:val="0"/>
          <w:dstrike w:val="0"/>
          <w:sz w:val="20"/>
          <w:u w:val="none"/>
        </w:rPr>
      </w:lvl>
    </w:lvlOverride>
  </w:num>
  <w:num w:numId="3">
    <w:abstractNumId w:val="1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drawingGridHorizontalSpacing w:val="120"/>
  <w:displayHorizontalDrawingGridEvery w:val="2"/>
  <w:characterSpacingControl w:val="doNotCompress"/>
  <w:noLineBreaksAfter w:lang="zh-CN" w:val="([{·‘“〈《「『【〔〖（．［｛￡￥"/>
  <w:noLineBreaksBefore w:lang="zh-CN" w:val="!),.:;?]}¨·ˇˉ―‖’”…∶、。〃々〉》」』】〕〗！＂＇），．：；？］｀｜｝～￠"/>
  <w:doNotValidateAgainstSchema/>
  <w:doNotDemarcateInvalidXml/>
  <w:compat>
    <w:compatSetting w:name="compatibilityMode" w:uri="http://schemas.microsoft.com/office/word" w:val="12"/>
  </w:compat>
  <w:rsids>
    <w:rsidRoot w:val="005632F7"/>
    <w:rsid w:val="003D2A85"/>
    <w:rsid w:val="004136BE"/>
    <w:rsid w:val="00435D9B"/>
    <w:rsid w:val="004744D5"/>
    <w:rsid w:val="004E41F2"/>
    <w:rsid w:val="005632F7"/>
    <w:rsid w:val="00657C30"/>
    <w:rsid w:val="008532F9"/>
    <w:rsid w:val="00857053"/>
    <w:rsid w:val="009373BB"/>
    <w:rsid w:val="009514B6"/>
    <w:rsid w:val="00A01065"/>
    <w:rsid w:val="00B11BD2"/>
    <w:rsid w:val="00CC62B1"/>
    <w:rsid w:val="00D050F7"/>
    <w:rsid w:val="00DC0CCE"/>
    <w:rsid w:val="00DF0F9E"/>
    <w:rsid w:val="00EF1391"/>
    <w:rsid w:val="00FA2B1A"/>
    <w:rsid w:val="00FA38A8"/>
    <w:rsid w:val="05946CB7"/>
    <w:rsid w:val="11C40EAB"/>
    <w:rsid w:val="12FE75AD"/>
    <w:rsid w:val="153E2252"/>
    <w:rsid w:val="1D7A39DB"/>
    <w:rsid w:val="39153337"/>
    <w:rsid w:val="3CAF2BF8"/>
    <w:rsid w:val="5D4E358B"/>
    <w:rsid w:val="5D9662E5"/>
    <w:rsid w:val="6F035C4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9" w:semiHidden="0" w:name="heading 6"/>
    <w:lsdException w:qFormat="1" w:uiPriority="9" w:name="heading 7"/>
    <w:lsdException w:qFormat="1" w:unhideWhenUsed="0" w:uiPriority="9" w:semiHidden="0"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59" w:semiHidden="0" w:name="Table Grid"/>
    <w:lsdException w:qFormat="1"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SimSun" w:cs="Times New Roman"/>
      <w:sz w:val="24"/>
      <w:szCs w:val="24"/>
      <w:lang w:val="ru-RU" w:eastAsia="ru-RU" w:bidi="ar-SA"/>
    </w:rPr>
  </w:style>
  <w:style w:type="paragraph" w:styleId="2">
    <w:name w:val="heading 1"/>
    <w:basedOn w:val="1"/>
    <w:next w:val="1"/>
    <w:link w:val="26"/>
    <w:qFormat/>
    <w:uiPriority w:val="9"/>
    <w:pPr>
      <w:keepNext/>
      <w:keepLines/>
      <w:spacing w:before="480"/>
      <w:outlineLvl w:val="0"/>
    </w:pPr>
    <w:rPr>
      <w:rFonts w:hAnsi="Cambria" w:eastAsia="Times New Roman"/>
      <w:b/>
      <w:bCs/>
      <w:sz w:val="28"/>
      <w:szCs w:val="28"/>
    </w:rPr>
  </w:style>
  <w:style w:type="paragraph" w:styleId="3">
    <w:name w:val="heading 2"/>
    <w:basedOn w:val="1"/>
    <w:next w:val="1"/>
    <w:link w:val="27"/>
    <w:qFormat/>
    <w:uiPriority w:val="9"/>
    <w:pPr>
      <w:keepNext/>
      <w:jc w:val="center"/>
      <w:outlineLvl w:val="1"/>
    </w:pPr>
    <w:rPr>
      <w:b/>
      <w:bCs/>
      <w:sz w:val="28"/>
      <w:szCs w:val="28"/>
    </w:rPr>
  </w:style>
  <w:style w:type="paragraph" w:styleId="4">
    <w:name w:val="heading 3"/>
    <w:basedOn w:val="1"/>
    <w:next w:val="1"/>
    <w:link w:val="76"/>
    <w:qFormat/>
    <w:uiPriority w:val="0"/>
    <w:pPr>
      <w:keepNext/>
      <w:jc w:val="center"/>
      <w:outlineLvl w:val="2"/>
    </w:pPr>
    <w:rPr>
      <w:b/>
      <w:sz w:val="28"/>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28"/>
    <w:qFormat/>
    <w:uiPriority w:val="9"/>
    <w:pPr>
      <w:keepNext/>
      <w:keepLines/>
      <w:spacing w:before="200"/>
      <w:outlineLvl w:val="5"/>
    </w:pPr>
    <w:rPr>
      <w:rFonts w:hAnsi="Cambria" w:eastAsia="Times New Roman"/>
      <w:i/>
      <w:iCs/>
    </w:rPr>
  </w:style>
  <w:style w:type="paragraph" w:styleId="7">
    <w:name w:val="heading 8"/>
    <w:basedOn w:val="1"/>
    <w:next w:val="1"/>
    <w:link w:val="29"/>
    <w:qFormat/>
    <w:uiPriority w:val="9"/>
    <w:pPr>
      <w:keepNext/>
      <w:keepLines/>
      <w:spacing w:before="200"/>
      <w:outlineLvl w:val="7"/>
    </w:pPr>
    <w:rPr>
      <w:rFonts w:hAnsi="Cambria" w:eastAsia="Times New Roman"/>
      <w:sz w:val="20"/>
      <w:szCs w:val="20"/>
    </w:rPr>
  </w:style>
  <w:style w:type="character" w:default="1" w:styleId="20">
    <w:name w:val="Default Paragraph Font"/>
    <w:link w:val="21"/>
    <w:semiHidden/>
    <w:unhideWhenUsed/>
    <w:qFormat/>
    <w:uiPriority w:val="1"/>
    <w:rPr>
      <w:rFonts w:ascii="Verdana" w:hAnsi="Verdana"/>
      <w:lang w:val="en-US" w:eastAsia="en-US"/>
    </w:rPr>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link w:val="31"/>
    <w:unhideWhenUsed/>
    <w:qFormat/>
    <w:uiPriority w:val="99"/>
    <w:rPr>
      <w:rFonts w:ascii="Tahoma" w:cs="Tahoma"/>
      <w:sz w:val="16"/>
      <w:szCs w:val="16"/>
    </w:rPr>
  </w:style>
  <w:style w:type="paragraph" w:styleId="9">
    <w:name w:val="Body Text 2"/>
    <w:basedOn w:val="1"/>
    <w:link w:val="37"/>
    <w:unhideWhenUsed/>
    <w:qFormat/>
    <w:uiPriority w:val="99"/>
    <w:pPr>
      <w:ind w:left="284"/>
      <w:jc w:val="both"/>
    </w:pPr>
  </w:style>
  <w:style w:type="paragraph" w:styleId="10">
    <w:name w:val="Body Text Indent 3"/>
    <w:basedOn w:val="1"/>
    <w:link w:val="36"/>
    <w:unhideWhenUsed/>
    <w:qFormat/>
    <w:uiPriority w:val="99"/>
    <w:pPr>
      <w:spacing w:after="120"/>
      <w:ind w:left="283"/>
    </w:pPr>
    <w:rPr>
      <w:sz w:val="16"/>
      <w:szCs w:val="16"/>
    </w:rPr>
  </w:style>
  <w:style w:type="paragraph" w:styleId="11">
    <w:name w:val="header"/>
    <w:basedOn w:val="1"/>
    <w:link w:val="32"/>
    <w:unhideWhenUsed/>
    <w:qFormat/>
    <w:uiPriority w:val="99"/>
    <w:pPr>
      <w:tabs>
        <w:tab w:val="center" w:pos="4677"/>
        <w:tab w:val="right" w:pos="9355"/>
      </w:tabs>
    </w:pPr>
  </w:style>
  <w:style w:type="paragraph" w:styleId="12">
    <w:name w:val="Body Text"/>
    <w:basedOn w:val="1"/>
    <w:link w:val="34"/>
    <w:unhideWhenUsed/>
    <w:qFormat/>
    <w:uiPriority w:val="99"/>
    <w:pPr>
      <w:jc w:val="both"/>
    </w:pPr>
    <w:rPr>
      <w:rFonts w:ascii="Calibri" w:cs="Calibri"/>
    </w:rPr>
  </w:style>
  <w:style w:type="paragraph" w:styleId="13">
    <w:name w:val="Body Text Indent"/>
    <w:basedOn w:val="1"/>
    <w:link w:val="30"/>
    <w:unhideWhenUsed/>
    <w:qFormat/>
    <w:uiPriority w:val="99"/>
    <w:pPr>
      <w:spacing w:after="120"/>
      <w:ind w:left="283"/>
    </w:pPr>
  </w:style>
  <w:style w:type="paragraph" w:styleId="14">
    <w:name w:val="Title"/>
    <w:basedOn w:val="1"/>
    <w:link w:val="38"/>
    <w:qFormat/>
    <w:uiPriority w:val="10"/>
    <w:pPr>
      <w:ind w:left="-567"/>
      <w:jc w:val="center"/>
    </w:pPr>
    <w:rPr>
      <w:sz w:val="28"/>
      <w:szCs w:val="28"/>
    </w:rPr>
  </w:style>
  <w:style w:type="paragraph" w:styleId="15">
    <w:name w:val="footer"/>
    <w:basedOn w:val="1"/>
    <w:link w:val="33"/>
    <w:unhideWhenUsed/>
    <w:qFormat/>
    <w:uiPriority w:val="99"/>
    <w:pPr>
      <w:tabs>
        <w:tab w:val="center" w:pos="4677"/>
        <w:tab w:val="right" w:pos="9355"/>
      </w:tabs>
    </w:pPr>
  </w:style>
  <w:style w:type="paragraph" w:styleId="16">
    <w:name w:val="Normal (Web)"/>
    <w:basedOn w:val="1"/>
    <w:unhideWhenUsed/>
    <w:qFormat/>
    <w:uiPriority w:val="99"/>
    <w:pPr>
      <w:suppressAutoHyphens/>
      <w:spacing w:before="280" w:after="280"/>
    </w:pPr>
    <w:rPr>
      <w:lang w:eastAsia="ar-SA"/>
    </w:rPr>
  </w:style>
  <w:style w:type="paragraph" w:styleId="17">
    <w:name w:val="Body Text 3"/>
    <w:basedOn w:val="1"/>
    <w:link w:val="35"/>
    <w:unhideWhenUsed/>
    <w:qFormat/>
    <w:uiPriority w:val="99"/>
    <w:pPr>
      <w:spacing w:after="120"/>
    </w:pPr>
    <w:rPr>
      <w:sz w:val="16"/>
      <w:szCs w:val="16"/>
    </w:rPr>
  </w:style>
  <w:style w:type="paragraph" w:styleId="18">
    <w:name w:val="Subtitle"/>
    <w:basedOn w:val="1"/>
    <w:next w:val="1"/>
    <w:link w:val="70"/>
    <w:qFormat/>
    <w:uiPriority w:val="11"/>
    <w:pPr>
      <w:spacing w:after="60" w:line="276" w:lineRule="auto"/>
      <w:ind w:left="1855" w:hanging="720"/>
      <w:jc w:val="center"/>
      <w:outlineLvl w:val="1"/>
    </w:pPr>
    <w:rPr>
      <w:b/>
      <w:sz w:val="24"/>
      <w:szCs w:val="24"/>
      <w:lang w:val="en-US" w:eastAsia="en-US"/>
    </w:rPr>
  </w:style>
  <w:style w:type="paragraph" w:styleId="19">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paragraph" w:customStyle="1" w:styleId="21">
    <w:name w:val="Знак1 Знак Знак Знак Знак Знак Знак Знак Знак1 Char"/>
    <w:basedOn w:val="1"/>
    <w:link w:val="20"/>
    <w:qFormat/>
    <w:uiPriority w:val="0"/>
    <w:pPr>
      <w:suppressAutoHyphens w:val="0"/>
      <w:spacing w:after="160" w:line="240" w:lineRule="exact"/>
    </w:pPr>
    <w:rPr>
      <w:rFonts w:ascii="Verdana" w:hAnsi="Verdana"/>
      <w:lang w:val="en-US" w:eastAsia="en-US"/>
    </w:rPr>
  </w:style>
  <w:style w:type="character" w:styleId="22">
    <w:name w:val="Hyperlink"/>
    <w:basedOn w:val="20"/>
    <w:unhideWhenUsed/>
    <w:qFormat/>
    <w:uiPriority w:val="99"/>
    <w:rPr>
      <w:color w:val="0000FF"/>
      <w:u w:val="single"/>
    </w:rPr>
  </w:style>
  <w:style w:type="character" w:styleId="23">
    <w:name w:val="page number"/>
    <w:basedOn w:val="20"/>
    <w:unhideWhenUsed/>
    <w:qFormat/>
    <w:uiPriority w:val="99"/>
  </w:style>
  <w:style w:type="table" w:styleId="25">
    <w:name w:val="Table Grid"/>
    <w:basedOn w:val="24"/>
    <w:qFormat/>
    <w:uiPriority w:val="59"/>
    <w:pPr>
      <w:spacing w:after="0" w:line="240" w:lineRule="auto"/>
    </w:pPr>
    <w:rPr>
      <w:rFonts w:asciiTheme="minorHAnsi" w:hAnsiTheme="minorHAnsi"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Заголовок 1 Знак"/>
    <w:basedOn w:val="20"/>
    <w:link w:val="2"/>
    <w:unhideWhenUsed/>
    <w:qFormat/>
    <w:locked/>
    <w:uiPriority w:val="9"/>
    <w:rPr>
      <w:rFonts w:hAnsi="Cambria" w:eastAsia="Times New Roman"/>
      <w:b/>
      <w:bCs/>
      <w:sz w:val="28"/>
      <w:szCs w:val="28"/>
    </w:rPr>
  </w:style>
  <w:style w:type="character" w:customStyle="1" w:styleId="27">
    <w:name w:val="Заголовок 2 Знак"/>
    <w:basedOn w:val="20"/>
    <w:link w:val="3"/>
    <w:unhideWhenUsed/>
    <w:qFormat/>
    <w:locked/>
    <w:uiPriority w:val="9"/>
    <w:rPr>
      <w:b/>
      <w:bCs/>
    </w:rPr>
  </w:style>
  <w:style w:type="character" w:customStyle="1" w:styleId="28">
    <w:name w:val="Заголовок 6 Знак"/>
    <w:basedOn w:val="20"/>
    <w:link w:val="6"/>
    <w:unhideWhenUsed/>
    <w:qFormat/>
    <w:locked/>
    <w:uiPriority w:val="9"/>
    <w:rPr>
      <w:rFonts w:hAnsi="Cambria" w:eastAsia="Times New Roman"/>
      <w:i/>
      <w:iCs/>
    </w:rPr>
  </w:style>
  <w:style w:type="character" w:customStyle="1" w:styleId="29">
    <w:name w:val="Заголовок 8 Знак"/>
    <w:basedOn w:val="20"/>
    <w:link w:val="7"/>
    <w:unhideWhenUsed/>
    <w:qFormat/>
    <w:locked/>
    <w:uiPriority w:val="9"/>
    <w:rPr>
      <w:rFonts w:hAnsi="Cambria" w:eastAsia="Times New Roman"/>
      <w:sz w:val="20"/>
      <w:szCs w:val="20"/>
    </w:rPr>
  </w:style>
  <w:style w:type="character" w:customStyle="1" w:styleId="30">
    <w:name w:val="Основной текст с отступом Знак"/>
    <w:basedOn w:val="20"/>
    <w:link w:val="13"/>
    <w:unhideWhenUsed/>
    <w:qFormat/>
    <w:locked/>
    <w:uiPriority w:val="99"/>
  </w:style>
  <w:style w:type="character" w:customStyle="1" w:styleId="31">
    <w:name w:val="Текст выноски Знак"/>
    <w:basedOn w:val="20"/>
    <w:link w:val="8"/>
    <w:unhideWhenUsed/>
    <w:qFormat/>
    <w:locked/>
    <w:uiPriority w:val="99"/>
    <w:rPr>
      <w:rFonts w:ascii="Tahoma" w:cs="Tahoma"/>
      <w:sz w:val="16"/>
      <w:szCs w:val="16"/>
    </w:rPr>
  </w:style>
  <w:style w:type="character" w:customStyle="1" w:styleId="32">
    <w:name w:val="Верхний колонтитул Знак"/>
    <w:basedOn w:val="20"/>
    <w:link w:val="11"/>
    <w:unhideWhenUsed/>
    <w:qFormat/>
    <w:locked/>
    <w:uiPriority w:val="99"/>
  </w:style>
  <w:style w:type="character" w:customStyle="1" w:styleId="33">
    <w:name w:val="Нижний колонтитул Знак"/>
    <w:basedOn w:val="20"/>
    <w:link w:val="15"/>
    <w:unhideWhenUsed/>
    <w:qFormat/>
    <w:locked/>
    <w:uiPriority w:val="99"/>
  </w:style>
  <w:style w:type="character" w:customStyle="1" w:styleId="34">
    <w:name w:val="Основной текст Знак"/>
    <w:basedOn w:val="20"/>
    <w:link w:val="12"/>
    <w:unhideWhenUsed/>
    <w:qFormat/>
    <w:locked/>
    <w:uiPriority w:val="99"/>
  </w:style>
  <w:style w:type="character" w:customStyle="1" w:styleId="35">
    <w:name w:val="Основной текст 3 Знак"/>
    <w:basedOn w:val="20"/>
    <w:link w:val="17"/>
    <w:unhideWhenUsed/>
    <w:qFormat/>
    <w:locked/>
    <w:uiPriority w:val="99"/>
    <w:rPr>
      <w:sz w:val="16"/>
      <w:szCs w:val="16"/>
    </w:rPr>
  </w:style>
  <w:style w:type="character" w:customStyle="1" w:styleId="36">
    <w:name w:val="Основной текст с отступом 3 Знак"/>
    <w:basedOn w:val="20"/>
    <w:link w:val="10"/>
    <w:unhideWhenUsed/>
    <w:qFormat/>
    <w:locked/>
    <w:uiPriority w:val="99"/>
    <w:rPr>
      <w:sz w:val="16"/>
      <w:szCs w:val="16"/>
    </w:rPr>
  </w:style>
  <w:style w:type="character" w:customStyle="1" w:styleId="37">
    <w:name w:val="Основной текст 2 Знак"/>
    <w:basedOn w:val="20"/>
    <w:link w:val="9"/>
    <w:unhideWhenUsed/>
    <w:qFormat/>
    <w:locked/>
    <w:uiPriority w:val="99"/>
  </w:style>
  <w:style w:type="character" w:customStyle="1" w:styleId="38">
    <w:name w:val="Название Знак"/>
    <w:basedOn w:val="20"/>
    <w:link w:val="14"/>
    <w:unhideWhenUsed/>
    <w:qFormat/>
    <w:locked/>
    <w:uiPriority w:val="10"/>
    <w:rPr>
      <w:sz w:val="20"/>
      <w:szCs w:val="20"/>
    </w:rPr>
  </w:style>
  <w:style w:type="character" w:customStyle="1" w:styleId="39">
    <w:name w:val="Основной текст 3 Знак1"/>
    <w:basedOn w:val="20"/>
    <w:semiHidden/>
    <w:qFormat/>
    <w:uiPriority w:val="99"/>
    <w:rPr>
      <w:rFonts w:cs="Times New Roman"/>
      <w:sz w:val="16"/>
      <w:szCs w:val="16"/>
    </w:rPr>
  </w:style>
  <w:style w:type="character" w:customStyle="1" w:styleId="40">
    <w:name w:val="Нижний колонтитул Знак1"/>
    <w:basedOn w:val="20"/>
    <w:semiHidden/>
    <w:qFormat/>
    <w:uiPriority w:val="99"/>
    <w:rPr>
      <w:rFonts w:cs="Times New Roman"/>
      <w:sz w:val="24"/>
      <w:szCs w:val="24"/>
    </w:rPr>
  </w:style>
  <w:style w:type="character" w:customStyle="1" w:styleId="41">
    <w:name w:val="Основной текст Знак1"/>
    <w:basedOn w:val="20"/>
    <w:semiHidden/>
    <w:qFormat/>
    <w:uiPriority w:val="99"/>
    <w:rPr>
      <w:rFonts w:cs="Times New Roman"/>
      <w:sz w:val="24"/>
      <w:szCs w:val="24"/>
    </w:rPr>
  </w:style>
  <w:style w:type="character" w:customStyle="1" w:styleId="42">
    <w:name w:val="Верхний колонтитул Знак1"/>
    <w:basedOn w:val="20"/>
    <w:semiHidden/>
    <w:qFormat/>
    <w:uiPriority w:val="99"/>
    <w:rPr>
      <w:rFonts w:cs="Times New Roman"/>
      <w:sz w:val="24"/>
      <w:szCs w:val="24"/>
    </w:rPr>
  </w:style>
  <w:style w:type="paragraph" w:customStyle="1" w:styleId="43">
    <w:name w:val="Заголовок"/>
    <w:basedOn w:val="1"/>
    <w:next w:val="12"/>
    <w:unhideWhenUsed/>
    <w:qFormat/>
    <w:uiPriority w:val="99"/>
    <w:pPr>
      <w:widowControl w:val="0"/>
      <w:autoSpaceDE w:val="0"/>
      <w:autoSpaceDN w:val="0"/>
      <w:adjustRightInd w:val="0"/>
      <w:jc w:val="center"/>
    </w:pPr>
    <w:rPr>
      <w:sz w:val="28"/>
      <w:szCs w:val="28"/>
      <w:lang w:eastAsia="zh-CN"/>
    </w:rPr>
  </w:style>
  <w:style w:type="paragraph" w:customStyle="1" w:styleId="44">
    <w:name w:val="Название1"/>
    <w:basedOn w:val="1"/>
    <w:unhideWhenUsed/>
    <w:qFormat/>
    <w:uiPriority w:val="0"/>
    <w:pPr>
      <w:suppressLineNumbers/>
      <w:suppressAutoHyphens/>
      <w:spacing w:before="120" w:after="120"/>
    </w:pPr>
    <w:rPr>
      <w:rFonts w:ascii="Arial" w:cs="Arial"/>
      <w:i/>
      <w:iCs/>
      <w:sz w:val="20"/>
      <w:szCs w:val="20"/>
      <w:lang w:eastAsia="ar-SA"/>
    </w:rPr>
  </w:style>
  <w:style w:type="paragraph" w:customStyle="1" w:styleId="45">
    <w:name w:val="Standard"/>
    <w:unhideWhenUsed/>
    <w:qFormat/>
    <w:uiPriority w:val="0"/>
    <w:pPr>
      <w:suppressAutoHyphens/>
      <w:autoSpaceDN w:val="0"/>
      <w:spacing w:after="0" w:line="240" w:lineRule="auto"/>
      <w:textAlignment w:val="baseline"/>
    </w:pPr>
    <w:rPr>
      <w:rFonts w:ascii="Times New Roman" w:hAnsi="Times New Roman" w:eastAsia="SimSun" w:cs="Times New Roman"/>
      <w:kern w:val="3"/>
      <w:sz w:val="20"/>
      <w:szCs w:val="20"/>
      <w:lang w:val="ru-RU" w:eastAsia="zh-CN" w:bidi="ar-SA"/>
    </w:rPr>
  </w:style>
  <w:style w:type="character" w:customStyle="1" w:styleId="46">
    <w:name w:val="Основной текст с отступом 3 Знак1"/>
    <w:basedOn w:val="20"/>
    <w:semiHidden/>
    <w:qFormat/>
    <w:uiPriority w:val="99"/>
    <w:rPr>
      <w:rFonts w:cs="Times New Roman"/>
      <w:sz w:val="16"/>
      <w:szCs w:val="16"/>
    </w:rPr>
  </w:style>
  <w:style w:type="character" w:customStyle="1" w:styleId="47">
    <w:name w:val="Основной текст 2 Знак1"/>
    <w:basedOn w:val="20"/>
    <w:semiHidden/>
    <w:qFormat/>
    <w:uiPriority w:val="99"/>
    <w:rPr>
      <w:rFonts w:cs="Times New Roman"/>
      <w:sz w:val="24"/>
      <w:szCs w:val="24"/>
    </w:rPr>
  </w:style>
  <w:style w:type="paragraph" w:customStyle="1" w:styleId="48">
    <w:name w:val="ConsPlusNormal"/>
    <w:unhideWhenUsed/>
    <w:qFormat/>
    <w:uiPriority w:val="0"/>
    <w:pPr>
      <w:widowControl w:val="0"/>
      <w:autoSpaceDE w:val="0"/>
      <w:autoSpaceDN w:val="0"/>
      <w:adjustRightInd w:val="0"/>
      <w:spacing w:after="0" w:line="240" w:lineRule="auto"/>
      <w:ind w:firstLine="720"/>
    </w:pPr>
    <w:rPr>
      <w:rFonts w:ascii="Arial" w:hAnsi="Times New Roman" w:eastAsia="SimSun" w:cs="Arial"/>
      <w:sz w:val="18"/>
      <w:szCs w:val="18"/>
      <w:lang w:val="ru-RU" w:eastAsia="ru-RU" w:bidi="ar-SA"/>
    </w:rPr>
  </w:style>
  <w:style w:type="character" w:customStyle="1" w:styleId="49">
    <w:name w:val="Название Знак1"/>
    <w:basedOn w:val="20"/>
    <w:qFormat/>
    <w:uiPriority w:val="10"/>
    <w:rPr>
      <w:rFonts w:asciiTheme="majorHAnsi" w:hAnsiTheme="majorHAnsi" w:eastAsiaTheme="majorEastAsia" w:cstheme="majorBidi"/>
      <w:b/>
      <w:bCs/>
      <w:kern w:val="28"/>
      <w:sz w:val="32"/>
      <w:szCs w:val="32"/>
    </w:rPr>
  </w:style>
  <w:style w:type="character" w:customStyle="1" w:styleId="50">
    <w:name w:val="Основной текст с отступом Знак1"/>
    <w:basedOn w:val="20"/>
    <w:semiHidden/>
    <w:qFormat/>
    <w:uiPriority w:val="99"/>
    <w:rPr>
      <w:rFonts w:cs="Times New Roman"/>
      <w:sz w:val="24"/>
      <w:szCs w:val="24"/>
    </w:rPr>
  </w:style>
  <w:style w:type="character" w:customStyle="1" w:styleId="51">
    <w:name w:val="Текст выноски Знак1"/>
    <w:basedOn w:val="20"/>
    <w:semiHidden/>
    <w:qFormat/>
    <w:uiPriority w:val="99"/>
    <w:rPr>
      <w:rFonts w:ascii="Segoe UI" w:hAnsi="Segoe UI" w:cs="Segoe UI"/>
      <w:sz w:val="18"/>
      <w:szCs w:val="18"/>
    </w:rPr>
  </w:style>
  <w:style w:type="paragraph" w:customStyle="1" w:styleId="52">
    <w:name w:val="Знак Знак Знак Знак Знак Знак Знак"/>
    <w:basedOn w:val="1"/>
    <w:unhideWhenUsed/>
    <w:qFormat/>
    <w:uiPriority w:val="0"/>
    <w:pPr>
      <w:spacing w:before="100" w:beforeAutospacing="1" w:after="100" w:afterAutospacing="1"/>
      <w:jc w:val="both"/>
    </w:pPr>
    <w:rPr>
      <w:rFonts w:ascii="Tahoma" w:cs="Tahoma"/>
      <w:sz w:val="20"/>
      <w:szCs w:val="20"/>
      <w:lang w:val="en-US" w:eastAsia="en-US"/>
    </w:rPr>
  </w:style>
  <w:style w:type="paragraph" w:customStyle="1" w:styleId="53">
    <w:name w:val="Char Char Знак Знак1 Char Char1 Знак Знак Char Char"/>
    <w:basedOn w:val="1"/>
    <w:unhideWhenUsed/>
    <w:qFormat/>
    <w:uiPriority w:val="0"/>
    <w:pPr>
      <w:spacing w:before="100" w:beforeAutospacing="1" w:after="100" w:afterAutospacing="1"/>
    </w:pPr>
    <w:rPr>
      <w:rFonts w:ascii="Tahoma" w:cs="Tahoma"/>
      <w:sz w:val="20"/>
      <w:szCs w:val="20"/>
      <w:lang w:val="en-US" w:eastAsia="en-US"/>
    </w:rPr>
  </w:style>
  <w:style w:type="paragraph" w:styleId="54">
    <w:name w:val="List Paragraph"/>
    <w:basedOn w:val="1"/>
    <w:qFormat/>
    <w:uiPriority w:val="34"/>
    <w:pPr>
      <w:ind w:left="720"/>
    </w:pPr>
  </w:style>
  <w:style w:type="paragraph" w:customStyle="1" w:styleId="55">
    <w:name w:val="Char Char Знак Знак1 Char Char1 Знак Знак Char Char1"/>
    <w:basedOn w:val="1"/>
    <w:unhideWhenUsed/>
    <w:qFormat/>
    <w:uiPriority w:val="0"/>
    <w:pPr>
      <w:spacing w:before="100" w:beforeAutospacing="1" w:after="100" w:afterAutospacing="1"/>
    </w:pPr>
    <w:rPr>
      <w:rFonts w:ascii="Tahoma" w:cs="Tahoma"/>
      <w:sz w:val="20"/>
      <w:szCs w:val="20"/>
      <w:lang w:val="en-US" w:eastAsia="en-US"/>
    </w:rPr>
  </w:style>
  <w:style w:type="paragraph" w:customStyle="1" w:styleId="56">
    <w:name w:val="_Style 2"/>
    <w:basedOn w:val="1"/>
    <w:unhideWhenUsed/>
    <w:qFormat/>
    <w:uiPriority w:val="0"/>
    <w:pPr>
      <w:ind w:left="720"/>
    </w:pPr>
  </w:style>
  <w:style w:type="paragraph" w:customStyle="1" w:styleId="57">
    <w:name w:val="Знак"/>
    <w:basedOn w:val="1"/>
    <w:unhideWhenUsed/>
    <w:qFormat/>
    <w:uiPriority w:val="0"/>
    <w:pPr>
      <w:spacing w:before="100" w:beforeAutospacing="1" w:after="100" w:afterAutospacing="1"/>
    </w:pPr>
    <w:rPr>
      <w:rFonts w:ascii="Tahoma" w:cs="Tahoma"/>
      <w:sz w:val="20"/>
      <w:szCs w:val="20"/>
      <w:lang w:val="en-US" w:eastAsia="en-US"/>
    </w:rPr>
  </w:style>
  <w:style w:type="paragraph" w:customStyle="1" w:styleId="58">
    <w:name w:val="ConsPlusTitle"/>
    <w:unhideWhenUsed/>
    <w:qFormat/>
    <w:uiPriority w:val="0"/>
    <w:pPr>
      <w:autoSpaceDE w:val="0"/>
      <w:autoSpaceDN w:val="0"/>
      <w:adjustRightInd w:val="0"/>
      <w:spacing w:after="0" w:line="240" w:lineRule="auto"/>
    </w:pPr>
    <w:rPr>
      <w:rFonts w:ascii="Times New Roman" w:hAnsi="Times New Roman" w:eastAsia="SimSun" w:cs="Times New Roman"/>
      <w:b/>
      <w:bCs/>
      <w:sz w:val="24"/>
      <w:szCs w:val="24"/>
      <w:lang w:val="ru-RU" w:eastAsia="ru-RU" w:bidi="ar-SA"/>
    </w:rPr>
  </w:style>
  <w:style w:type="paragraph" w:customStyle="1" w:styleId="59">
    <w:name w:val="ConsPlusNonformat"/>
    <w:unhideWhenUsed/>
    <w:qFormat/>
    <w:uiPriority w:val="0"/>
    <w:pPr>
      <w:autoSpaceDE w:val="0"/>
      <w:autoSpaceDN w:val="0"/>
      <w:adjustRightInd w:val="0"/>
      <w:spacing w:after="0" w:line="240" w:lineRule="auto"/>
    </w:pPr>
    <w:rPr>
      <w:rFonts w:ascii="Courier New" w:hAnsi="Times New Roman" w:eastAsia="SimSun" w:cs="Courier New"/>
      <w:sz w:val="20"/>
      <w:szCs w:val="20"/>
      <w:lang w:val="ru-RU" w:eastAsia="ru-RU" w:bidi="ar-SA"/>
    </w:rPr>
  </w:style>
  <w:style w:type="table" w:customStyle="1" w:styleId="60">
    <w:name w:val="Сетка таблицы1"/>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Сетка таблицы2"/>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Сетка таблицы3"/>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Сетка таблицы4"/>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4">
    <w:name w:val="Сетка таблицы5"/>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5">
    <w:name w:val="Сетка таблицы6"/>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6">
    <w:name w:val="Сетка таблицы7"/>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7">
    <w:name w:val="Сетка таблицы8"/>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8">
    <w:name w:val="Сетка таблицы9"/>
    <w:basedOn w:val="2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70">
    <w:name w:val="Подзаголовок Знак"/>
    <w:link w:val="18"/>
    <w:qFormat/>
    <w:uiPriority w:val="11"/>
    <w:rPr>
      <w:b/>
      <w:sz w:val="24"/>
      <w:szCs w:val="24"/>
      <w:lang w:val="en-US" w:eastAsia="en-US"/>
    </w:rPr>
  </w:style>
  <w:style w:type="character" w:customStyle="1" w:styleId="71">
    <w:name w:val="Цветовое выделение"/>
    <w:uiPriority w:val="99"/>
    <w:rPr>
      <w:b/>
      <w:bCs/>
      <w:color w:val="26282F"/>
    </w:rPr>
  </w:style>
  <w:style w:type="character" w:customStyle="1" w:styleId="72">
    <w:name w:val="Гипертекстовая ссылка"/>
    <w:qFormat/>
    <w:uiPriority w:val="99"/>
    <w:rPr>
      <w:color w:val="106BBE"/>
    </w:rPr>
  </w:style>
  <w:style w:type="paragraph" w:customStyle="1" w:styleId="73">
    <w:name w:val="Нормальный (таблица)"/>
    <w:basedOn w:val="1"/>
    <w:next w:val="1"/>
    <w:qFormat/>
    <w:uiPriority w:val="99"/>
    <w:pPr>
      <w:suppressAutoHyphens w:val="0"/>
      <w:autoSpaceDN w:val="0"/>
      <w:adjustRightInd w:val="0"/>
      <w:jc w:val="both"/>
    </w:pPr>
    <w:rPr>
      <w:rFonts w:eastAsia="Times New Roman"/>
      <w:lang w:bidi="ar-SA"/>
    </w:rPr>
  </w:style>
  <w:style w:type="paragraph" w:customStyle="1" w:styleId="74">
    <w:name w:val="Прижатый влево"/>
    <w:basedOn w:val="1"/>
    <w:next w:val="1"/>
    <w:qFormat/>
    <w:uiPriority w:val="99"/>
    <w:pPr>
      <w:widowControl/>
      <w:suppressAutoHyphens w:val="0"/>
      <w:autoSpaceDN w:val="0"/>
      <w:adjustRightInd w:val="0"/>
    </w:pPr>
    <w:rPr>
      <w:rFonts w:eastAsia="Times New Roman"/>
      <w:lang w:bidi="ar-SA"/>
    </w:rPr>
  </w:style>
  <w:style w:type="paragraph" w:customStyle="1" w:styleId="75">
    <w:name w:val="Таблицы (моноширинный)"/>
    <w:basedOn w:val="1"/>
    <w:next w:val="1"/>
    <w:uiPriority w:val="99"/>
    <w:pPr>
      <w:suppressAutoHyphens w:val="0"/>
      <w:autoSpaceDN w:val="0"/>
      <w:adjustRightInd w:val="0"/>
    </w:pPr>
    <w:rPr>
      <w:rFonts w:ascii="Courier New" w:hAnsi="Courier New" w:eastAsia="Times New Roman" w:cs="Courier New"/>
      <w:lang w:bidi="ar-SA"/>
    </w:rPr>
  </w:style>
  <w:style w:type="character" w:customStyle="1" w:styleId="76">
    <w:name w:val="Заголовок 3 Знак"/>
    <w:link w:val="4"/>
    <w:uiPriority w:val="0"/>
    <w:rPr>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12339-0F5E-4942-82F2-1756ED6F51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7258</Words>
  <Characters>41377</Characters>
  <Lines>344</Lines>
  <Paragraphs>97</Paragraphs>
  <TotalTime>16</TotalTime>
  <ScaleCrop>false</ScaleCrop>
  <LinksUpToDate>false</LinksUpToDate>
  <CharactersWithSpaces>48538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2018-08-30T07:08:00Z</dcterms:created>
  <dc:creator>Великое Село</dc:creator>
  <cp:lastModifiedBy>Великое Село</cp:lastModifiedBy>
  <cp:lastPrinted>2020-04-21T08:34:00Z</cp:lastPrinted>
  <dcterms:modified xsi:type="dcterms:W3CDTF">2020-04-21T09:29:27Z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