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727" w:tblpY="204"/>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8"/>
        <w:gridCol w:w="3578"/>
      </w:tblGrid>
      <w:tr w:rsidR="00BE35C7" w14:paraId="245D1690" w14:textId="77777777">
        <w:trPr>
          <w:trHeight w:val="1987"/>
        </w:trPr>
        <w:tc>
          <w:tcPr>
            <w:tcW w:w="7228" w:type="dxa"/>
            <w:tcBorders>
              <w:top w:val="single" w:sz="4" w:space="0" w:color="auto"/>
              <w:left w:val="single" w:sz="4" w:space="0" w:color="auto"/>
              <w:bottom w:val="single" w:sz="4" w:space="0" w:color="auto"/>
              <w:right w:val="single" w:sz="4" w:space="0" w:color="auto"/>
              <w:tl2br w:val="nil"/>
              <w:tr2bl w:val="nil"/>
            </w:tcBorders>
          </w:tcPr>
          <w:p w14:paraId="3940D912" w14:textId="77777777" w:rsidR="00BE35C7" w:rsidRDefault="005528E0">
            <w:pPr>
              <w:ind w:left="34" w:right="1129"/>
              <w:jc w:val="center"/>
              <w:rPr>
                <w:b/>
                <w:sz w:val="72"/>
              </w:rPr>
            </w:pPr>
            <w:r>
              <w:rPr>
                <w:b/>
                <w:sz w:val="72"/>
              </w:rPr>
              <w:t>Великосельский вестник</w:t>
            </w:r>
          </w:p>
        </w:tc>
        <w:tc>
          <w:tcPr>
            <w:tcW w:w="3578" w:type="dxa"/>
            <w:tcBorders>
              <w:top w:val="single" w:sz="4" w:space="0" w:color="auto"/>
              <w:left w:val="single" w:sz="4" w:space="0" w:color="auto"/>
              <w:bottom w:val="single" w:sz="4" w:space="0" w:color="auto"/>
              <w:right w:val="single" w:sz="4" w:space="0" w:color="auto"/>
              <w:tl2br w:val="nil"/>
              <w:tr2bl w:val="nil"/>
            </w:tcBorders>
          </w:tcPr>
          <w:p w14:paraId="07D45219" w14:textId="77777777" w:rsidR="00BE35C7" w:rsidRDefault="005528E0">
            <w:pPr>
              <w:rPr>
                <w:b/>
                <w:sz w:val="36"/>
              </w:rPr>
            </w:pPr>
            <w:r>
              <w:rPr>
                <w:b/>
                <w:sz w:val="20"/>
              </w:rPr>
              <w:t xml:space="preserve">  </w:t>
            </w:r>
            <w:r>
              <w:rPr>
                <w:b/>
                <w:sz w:val="32"/>
              </w:rPr>
              <w:t xml:space="preserve"> </w:t>
            </w:r>
            <w:r>
              <w:rPr>
                <w:b/>
                <w:sz w:val="22"/>
              </w:rPr>
              <w:t xml:space="preserve"> </w:t>
            </w:r>
            <w:r w:rsidR="00A64B19">
              <w:rPr>
                <w:b/>
                <w:sz w:val="36"/>
              </w:rPr>
              <w:t>№ 13</w:t>
            </w:r>
            <w:r>
              <w:rPr>
                <w:b/>
                <w:sz w:val="36"/>
              </w:rPr>
              <w:t xml:space="preserve"> от </w:t>
            </w:r>
            <w:r w:rsidR="00256CB8">
              <w:rPr>
                <w:b/>
                <w:sz w:val="36"/>
              </w:rPr>
              <w:t>2</w:t>
            </w:r>
            <w:r w:rsidR="00256CB8" w:rsidRPr="0057102E">
              <w:rPr>
                <w:b/>
                <w:sz w:val="36"/>
              </w:rPr>
              <w:t>3</w:t>
            </w:r>
            <w:r w:rsidR="00A64B19">
              <w:rPr>
                <w:b/>
                <w:sz w:val="36"/>
              </w:rPr>
              <w:t>.06</w:t>
            </w:r>
            <w:r>
              <w:rPr>
                <w:b/>
                <w:sz w:val="36"/>
              </w:rPr>
              <w:t>.2020</w:t>
            </w:r>
          </w:p>
          <w:p w14:paraId="775E324A" w14:textId="77777777" w:rsidR="00BE35C7" w:rsidRDefault="005528E0">
            <w:pPr>
              <w:rPr>
                <w:b/>
                <w:sz w:val="20"/>
              </w:rPr>
            </w:pPr>
            <w:r>
              <w:rPr>
                <w:b/>
                <w:sz w:val="20"/>
              </w:rPr>
              <w:t xml:space="preserve"> </w:t>
            </w:r>
          </w:p>
          <w:p w14:paraId="73BC3D56" w14:textId="77777777" w:rsidR="00BE35C7" w:rsidRDefault="005528E0">
            <w:pPr>
              <w:rPr>
                <w:b/>
                <w:sz w:val="28"/>
              </w:rPr>
            </w:pPr>
            <w:r>
              <w:rPr>
                <w:b/>
                <w:sz w:val="28"/>
              </w:rPr>
              <w:t>Учредитель газеты:</w:t>
            </w:r>
          </w:p>
          <w:p w14:paraId="178A0135" w14:textId="77777777" w:rsidR="00BE35C7" w:rsidRDefault="005528E0">
            <w:pPr>
              <w:rPr>
                <w:b/>
                <w:sz w:val="28"/>
              </w:rPr>
            </w:pPr>
            <w:r>
              <w:rPr>
                <w:b/>
                <w:sz w:val="28"/>
              </w:rPr>
              <w:t>Совет депутатов Великосельского сельского поселения</w:t>
            </w:r>
          </w:p>
        </w:tc>
      </w:tr>
    </w:tbl>
    <w:p w14:paraId="223750A8" w14:textId="77777777" w:rsidR="00370B74" w:rsidRPr="00370B74" w:rsidRDefault="00370B74" w:rsidP="00370B74">
      <w:pPr>
        <w:pStyle w:val="ConsPlusNormal"/>
        <w:ind w:firstLine="709"/>
        <w:jc w:val="center"/>
        <w:rPr>
          <w:sz w:val="22"/>
          <w:szCs w:val="22"/>
        </w:rPr>
      </w:pPr>
      <w:r w:rsidRPr="00370B74">
        <w:rPr>
          <w:sz w:val="22"/>
          <w:szCs w:val="22"/>
        </w:rPr>
        <w:t>Увеличен</w:t>
      </w:r>
      <w:r w:rsidRPr="00370B74">
        <w:rPr>
          <w:sz w:val="22"/>
          <w:szCs w:val="22"/>
        </w:rPr>
        <w:t xml:space="preserve"> </w:t>
      </w:r>
      <w:r w:rsidRPr="00370B74">
        <w:rPr>
          <w:sz w:val="22"/>
          <w:szCs w:val="22"/>
        </w:rPr>
        <w:t>срок</w:t>
      </w:r>
      <w:r w:rsidRPr="00370B74">
        <w:rPr>
          <w:sz w:val="22"/>
          <w:szCs w:val="22"/>
        </w:rPr>
        <w:t xml:space="preserve"> </w:t>
      </w:r>
      <w:r w:rsidRPr="00370B74">
        <w:rPr>
          <w:sz w:val="22"/>
          <w:szCs w:val="22"/>
        </w:rPr>
        <w:t>предоставления</w:t>
      </w:r>
      <w:r w:rsidRPr="00370B74">
        <w:rPr>
          <w:sz w:val="22"/>
          <w:szCs w:val="22"/>
        </w:rPr>
        <w:t xml:space="preserve"> </w:t>
      </w:r>
      <w:r w:rsidRPr="00370B74">
        <w:rPr>
          <w:sz w:val="22"/>
          <w:szCs w:val="22"/>
        </w:rPr>
        <w:t>бюджетных</w:t>
      </w:r>
      <w:r w:rsidRPr="00370B74">
        <w:rPr>
          <w:sz w:val="22"/>
          <w:szCs w:val="22"/>
        </w:rPr>
        <w:t xml:space="preserve"> </w:t>
      </w:r>
      <w:r w:rsidRPr="00370B74">
        <w:rPr>
          <w:sz w:val="22"/>
          <w:szCs w:val="22"/>
        </w:rPr>
        <w:t>кредитов</w:t>
      </w:r>
    </w:p>
    <w:p w14:paraId="3F1DF54E" w14:textId="77777777" w:rsidR="00370B74" w:rsidRPr="00370B74" w:rsidRDefault="00370B74" w:rsidP="00370B74">
      <w:pPr>
        <w:pStyle w:val="ConsPlusNormal"/>
        <w:ind w:firstLine="709"/>
        <w:jc w:val="center"/>
        <w:rPr>
          <w:sz w:val="22"/>
          <w:szCs w:val="22"/>
        </w:rPr>
      </w:pPr>
      <w:r w:rsidRPr="00370B74">
        <w:rPr>
          <w:sz w:val="22"/>
          <w:szCs w:val="22"/>
        </w:rPr>
        <w:t>местным</w:t>
      </w:r>
      <w:r w:rsidRPr="00370B74">
        <w:rPr>
          <w:sz w:val="22"/>
          <w:szCs w:val="22"/>
        </w:rPr>
        <w:t xml:space="preserve"> </w:t>
      </w:r>
      <w:r w:rsidRPr="00370B74">
        <w:rPr>
          <w:sz w:val="22"/>
          <w:szCs w:val="22"/>
        </w:rPr>
        <w:t>бюджетам</w:t>
      </w:r>
      <w:r w:rsidRPr="00370B74">
        <w:rPr>
          <w:sz w:val="22"/>
          <w:szCs w:val="22"/>
        </w:rPr>
        <w:t xml:space="preserve"> </w:t>
      </w:r>
    </w:p>
    <w:p w14:paraId="7B58749E" w14:textId="77777777" w:rsidR="00370B74" w:rsidRPr="00370B74" w:rsidRDefault="00370B74" w:rsidP="00370B74">
      <w:pPr>
        <w:pStyle w:val="ConsPlusNormal"/>
        <w:ind w:firstLine="709"/>
        <w:jc w:val="center"/>
        <w:rPr>
          <w:sz w:val="22"/>
          <w:szCs w:val="22"/>
        </w:rPr>
      </w:pPr>
    </w:p>
    <w:p w14:paraId="0B7ED5F3" w14:textId="77777777" w:rsidR="00370B74" w:rsidRPr="00370B74" w:rsidRDefault="00370B74" w:rsidP="00370B74">
      <w:pPr>
        <w:ind w:firstLine="709"/>
        <w:jc w:val="both"/>
        <w:rPr>
          <w:sz w:val="22"/>
          <w:szCs w:val="22"/>
        </w:rPr>
      </w:pPr>
      <w:r w:rsidRPr="00370B74">
        <w:rPr>
          <w:sz w:val="22"/>
          <w:szCs w:val="22"/>
        </w:rPr>
        <w:t xml:space="preserve">08.06.2020 на Официальном интернет-портале правовой информации опубликован Федеральный закон от 08 июня 2020 года № 173-ФЗ «О внесении изменения в статью 93.1 Бюджетного кодекса Российской Федерации».  </w:t>
      </w:r>
    </w:p>
    <w:p w14:paraId="1BE28B32" w14:textId="77777777" w:rsidR="00370B74" w:rsidRPr="00370B74" w:rsidRDefault="00370B74" w:rsidP="00370B74">
      <w:pPr>
        <w:ind w:firstLine="709"/>
        <w:jc w:val="both"/>
        <w:rPr>
          <w:sz w:val="22"/>
          <w:szCs w:val="22"/>
        </w:rPr>
      </w:pPr>
      <w:r w:rsidRPr="00370B74">
        <w:rPr>
          <w:sz w:val="22"/>
          <w:szCs w:val="22"/>
        </w:rPr>
        <w:t>Внесенными в Бюджетный кодекс Российской Федерации изменениями предусматривается, что местным бюджетам из бюджета субъекта Российской Федерации могут предоставляться бюджетные кредиты на срок до пяти лет. В соответствии с ранее действовавшим положением такие кредиты могли предоставляться на срок до 3 лет.</w:t>
      </w:r>
    </w:p>
    <w:p w14:paraId="5D02AE51" w14:textId="77777777" w:rsidR="00370B74" w:rsidRPr="00370B74" w:rsidRDefault="00370B74" w:rsidP="00370B74">
      <w:pPr>
        <w:ind w:firstLine="709"/>
        <w:jc w:val="both"/>
        <w:rPr>
          <w:sz w:val="22"/>
          <w:szCs w:val="22"/>
        </w:rPr>
      </w:pPr>
      <w:r w:rsidRPr="00370B74">
        <w:rPr>
          <w:sz w:val="22"/>
          <w:szCs w:val="22"/>
        </w:rPr>
        <w:t xml:space="preserve">Федеральный закон вступил в силу с момента опубликования. </w:t>
      </w:r>
    </w:p>
    <w:p w14:paraId="4AE63942" w14:textId="77777777" w:rsidR="00370B74" w:rsidRPr="00370B74" w:rsidRDefault="00370B74" w:rsidP="00370B74">
      <w:pPr>
        <w:ind w:firstLine="709"/>
        <w:jc w:val="both"/>
        <w:rPr>
          <w:sz w:val="22"/>
          <w:szCs w:val="22"/>
        </w:rPr>
      </w:pPr>
      <w:r w:rsidRPr="00370B74">
        <w:rPr>
          <w:sz w:val="22"/>
          <w:szCs w:val="22"/>
        </w:rPr>
        <w:t xml:space="preserve">С текстом федерального закона можно ознакомиться по ссылке http://publication.pravo.gov.ru/Document/View/0001202006080016. </w:t>
      </w:r>
    </w:p>
    <w:p w14:paraId="7D2F7F07" w14:textId="77777777" w:rsidR="00370B74" w:rsidRPr="00370B74" w:rsidRDefault="00370B74" w:rsidP="00370B74">
      <w:pPr>
        <w:jc w:val="both"/>
        <w:rPr>
          <w:sz w:val="22"/>
          <w:szCs w:val="22"/>
        </w:rPr>
      </w:pPr>
    </w:p>
    <w:p w14:paraId="22291885" w14:textId="77777777" w:rsidR="00370B74" w:rsidRPr="00370B74" w:rsidRDefault="00370B74" w:rsidP="00370B74">
      <w:pPr>
        <w:jc w:val="both"/>
        <w:rPr>
          <w:sz w:val="22"/>
          <w:szCs w:val="22"/>
        </w:rPr>
      </w:pPr>
      <w:r w:rsidRPr="00370B74">
        <w:rPr>
          <w:sz w:val="22"/>
          <w:szCs w:val="22"/>
        </w:rPr>
        <w:t xml:space="preserve">Старший помощник </w:t>
      </w:r>
    </w:p>
    <w:p w14:paraId="1D9E6C3A" w14:textId="77777777" w:rsidR="00370B74" w:rsidRPr="00370B74" w:rsidRDefault="00370B74" w:rsidP="00370B74">
      <w:pPr>
        <w:jc w:val="center"/>
        <w:rPr>
          <w:sz w:val="22"/>
          <w:szCs w:val="22"/>
        </w:rPr>
      </w:pPr>
      <w:r w:rsidRPr="00370B74">
        <w:rPr>
          <w:sz w:val="22"/>
          <w:szCs w:val="22"/>
        </w:rPr>
        <w:t>межрайонного прокурора                                                                 Е.А. Шиндина</w:t>
      </w:r>
    </w:p>
    <w:p w14:paraId="61AAB29A" w14:textId="77777777" w:rsidR="00370B74" w:rsidRPr="00370B74" w:rsidRDefault="00370B74" w:rsidP="00370B74">
      <w:pPr>
        <w:jc w:val="center"/>
        <w:rPr>
          <w:sz w:val="22"/>
          <w:szCs w:val="22"/>
        </w:rPr>
      </w:pPr>
    </w:p>
    <w:p w14:paraId="6C92AD5C" w14:textId="77777777" w:rsidR="00370B74" w:rsidRPr="00370B74" w:rsidRDefault="00370B74" w:rsidP="00370B74">
      <w:pPr>
        <w:pStyle w:val="af"/>
        <w:shd w:val="clear" w:color="auto" w:fill="FFFFFF"/>
        <w:spacing w:before="0" w:after="0"/>
        <w:jc w:val="center"/>
        <w:rPr>
          <w:b/>
          <w:color w:val="4B4B4B"/>
          <w:sz w:val="22"/>
          <w:szCs w:val="22"/>
        </w:rPr>
      </w:pPr>
      <w:r w:rsidRPr="00370B74">
        <w:rPr>
          <w:b/>
          <w:color w:val="4B4B4B"/>
          <w:sz w:val="22"/>
          <w:szCs w:val="22"/>
        </w:rPr>
        <w:t>Изменения в законодательстве о выборах</w:t>
      </w:r>
    </w:p>
    <w:p w14:paraId="5211A672" w14:textId="77777777" w:rsidR="00370B74" w:rsidRPr="00370B74" w:rsidRDefault="00370B74" w:rsidP="00370B74">
      <w:pPr>
        <w:pStyle w:val="af"/>
        <w:shd w:val="clear" w:color="auto" w:fill="FFFFFF"/>
        <w:spacing w:before="0" w:after="0"/>
        <w:jc w:val="center"/>
        <w:rPr>
          <w:b/>
          <w:color w:val="4B4B4B"/>
          <w:sz w:val="22"/>
          <w:szCs w:val="22"/>
        </w:rPr>
      </w:pPr>
    </w:p>
    <w:p w14:paraId="0A2B3F5B" w14:textId="77777777" w:rsidR="00370B74" w:rsidRPr="00370B74" w:rsidRDefault="00370B74" w:rsidP="00370B74">
      <w:pPr>
        <w:pStyle w:val="af"/>
        <w:shd w:val="clear" w:color="auto" w:fill="FFFFFF"/>
        <w:spacing w:before="0" w:after="0"/>
        <w:ind w:firstLine="708"/>
        <w:jc w:val="both"/>
        <w:rPr>
          <w:color w:val="4B4B4B"/>
          <w:sz w:val="22"/>
          <w:szCs w:val="22"/>
        </w:rPr>
      </w:pPr>
      <w:r w:rsidRPr="00370B74">
        <w:rPr>
          <w:color w:val="4B4B4B"/>
          <w:sz w:val="22"/>
          <w:szCs w:val="22"/>
        </w:rPr>
        <w:t>Федеральным законом от 23 мая 2020 года № 153-ФЗ внесены изменения в отдельные законодательные акты Российской Федерации, регламентирующие порядок проведения выборов.</w:t>
      </w:r>
    </w:p>
    <w:p w14:paraId="382A34AA" w14:textId="77777777" w:rsidR="00370B74" w:rsidRPr="00370B74" w:rsidRDefault="00370B74" w:rsidP="00370B74">
      <w:pPr>
        <w:pStyle w:val="af"/>
        <w:shd w:val="clear" w:color="auto" w:fill="FFFFFF"/>
        <w:spacing w:before="0" w:after="0"/>
        <w:ind w:firstLine="708"/>
        <w:jc w:val="both"/>
        <w:rPr>
          <w:color w:val="4B4B4B"/>
          <w:sz w:val="22"/>
          <w:szCs w:val="22"/>
        </w:rPr>
      </w:pPr>
      <w:r w:rsidRPr="00370B74">
        <w:rPr>
          <w:color w:val="4B4B4B"/>
          <w:sz w:val="22"/>
          <w:szCs w:val="22"/>
        </w:rPr>
        <w:t>Внесенными изменениями предусматривается, что осужденные к лишению свободы за преступления средней тяжести и имеющие неснятую и непогашенную судимость лишены права быть избранными на выборах. Запрет действует до истечения пяти лет со дня снятия или погашения судимости.</w:t>
      </w:r>
    </w:p>
    <w:p w14:paraId="463336D9" w14:textId="77777777" w:rsidR="00370B74" w:rsidRPr="00370B74" w:rsidRDefault="00370B74" w:rsidP="00370B74">
      <w:pPr>
        <w:pStyle w:val="af"/>
        <w:shd w:val="clear" w:color="auto" w:fill="FFFFFF"/>
        <w:spacing w:before="0" w:after="0"/>
        <w:ind w:firstLine="708"/>
        <w:jc w:val="both"/>
        <w:rPr>
          <w:color w:val="4B4B4B"/>
          <w:sz w:val="22"/>
          <w:szCs w:val="22"/>
        </w:rPr>
      </w:pPr>
      <w:r w:rsidRPr="00370B74">
        <w:rPr>
          <w:color w:val="4B4B4B"/>
          <w:sz w:val="22"/>
          <w:szCs w:val="22"/>
        </w:rPr>
        <w:t>Кроме того, установлено, что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портала государственных услуг.</w:t>
      </w:r>
    </w:p>
    <w:p w14:paraId="35CBFB8C" w14:textId="77777777" w:rsidR="00370B74" w:rsidRPr="00370B74" w:rsidRDefault="00370B74" w:rsidP="00370B74">
      <w:pPr>
        <w:pStyle w:val="af"/>
        <w:shd w:val="clear" w:color="auto" w:fill="FFFFFF"/>
        <w:spacing w:before="0" w:after="0"/>
        <w:ind w:firstLine="708"/>
        <w:jc w:val="both"/>
        <w:rPr>
          <w:color w:val="4B4B4B"/>
          <w:sz w:val="22"/>
          <w:szCs w:val="22"/>
        </w:rPr>
      </w:pPr>
      <w:r w:rsidRPr="00370B74">
        <w:rPr>
          <w:color w:val="4B4B4B"/>
          <w:sz w:val="22"/>
          <w:szCs w:val="22"/>
        </w:rPr>
        <w:t>Федеральный закон вступил в силу с 23 мая 2020 года за исключением пункта 4 статьи 1 настоящего Федерального закона, который вступает в силу с 14 сентября 2020 года.</w:t>
      </w:r>
    </w:p>
    <w:p w14:paraId="6D7E0618" w14:textId="77777777" w:rsidR="00370B74" w:rsidRPr="00370B74" w:rsidRDefault="00370B74" w:rsidP="00370B74">
      <w:pPr>
        <w:pStyle w:val="af"/>
        <w:shd w:val="clear" w:color="auto" w:fill="FFFFFF"/>
        <w:spacing w:before="0" w:after="0"/>
        <w:jc w:val="both"/>
        <w:rPr>
          <w:color w:val="4B4B4B"/>
          <w:sz w:val="22"/>
          <w:szCs w:val="22"/>
        </w:rPr>
      </w:pPr>
    </w:p>
    <w:p w14:paraId="16BCB790" w14:textId="77777777" w:rsidR="00370B74" w:rsidRPr="00370B74" w:rsidRDefault="00370B74" w:rsidP="00370B74">
      <w:pPr>
        <w:pStyle w:val="af"/>
        <w:shd w:val="clear" w:color="auto" w:fill="FFFFFF"/>
        <w:spacing w:before="0" w:after="0"/>
        <w:jc w:val="both"/>
        <w:rPr>
          <w:color w:val="4B4B4B"/>
          <w:sz w:val="22"/>
          <w:szCs w:val="22"/>
        </w:rPr>
      </w:pPr>
      <w:r w:rsidRPr="00370B74">
        <w:rPr>
          <w:color w:val="4B4B4B"/>
          <w:sz w:val="22"/>
          <w:szCs w:val="22"/>
        </w:rPr>
        <w:t xml:space="preserve">Старший помощник </w:t>
      </w:r>
    </w:p>
    <w:p w14:paraId="60DAD811" w14:textId="77777777" w:rsidR="00370B74" w:rsidRPr="00370B74" w:rsidRDefault="00370B74" w:rsidP="00370B74">
      <w:pPr>
        <w:pStyle w:val="af"/>
        <w:shd w:val="clear" w:color="auto" w:fill="FFFFFF"/>
        <w:spacing w:before="0" w:after="0"/>
        <w:jc w:val="both"/>
        <w:rPr>
          <w:color w:val="4B4B4B"/>
          <w:sz w:val="22"/>
          <w:szCs w:val="22"/>
        </w:rPr>
      </w:pPr>
      <w:r w:rsidRPr="00370B74">
        <w:rPr>
          <w:color w:val="4B4B4B"/>
          <w:sz w:val="22"/>
          <w:szCs w:val="22"/>
        </w:rPr>
        <w:t>межрайонного прокурора                                                             Ю.С. Дмитриева</w:t>
      </w:r>
    </w:p>
    <w:p w14:paraId="469FEC53" w14:textId="77777777" w:rsidR="00370B74" w:rsidRPr="00370B74" w:rsidRDefault="00370B74" w:rsidP="00370B74">
      <w:pPr>
        <w:jc w:val="both"/>
        <w:rPr>
          <w:sz w:val="22"/>
          <w:szCs w:val="22"/>
        </w:rPr>
      </w:pPr>
    </w:p>
    <w:p w14:paraId="003A186E" w14:textId="77777777" w:rsidR="00370B74" w:rsidRPr="00370B74" w:rsidRDefault="00370B74" w:rsidP="00EF27C2">
      <w:pPr>
        <w:jc w:val="center"/>
        <w:rPr>
          <w:sz w:val="22"/>
          <w:szCs w:val="22"/>
        </w:rPr>
      </w:pPr>
    </w:p>
    <w:p w14:paraId="4FC7D321" w14:textId="77777777" w:rsidR="00370B74" w:rsidRPr="00370B74" w:rsidRDefault="00370B74" w:rsidP="00370B74">
      <w:pPr>
        <w:pStyle w:val="ConsPlusNormal"/>
        <w:ind w:firstLine="709"/>
        <w:jc w:val="center"/>
        <w:rPr>
          <w:b/>
          <w:sz w:val="22"/>
          <w:szCs w:val="22"/>
        </w:rPr>
      </w:pPr>
      <w:r w:rsidRPr="00370B74">
        <w:rPr>
          <w:b/>
          <w:sz w:val="22"/>
          <w:szCs w:val="22"/>
        </w:rPr>
        <w:t>Внесены</w:t>
      </w:r>
      <w:r w:rsidRPr="00370B74">
        <w:rPr>
          <w:b/>
          <w:sz w:val="22"/>
          <w:szCs w:val="22"/>
        </w:rPr>
        <w:t xml:space="preserve"> </w:t>
      </w:r>
      <w:r w:rsidRPr="00370B74">
        <w:rPr>
          <w:b/>
          <w:sz w:val="22"/>
          <w:szCs w:val="22"/>
        </w:rPr>
        <w:t>изменения</w:t>
      </w:r>
      <w:r w:rsidRPr="00370B74">
        <w:rPr>
          <w:b/>
          <w:sz w:val="22"/>
          <w:szCs w:val="22"/>
        </w:rPr>
        <w:t xml:space="preserve"> </w:t>
      </w:r>
      <w:r w:rsidRPr="00370B74">
        <w:rPr>
          <w:b/>
          <w:sz w:val="22"/>
          <w:szCs w:val="22"/>
        </w:rPr>
        <w:t>в</w:t>
      </w:r>
      <w:r w:rsidRPr="00370B74">
        <w:rPr>
          <w:b/>
          <w:sz w:val="22"/>
          <w:szCs w:val="22"/>
        </w:rPr>
        <w:t xml:space="preserve"> </w:t>
      </w:r>
      <w:r w:rsidRPr="00370B74">
        <w:rPr>
          <w:b/>
          <w:sz w:val="22"/>
          <w:szCs w:val="22"/>
        </w:rPr>
        <w:t>законодательство</w:t>
      </w:r>
      <w:r w:rsidRPr="00370B74">
        <w:rPr>
          <w:b/>
          <w:sz w:val="22"/>
          <w:szCs w:val="22"/>
        </w:rPr>
        <w:t xml:space="preserve"> </w:t>
      </w:r>
      <w:r w:rsidRPr="00370B74">
        <w:rPr>
          <w:b/>
          <w:sz w:val="22"/>
          <w:szCs w:val="22"/>
        </w:rPr>
        <w:t>об</w:t>
      </w:r>
      <w:r w:rsidRPr="00370B74">
        <w:rPr>
          <w:b/>
          <w:sz w:val="22"/>
          <w:szCs w:val="22"/>
        </w:rPr>
        <w:t xml:space="preserve"> </w:t>
      </w:r>
      <w:r w:rsidRPr="00370B74">
        <w:rPr>
          <w:b/>
          <w:sz w:val="22"/>
          <w:szCs w:val="22"/>
        </w:rPr>
        <w:t>образовании</w:t>
      </w:r>
    </w:p>
    <w:p w14:paraId="3FFB8869" w14:textId="77777777" w:rsidR="00370B74" w:rsidRPr="00370B74" w:rsidRDefault="00370B74" w:rsidP="00370B74">
      <w:pPr>
        <w:pStyle w:val="ConsPlusNormal"/>
        <w:ind w:firstLine="709"/>
        <w:jc w:val="center"/>
        <w:rPr>
          <w:sz w:val="22"/>
          <w:szCs w:val="22"/>
        </w:rPr>
      </w:pPr>
    </w:p>
    <w:p w14:paraId="2FACE9D4" w14:textId="77777777" w:rsidR="00370B74" w:rsidRPr="00370B74" w:rsidRDefault="00370B74" w:rsidP="00370B74">
      <w:pPr>
        <w:ind w:firstLine="709"/>
        <w:jc w:val="both"/>
        <w:rPr>
          <w:sz w:val="22"/>
          <w:szCs w:val="22"/>
        </w:rPr>
      </w:pPr>
      <w:r w:rsidRPr="00370B74">
        <w:rPr>
          <w:sz w:val="22"/>
          <w:szCs w:val="22"/>
        </w:rPr>
        <w:t xml:space="preserve">08.06.2020 на Официальном интернет-портале правовой информации опубликован Федеральный закон от 08 июня 2020 года № 164-ФЗ «О внесении изменений в статьи 71.1 и 108 Федерального закона «Об образовании в Российской Федерации».  </w:t>
      </w:r>
    </w:p>
    <w:p w14:paraId="17934103" w14:textId="77777777" w:rsidR="00370B74" w:rsidRPr="00370B74" w:rsidRDefault="00370B74" w:rsidP="00370B74">
      <w:pPr>
        <w:ind w:firstLine="709"/>
        <w:jc w:val="both"/>
        <w:rPr>
          <w:sz w:val="22"/>
          <w:szCs w:val="22"/>
        </w:rPr>
      </w:pPr>
      <w:r w:rsidRPr="00370B74">
        <w:rPr>
          <w:sz w:val="22"/>
          <w:szCs w:val="22"/>
        </w:rPr>
        <w:t xml:space="preserve">Внесенными изменениями Федеральный закон от 29 декабря 2012 года № 273-ФЗ «Об образовании в Российской Федерации» дополнен  нормой, в соответствии с которой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образовательных программ, а также проведение государственной итоговой аттестации, завершающей основных профессиональных образовательных программ, осуществляется с применением электронного обучения, дистанционных образовательных технологий.  Кроме того, установлено, что выданные в такой период копии документов об </w:t>
      </w:r>
      <w:r w:rsidRPr="00370B74">
        <w:rPr>
          <w:sz w:val="22"/>
          <w:szCs w:val="22"/>
        </w:rPr>
        <w:lastRenderedPageBreak/>
        <w:t xml:space="preserve">образовании и (или) квалификации, документы об обучении, выданные в электронной форме (документ на бумажном носителе, преобразованный в электронную форму путем сканирования или фотографирования) предоставляют доступ к образованию и (или) профессиональной деятельности наряду с документами, выданными на бумажном носителе. </w:t>
      </w:r>
    </w:p>
    <w:p w14:paraId="0731BF26" w14:textId="77777777" w:rsidR="00370B74" w:rsidRPr="00370B74" w:rsidRDefault="00370B74" w:rsidP="00370B74">
      <w:pPr>
        <w:ind w:firstLine="709"/>
        <w:jc w:val="both"/>
        <w:rPr>
          <w:sz w:val="22"/>
          <w:szCs w:val="22"/>
        </w:rPr>
      </w:pPr>
      <w:r w:rsidRPr="00370B74">
        <w:rPr>
          <w:sz w:val="22"/>
          <w:szCs w:val="22"/>
        </w:rPr>
        <w:t xml:space="preserve">Федеральный закон вступит в силу по истечении десяти дней после дня официального опубликования. </w:t>
      </w:r>
    </w:p>
    <w:p w14:paraId="1A7ECAFB" w14:textId="77777777" w:rsidR="00370B74" w:rsidRPr="00370B74" w:rsidRDefault="00370B74" w:rsidP="00370B74">
      <w:pPr>
        <w:ind w:firstLine="709"/>
        <w:jc w:val="both"/>
        <w:rPr>
          <w:sz w:val="22"/>
          <w:szCs w:val="22"/>
        </w:rPr>
      </w:pPr>
      <w:r w:rsidRPr="00370B74">
        <w:rPr>
          <w:sz w:val="22"/>
          <w:szCs w:val="22"/>
        </w:rPr>
        <w:t xml:space="preserve">С текстом Федерального закона можно ознакомиться по ссылке http://publication.pravo.gov.ru/Document/View/0001202006080007. </w:t>
      </w:r>
    </w:p>
    <w:p w14:paraId="0D3DBF2D" w14:textId="77777777" w:rsidR="00370B74" w:rsidRPr="00370B74" w:rsidRDefault="00370B74" w:rsidP="00370B74">
      <w:pPr>
        <w:jc w:val="both"/>
        <w:rPr>
          <w:sz w:val="22"/>
          <w:szCs w:val="22"/>
        </w:rPr>
      </w:pPr>
    </w:p>
    <w:p w14:paraId="14DBD979" w14:textId="77777777" w:rsidR="00370B74" w:rsidRPr="00370B74" w:rsidRDefault="00370B74" w:rsidP="00370B74">
      <w:pPr>
        <w:spacing w:line="240" w:lineRule="exact"/>
        <w:jc w:val="both"/>
        <w:rPr>
          <w:sz w:val="22"/>
          <w:szCs w:val="22"/>
        </w:rPr>
      </w:pPr>
      <w:r w:rsidRPr="00370B74">
        <w:rPr>
          <w:sz w:val="22"/>
          <w:szCs w:val="22"/>
        </w:rPr>
        <w:t>Помощник межрайонного прокурора                                             Т.А. Сарычева</w:t>
      </w:r>
    </w:p>
    <w:p w14:paraId="5132AC4E" w14:textId="77777777" w:rsidR="00370B74" w:rsidRPr="00370B74" w:rsidRDefault="00370B74" w:rsidP="00EF27C2">
      <w:pPr>
        <w:jc w:val="center"/>
        <w:rPr>
          <w:sz w:val="22"/>
          <w:szCs w:val="22"/>
        </w:rPr>
      </w:pPr>
    </w:p>
    <w:p w14:paraId="200912C4" w14:textId="77777777" w:rsidR="00370B74" w:rsidRPr="00370B74" w:rsidRDefault="00370B74" w:rsidP="00370B74">
      <w:pPr>
        <w:jc w:val="center"/>
        <w:rPr>
          <w:b/>
          <w:sz w:val="22"/>
          <w:szCs w:val="22"/>
        </w:rPr>
      </w:pPr>
      <w:r w:rsidRPr="00370B74">
        <w:rPr>
          <w:b/>
          <w:sz w:val="22"/>
          <w:szCs w:val="22"/>
        </w:rPr>
        <w:t>Установлены требования к детским палаточным лагерям</w:t>
      </w:r>
    </w:p>
    <w:p w14:paraId="1721A84C" w14:textId="77777777" w:rsidR="00370B74" w:rsidRPr="00370B74" w:rsidRDefault="00370B74" w:rsidP="00370B74">
      <w:pPr>
        <w:jc w:val="both"/>
        <w:rPr>
          <w:sz w:val="22"/>
          <w:szCs w:val="22"/>
        </w:rPr>
      </w:pPr>
    </w:p>
    <w:p w14:paraId="01421CD7" w14:textId="77777777" w:rsidR="00370B74" w:rsidRPr="00370B74" w:rsidRDefault="00370B74" w:rsidP="00370B74">
      <w:pPr>
        <w:ind w:firstLine="708"/>
        <w:jc w:val="both"/>
        <w:rPr>
          <w:sz w:val="22"/>
          <w:szCs w:val="22"/>
        </w:rPr>
      </w:pPr>
      <w:r w:rsidRPr="00370B74">
        <w:rPr>
          <w:sz w:val="22"/>
          <w:szCs w:val="22"/>
        </w:rPr>
        <w:t>Постановлением Правительства Российской Федерации от 23 апреля 2020 года № 569 определены требования, которые предъявляются к организациям отдыха детей и их оздоровления в лагерях палаточного типа, в том числе, определены особенности функционирования противопожарного режима в указанных лагерях.</w:t>
      </w:r>
    </w:p>
    <w:p w14:paraId="6059248B" w14:textId="77777777" w:rsidR="00370B74" w:rsidRPr="00370B74" w:rsidRDefault="00370B74" w:rsidP="00370B74">
      <w:pPr>
        <w:ind w:firstLine="708"/>
        <w:jc w:val="both"/>
        <w:rPr>
          <w:sz w:val="22"/>
          <w:szCs w:val="22"/>
        </w:rPr>
      </w:pPr>
      <w:r w:rsidRPr="00370B74">
        <w:rPr>
          <w:sz w:val="22"/>
          <w:szCs w:val="22"/>
        </w:rPr>
        <w:t>Так, закреплено, что палатки необходимо устанавливать группами с проживанием не более сорока пяти человек. Расстояние между группами палаток, а также от них до зданий (сооружений) должно составлять не менее 15 метров. Регламентировано и расстояние между кроватями в палатках.</w:t>
      </w:r>
    </w:p>
    <w:p w14:paraId="56DBCA6D" w14:textId="77777777" w:rsidR="00370B74" w:rsidRPr="00370B74" w:rsidRDefault="00370B74" w:rsidP="00370B74">
      <w:pPr>
        <w:ind w:firstLine="708"/>
        <w:jc w:val="both"/>
        <w:rPr>
          <w:sz w:val="22"/>
          <w:szCs w:val="22"/>
        </w:rPr>
      </w:pPr>
      <w:r w:rsidRPr="00370B74">
        <w:rPr>
          <w:sz w:val="22"/>
          <w:szCs w:val="22"/>
        </w:rPr>
        <w:t>Палатки для проживания более десяти детей должны быть оборудованы автономными дымовыми пожарными извещателями. В группе палаток размещаются первичные средства пожаротушения.</w:t>
      </w:r>
    </w:p>
    <w:p w14:paraId="48F1AC69" w14:textId="77777777" w:rsidR="00370B74" w:rsidRPr="00370B74" w:rsidRDefault="00370B74" w:rsidP="00370B74">
      <w:pPr>
        <w:ind w:firstLine="708"/>
        <w:jc w:val="both"/>
        <w:rPr>
          <w:sz w:val="22"/>
          <w:szCs w:val="22"/>
        </w:rPr>
      </w:pPr>
      <w:r w:rsidRPr="00370B74">
        <w:rPr>
          <w:sz w:val="22"/>
          <w:szCs w:val="22"/>
        </w:rPr>
        <w:t>Предусматривается проведение в первый день пребывания детей в лагере противопожарного инструктажа лицом, которое является ответственным за пожарную безопасность детского лагеря.</w:t>
      </w:r>
    </w:p>
    <w:p w14:paraId="7A7018CC" w14:textId="77777777" w:rsidR="00370B74" w:rsidRPr="00370B74" w:rsidRDefault="00370B74" w:rsidP="00370B74">
      <w:pPr>
        <w:jc w:val="both"/>
        <w:rPr>
          <w:sz w:val="22"/>
          <w:szCs w:val="22"/>
        </w:rPr>
      </w:pPr>
    </w:p>
    <w:p w14:paraId="39745673" w14:textId="77777777" w:rsidR="00370B74" w:rsidRPr="00370B74" w:rsidRDefault="00370B74" w:rsidP="00370B74">
      <w:pPr>
        <w:jc w:val="both"/>
        <w:rPr>
          <w:sz w:val="22"/>
          <w:szCs w:val="22"/>
        </w:rPr>
      </w:pPr>
      <w:r w:rsidRPr="00370B74">
        <w:rPr>
          <w:sz w:val="22"/>
          <w:szCs w:val="22"/>
        </w:rPr>
        <w:t>Помощник межрайонного прокурора                                           В.В. Соловьева</w:t>
      </w:r>
    </w:p>
    <w:p w14:paraId="3F255BDC" w14:textId="77777777" w:rsidR="00370B74" w:rsidRPr="00370B74" w:rsidRDefault="00370B74" w:rsidP="00370B74">
      <w:pPr>
        <w:jc w:val="center"/>
        <w:rPr>
          <w:b/>
          <w:sz w:val="22"/>
          <w:szCs w:val="22"/>
        </w:rPr>
      </w:pPr>
      <w:r w:rsidRPr="00370B74">
        <w:rPr>
          <w:b/>
          <w:sz w:val="22"/>
          <w:szCs w:val="22"/>
        </w:rPr>
        <w:t>Закреплено право студентов - будущих педагогов на преподавание</w:t>
      </w:r>
    </w:p>
    <w:p w14:paraId="1741D7D9" w14:textId="77777777" w:rsidR="00370B74" w:rsidRPr="00370B74" w:rsidRDefault="00370B74" w:rsidP="00370B74">
      <w:pPr>
        <w:jc w:val="both"/>
        <w:rPr>
          <w:sz w:val="22"/>
          <w:szCs w:val="22"/>
        </w:rPr>
      </w:pPr>
    </w:p>
    <w:p w14:paraId="540259E7" w14:textId="77777777" w:rsidR="00370B74" w:rsidRPr="00370B74" w:rsidRDefault="00370B74" w:rsidP="00370B74">
      <w:pPr>
        <w:ind w:firstLine="708"/>
        <w:jc w:val="both"/>
        <w:rPr>
          <w:sz w:val="22"/>
          <w:szCs w:val="22"/>
        </w:rPr>
      </w:pPr>
      <w:r w:rsidRPr="00370B74">
        <w:rPr>
          <w:sz w:val="22"/>
          <w:szCs w:val="22"/>
        </w:rPr>
        <w:t>Федеральным законом от 8 июня 2020 года № 165-ФЗ внесены изменения в статьи 46 и 108 Федерального закона «Об образовании в Российской Федерации».</w:t>
      </w:r>
    </w:p>
    <w:p w14:paraId="793FC3FD" w14:textId="77777777" w:rsidR="00370B74" w:rsidRPr="00370B74" w:rsidRDefault="00370B74" w:rsidP="00370B74">
      <w:pPr>
        <w:ind w:firstLine="708"/>
        <w:jc w:val="both"/>
        <w:rPr>
          <w:sz w:val="22"/>
          <w:szCs w:val="22"/>
        </w:rPr>
      </w:pPr>
      <w:r w:rsidRPr="00370B74">
        <w:rPr>
          <w:sz w:val="22"/>
          <w:szCs w:val="22"/>
        </w:rPr>
        <w:t>Установлено, что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1E4EAF48" w14:textId="77777777" w:rsidR="00370B74" w:rsidRPr="00370B74" w:rsidRDefault="00370B74" w:rsidP="00370B74">
      <w:pPr>
        <w:ind w:firstLine="708"/>
        <w:jc w:val="both"/>
        <w:rPr>
          <w:sz w:val="22"/>
          <w:szCs w:val="22"/>
        </w:rPr>
      </w:pPr>
      <w:r w:rsidRPr="00370B74">
        <w:rPr>
          <w:sz w:val="22"/>
          <w:szCs w:val="22"/>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4BA72610" w14:textId="77777777" w:rsidR="00370B74" w:rsidRPr="00370B74" w:rsidRDefault="00370B74" w:rsidP="00370B74">
      <w:pPr>
        <w:ind w:firstLine="708"/>
        <w:jc w:val="both"/>
        <w:rPr>
          <w:sz w:val="22"/>
          <w:szCs w:val="22"/>
        </w:rPr>
      </w:pPr>
      <w:r w:rsidRPr="00370B74">
        <w:rPr>
          <w:sz w:val="22"/>
          <w:szCs w:val="22"/>
        </w:rPr>
        <w:t>Изменения, внесенные федеральным законом, вступили в силу с 19 июня 2020 года.</w:t>
      </w:r>
    </w:p>
    <w:p w14:paraId="666C0389" w14:textId="77777777" w:rsidR="00370B74" w:rsidRPr="00370B74" w:rsidRDefault="00370B74" w:rsidP="00370B74">
      <w:pPr>
        <w:jc w:val="both"/>
        <w:rPr>
          <w:sz w:val="22"/>
          <w:szCs w:val="22"/>
        </w:rPr>
      </w:pPr>
    </w:p>
    <w:p w14:paraId="58D082CC" w14:textId="77777777" w:rsidR="00370B74" w:rsidRPr="00370B74" w:rsidRDefault="00370B74" w:rsidP="00370B74">
      <w:pPr>
        <w:jc w:val="both"/>
        <w:rPr>
          <w:sz w:val="22"/>
          <w:szCs w:val="22"/>
        </w:rPr>
      </w:pPr>
      <w:r w:rsidRPr="00370B74">
        <w:rPr>
          <w:sz w:val="22"/>
          <w:szCs w:val="22"/>
        </w:rPr>
        <w:t>Заместитель межрайонного прокурора                                           Н.Г. Радченко</w:t>
      </w:r>
    </w:p>
    <w:p w14:paraId="5236B8C1" w14:textId="77777777" w:rsidR="00370B74" w:rsidRPr="00370B74" w:rsidRDefault="00370B74" w:rsidP="00370B74">
      <w:pPr>
        <w:jc w:val="center"/>
        <w:rPr>
          <w:b/>
          <w:sz w:val="22"/>
          <w:szCs w:val="22"/>
        </w:rPr>
      </w:pPr>
      <w:r w:rsidRPr="00370B74">
        <w:rPr>
          <w:b/>
          <w:sz w:val="22"/>
          <w:szCs w:val="22"/>
        </w:rPr>
        <w:t>Дистанционное мошенничество</w:t>
      </w:r>
    </w:p>
    <w:p w14:paraId="185AAC7E" w14:textId="77777777" w:rsidR="00370B74" w:rsidRPr="00370B74" w:rsidRDefault="00370B74" w:rsidP="00370B74">
      <w:pPr>
        <w:jc w:val="both"/>
        <w:rPr>
          <w:sz w:val="22"/>
          <w:szCs w:val="22"/>
        </w:rPr>
      </w:pPr>
    </w:p>
    <w:p w14:paraId="69981239" w14:textId="77777777" w:rsidR="00370B74" w:rsidRPr="00370B74" w:rsidRDefault="00370B74" w:rsidP="00370B74">
      <w:pPr>
        <w:ind w:firstLine="708"/>
        <w:jc w:val="both"/>
        <w:rPr>
          <w:sz w:val="22"/>
          <w:szCs w:val="22"/>
        </w:rPr>
      </w:pPr>
      <w:r w:rsidRPr="00370B74">
        <w:rPr>
          <w:sz w:val="22"/>
          <w:szCs w:val="22"/>
        </w:rPr>
        <w:t xml:space="preserve">В последние года отмечается рост зарегистрированных преступлений, связанных с мошенничеством и хищением денежных средств граждан, совершенных дистанционными способами (с помощью сети Интернет, телефонной связи). </w:t>
      </w:r>
    </w:p>
    <w:p w14:paraId="09FFF43F" w14:textId="77777777" w:rsidR="00370B74" w:rsidRPr="00370B74" w:rsidRDefault="00370B74" w:rsidP="00370B74">
      <w:pPr>
        <w:ind w:firstLine="708"/>
        <w:jc w:val="both"/>
        <w:rPr>
          <w:sz w:val="22"/>
          <w:szCs w:val="22"/>
        </w:rPr>
      </w:pPr>
      <w:r w:rsidRPr="00370B74">
        <w:rPr>
          <w:sz w:val="22"/>
          <w:szCs w:val="22"/>
        </w:rPr>
        <w:t xml:space="preserve">Одним из самых распространенных способов в настоящее время является телефонный вид мошенничества. </w:t>
      </w:r>
    </w:p>
    <w:p w14:paraId="3B49B8B4" w14:textId="77777777" w:rsidR="00370B74" w:rsidRPr="00370B74" w:rsidRDefault="00370B74" w:rsidP="00370B74">
      <w:pPr>
        <w:ind w:firstLine="708"/>
        <w:jc w:val="both"/>
        <w:rPr>
          <w:sz w:val="22"/>
          <w:szCs w:val="22"/>
        </w:rPr>
      </w:pPr>
      <w:r w:rsidRPr="00370B74">
        <w:rPr>
          <w:sz w:val="22"/>
          <w:szCs w:val="22"/>
        </w:rPr>
        <w:t xml:space="preserve">Зачастую гражданам поступают звонки от имени сотрудников  банков, которые в ходе телефонного разговора называют персональные данные и сообщают сведения о якобы </w:t>
      </w:r>
      <w:r w:rsidRPr="00370B74">
        <w:rPr>
          <w:sz w:val="22"/>
          <w:szCs w:val="22"/>
        </w:rPr>
        <w:lastRenderedPageBreak/>
        <w:t>подозрительных операциях по банковской карте или об оформленном кредите. В целях предотвращения кражи денег звонящий предлагает  обналичить и отправить деньги на другой счет, при этом у вас просят уточнить персональную информацию или реквизиты карт,  пароль, ПИН, С</w:t>
      </w:r>
      <w:r w:rsidRPr="00370B74">
        <w:rPr>
          <w:sz w:val="22"/>
          <w:szCs w:val="22"/>
          <w:lang w:val="en-US"/>
        </w:rPr>
        <w:t>VV</w:t>
      </w:r>
      <w:r w:rsidRPr="00370B74">
        <w:rPr>
          <w:sz w:val="22"/>
          <w:szCs w:val="22"/>
        </w:rPr>
        <w:t>-код (с оборота карты).</w:t>
      </w:r>
    </w:p>
    <w:p w14:paraId="163FA47D" w14:textId="77777777" w:rsidR="00370B74" w:rsidRPr="00370B74" w:rsidRDefault="00370B74" w:rsidP="00370B74">
      <w:pPr>
        <w:ind w:firstLine="708"/>
        <w:jc w:val="both"/>
        <w:rPr>
          <w:sz w:val="22"/>
          <w:szCs w:val="22"/>
        </w:rPr>
      </w:pPr>
      <w:r w:rsidRPr="00370B74">
        <w:rPr>
          <w:sz w:val="22"/>
          <w:szCs w:val="22"/>
        </w:rPr>
        <w:t>Имеют место случаи, когда мошенник звонит потенциальной жертве, и, представляется родственником или знакомым говорит, что задержан сотрудником полиции за совершение преступления, но существует возможность избежать ответственности при условии выплаты вознаграждения.</w:t>
      </w:r>
    </w:p>
    <w:p w14:paraId="229613BF" w14:textId="77777777" w:rsidR="00370B74" w:rsidRPr="00370B74" w:rsidRDefault="00370B74" w:rsidP="00370B74">
      <w:pPr>
        <w:ind w:firstLine="708"/>
        <w:jc w:val="both"/>
        <w:rPr>
          <w:sz w:val="22"/>
          <w:szCs w:val="22"/>
        </w:rPr>
      </w:pPr>
      <w:r w:rsidRPr="00370B74">
        <w:rPr>
          <w:sz w:val="22"/>
          <w:szCs w:val="22"/>
        </w:rPr>
        <w:t>При поступлении подобных звонков не поддерживайте разговор, самостоятельно свяжитесь с организацией, сотрудником которой представляются звонившие, обратитесь лично в отделение банка. Если звонок совершен от имени родственника или знакомого - перезвоните ему.</w:t>
      </w:r>
    </w:p>
    <w:p w14:paraId="72805309" w14:textId="77777777" w:rsidR="00370B74" w:rsidRPr="00370B74" w:rsidRDefault="00370B74" w:rsidP="00370B74">
      <w:pPr>
        <w:ind w:firstLine="708"/>
        <w:jc w:val="both"/>
        <w:rPr>
          <w:sz w:val="22"/>
          <w:szCs w:val="22"/>
        </w:rPr>
      </w:pPr>
      <w:r w:rsidRPr="00370B74">
        <w:rPr>
          <w:sz w:val="22"/>
          <w:szCs w:val="22"/>
        </w:rPr>
        <w:t xml:space="preserve">В сети Интернет размещаются ролики и реклама, обещающие доходы от покупки ценных бумаг, криптовалюты и др. Мошенник может отправить e-mail, sms-сообщение или сообщение в социальных сетях, во вложении которого содержится, например, выгодное предложение о покупке со скидкой или сообщение о фиктивном выигрыше с приложенной ссылкой. Гражданам предлагается установить программное обеспечение, позволяющее удаленно администрировать их компьютер, подключенный к Интернету. После чего происходит зачисление денег граждан на счета мошенников, а на сайтах – подделках у граждан появляются сведения о якобы заработанных средствах, которые впоследствии обналичить  не удается. </w:t>
      </w:r>
    </w:p>
    <w:p w14:paraId="3FFE7981" w14:textId="77777777" w:rsidR="00370B74" w:rsidRPr="00370B74" w:rsidRDefault="00370B74" w:rsidP="00370B74">
      <w:pPr>
        <w:ind w:firstLine="708"/>
        <w:jc w:val="both"/>
        <w:rPr>
          <w:sz w:val="22"/>
          <w:szCs w:val="22"/>
        </w:rPr>
      </w:pPr>
      <w:r w:rsidRPr="00370B74">
        <w:rPr>
          <w:sz w:val="22"/>
          <w:szCs w:val="22"/>
        </w:rPr>
        <w:t xml:space="preserve">В случае если вы столкнулись с ситуацией, когда незнакомые лица предлагают совершить какие-либо действия, связанные с получением вашей персональной информации, сведений об имеющихся  счетах (номер карты и пр.), осуществить куда-либо перевод денежных средств, необходимо в первую очередь не поддаваться панике, оценить достоверность информации, прервать общение и самостоятельно связаться с организацией, сотрудником которой представляются звонившие или родственником (знакомым) если звонок поступил от него. </w:t>
      </w:r>
    </w:p>
    <w:p w14:paraId="20881FCF" w14:textId="77777777" w:rsidR="00370B74" w:rsidRPr="00370B74" w:rsidRDefault="00370B74" w:rsidP="00370B74">
      <w:pPr>
        <w:ind w:firstLine="708"/>
        <w:jc w:val="both"/>
        <w:rPr>
          <w:sz w:val="22"/>
          <w:szCs w:val="22"/>
        </w:rPr>
      </w:pPr>
      <w:r w:rsidRPr="00370B74">
        <w:rPr>
          <w:sz w:val="22"/>
          <w:szCs w:val="22"/>
        </w:rPr>
        <w:t>Если Вы стали жертвой или свидетелем мошенничества, срочно обращайтесь в полицию по номеру «102» (с мобильного телефона « 112».</w:t>
      </w:r>
    </w:p>
    <w:p w14:paraId="213908CA" w14:textId="77777777" w:rsidR="00370B74" w:rsidRPr="00370B74" w:rsidRDefault="00370B74" w:rsidP="00370B74">
      <w:pPr>
        <w:jc w:val="both"/>
        <w:rPr>
          <w:sz w:val="22"/>
          <w:szCs w:val="22"/>
        </w:rPr>
      </w:pPr>
    </w:p>
    <w:p w14:paraId="2412F6E4" w14:textId="77777777" w:rsidR="00370B74" w:rsidRPr="00370B74" w:rsidRDefault="00370B74" w:rsidP="00370B74">
      <w:pPr>
        <w:jc w:val="both"/>
        <w:rPr>
          <w:sz w:val="22"/>
          <w:szCs w:val="22"/>
        </w:rPr>
      </w:pPr>
      <w:r w:rsidRPr="00370B74">
        <w:rPr>
          <w:sz w:val="22"/>
          <w:szCs w:val="22"/>
        </w:rPr>
        <w:t>Заместитель межрайонного прокурора                                              А.С. Стотик</w:t>
      </w:r>
    </w:p>
    <w:p w14:paraId="06964393" w14:textId="77777777" w:rsidR="00370B74" w:rsidRPr="00370B74" w:rsidRDefault="00370B74" w:rsidP="00EF27C2">
      <w:pPr>
        <w:jc w:val="center"/>
        <w:rPr>
          <w:sz w:val="22"/>
          <w:szCs w:val="22"/>
        </w:rPr>
      </w:pPr>
    </w:p>
    <w:p w14:paraId="4DAB2176" w14:textId="77777777" w:rsidR="00370B74" w:rsidRDefault="00370B74" w:rsidP="00EF27C2">
      <w:pPr>
        <w:jc w:val="center"/>
      </w:pPr>
    </w:p>
    <w:p w14:paraId="392F9B83" w14:textId="77777777" w:rsidR="00EF27C2" w:rsidRPr="004C5AF7" w:rsidRDefault="00EF27C2" w:rsidP="00EF27C2">
      <w:pPr>
        <w:jc w:val="center"/>
      </w:pPr>
      <w:r w:rsidRPr="004C5AF7">
        <w:t>Информация о противопожарной обстановке</w:t>
      </w:r>
    </w:p>
    <w:p w14:paraId="726DBCCA" w14:textId="77777777" w:rsidR="00EF27C2" w:rsidRPr="004C5AF7" w:rsidRDefault="00EF27C2" w:rsidP="00EF27C2">
      <w:pPr>
        <w:jc w:val="center"/>
      </w:pPr>
      <w:r w:rsidRPr="004C5AF7">
        <w:t xml:space="preserve">в  Старорусском муниципальном районе за </w:t>
      </w:r>
      <w:r>
        <w:t>5</w:t>
      </w:r>
      <w:r w:rsidRPr="004C5AF7">
        <w:t xml:space="preserve"> месяц</w:t>
      </w:r>
      <w:r>
        <w:t>ев</w:t>
      </w:r>
      <w:r w:rsidRPr="004C5AF7">
        <w:t xml:space="preserve"> </w:t>
      </w:r>
      <w:r>
        <w:t>2020</w:t>
      </w:r>
      <w:r w:rsidRPr="004C5AF7">
        <w:t xml:space="preserve"> года</w:t>
      </w:r>
    </w:p>
    <w:p w14:paraId="76F0872B" w14:textId="77777777" w:rsidR="00EF27C2" w:rsidRPr="004C5AF7" w:rsidRDefault="00EF27C2" w:rsidP="00EF27C2">
      <w:pPr>
        <w:jc w:val="center"/>
        <w:rPr>
          <w:b/>
        </w:rPr>
      </w:pPr>
    </w:p>
    <w:p w14:paraId="047E6B25" w14:textId="77777777" w:rsidR="00EF27C2" w:rsidRPr="00EF27C2" w:rsidRDefault="00EF27C2" w:rsidP="00EF27C2">
      <w:pPr>
        <w:ind w:firstLine="720"/>
        <w:jc w:val="both"/>
        <w:rPr>
          <w:sz w:val="22"/>
          <w:szCs w:val="22"/>
        </w:rPr>
      </w:pPr>
      <w:r w:rsidRPr="00EF27C2">
        <w:rPr>
          <w:sz w:val="22"/>
          <w:szCs w:val="22"/>
        </w:rPr>
        <w:t>Противопожарная обстановка в Старорусском муниципальном районе ухудшилась. Так, количество пожаров уменьшилось на 38,6 % (145 пожаров в 2019г., из них 35 подучетных объектов, 110 – возгорания травы, мусора, бесхозных объектов и пр., и 89 пожаров в 2020г., из них 35 подучетных объектов, 54 – возгорания травы, мусора, бесхозных объектов и пр.), гибель людей на пожарах увеличилась на 33,3 % (с 3 человек в 2019г. до 4 человек в 2020г.), травмирование людей на пожарах увеличилось на 100 % (2 человека в 2019г. и 4 человека в 2020г.).</w:t>
      </w:r>
    </w:p>
    <w:p w14:paraId="00E11AED" w14:textId="77777777" w:rsidR="00EF27C2" w:rsidRPr="00EF27C2" w:rsidRDefault="00EF27C2" w:rsidP="00EF27C2">
      <w:pPr>
        <w:ind w:firstLine="720"/>
        <w:jc w:val="both"/>
        <w:rPr>
          <w:sz w:val="22"/>
          <w:szCs w:val="22"/>
        </w:rPr>
      </w:pPr>
      <w:r w:rsidRPr="00EF27C2">
        <w:rPr>
          <w:sz w:val="22"/>
          <w:szCs w:val="22"/>
        </w:rPr>
        <w:t>На территории Старорусского муниципального района лесных пожаров не происходило.</w:t>
      </w:r>
    </w:p>
    <w:p w14:paraId="56D29737" w14:textId="77777777" w:rsidR="00EF27C2" w:rsidRPr="00EF27C2" w:rsidRDefault="00EF27C2" w:rsidP="00EF27C2">
      <w:pPr>
        <w:ind w:firstLine="709"/>
        <w:jc w:val="both"/>
        <w:rPr>
          <w:sz w:val="22"/>
          <w:szCs w:val="22"/>
        </w:rPr>
      </w:pPr>
      <w:r w:rsidRPr="00EF27C2">
        <w:rPr>
          <w:sz w:val="22"/>
          <w:szCs w:val="22"/>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5 случаев, неисправность и нарушение правил пожарной безопасности при эксплуатации печного отопления – 4 случая,  неосторожное обращение с огнем – 6 случаев, поджог – 14 случаев, неисправность систем и механизмов транспортного средства – 3 случая, детская шалость – 1 случай, прочие причины – 2 случая.</w:t>
      </w:r>
    </w:p>
    <w:p w14:paraId="67FFFDC2" w14:textId="77777777" w:rsidR="00EF27C2" w:rsidRPr="00EF27C2" w:rsidRDefault="00EF27C2" w:rsidP="00EF27C2">
      <w:pPr>
        <w:jc w:val="both"/>
        <w:rPr>
          <w:sz w:val="22"/>
          <w:szCs w:val="22"/>
        </w:rPr>
      </w:pPr>
    </w:p>
    <w:tbl>
      <w:tblPr>
        <w:tblW w:w="12768" w:type="dxa"/>
        <w:tblInd w:w="108" w:type="dxa"/>
        <w:tblLook w:val="0000" w:firstRow="0" w:lastRow="0" w:firstColumn="0" w:lastColumn="0" w:noHBand="0" w:noVBand="0"/>
      </w:tblPr>
      <w:tblGrid>
        <w:gridCol w:w="101"/>
        <w:gridCol w:w="3719"/>
        <w:gridCol w:w="477"/>
        <w:gridCol w:w="11"/>
        <w:gridCol w:w="56"/>
        <w:gridCol w:w="686"/>
        <w:gridCol w:w="1065"/>
        <w:gridCol w:w="892"/>
        <w:gridCol w:w="283"/>
        <w:gridCol w:w="779"/>
        <w:gridCol w:w="1067"/>
        <w:gridCol w:w="893"/>
        <w:gridCol w:w="2739"/>
      </w:tblGrid>
      <w:tr w:rsidR="00EF27C2" w:rsidRPr="00EF27C2" w14:paraId="3692CD0A" w14:textId="77777777" w:rsidTr="004B2205">
        <w:trPr>
          <w:gridAfter w:val="1"/>
          <w:wAfter w:w="2739" w:type="dxa"/>
          <w:trHeight w:val="225"/>
        </w:trPr>
        <w:tc>
          <w:tcPr>
            <w:tcW w:w="3820" w:type="dxa"/>
            <w:gridSpan w:val="2"/>
            <w:vMerge w:val="restart"/>
          </w:tcPr>
          <w:p w14:paraId="62B6EC8B" w14:textId="77777777" w:rsidR="00EF27C2" w:rsidRPr="00EF27C2" w:rsidRDefault="00EF27C2" w:rsidP="004B2205">
            <w:pPr>
              <w:jc w:val="both"/>
              <w:rPr>
                <w:b/>
                <w:sz w:val="22"/>
                <w:szCs w:val="22"/>
              </w:rPr>
            </w:pPr>
          </w:p>
        </w:tc>
        <w:tc>
          <w:tcPr>
            <w:tcW w:w="3187" w:type="dxa"/>
            <w:gridSpan w:val="6"/>
          </w:tcPr>
          <w:p w14:paraId="1E9D6E02" w14:textId="77777777" w:rsidR="00EF27C2" w:rsidRPr="00EF27C2" w:rsidRDefault="00EF27C2" w:rsidP="004B2205">
            <w:pPr>
              <w:jc w:val="center"/>
              <w:rPr>
                <w:b/>
                <w:sz w:val="22"/>
                <w:szCs w:val="22"/>
              </w:rPr>
            </w:pPr>
            <w:r w:rsidRPr="00EF27C2">
              <w:rPr>
                <w:b/>
                <w:sz w:val="22"/>
                <w:szCs w:val="22"/>
              </w:rPr>
              <w:t>за 5 месяцев 2019г.</w:t>
            </w:r>
          </w:p>
        </w:tc>
        <w:tc>
          <w:tcPr>
            <w:tcW w:w="3022" w:type="dxa"/>
            <w:gridSpan w:val="4"/>
          </w:tcPr>
          <w:p w14:paraId="18921094" w14:textId="77777777" w:rsidR="00EF27C2" w:rsidRPr="00EF27C2" w:rsidRDefault="00EF27C2" w:rsidP="004B2205">
            <w:pPr>
              <w:jc w:val="center"/>
              <w:rPr>
                <w:b/>
                <w:sz w:val="22"/>
                <w:szCs w:val="22"/>
              </w:rPr>
            </w:pPr>
            <w:r w:rsidRPr="00EF27C2">
              <w:rPr>
                <w:b/>
                <w:sz w:val="22"/>
                <w:szCs w:val="22"/>
              </w:rPr>
              <w:t>за 5 месяцев 2020г.</w:t>
            </w:r>
          </w:p>
        </w:tc>
      </w:tr>
      <w:tr w:rsidR="00EF27C2" w:rsidRPr="00EF27C2" w14:paraId="75079368" w14:textId="77777777" w:rsidTr="004B2205">
        <w:trPr>
          <w:gridAfter w:val="1"/>
          <w:wAfter w:w="2739" w:type="dxa"/>
          <w:trHeight w:val="507"/>
        </w:trPr>
        <w:tc>
          <w:tcPr>
            <w:tcW w:w="0" w:type="auto"/>
            <w:gridSpan w:val="2"/>
            <w:vMerge/>
            <w:vAlign w:val="center"/>
          </w:tcPr>
          <w:p w14:paraId="38D0D937" w14:textId="77777777" w:rsidR="00EF27C2" w:rsidRPr="00EF27C2" w:rsidRDefault="00EF27C2" w:rsidP="004B2205">
            <w:pPr>
              <w:rPr>
                <w:b/>
                <w:sz w:val="22"/>
                <w:szCs w:val="22"/>
              </w:rPr>
            </w:pPr>
          </w:p>
        </w:tc>
        <w:tc>
          <w:tcPr>
            <w:tcW w:w="1230" w:type="dxa"/>
            <w:gridSpan w:val="4"/>
          </w:tcPr>
          <w:p w14:paraId="3F29F1FD" w14:textId="77777777" w:rsidR="00EF27C2" w:rsidRPr="00EF27C2" w:rsidRDefault="00EF27C2" w:rsidP="004B2205">
            <w:pPr>
              <w:jc w:val="center"/>
              <w:rPr>
                <w:b/>
                <w:sz w:val="22"/>
                <w:szCs w:val="22"/>
              </w:rPr>
            </w:pPr>
            <w:r w:rsidRPr="00EF27C2">
              <w:rPr>
                <w:b/>
                <w:sz w:val="22"/>
                <w:szCs w:val="22"/>
              </w:rPr>
              <w:t>район</w:t>
            </w:r>
          </w:p>
        </w:tc>
        <w:tc>
          <w:tcPr>
            <w:tcW w:w="1065" w:type="dxa"/>
          </w:tcPr>
          <w:p w14:paraId="47355D0A" w14:textId="77777777" w:rsidR="00EF27C2" w:rsidRPr="00EF27C2" w:rsidRDefault="00EF27C2" w:rsidP="004B2205">
            <w:pPr>
              <w:jc w:val="center"/>
              <w:rPr>
                <w:b/>
                <w:sz w:val="22"/>
                <w:szCs w:val="22"/>
              </w:rPr>
            </w:pPr>
            <w:r w:rsidRPr="00EF27C2">
              <w:rPr>
                <w:b/>
                <w:sz w:val="22"/>
                <w:szCs w:val="22"/>
              </w:rPr>
              <w:t>город</w:t>
            </w:r>
          </w:p>
        </w:tc>
        <w:tc>
          <w:tcPr>
            <w:tcW w:w="892" w:type="dxa"/>
          </w:tcPr>
          <w:p w14:paraId="653F1236" w14:textId="77777777" w:rsidR="00EF27C2" w:rsidRPr="00EF27C2" w:rsidRDefault="00EF27C2" w:rsidP="004B2205">
            <w:pPr>
              <w:jc w:val="center"/>
              <w:rPr>
                <w:b/>
                <w:sz w:val="22"/>
                <w:szCs w:val="22"/>
              </w:rPr>
            </w:pPr>
            <w:r w:rsidRPr="00EF27C2">
              <w:rPr>
                <w:b/>
                <w:sz w:val="22"/>
                <w:szCs w:val="22"/>
              </w:rPr>
              <w:t>всего</w:t>
            </w:r>
          </w:p>
        </w:tc>
        <w:tc>
          <w:tcPr>
            <w:tcW w:w="1062" w:type="dxa"/>
            <w:gridSpan w:val="2"/>
          </w:tcPr>
          <w:p w14:paraId="3FAA89B1" w14:textId="77777777" w:rsidR="00EF27C2" w:rsidRPr="00EF27C2" w:rsidRDefault="00EF27C2" w:rsidP="004B2205">
            <w:pPr>
              <w:jc w:val="center"/>
              <w:rPr>
                <w:b/>
                <w:sz w:val="22"/>
                <w:szCs w:val="22"/>
              </w:rPr>
            </w:pPr>
            <w:r w:rsidRPr="00EF27C2">
              <w:rPr>
                <w:b/>
                <w:sz w:val="22"/>
                <w:szCs w:val="22"/>
              </w:rPr>
              <w:t>район</w:t>
            </w:r>
          </w:p>
        </w:tc>
        <w:tc>
          <w:tcPr>
            <w:tcW w:w="1067" w:type="dxa"/>
          </w:tcPr>
          <w:p w14:paraId="0C71309B" w14:textId="77777777" w:rsidR="00EF27C2" w:rsidRPr="00EF27C2" w:rsidRDefault="00EF27C2" w:rsidP="004B2205">
            <w:pPr>
              <w:jc w:val="center"/>
              <w:rPr>
                <w:b/>
                <w:sz w:val="22"/>
                <w:szCs w:val="22"/>
              </w:rPr>
            </w:pPr>
            <w:r w:rsidRPr="00EF27C2">
              <w:rPr>
                <w:b/>
                <w:sz w:val="22"/>
                <w:szCs w:val="22"/>
              </w:rPr>
              <w:t>город</w:t>
            </w:r>
          </w:p>
        </w:tc>
        <w:tc>
          <w:tcPr>
            <w:tcW w:w="893" w:type="dxa"/>
          </w:tcPr>
          <w:p w14:paraId="6D6273F6" w14:textId="77777777" w:rsidR="00EF27C2" w:rsidRPr="00EF27C2" w:rsidRDefault="00EF27C2" w:rsidP="004B2205">
            <w:pPr>
              <w:jc w:val="center"/>
              <w:rPr>
                <w:b/>
                <w:sz w:val="22"/>
                <w:szCs w:val="22"/>
              </w:rPr>
            </w:pPr>
            <w:r w:rsidRPr="00EF27C2">
              <w:rPr>
                <w:b/>
                <w:sz w:val="22"/>
                <w:szCs w:val="22"/>
              </w:rPr>
              <w:t>всего</w:t>
            </w:r>
          </w:p>
        </w:tc>
      </w:tr>
      <w:tr w:rsidR="00EF27C2" w:rsidRPr="00EF27C2" w14:paraId="28DD4EBF" w14:textId="77777777" w:rsidTr="004B2205">
        <w:trPr>
          <w:gridAfter w:val="1"/>
          <w:wAfter w:w="2739" w:type="dxa"/>
          <w:trHeight w:val="408"/>
        </w:trPr>
        <w:tc>
          <w:tcPr>
            <w:tcW w:w="3820" w:type="dxa"/>
            <w:gridSpan w:val="2"/>
          </w:tcPr>
          <w:p w14:paraId="3EAF047A" w14:textId="77777777" w:rsidR="00EF27C2" w:rsidRPr="00EF27C2" w:rsidRDefault="00EF27C2" w:rsidP="004B2205">
            <w:pPr>
              <w:jc w:val="both"/>
              <w:rPr>
                <w:b/>
                <w:sz w:val="22"/>
                <w:szCs w:val="22"/>
              </w:rPr>
            </w:pPr>
            <w:r w:rsidRPr="00EF27C2">
              <w:rPr>
                <w:b/>
                <w:sz w:val="22"/>
                <w:szCs w:val="22"/>
              </w:rPr>
              <w:t xml:space="preserve">Количество пожаров              </w:t>
            </w:r>
          </w:p>
        </w:tc>
        <w:tc>
          <w:tcPr>
            <w:tcW w:w="1230" w:type="dxa"/>
            <w:gridSpan w:val="4"/>
          </w:tcPr>
          <w:p w14:paraId="5B4B945C" w14:textId="77777777" w:rsidR="00EF27C2" w:rsidRPr="00EF27C2" w:rsidRDefault="00EF27C2" w:rsidP="004B2205">
            <w:pPr>
              <w:jc w:val="center"/>
              <w:rPr>
                <w:b/>
                <w:sz w:val="22"/>
                <w:szCs w:val="22"/>
              </w:rPr>
            </w:pPr>
            <w:r w:rsidRPr="00EF27C2">
              <w:rPr>
                <w:b/>
                <w:sz w:val="22"/>
                <w:szCs w:val="22"/>
              </w:rPr>
              <w:t>18</w:t>
            </w:r>
          </w:p>
        </w:tc>
        <w:tc>
          <w:tcPr>
            <w:tcW w:w="1065" w:type="dxa"/>
          </w:tcPr>
          <w:p w14:paraId="7D8777AB" w14:textId="77777777" w:rsidR="00EF27C2" w:rsidRPr="00EF27C2" w:rsidRDefault="00EF27C2" w:rsidP="004B2205">
            <w:pPr>
              <w:jc w:val="center"/>
              <w:rPr>
                <w:b/>
                <w:sz w:val="22"/>
                <w:szCs w:val="22"/>
              </w:rPr>
            </w:pPr>
            <w:r w:rsidRPr="00EF27C2">
              <w:rPr>
                <w:b/>
                <w:sz w:val="22"/>
                <w:szCs w:val="22"/>
              </w:rPr>
              <w:t>17</w:t>
            </w:r>
          </w:p>
        </w:tc>
        <w:tc>
          <w:tcPr>
            <w:tcW w:w="892" w:type="dxa"/>
          </w:tcPr>
          <w:p w14:paraId="5106CAB0" w14:textId="77777777" w:rsidR="00EF27C2" w:rsidRPr="00EF27C2" w:rsidRDefault="00EF27C2" w:rsidP="004B2205">
            <w:pPr>
              <w:jc w:val="center"/>
              <w:rPr>
                <w:b/>
                <w:sz w:val="22"/>
                <w:szCs w:val="22"/>
              </w:rPr>
            </w:pPr>
            <w:r w:rsidRPr="00EF27C2">
              <w:rPr>
                <w:b/>
                <w:sz w:val="22"/>
                <w:szCs w:val="22"/>
              </w:rPr>
              <w:t>35</w:t>
            </w:r>
          </w:p>
        </w:tc>
        <w:tc>
          <w:tcPr>
            <w:tcW w:w="1062" w:type="dxa"/>
            <w:gridSpan w:val="2"/>
          </w:tcPr>
          <w:p w14:paraId="0C9AAD9D" w14:textId="77777777" w:rsidR="00EF27C2" w:rsidRPr="00EF27C2" w:rsidRDefault="00EF27C2" w:rsidP="004B2205">
            <w:pPr>
              <w:jc w:val="center"/>
              <w:rPr>
                <w:b/>
                <w:sz w:val="22"/>
                <w:szCs w:val="22"/>
              </w:rPr>
            </w:pPr>
            <w:r w:rsidRPr="00EF27C2">
              <w:rPr>
                <w:b/>
                <w:sz w:val="22"/>
                <w:szCs w:val="22"/>
              </w:rPr>
              <w:t>12</w:t>
            </w:r>
          </w:p>
        </w:tc>
        <w:tc>
          <w:tcPr>
            <w:tcW w:w="1067" w:type="dxa"/>
          </w:tcPr>
          <w:p w14:paraId="25031430" w14:textId="77777777" w:rsidR="00EF27C2" w:rsidRPr="00EF27C2" w:rsidRDefault="00EF27C2" w:rsidP="004B2205">
            <w:pPr>
              <w:jc w:val="center"/>
              <w:rPr>
                <w:b/>
                <w:sz w:val="22"/>
                <w:szCs w:val="22"/>
              </w:rPr>
            </w:pPr>
            <w:r w:rsidRPr="00EF27C2">
              <w:rPr>
                <w:b/>
                <w:sz w:val="22"/>
                <w:szCs w:val="22"/>
              </w:rPr>
              <w:t>23</w:t>
            </w:r>
          </w:p>
        </w:tc>
        <w:tc>
          <w:tcPr>
            <w:tcW w:w="893" w:type="dxa"/>
          </w:tcPr>
          <w:p w14:paraId="022A391A" w14:textId="77777777" w:rsidR="00EF27C2" w:rsidRPr="00EF27C2" w:rsidRDefault="00EF27C2" w:rsidP="004B2205">
            <w:pPr>
              <w:jc w:val="center"/>
              <w:rPr>
                <w:b/>
                <w:sz w:val="22"/>
                <w:szCs w:val="22"/>
              </w:rPr>
            </w:pPr>
            <w:r w:rsidRPr="00EF27C2">
              <w:rPr>
                <w:b/>
                <w:sz w:val="22"/>
                <w:szCs w:val="22"/>
              </w:rPr>
              <w:t>35</w:t>
            </w:r>
          </w:p>
        </w:tc>
      </w:tr>
      <w:tr w:rsidR="00EF27C2" w:rsidRPr="00EF27C2" w14:paraId="2F30853F" w14:textId="77777777" w:rsidTr="004B2205">
        <w:trPr>
          <w:gridAfter w:val="1"/>
          <w:wAfter w:w="2739" w:type="dxa"/>
          <w:trHeight w:val="313"/>
        </w:trPr>
        <w:tc>
          <w:tcPr>
            <w:tcW w:w="3820" w:type="dxa"/>
            <w:gridSpan w:val="2"/>
          </w:tcPr>
          <w:p w14:paraId="4D22C6FC" w14:textId="77777777" w:rsidR="00EF27C2" w:rsidRPr="00EF27C2" w:rsidRDefault="00EF27C2" w:rsidP="004B2205">
            <w:pPr>
              <w:jc w:val="both"/>
              <w:rPr>
                <w:b/>
                <w:sz w:val="22"/>
                <w:szCs w:val="22"/>
              </w:rPr>
            </w:pPr>
            <w:r w:rsidRPr="00EF27C2">
              <w:rPr>
                <w:b/>
                <w:sz w:val="22"/>
                <w:szCs w:val="22"/>
              </w:rPr>
              <w:t>Погибло людей</w:t>
            </w:r>
          </w:p>
        </w:tc>
        <w:tc>
          <w:tcPr>
            <w:tcW w:w="1230" w:type="dxa"/>
            <w:gridSpan w:val="4"/>
          </w:tcPr>
          <w:p w14:paraId="4A389AF8" w14:textId="77777777" w:rsidR="00EF27C2" w:rsidRPr="00EF27C2" w:rsidRDefault="00EF27C2" w:rsidP="004B2205">
            <w:pPr>
              <w:jc w:val="center"/>
              <w:rPr>
                <w:b/>
                <w:sz w:val="22"/>
                <w:szCs w:val="22"/>
              </w:rPr>
            </w:pPr>
            <w:r w:rsidRPr="00EF27C2">
              <w:rPr>
                <w:b/>
                <w:sz w:val="22"/>
                <w:szCs w:val="22"/>
              </w:rPr>
              <w:t>2</w:t>
            </w:r>
          </w:p>
        </w:tc>
        <w:tc>
          <w:tcPr>
            <w:tcW w:w="1065" w:type="dxa"/>
          </w:tcPr>
          <w:p w14:paraId="789E0BBC" w14:textId="77777777" w:rsidR="00EF27C2" w:rsidRPr="00EF27C2" w:rsidRDefault="00EF27C2" w:rsidP="004B2205">
            <w:pPr>
              <w:jc w:val="center"/>
              <w:rPr>
                <w:b/>
                <w:sz w:val="22"/>
                <w:szCs w:val="22"/>
              </w:rPr>
            </w:pPr>
            <w:r w:rsidRPr="00EF27C2">
              <w:rPr>
                <w:b/>
                <w:sz w:val="22"/>
                <w:szCs w:val="22"/>
              </w:rPr>
              <w:t>1</w:t>
            </w:r>
          </w:p>
        </w:tc>
        <w:tc>
          <w:tcPr>
            <w:tcW w:w="892" w:type="dxa"/>
          </w:tcPr>
          <w:p w14:paraId="62351DDC" w14:textId="77777777" w:rsidR="00EF27C2" w:rsidRPr="00EF27C2" w:rsidRDefault="00EF27C2" w:rsidP="004B2205">
            <w:pPr>
              <w:jc w:val="center"/>
              <w:rPr>
                <w:b/>
                <w:sz w:val="22"/>
                <w:szCs w:val="22"/>
              </w:rPr>
            </w:pPr>
            <w:r w:rsidRPr="00EF27C2">
              <w:rPr>
                <w:b/>
                <w:sz w:val="22"/>
                <w:szCs w:val="22"/>
              </w:rPr>
              <w:t>3</w:t>
            </w:r>
          </w:p>
        </w:tc>
        <w:tc>
          <w:tcPr>
            <w:tcW w:w="1062" w:type="dxa"/>
            <w:gridSpan w:val="2"/>
          </w:tcPr>
          <w:p w14:paraId="2AC776C9" w14:textId="77777777" w:rsidR="00EF27C2" w:rsidRPr="00EF27C2" w:rsidRDefault="00EF27C2" w:rsidP="004B2205">
            <w:pPr>
              <w:jc w:val="center"/>
              <w:rPr>
                <w:b/>
                <w:sz w:val="22"/>
                <w:szCs w:val="22"/>
              </w:rPr>
            </w:pPr>
            <w:r w:rsidRPr="00EF27C2">
              <w:rPr>
                <w:b/>
                <w:sz w:val="22"/>
                <w:szCs w:val="22"/>
              </w:rPr>
              <w:t>3</w:t>
            </w:r>
          </w:p>
        </w:tc>
        <w:tc>
          <w:tcPr>
            <w:tcW w:w="1067" w:type="dxa"/>
          </w:tcPr>
          <w:p w14:paraId="4124CC25" w14:textId="77777777" w:rsidR="00EF27C2" w:rsidRPr="00EF27C2" w:rsidRDefault="00EF27C2" w:rsidP="004B2205">
            <w:pPr>
              <w:jc w:val="center"/>
              <w:rPr>
                <w:b/>
                <w:sz w:val="22"/>
                <w:szCs w:val="22"/>
              </w:rPr>
            </w:pPr>
            <w:r w:rsidRPr="00EF27C2">
              <w:rPr>
                <w:b/>
                <w:sz w:val="22"/>
                <w:szCs w:val="22"/>
              </w:rPr>
              <w:t>1</w:t>
            </w:r>
          </w:p>
        </w:tc>
        <w:tc>
          <w:tcPr>
            <w:tcW w:w="893" w:type="dxa"/>
          </w:tcPr>
          <w:p w14:paraId="3BB87A17" w14:textId="77777777" w:rsidR="00EF27C2" w:rsidRPr="00EF27C2" w:rsidRDefault="00EF27C2" w:rsidP="004B2205">
            <w:pPr>
              <w:jc w:val="center"/>
              <w:rPr>
                <w:b/>
                <w:sz w:val="22"/>
                <w:szCs w:val="22"/>
              </w:rPr>
            </w:pPr>
            <w:r w:rsidRPr="00EF27C2">
              <w:rPr>
                <w:b/>
                <w:sz w:val="22"/>
                <w:szCs w:val="22"/>
              </w:rPr>
              <w:t>4</w:t>
            </w:r>
          </w:p>
        </w:tc>
      </w:tr>
      <w:tr w:rsidR="00EF27C2" w:rsidRPr="00EF27C2" w14:paraId="26B36DA5" w14:textId="77777777" w:rsidTr="004B2205">
        <w:trPr>
          <w:gridAfter w:val="1"/>
          <w:wAfter w:w="2739" w:type="dxa"/>
          <w:trHeight w:val="186"/>
        </w:trPr>
        <w:tc>
          <w:tcPr>
            <w:tcW w:w="3820" w:type="dxa"/>
            <w:gridSpan w:val="2"/>
          </w:tcPr>
          <w:p w14:paraId="737480E6" w14:textId="77777777" w:rsidR="00EF27C2" w:rsidRPr="00EF27C2" w:rsidRDefault="00EF27C2" w:rsidP="004B2205">
            <w:pPr>
              <w:jc w:val="both"/>
              <w:rPr>
                <w:b/>
                <w:sz w:val="22"/>
                <w:szCs w:val="22"/>
              </w:rPr>
            </w:pPr>
            <w:r w:rsidRPr="00EF27C2">
              <w:rPr>
                <w:b/>
                <w:sz w:val="22"/>
                <w:szCs w:val="22"/>
              </w:rPr>
              <w:t>Материальный ущерб</w:t>
            </w:r>
          </w:p>
        </w:tc>
        <w:tc>
          <w:tcPr>
            <w:tcW w:w="3187" w:type="dxa"/>
            <w:gridSpan w:val="6"/>
          </w:tcPr>
          <w:p w14:paraId="5781EE8A" w14:textId="77777777" w:rsidR="00EF27C2" w:rsidRPr="00EF27C2" w:rsidRDefault="00EF27C2" w:rsidP="004B2205">
            <w:pPr>
              <w:jc w:val="center"/>
              <w:rPr>
                <w:b/>
                <w:sz w:val="22"/>
                <w:szCs w:val="22"/>
              </w:rPr>
            </w:pPr>
            <w:r w:rsidRPr="00EF27C2">
              <w:rPr>
                <w:b/>
                <w:sz w:val="22"/>
                <w:szCs w:val="22"/>
              </w:rPr>
              <w:t>4 423 097 руб.</w:t>
            </w:r>
          </w:p>
        </w:tc>
        <w:tc>
          <w:tcPr>
            <w:tcW w:w="3022" w:type="dxa"/>
            <w:gridSpan w:val="4"/>
          </w:tcPr>
          <w:p w14:paraId="2EA90F0F" w14:textId="77777777" w:rsidR="00EF27C2" w:rsidRPr="00EF27C2" w:rsidRDefault="00EF27C2" w:rsidP="004B2205">
            <w:pPr>
              <w:jc w:val="center"/>
              <w:rPr>
                <w:b/>
                <w:sz w:val="22"/>
                <w:szCs w:val="22"/>
              </w:rPr>
            </w:pPr>
            <w:r w:rsidRPr="00EF27C2">
              <w:rPr>
                <w:b/>
                <w:sz w:val="22"/>
                <w:szCs w:val="22"/>
              </w:rPr>
              <w:t>3 779 808 рублей 75 коп.</w:t>
            </w:r>
          </w:p>
        </w:tc>
      </w:tr>
      <w:tr w:rsidR="00EF27C2" w:rsidRPr="00EF27C2" w14:paraId="7DA38730" w14:textId="77777777" w:rsidTr="004B2205">
        <w:trPr>
          <w:gridAfter w:val="1"/>
          <w:wAfter w:w="2739" w:type="dxa"/>
          <w:trHeight w:val="350"/>
        </w:trPr>
        <w:tc>
          <w:tcPr>
            <w:tcW w:w="3820" w:type="dxa"/>
            <w:gridSpan w:val="2"/>
          </w:tcPr>
          <w:p w14:paraId="4C821973" w14:textId="77777777" w:rsidR="00EF27C2" w:rsidRPr="00EF27C2" w:rsidRDefault="00EF27C2" w:rsidP="004B2205">
            <w:pPr>
              <w:jc w:val="both"/>
              <w:rPr>
                <w:b/>
                <w:sz w:val="22"/>
                <w:szCs w:val="22"/>
              </w:rPr>
            </w:pPr>
            <w:r w:rsidRPr="00EF27C2">
              <w:rPr>
                <w:b/>
                <w:sz w:val="22"/>
                <w:szCs w:val="22"/>
              </w:rPr>
              <w:t>Спасено материальных ценностей</w:t>
            </w:r>
          </w:p>
        </w:tc>
        <w:tc>
          <w:tcPr>
            <w:tcW w:w="3187" w:type="dxa"/>
            <w:gridSpan w:val="6"/>
          </w:tcPr>
          <w:p w14:paraId="361727B2" w14:textId="77777777" w:rsidR="00EF27C2" w:rsidRPr="00EF27C2" w:rsidRDefault="00EF27C2" w:rsidP="004B2205">
            <w:pPr>
              <w:jc w:val="center"/>
              <w:rPr>
                <w:b/>
                <w:sz w:val="22"/>
                <w:szCs w:val="22"/>
              </w:rPr>
            </w:pPr>
            <w:r w:rsidRPr="00EF27C2">
              <w:rPr>
                <w:b/>
                <w:sz w:val="22"/>
                <w:szCs w:val="22"/>
              </w:rPr>
              <w:t>3 150 000 руб.</w:t>
            </w:r>
          </w:p>
        </w:tc>
        <w:tc>
          <w:tcPr>
            <w:tcW w:w="3022" w:type="dxa"/>
            <w:gridSpan w:val="4"/>
          </w:tcPr>
          <w:p w14:paraId="315AA61D" w14:textId="77777777" w:rsidR="00EF27C2" w:rsidRPr="00EF27C2" w:rsidRDefault="00EF27C2" w:rsidP="004B2205">
            <w:pPr>
              <w:jc w:val="center"/>
              <w:rPr>
                <w:b/>
                <w:sz w:val="22"/>
                <w:szCs w:val="22"/>
              </w:rPr>
            </w:pPr>
            <w:r w:rsidRPr="00EF27C2">
              <w:rPr>
                <w:b/>
                <w:sz w:val="22"/>
                <w:szCs w:val="22"/>
              </w:rPr>
              <w:t>2 050 000 рублей</w:t>
            </w:r>
          </w:p>
        </w:tc>
      </w:tr>
      <w:tr w:rsidR="00EF27C2" w:rsidRPr="00EF27C2" w14:paraId="017CC037" w14:textId="77777777" w:rsidTr="004B2205">
        <w:trPr>
          <w:gridAfter w:val="1"/>
          <w:wAfter w:w="2739" w:type="dxa"/>
          <w:trHeight w:val="377"/>
        </w:trPr>
        <w:tc>
          <w:tcPr>
            <w:tcW w:w="3820" w:type="dxa"/>
            <w:gridSpan w:val="2"/>
          </w:tcPr>
          <w:p w14:paraId="058648C8" w14:textId="77777777" w:rsidR="00EF27C2" w:rsidRPr="00EF27C2" w:rsidRDefault="00EF27C2" w:rsidP="004B2205">
            <w:pPr>
              <w:jc w:val="both"/>
              <w:rPr>
                <w:b/>
                <w:sz w:val="22"/>
                <w:szCs w:val="22"/>
              </w:rPr>
            </w:pPr>
            <w:r w:rsidRPr="00EF27C2">
              <w:rPr>
                <w:b/>
                <w:sz w:val="22"/>
                <w:szCs w:val="22"/>
              </w:rPr>
              <w:lastRenderedPageBreak/>
              <w:t>Спасено людей</w:t>
            </w:r>
          </w:p>
        </w:tc>
        <w:tc>
          <w:tcPr>
            <w:tcW w:w="1230" w:type="dxa"/>
            <w:gridSpan w:val="4"/>
          </w:tcPr>
          <w:p w14:paraId="0BA2DC61" w14:textId="77777777" w:rsidR="00EF27C2" w:rsidRPr="00EF27C2" w:rsidRDefault="00EF27C2" w:rsidP="004B2205">
            <w:pPr>
              <w:jc w:val="center"/>
              <w:rPr>
                <w:b/>
                <w:sz w:val="22"/>
                <w:szCs w:val="22"/>
              </w:rPr>
            </w:pPr>
            <w:r w:rsidRPr="00EF27C2">
              <w:rPr>
                <w:b/>
                <w:sz w:val="22"/>
                <w:szCs w:val="22"/>
              </w:rPr>
              <w:t>1</w:t>
            </w:r>
          </w:p>
        </w:tc>
        <w:tc>
          <w:tcPr>
            <w:tcW w:w="1065" w:type="dxa"/>
          </w:tcPr>
          <w:p w14:paraId="01ED1FCD" w14:textId="77777777" w:rsidR="00EF27C2" w:rsidRPr="00EF27C2" w:rsidRDefault="00EF27C2" w:rsidP="004B2205">
            <w:pPr>
              <w:jc w:val="center"/>
              <w:rPr>
                <w:b/>
                <w:sz w:val="22"/>
                <w:szCs w:val="22"/>
              </w:rPr>
            </w:pPr>
            <w:r w:rsidRPr="00EF27C2">
              <w:rPr>
                <w:b/>
                <w:sz w:val="22"/>
                <w:szCs w:val="22"/>
              </w:rPr>
              <w:t>2</w:t>
            </w:r>
          </w:p>
        </w:tc>
        <w:tc>
          <w:tcPr>
            <w:tcW w:w="892" w:type="dxa"/>
          </w:tcPr>
          <w:p w14:paraId="00E9B58C" w14:textId="77777777" w:rsidR="00EF27C2" w:rsidRPr="00EF27C2" w:rsidRDefault="00EF27C2" w:rsidP="004B2205">
            <w:pPr>
              <w:jc w:val="center"/>
              <w:rPr>
                <w:b/>
                <w:sz w:val="22"/>
                <w:szCs w:val="22"/>
              </w:rPr>
            </w:pPr>
            <w:r w:rsidRPr="00EF27C2">
              <w:rPr>
                <w:b/>
                <w:sz w:val="22"/>
                <w:szCs w:val="22"/>
              </w:rPr>
              <w:t>3</w:t>
            </w:r>
          </w:p>
        </w:tc>
        <w:tc>
          <w:tcPr>
            <w:tcW w:w="1062" w:type="dxa"/>
            <w:gridSpan w:val="2"/>
          </w:tcPr>
          <w:p w14:paraId="20E66693" w14:textId="77777777" w:rsidR="00EF27C2" w:rsidRPr="00EF27C2" w:rsidRDefault="00EF27C2" w:rsidP="004B2205">
            <w:pPr>
              <w:jc w:val="center"/>
              <w:rPr>
                <w:b/>
                <w:sz w:val="22"/>
                <w:szCs w:val="22"/>
              </w:rPr>
            </w:pPr>
            <w:r w:rsidRPr="00EF27C2">
              <w:rPr>
                <w:b/>
                <w:sz w:val="22"/>
                <w:szCs w:val="22"/>
              </w:rPr>
              <w:t>0</w:t>
            </w:r>
          </w:p>
        </w:tc>
        <w:tc>
          <w:tcPr>
            <w:tcW w:w="1067" w:type="dxa"/>
          </w:tcPr>
          <w:p w14:paraId="41F9CE0B" w14:textId="77777777" w:rsidR="00EF27C2" w:rsidRPr="00EF27C2" w:rsidRDefault="00EF27C2" w:rsidP="004B2205">
            <w:pPr>
              <w:jc w:val="center"/>
              <w:rPr>
                <w:b/>
                <w:sz w:val="22"/>
                <w:szCs w:val="22"/>
              </w:rPr>
            </w:pPr>
            <w:r w:rsidRPr="00EF27C2">
              <w:rPr>
                <w:b/>
                <w:sz w:val="22"/>
                <w:szCs w:val="22"/>
              </w:rPr>
              <w:t>12</w:t>
            </w:r>
          </w:p>
        </w:tc>
        <w:tc>
          <w:tcPr>
            <w:tcW w:w="893" w:type="dxa"/>
          </w:tcPr>
          <w:p w14:paraId="27624EFB" w14:textId="77777777" w:rsidR="00EF27C2" w:rsidRPr="00EF27C2" w:rsidRDefault="00EF27C2" w:rsidP="004B2205">
            <w:pPr>
              <w:jc w:val="center"/>
              <w:rPr>
                <w:b/>
                <w:sz w:val="22"/>
                <w:szCs w:val="22"/>
              </w:rPr>
            </w:pPr>
            <w:r w:rsidRPr="00EF27C2">
              <w:rPr>
                <w:b/>
                <w:sz w:val="22"/>
                <w:szCs w:val="22"/>
              </w:rPr>
              <w:t>12</w:t>
            </w:r>
          </w:p>
        </w:tc>
      </w:tr>
      <w:tr w:rsidR="00EF27C2" w:rsidRPr="00EF27C2" w14:paraId="55BE7AA5" w14:textId="77777777" w:rsidTr="004B2205">
        <w:trPr>
          <w:gridBefore w:val="1"/>
          <w:gridAfter w:val="1"/>
          <w:wBefore w:w="101" w:type="dxa"/>
          <w:wAfter w:w="2739" w:type="dxa"/>
          <w:trHeight w:val="283"/>
        </w:trPr>
        <w:tc>
          <w:tcPr>
            <w:tcW w:w="9928" w:type="dxa"/>
            <w:gridSpan w:val="11"/>
          </w:tcPr>
          <w:p w14:paraId="29E6A6F8" w14:textId="77777777" w:rsidR="00EF27C2" w:rsidRPr="00EF27C2" w:rsidRDefault="00EF27C2" w:rsidP="004B2205">
            <w:pPr>
              <w:jc w:val="center"/>
              <w:rPr>
                <w:b/>
                <w:sz w:val="22"/>
                <w:szCs w:val="22"/>
              </w:rPr>
            </w:pPr>
          </w:p>
          <w:p w14:paraId="10A03949" w14:textId="77777777" w:rsidR="00EF27C2" w:rsidRPr="00EF27C2" w:rsidRDefault="00EF27C2" w:rsidP="004B2205">
            <w:pPr>
              <w:jc w:val="center"/>
              <w:rPr>
                <w:b/>
                <w:sz w:val="22"/>
                <w:szCs w:val="22"/>
              </w:rPr>
            </w:pPr>
          </w:p>
          <w:p w14:paraId="6DC2658B" w14:textId="77777777" w:rsidR="00EF27C2" w:rsidRPr="00EF27C2" w:rsidRDefault="00EF27C2" w:rsidP="004B2205">
            <w:pPr>
              <w:jc w:val="center"/>
              <w:rPr>
                <w:b/>
                <w:sz w:val="22"/>
                <w:szCs w:val="22"/>
              </w:rPr>
            </w:pPr>
            <w:r w:rsidRPr="00EF27C2">
              <w:rPr>
                <w:b/>
                <w:sz w:val="22"/>
                <w:szCs w:val="22"/>
              </w:rPr>
              <w:t>П Р И Ч И Н Ы         П О Ж А Р О В</w:t>
            </w:r>
          </w:p>
        </w:tc>
      </w:tr>
      <w:tr w:rsidR="00EF27C2" w:rsidRPr="00EF27C2" w14:paraId="10848C03" w14:textId="77777777" w:rsidTr="004B2205">
        <w:trPr>
          <w:gridBefore w:val="1"/>
          <w:gridAfter w:val="1"/>
          <w:wBefore w:w="101" w:type="dxa"/>
          <w:wAfter w:w="2739" w:type="dxa"/>
          <w:trHeight w:val="219"/>
        </w:trPr>
        <w:tc>
          <w:tcPr>
            <w:tcW w:w="4263" w:type="dxa"/>
            <w:gridSpan w:val="4"/>
          </w:tcPr>
          <w:p w14:paraId="0773F8D1" w14:textId="77777777" w:rsidR="00EF27C2" w:rsidRPr="00EF27C2" w:rsidRDefault="00EF27C2" w:rsidP="004B2205">
            <w:pPr>
              <w:jc w:val="both"/>
              <w:rPr>
                <w:b/>
                <w:sz w:val="22"/>
                <w:szCs w:val="22"/>
              </w:rPr>
            </w:pPr>
          </w:p>
        </w:tc>
        <w:tc>
          <w:tcPr>
            <w:tcW w:w="2926" w:type="dxa"/>
            <w:gridSpan w:val="4"/>
          </w:tcPr>
          <w:p w14:paraId="071D1A7C" w14:textId="77777777" w:rsidR="00EF27C2" w:rsidRPr="00EF27C2" w:rsidRDefault="00EF27C2" w:rsidP="004B2205">
            <w:pPr>
              <w:jc w:val="center"/>
              <w:rPr>
                <w:b/>
                <w:sz w:val="22"/>
                <w:szCs w:val="22"/>
              </w:rPr>
            </w:pPr>
            <w:r w:rsidRPr="00EF27C2">
              <w:rPr>
                <w:b/>
                <w:sz w:val="22"/>
                <w:szCs w:val="22"/>
              </w:rPr>
              <w:t>2019 год</w:t>
            </w:r>
          </w:p>
        </w:tc>
        <w:tc>
          <w:tcPr>
            <w:tcW w:w="2739" w:type="dxa"/>
            <w:gridSpan w:val="3"/>
          </w:tcPr>
          <w:p w14:paraId="028DAF23" w14:textId="77777777" w:rsidR="00EF27C2" w:rsidRPr="00EF27C2" w:rsidRDefault="00EF27C2" w:rsidP="004B2205">
            <w:pPr>
              <w:jc w:val="center"/>
              <w:rPr>
                <w:b/>
                <w:sz w:val="22"/>
                <w:szCs w:val="22"/>
              </w:rPr>
            </w:pPr>
            <w:r w:rsidRPr="00EF27C2">
              <w:rPr>
                <w:b/>
                <w:sz w:val="22"/>
                <w:szCs w:val="22"/>
              </w:rPr>
              <w:t>2020 год</w:t>
            </w:r>
          </w:p>
        </w:tc>
      </w:tr>
      <w:tr w:rsidR="00EF27C2" w:rsidRPr="00EF27C2" w14:paraId="2307362E" w14:textId="77777777" w:rsidTr="004B2205">
        <w:trPr>
          <w:gridBefore w:val="1"/>
          <w:gridAfter w:val="1"/>
          <w:wBefore w:w="101" w:type="dxa"/>
          <w:wAfter w:w="2739" w:type="dxa"/>
          <w:trHeight w:val="563"/>
        </w:trPr>
        <w:tc>
          <w:tcPr>
            <w:tcW w:w="4263" w:type="dxa"/>
            <w:gridSpan w:val="4"/>
          </w:tcPr>
          <w:p w14:paraId="47FC0EB5" w14:textId="77777777" w:rsidR="00EF27C2" w:rsidRPr="00EF27C2" w:rsidRDefault="00EF27C2" w:rsidP="004B2205">
            <w:pPr>
              <w:jc w:val="both"/>
              <w:rPr>
                <w:b/>
                <w:sz w:val="22"/>
                <w:szCs w:val="22"/>
              </w:rPr>
            </w:pPr>
            <w:r w:rsidRPr="00EF27C2">
              <w:rPr>
                <w:b/>
                <w:sz w:val="22"/>
                <w:szCs w:val="22"/>
              </w:rPr>
              <w:t>НЕОСТОРОЖНОЕ ОБРАЩЕНИЕ</w:t>
            </w:r>
          </w:p>
          <w:p w14:paraId="2BCD0867" w14:textId="77777777" w:rsidR="00EF27C2" w:rsidRPr="00EF27C2" w:rsidRDefault="00EF27C2" w:rsidP="004B2205">
            <w:pPr>
              <w:jc w:val="both"/>
              <w:rPr>
                <w:b/>
                <w:sz w:val="22"/>
                <w:szCs w:val="22"/>
              </w:rPr>
            </w:pPr>
            <w:r w:rsidRPr="00EF27C2">
              <w:rPr>
                <w:b/>
                <w:sz w:val="22"/>
                <w:szCs w:val="22"/>
              </w:rPr>
              <w:t xml:space="preserve">С ОГНЕМ </w:t>
            </w:r>
          </w:p>
        </w:tc>
        <w:tc>
          <w:tcPr>
            <w:tcW w:w="2926" w:type="dxa"/>
            <w:gridSpan w:val="4"/>
            <w:vAlign w:val="center"/>
          </w:tcPr>
          <w:p w14:paraId="73C8184E" w14:textId="77777777" w:rsidR="00EF27C2" w:rsidRPr="00EF27C2" w:rsidRDefault="00EF27C2" w:rsidP="004B2205">
            <w:pPr>
              <w:jc w:val="center"/>
              <w:rPr>
                <w:b/>
                <w:sz w:val="22"/>
                <w:szCs w:val="22"/>
              </w:rPr>
            </w:pPr>
            <w:r w:rsidRPr="00EF27C2">
              <w:rPr>
                <w:b/>
                <w:sz w:val="22"/>
                <w:szCs w:val="22"/>
              </w:rPr>
              <w:t>6</w:t>
            </w:r>
          </w:p>
        </w:tc>
        <w:tc>
          <w:tcPr>
            <w:tcW w:w="2739" w:type="dxa"/>
            <w:gridSpan w:val="3"/>
            <w:vAlign w:val="center"/>
          </w:tcPr>
          <w:p w14:paraId="5E594DB6" w14:textId="77777777" w:rsidR="00EF27C2" w:rsidRPr="00EF27C2" w:rsidRDefault="00EF27C2" w:rsidP="004B2205">
            <w:pPr>
              <w:jc w:val="center"/>
              <w:rPr>
                <w:b/>
                <w:sz w:val="22"/>
                <w:szCs w:val="22"/>
              </w:rPr>
            </w:pPr>
            <w:r w:rsidRPr="00EF27C2">
              <w:rPr>
                <w:b/>
                <w:sz w:val="22"/>
                <w:szCs w:val="22"/>
              </w:rPr>
              <w:t>6</w:t>
            </w:r>
          </w:p>
        </w:tc>
      </w:tr>
      <w:tr w:rsidR="00EF27C2" w:rsidRPr="00EF27C2" w14:paraId="7897A912" w14:textId="77777777" w:rsidTr="004B2205">
        <w:trPr>
          <w:gridBefore w:val="1"/>
          <w:gridAfter w:val="1"/>
          <w:wBefore w:w="101" w:type="dxa"/>
          <w:wAfter w:w="2739" w:type="dxa"/>
          <w:trHeight w:val="543"/>
        </w:trPr>
        <w:tc>
          <w:tcPr>
            <w:tcW w:w="4263" w:type="dxa"/>
            <w:gridSpan w:val="4"/>
          </w:tcPr>
          <w:p w14:paraId="66B64E3D" w14:textId="77777777" w:rsidR="00EF27C2" w:rsidRPr="00EF27C2" w:rsidRDefault="00EF27C2" w:rsidP="004B2205">
            <w:pPr>
              <w:jc w:val="both"/>
              <w:rPr>
                <w:b/>
                <w:sz w:val="22"/>
                <w:szCs w:val="22"/>
              </w:rPr>
            </w:pPr>
            <w:r w:rsidRPr="00EF27C2">
              <w:rPr>
                <w:b/>
                <w:sz w:val="22"/>
                <w:szCs w:val="22"/>
              </w:rPr>
              <w:t>НППБ ПРИ УСТРОЙСТВЕ И</w:t>
            </w:r>
          </w:p>
          <w:p w14:paraId="7AE45798" w14:textId="77777777" w:rsidR="00EF27C2" w:rsidRPr="00EF27C2" w:rsidRDefault="00EF27C2" w:rsidP="004B2205">
            <w:pPr>
              <w:jc w:val="both"/>
              <w:rPr>
                <w:b/>
                <w:sz w:val="22"/>
                <w:szCs w:val="22"/>
              </w:rPr>
            </w:pPr>
            <w:r w:rsidRPr="00EF27C2">
              <w:rPr>
                <w:b/>
                <w:sz w:val="22"/>
                <w:szCs w:val="22"/>
              </w:rPr>
              <w:t xml:space="preserve">ЭКСПЛУАТАЦИИ ПЕЧИ                                        </w:t>
            </w:r>
          </w:p>
        </w:tc>
        <w:tc>
          <w:tcPr>
            <w:tcW w:w="2926" w:type="dxa"/>
            <w:gridSpan w:val="4"/>
            <w:vAlign w:val="center"/>
          </w:tcPr>
          <w:p w14:paraId="25014F77" w14:textId="77777777" w:rsidR="00EF27C2" w:rsidRPr="00EF27C2" w:rsidRDefault="00EF27C2" w:rsidP="004B2205">
            <w:pPr>
              <w:jc w:val="center"/>
              <w:rPr>
                <w:b/>
                <w:sz w:val="22"/>
                <w:szCs w:val="22"/>
              </w:rPr>
            </w:pPr>
            <w:r w:rsidRPr="00EF27C2">
              <w:rPr>
                <w:b/>
                <w:sz w:val="22"/>
                <w:szCs w:val="22"/>
              </w:rPr>
              <w:t>8</w:t>
            </w:r>
          </w:p>
        </w:tc>
        <w:tc>
          <w:tcPr>
            <w:tcW w:w="2739" w:type="dxa"/>
            <w:gridSpan w:val="3"/>
            <w:vAlign w:val="center"/>
          </w:tcPr>
          <w:p w14:paraId="3E525BC7" w14:textId="77777777" w:rsidR="00EF27C2" w:rsidRPr="00EF27C2" w:rsidRDefault="00EF27C2" w:rsidP="004B2205">
            <w:pPr>
              <w:jc w:val="center"/>
              <w:rPr>
                <w:b/>
                <w:sz w:val="22"/>
                <w:szCs w:val="22"/>
              </w:rPr>
            </w:pPr>
            <w:r w:rsidRPr="00EF27C2">
              <w:rPr>
                <w:b/>
                <w:sz w:val="22"/>
                <w:szCs w:val="22"/>
              </w:rPr>
              <w:t>4</w:t>
            </w:r>
          </w:p>
        </w:tc>
      </w:tr>
      <w:tr w:rsidR="00EF27C2" w:rsidRPr="00EF27C2" w14:paraId="3A338928" w14:textId="77777777" w:rsidTr="004B2205">
        <w:trPr>
          <w:gridBefore w:val="1"/>
          <w:gridAfter w:val="1"/>
          <w:wBefore w:w="101" w:type="dxa"/>
          <w:wAfter w:w="2739" w:type="dxa"/>
          <w:trHeight w:val="525"/>
        </w:trPr>
        <w:tc>
          <w:tcPr>
            <w:tcW w:w="4263" w:type="dxa"/>
            <w:gridSpan w:val="4"/>
          </w:tcPr>
          <w:p w14:paraId="6D3E1830" w14:textId="77777777" w:rsidR="00EF27C2" w:rsidRPr="00EF27C2" w:rsidRDefault="00EF27C2" w:rsidP="004B2205">
            <w:pPr>
              <w:numPr>
                <w:ilvl w:val="12"/>
                <w:numId w:val="0"/>
              </w:numPr>
              <w:jc w:val="both"/>
              <w:rPr>
                <w:b/>
                <w:sz w:val="22"/>
                <w:szCs w:val="22"/>
              </w:rPr>
            </w:pPr>
            <w:r w:rsidRPr="00EF27C2">
              <w:rPr>
                <w:b/>
                <w:sz w:val="22"/>
                <w:szCs w:val="22"/>
              </w:rPr>
              <w:t xml:space="preserve">НАРУШЕНИЕ ПРАВИЛ </w:t>
            </w:r>
          </w:p>
          <w:p w14:paraId="0232E500" w14:textId="77777777" w:rsidR="00EF27C2" w:rsidRPr="00EF27C2" w:rsidRDefault="00EF27C2" w:rsidP="004B2205">
            <w:pPr>
              <w:numPr>
                <w:ilvl w:val="12"/>
                <w:numId w:val="0"/>
              </w:numPr>
              <w:jc w:val="both"/>
              <w:rPr>
                <w:b/>
                <w:sz w:val="22"/>
                <w:szCs w:val="22"/>
              </w:rPr>
            </w:pPr>
            <w:r w:rsidRPr="00EF27C2">
              <w:rPr>
                <w:b/>
                <w:sz w:val="22"/>
                <w:szCs w:val="22"/>
              </w:rPr>
              <w:t>УСТРОЙСТВАИ ЭКСПЛУАТАЦИИ</w:t>
            </w:r>
          </w:p>
          <w:p w14:paraId="7587D257" w14:textId="77777777" w:rsidR="00EF27C2" w:rsidRPr="00EF27C2" w:rsidRDefault="00EF27C2" w:rsidP="004B2205">
            <w:pPr>
              <w:jc w:val="both"/>
              <w:rPr>
                <w:b/>
                <w:sz w:val="22"/>
                <w:szCs w:val="22"/>
              </w:rPr>
            </w:pPr>
            <w:r w:rsidRPr="00EF27C2">
              <w:rPr>
                <w:b/>
                <w:sz w:val="22"/>
                <w:szCs w:val="22"/>
              </w:rPr>
              <w:t xml:space="preserve">ЭЛЕКТРООБОРУДОВАНИЯ                                    </w:t>
            </w:r>
          </w:p>
        </w:tc>
        <w:tc>
          <w:tcPr>
            <w:tcW w:w="2926" w:type="dxa"/>
            <w:gridSpan w:val="4"/>
            <w:vAlign w:val="center"/>
          </w:tcPr>
          <w:p w14:paraId="769D4D4A" w14:textId="77777777" w:rsidR="00EF27C2" w:rsidRPr="00EF27C2" w:rsidRDefault="00EF27C2" w:rsidP="004B2205">
            <w:pPr>
              <w:jc w:val="center"/>
              <w:rPr>
                <w:b/>
                <w:sz w:val="22"/>
                <w:szCs w:val="22"/>
              </w:rPr>
            </w:pPr>
            <w:r w:rsidRPr="00EF27C2">
              <w:rPr>
                <w:b/>
                <w:sz w:val="22"/>
                <w:szCs w:val="22"/>
              </w:rPr>
              <w:t>7</w:t>
            </w:r>
          </w:p>
        </w:tc>
        <w:tc>
          <w:tcPr>
            <w:tcW w:w="2739" w:type="dxa"/>
            <w:gridSpan w:val="3"/>
            <w:vAlign w:val="center"/>
          </w:tcPr>
          <w:p w14:paraId="0BAB0034" w14:textId="77777777" w:rsidR="00EF27C2" w:rsidRPr="00EF27C2" w:rsidRDefault="00EF27C2" w:rsidP="004B2205">
            <w:pPr>
              <w:jc w:val="center"/>
              <w:rPr>
                <w:b/>
                <w:sz w:val="22"/>
                <w:szCs w:val="22"/>
              </w:rPr>
            </w:pPr>
            <w:r w:rsidRPr="00EF27C2">
              <w:rPr>
                <w:b/>
                <w:sz w:val="22"/>
                <w:szCs w:val="22"/>
              </w:rPr>
              <w:t>5</w:t>
            </w:r>
          </w:p>
        </w:tc>
      </w:tr>
      <w:tr w:rsidR="00EF27C2" w:rsidRPr="00EF27C2" w14:paraId="616F7093" w14:textId="77777777" w:rsidTr="004B2205">
        <w:trPr>
          <w:gridBefore w:val="1"/>
          <w:gridAfter w:val="1"/>
          <w:wBefore w:w="101" w:type="dxa"/>
          <w:wAfter w:w="2739" w:type="dxa"/>
          <w:trHeight w:val="389"/>
        </w:trPr>
        <w:tc>
          <w:tcPr>
            <w:tcW w:w="4263" w:type="dxa"/>
            <w:gridSpan w:val="4"/>
          </w:tcPr>
          <w:p w14:paraId="66219B32" w14:textId="77777777" w:rsidR="00EF27C2" w:rsidRPr="00EF27C2" w:rsidRDefault="00EF27C2" w:rsidP="004B2205">
            <w:pPr>
              <w:jc w:val="both"/>
              <w:rPr>
                <w:b/>
                <w:sz w:val="22"/>
                <w:szCs w:val="22"/>
              </w:rPr>
            </w:pPr>
            <w:r w:rsidRPr="00EF27C2">
              <w:rPr>
                <w:b/>
                <w:sz w:val="22"/>
                <w:szCs w:val="22"/>
              </w:rPr>
              <w:t>ДЕТСКАЯ ШАЛОСТЬ</w:t>
            </w:r>
          </w:p>
        </w:tc>
        <w:tc>
          <w:tcPr>
            <w:tcW w:w="2926" w:type="dxa"/>
            <w:gridSpan w:val="4"/>
            <w:vAlign w:val="center"/>
          </w:tcPr>
          <w:p w14:paraId="324BBAEF" w14:textId="77777777" w:rsidR="00EF27C2" w:rsidRPr="00EF27C2" w:rsidRDefault="00EF27C2" w:rsidP="004B2205">
            <w:pPr>
              <w:jc w:val="center"/>
              <w:rPr>
                <w:b/>
                <w:sz w:val="22"/>
                <w:szCs w:val="22"/>
              </w:rPr>
            </w:pPr>
            <w:r w:rsidRPr="00EF27C2">
              <w:rPr>
                <w:b/>
                <w:sz w:val="22"/>
                <w:szCs w:val="22"/>
              </w:rPr>
              <w:t>1</w:t>
            </w:r>
          </w:p>
        </w:tc>
        <w:tc>
          <w:tcPr>
            <w:tcW w:w="2739" w:type="dxa"/>
            <w:gridSpan w:val="3"/>
            <w:vAlign w:val="center"/>
          </w:tcPr>
          <w:p w14:paraId="1E4F40A3" w14:textId="77777777" w:rsidR="00EF27C2" w:rsidRPr="00EF27C2" w:rsidRDefault="00EF27C2" w:rsidP="004B2205">
            <w:pPr>
              <w:jc w:val="center"/>
              <w:rPr>
                <w:b/>
                <w:sz w:val="22"/>
                <w:szCs w:val="22"/>
              </w:rPr>
            </w:pPr>
            <w:r w:rsidRPr="00EF27C2">
              <w:rPr>
                <w:b/>
                <w:sz w:val="22"/>
                <w:szCs w:val="22"/>
              </w:rPr>
              <w:t>1</w:t>
            </w:r>
          </w:p>
        </w:tc>
      </w:tr>
      <w:tr w:rsidR="00EF27C2" w:rsidRPr="00EF27C2" w14:paraId="7FFBD06D" w14:textId="77777777" w:rsidTr="004B2205">
        <w:trPr>
          <w:gridBefore w:val="1"/>
          <w:gridAfter w:val="1"/>
          <w:wBefore w:w="101" w:type="dxa"/>
          <w:wAfter w:w="2739" w:type="dxa"/>
          <w:trHeight w:val="358"/>
        </w:trPr>
        <w:tc>
          <w:tcPr>
            <w:tcW w:w="4263" w:type="dxa"/>
            <w:gridSpan w:val="4"/>
          </w:tcPr>
          <w:p w14:paraId="0B3E9C8F" w14:textId="77777777" w:rsidR="00EF27C2" w:rsidRPr="00EF27C2" w:rsidRDefault="00EF27C2" w:rsidP="004B2205">
            <w:pPr>
              <w:jc w:val="both"/>
              <w:rPr>
                <w:b/>
                <w:sz w:val="22"/>
                <w:szCs w:val="22"/>
              </w:rPr>
            </w:pPr>
            <w:r w:rsidRPr="00EF27C2">
              <w:rPr>
                <w:b/>
                <w:sz w:val="22"/>
                <w:szCs w:val="22"/>
              </w:rPr>
              <w:t xml:space="preserve">ПОДЖОГ   </w:t>
            </w:r>
          </w:p>
        </w:tc>
        <w:tc>
          <w:tcPr>
            <w:tcW w:w="2926" w:type="dxa"/>
            <w:gridSpan w:val="4"/>
            <w:vAlign w:val="center"/>
          </w:tcPr>
          <w:p w14:paraId="7C08D5AA" w14:textId="77777777" w:rsidR="00EF27C2" w:rsidRPr="00EF27C2" w:rsidRDefault="00EF27C2" w:rsidP="004B2205">
            <w:pPr>
              <w:jc w:val="center"/>
              <w:rPr>
                <w:b/>
                <w:sz w:val="22"/>
                <w:szCs w:val="22"/>
              </w:rPr>
            </w:pPr>
            <w:r w:rsidRPr="00EF27C2">
              <w:rPr>
                <w:b/>
                <w:sz w:val="22"/>
                <w:szCs w:val="22"/>
              </w:rPr>
              <w:t>5</w:t>
            </w:r>
          </w:p>
        </w:tc>
        <w:tc>
          <w:tcPr>
            <w:tcW w:w="2739" w:type="dxa"/>
            <w:gridSpan w:val="3"/>
            <w:vAlign w:val="center"/>
          </w:tcPr>
          <w:p w14:paraId="79F9D20A" w14:textId="77777777" w:rsidR="00EF27C2" w:rsidRPr="00EF27C2" w:rsidRDefault="00EF27C2" w:rsidP="004B2205">
            <w:pPr>
              <w:jc w:val="center"/>
              <w:rPr>
                <w:b/>
                <w:sz w:val="22"/>
                <w:szCs w:val="22"/>
              </w:rPr>
            </w:pPr>
            <w:r w:rsidRPr="00EF27C2">
              <w:rPr>
                <w:b/>
                <w:sz w:val="22"/>
                <w:szCs w:val="22"/>
              </w:rPr>
              <w:t>14</w:t>
            </w:r>
          </w:p>
        </w:tc>
      </w:tr>
      <w:tr w:rsidR="00EF27C2" w:rsidRPr="00EF27C2" w14:paraId="227D8981" w14:textId="77777777" w:rsidTr="004B2205">
        <w:trPr>
          <w:gridBefore w:val="1"/>
          <w:gridAfter w:val="1"/>
          <w:wBefore w:w="101" w:type="dxa"/>
          <w:wAfter w:w="2739" w:type="dxa"/>
          <w:trHeight w:val="519"/>
        </w:trPr>
        <w:tc>
          <w:tcPr>
            <w:tcW w:w="4263" w:type="dxa"/>
            <w:gridSpan w:val="4"/>
          </w:tcPr>
          <w:p w14:paraId="7A77DD1B" w14:textId="77777777" w:rsidR="00EF27C2" w:rsidRPr="00EF27C2" w:rsidRDefault="00EF27C2" w:rsidP="004B2205">
            <w:pPr>
              <w:rPr>
                <w:b/>
                <w:sz w:val="22"/>
                <w:szCs w:val="22"/>
              </w:rPr>
            </w:pPr>
            <w:r w:rsidRPr="00EF27C2">
              <w:rPr>
                <w:b/>
                <w:sz w:val="22"/>
                <w:szCs w:val="22"/>
              </w:rPr>
              <w:t xml:space="preserve">НППБ ПРИ ЭКСПЛУАТАЦИИ                     </w:t>
            </w:r>
          </w:p>
          <w:p w14:paraId="636A4A38" w14:textId="77777777" w:rsidR="00EF27C2" w:rsidRPr="00EF27C2" w:rsidRDefault="00EF27C2" w:rsidP="004B2205">
            <w:pPr>
              <w:jc w:val="both"/>
              <w:rPr>
                <w:b/>
                <w:sz w:val="22"/>
                <w:szCs w:val="22"/>
              </w:rPr>
            </w:pPr>
            <w:r w:rsidRPr="00EF27C2">
              <w:rPr>
                <w:b/>
                <w:sz w:val="22"/>
                <w:szCs w:val="22"/>
              </w:rPr>
              <w:t xml:space="preserve">ГАЗОВЫХ ПРИБОРОВ                                              </w:t>
            </w:r>
          </w:p>
        </w:tc>
        <w:tc>
          <w:tcPr>
            <w:tcW w:w="2926" w:type="dxa"/>
            <w:gridSpan w:val="4"/>
            <w:vAlign w:val="center"/>
          </w:tcPr>
          <w:p w14:paraId="7FAE3875" w14:textId="77777777" w:rsidR="00EF27C2" w:rsidRPr="00EF27C2" w:rsidRDefault="00EF27C2" w:rsidP="004B2205">
            <w:pPr>
              <w:jc w:val="center"/>
              <w:rPr>
                <w:b/>
                <w:sz w:val="22"/>
                <w:szCs w:val="22"/>
              </w:rPr>
            </w:pPr>
            <w:r w:rsidRPr="00EF27C2">
              <w:rPr>
                <w:b/>
                <w:sz w:val="22"/>
                <w:szCs w:val="22"/>
              </w:rPr>
              <w:t>2</w:t>
            </w:r>
          </w:p>
        </w:tc>
        <w:tc>
          <w:tcPr>
            <w:tcW w:w="2739" w:type="dxa"/>
            <w:gridSpan w:val="3"/>
            <w:vAlign w:val="center"/>
          </w:tcPr>
          <w:p w14:paraId="59B8D2D8" w14:textId="77777777" w:rsidR="00EF27C2" w:rsidRPr="00EF27C2" w:rsidRDefault="00EF27C2" w:rsidP="004B2205">
            <w:pPr>
              <w:jc w:val="center"/>
              <w:rPr>
                <w:b/>
                <w:sz w:val="22"/>
                <w:szCs w:val="22"/>
              </w:rPr>
            </w:pPr>
            <w:r w:rsidRPr="00EF27C2">
              <w:rPr>
                <w:b/>
                <w:sz w:val="22"/>
                <w:szCs w:val="22"/>
              </w:rPr>
              <w:t>0</w:t>
            </w:r>
          </w:p>
        </w:tc>
      </w:tr>
      <w:tr w:rsidR="00EF27C2" w:rsidRPr="00EF27C2" w14:paraId="1DEA3D9F" w14:textId="77777777" w:rsidTr="004B2205">
        <w:trPr>
          <w:gridBefore w:val="1"/>
          <w:gridAfter w:val="1"/>
          <w:wBefore w:w="101" w:type="dxa"/>
          <w:wAfter w:w="2739" w:type="dxa"/>
          <w:trHeight w:val="236"/>
        </w:trPr>
        <w:tc>
          <w:tcPr>
            <w:tcW w:w="4263" w:type="dxa"/>
            <w:gridSpan w:val="4"/>
          </w:tcPr>
          <w:p w14:paraId="4510D5F5" w14:textId="77777777" w:rsidR="00EF27C2" w:rsidRPr="00EF27C2" w:rsidRDefault="00EF27C2" w:rsidP="004B2205">
            <w:pPr>
              <w:jc w:val="both"/>
              <w:rPr>
                <w:b/>
                <w:sz w:val="22"/>
                <w:szCs w:val="22"/>
              </w:rPr>
            </w:pPr>
            <w:r w:rsidRPr="00EF27C2">
              <w:rPr>
                <w:b/>
                <w:sz w:val="22"/>
                <w:szCs w:val="22"/>
              </w:rPr>
              <w:t>ПРОЧИЕ ПРИЧИНЫ</w:t>
            </w:r>
          </w:p>
        </w:tc>
        <w:tc>
          <w:tcPr>
            <w:tcW w:w="2926" w:type="dxa"/>
            <w:gridSpan w:val="4"/>
            <w:vAlign w:val="center"/>
          </w:tcPr>
          <w:p w14:paraId="31ECE568" w14:textId="77777777" w:rsidR="00EF27C2" w:rsidRPr="00EF27C2" w:rsidRDefault="00EF27C2" w:rsidP="004B2205">
            <w:pPr>
              <w:jc w:val="center"/>
              <w:rPr>
                <w:b/>
                <w:sz w:val="22"/>
                <w:szCs w:val="22"/>
              </w:rPr>
            </w:pPr>
            <w:r w:rsidRPr="00EF27C2">
              <w:rPr>
                <w:b/>
                <w:sz w:val="22"/>
                <w:szCs w:val="22"/>
              </w:rPr>
              <w:t>6</w:t>
            </w:r>
          </w:p>
        </w:tc>
        <w:tc>
          <w:tcPr>
            <w:tcW w:w="2739" w:type="dxa"/>
            <w:gridSpan w:val="3"/>
            <w:vAlign w:val="center"/>
          </w:tcPr>
          <w:p w14:paraId="6829929B" w14:textId="77777777" w:rsidR="00EF27C2" w:rsidRPr="00EF27C2" w:rsidRDefault="00EF27C2" w:rsidP="004B2205">
            <w:pPr>
              <w:jc w:val="center"/>
              <w:rPr>
                <w:b/>
                <w:sz w:val="22"/>
                <w:szCs w:val="22"/>
              </w:rPr>
            </w:pPr>
            <w:r w:rsidRPr="00EF27C2">
              <w:rPr>
                <w:b/>
                <w:sz w:val="22"/>
                <w:szCs w:val="22"/>
              </w:rPr>
              <w:t>2</w:t>
            </w:r>
          </w:p>
        </w:tc>
      </w:tr>
      <w:tr w:rsidR="00EF27C2" w:rsidRPr="00EF27C2" w14:paraId="68D78AE3" w14:textId="77777777" w:rsidTr="004B2205">
        <w:trPr>
          <w:gridBefore w:val="1"/>
          <w:gridAfter w:val="1"/>
          <w:wBefore w:w="101" w:type="dxa"/>
          <w:wAfter w:w="2739" w:type="dxa"/>
          <w:trHeight w:val="630"/>
        </w:trPr>
        <w:tc>
          <w:tcPr>
            <w:tcW w:w="4263" w:type="dxa"/>
            <w:gridSpan w:val="4"/>
          </w:tcPr>
          <w:p w14:paraId="3E4AB329" w14:textId="77777777" w:rsidR="00EF27C2" w:rsidRPr="00EF27C2" w:rsidRDefault="00EF27C2" w:rsidP="004B2205">
            <w:pPr>
              <w:rPr>
                <w:b/>
                <w:sz w:val="22"/>
                <w:szCs w:val="22"/>
              </w:rPr>
            </w:pPr>
            <w:r w:rsidRPr="00EF27C2">
              <w:rPr>
                <w:b/>
                <w:sz w:val="22"/>
                <w:szCs w:val="22"/>
              </w:rPr>
              <w:t>НППБ ПРИ ПРОВЕДЕНИИ</w:t>
            </w:r>
          </w:p>
          <w:p w14:paraId="52C800CA" w14:textId="77777777" w:rsidR="00EF27C2" w:rsidRPr="00EF27C2" w:rsidRDefault="00EF27C2" w:rsidP="004B2205">
            <w:pPr>
              <w:jc w:val="both"/>
              <w:rPr>
                <w:b/>
                <w:sz w:val="22"/>
                <w:szCs w:val="22"/>
              </w:rPr>
            </w:pPr>
            <w:r w:rsidRPr="00EF27C2">
              <w:rPr>
                <w:b/>
                <w:sz w:val="22"/>
                <w:szCs w:val="22"/>
              </w:rPr>
              <w:t xml:space="preserve">СВАРОЧНЫХ и ОГНЕВЫХ РАБОТ                   </w:t>
            </w:r>
          </w:p>
        </w:tc>
        <w:tc>
          <w:tcPr>
            <w:tcW w:w="2926" w:type="dxa"/>
            <w:gridSpan w:val="4"/>
            <w:vAlign w:val="center"/>
          </w:tcPr>
          <w:p w14:paraId="5DD31781" w14:textId="77777777" w:rsidR="00EF27C2" w:rsidRPr="00EF27C2" w:rsidRDefault="00EF27C2" w:rsidP="004B2205">
            <w:pPr>
              <w:jc w:val="center"/>
              <w:rPr>
                <w:b/>
                <w:sz w:val="22"/>
                <w:szCs w:val="22"/>
              </w:rPr>
            </w:pPr>
            <w:r w:rsidRPr="00EF27C2">
              <w:rPr>
                <w:b/>
                <w:sz w:val="22"/>
                <w:szCs w:val="22"/>
              </w:rPr>
              <w:t>0</w:t>
            </w:r>
          </w:p>
        </w:tc>
        <w:tc>
          <w:tcPr>
            <w:tcW w:w="2739" w:type="dxa"/>
            <w:gridSpan w:val="3"/>
            <w:vAlign w:val="center"/>
          </w:tcPr>
          <w:p w14:paraId="06398CB4" w14:textId="77777777" w:rsidR="00EF27C2" w:rsidRPr="00EF27C2" w:rsidRDefault="00EF27C2" w:rsidP="004B2205">
            <w:pPr>
              <w:jc w:val="center"/>
              <w:rPr>
                <w:b/>
                <w:sz w:val="22"/>
                <w:szCs w:val="22"/>
              </w:rPr>
            </w:pPr>
            <w:r w:rsidRPr="00EF27C2">
              <w:rPr>
                <w:b/>
                <w:sz w:val="22"/>
                <w:szCs w:val="22"/>
              </w:rPr>
              <w:t>0</w:t>
            </w:r>
          </w:p>
        </w:tc>
      </w:tr>
      <w:tr w:rsidR="00EF27C2" w:rsidRPr="00EF27C2" w14:paraId="7E1314E6" w14:textId="77777777" w:rsidTr="004B2205">
        <w:trPr>
          <w:gridBefore w:val="1"/>
          <w:gridAfter w:val="1"/>
          <w:wBefore w:w="101" w:type="dxa"/>
          <w:wAfter w:w="2739" w:type="dxa"/>
          <w:trHeight w:val="630"/>
        </w:trPr>
        <w:tc>
          <w:tcPr>
            <w:tcW w:w="4263" w:type="dxa"/>
            <w:gridSpan w:val="4"/>
          </w:tcPr>
          <w:p w14:paraId="2FF81AD4" w14:textId="77777777" w:rsidR="00EF27C2" w:rsidRPr="00EF27C2" w:rsidRDefault="00EF27C2" w:rsidP="004B2205">
            <w:pPr>
              <w:rPr>
                <w:b/>
                <w:sz w:val="22"/>
                <w:szCs w:val="22"/>
              </w:rPr>
            </w:pPr>
            <w:r w:rsidRPr="00EF27C2">
              <w:rPr>
                <w:b/>
                <w:sz w:val="22"/>
                <w:szCs w:val="22"/>
              </w:rPr>
              <w:t>Неисправность узлов, систем и  механизмов транспортного средства</w:t>
            </w:r>
          </w:p>
        </w:tc>
        <w:tc>
          <w:tcPr>
            <w:tcW w:w="2926" w:type="dxa"/>
            <w:gridSpan w:val="4"/>
            <w:vAlign w:val="center"/>
          </w:tcPr>
          <w:p w14:paraId="5C2A143A" w14:textId="77777777" w:rsidR="00EF27C2" w:rsidRPr="00EF27C2" w:rsidRDefault="00EF27C2" w:rsidP="004B2205">
            <w:pPr>
              <w:jc w:val="center"/>
              <w:rPr>
                <w:b/>
                <w:sz w:val="22"/>
                <w:szCs w:val="22"/>
              </w:rPr>
            </w:pPr>
            <w:r w:rsidRPr="00EF27C2">
              <w:rPr>
                <w:b/>
                <w:sz w:val="22"/>
                <w:szCs w:val="22"/>
              </w:rPr>
              <w:t>0</w:t>
            </w:r>
          </w:p>
        </w:tc>
        <w:tc>
          <w:tcPr>
            <w:tcW w:w="2739" w:type="dxa"/>
            <w:gridSpan w:val="3"/>
            <w:vAlign w:val="center"/>
          </w:tcPr>
          <w:p w14:paraId="5556CD69" w14:textId="77777777" w:rsidR="00EF27C2" w:rsidRPr="00EF27C2" w:rsidRDefault="00EF27C2" w:rsidP="004B2205">
            <w:pPr>
              <w:jc w:val="center"/>
              <w:rPr>
                <w:b/>
                <w:sz w:val="22"/>
                <w:szCs w:val="22"/>
              </w:rPr>
            </w:pPr>
            <w:r w:rsidRPr="00EF27C2">
              <w:rPr>
                <w:b/>
                <w:sz w:val="22"/>
                <w:szCs w:val="22"/>
              </w:rPr>
              <w:t>3</w:t>
            </w:r>
          </w:p>
        </w:tc>
      </w:tr>
      <w:tr w:rsidR="00EF27C2" w:rsidRPr="00EF27C2" w14:paraId="3053CE7A" w14:textId="77777777" w:rsidTr="004B2205">
        <w:trPr>
          <w:gridBefore w:val="1"/>
          <w:gridAfter w:val="1"/>
          <w:wBefore w:w="101" w:type="dxa"/>
          <w:wAfter w:w="2739" w:type="dxa"/>
          <w:trHeight w:val="321"/>
        </w:trPr>
        <w:tc>
          <w:tcPr>
            <w:tcW w:w="4263" w:type="dxa"/>
            <w:gridSpan w:val="4"/>
          </w:tcPr>
          <w:p w14:paraId="3D15C101" w14:textId="77777777" w:rsidR="00EF27C2" w:rsidRPr="00EF27C2" w:rsidRDefault="00EF27C2" w:rsidP="004B2205">
            <w:pPr>
              <w:jc w:val="both"/>
              <w:rPr>
                <w:b/>
                <w:sz w:val="22"/>
                <w:szCs w:val="22"/>
              </w:rPr>
            </w:pPr>
            <w:r w:rsidRPr="00EF27C2">
              <w:rPr>
                <w:b/>
                <w:sz w:val="22"/>
                <w:szCs w:val="22"/>
              </w:rPr>
              <w:t xml:space="preserve">ИТОГО            </w:t>
            </w:r>
          </w:p>
        </w:tc>
        <w:tc>
          <w:tcPr>
            <w:tcW w:w="2926" w:type="dxa"/>
            <w:gridSpan w:val="4"/>
          </w:tcPr>
          <w:p w14:paraId="069A0A2D" w14:textId="77777777" w:rsidR="00EF27C2" w:rsidRPr="00EF27C2" w:rsidRDefault="00EF27C2" w:rsidP="004B2205">
            <w:pPr>
              <w:jc w:val="center"/>
              <w:rPr>
                <w:b/>
                <w:sz w:val="22"/>
                <w:szCs w:val="22"/>
              </w:rPr>
            </w:pPr>
            <w:r w:rsidRPr="00EF27C2">
              <w:rPr>
                <w:b/>
                <w:sz w:val="22"/>
                <w:szCs w:val="22"/>
              </w:rPr>
              <w:t>35</w:t>
            </w:r>
          </w:p>
        </w:tc>
        <w:tc>
          <w:tcPr>
            <w:tcW w:w="2739" w:type="dxa"/>
            <w:gridSpan w:val="3"/>
          </w:tcPr>
          <w:p w14:paraId="5E850669" w14:textId="77777777" w:rsidR="00EF27C2" w:rsidRPr="00EF27C2" w:rsidRDefault="00EF27C2" w:rsidP="004B2205">
            <w:pPr>
              <w:jc w:val="center"/>
              <w:rPr>
                <w:b/>
                <w:sz w:val="22"/>
                <w:szCs w:val="22"/>
              </w:rPr>
            </w:pPr>
            <w:r w:rsidRPr="00EF27C2">
              <w:rPr>
                <w:b/>
                <w:sz w:val="22"/>
                <w:szCs w:val="22"/>
              </w:rPr>
              <w:t>35</w:t>
            </w:r>
          </w:p>
        </w:tc>
      </w:tr>
      <w:tr w:rsidR="00EF27C2" w:rsidRPr="00EF27C2" w14:paraId="5F5CCBE8" w14:textId="77777777" w:rsidTr="004B2205">
        <w:tblPrEx>
          <w:tblLook w:val="01E0" w:firstRow="1" w:lastRow="1" w:firstColumn="1" w:lastColumn="1" w:noHBand="0" w:noVBand="0"/>
        </w:tblPrEx>
        <w:trPr>
          <w:gridAfter w:val="1"/>
          <w:wAfter w:w="2739" w:type="dxa"/>
        </w:trPr>
        <w:tc>
          <w:tcPr>
            <w:tcW w:w="10029" w:type="dxa"/>
            <w:gridSpan w:val="12"/>
          </w:tcPr>
          <w:p w14:paraId="1A24DA1E" w14:textId="77777777" w:rsidR="00EF27C2" w:rsidRPr="00EF27C2" w:rsidRDefault="00EF27C2" w:rsidP="004B2205">
            <w:pPr>
              <w:rPr>
                <w:b/>
                <w:sz w:val="22"/>
                <w:szCs w:val="22"/>
              </w:rPr>
            </w:pPr>
          </w:p>
          <w:p w14:paraId="12D0626E" w14:textId="77777777" w:rsidR="00EF27C2" w:rsidRPr="00EF27C2" w:rsidRDefault="00EF27C2" w:rsidP="004B2205">
            <w:pPr>
              <w:jc w:val="center"/>
              <w:rPr>
                <w:sz w:val="22"/>
                <w:szCs w:val="22"/>
              </w:rPr>
            </w:pPr>
            <w:r w:rsidRPr="00EF27C2">
              <w:rPr>
                <w:b/>
                <w:sz w:val="22"/>
                <w:szCs w:val="22"/>
              </w:rPr>
              <w:t>О Б Ъ Е К Т Ы   П О Ж А Р О В</w:t>
            </w:r>
          </w:p>
        </w:tc>
      </w:tr>
      <w:tr w:rsidR="00EF27C2" w:rsidRPr="00EF27C2" w14:paraId="10DC9651" w14:textId="77777777" w:rsidTr="004B2205">
        <w:tblPrEx>
          <w:tblLook w:val="01E0" w:firstRow="1" w:lastRow="1" w:firstColumn="1" w:lastColumn="1" w:noHBand="0" w:noVBand="0"/>
        </w:tblPrEx>
        <w:trPr>
          <w:gridAfter w:val="1"/>
          <w:wAfter w:w="2739" w:type="dxa"/>
        </w:trPr>
        <w:tc>
          <w:tcPr>
            <w:tcW w:w="4308" w:type="dxa"/>
            <w:gridSpan w:val="4"/>
          </w:tcPr>
          <w:p w14:paraId="06077B18" w14:textId="77777777" w:rsidR="00EF27C2" w:rsidRPr="00EF27C2" w:rsidRDefault="00EF27C2" w:rsidP="004B2205">
            <w:pPr>
              <w:rPr>
                <w:b/>
                <w:sz w:val="22"/>
                <w:szCs w:val="22"/>
              </w:rPr>
            </w:pPr>
          </w:p>
        </w:tc>
        <w:tc>
          <w:tcPr>
            <w:tcW w:w="2982" w:type="dxa"/>
            <w:gridSpan w:val="5"/>
          </w:tcPr>
          <w:p w14:paraId="680A0C33" w14:textId="77777777" w:rsidR="00EF27C2" w:rsidRPr="00EF27C2" w:rsidRDefault="00EF27C2" w:rsidP="004B2205">
            <w:pPr>
              <w:jc w:val="center"/>
              <w:rPr>
                <w:b/>
                <w:sz w:val="22"/>
                <w:szCs w:val="22"/>
              </w:rPr>
            </w:pPr>
            <w:r w:rsidRPr="00EF27C2">
              <w:rPr>
                <w:b/>
                <w:sz w:val="22"/>
                <w:szCs w:val="22"/>
              </w:rPr>
              <w:t>2019 год</w:t>
            </w:r>
          </w:p>
        </w:tc>
        <w:tc>
          <w:tcPr>
            <w:tcW w:w="2739" w:type="dxa"/>
            <w:gridSpan w:val="3"/>
          </w:tcPr>
          <w:p w14:paraId="6483017A" w14:textId="77777777" w:rsidR="00EF27C2" w:rsidRPr="00EF27C2" w:rsidRDefault="00EF27C2" w:rsidP="004B2205">
            <w:pPr>
              <w:jc w:val="center"/>
              <w:rPr>
                <w:b/>
                <w:sz w:val="22"/>
                <w:szCs w:val="22"/>
              </w:rPr>
            </w:pPr>
            <w:r w:rsidRPr="00EF27C2">
              <w:rPr>
                <w:b/>
                <w:sz w:val="22"/>
                <w:szCs w:val="22"/>
              </w:rPr>
              <w:t>2020 год</w:t>
            </w:r>
          </w:p>
        </w:tc>
      </w:tr>
      <w:tr w:rsidR="00EF27C2" w:rsidRPr="00EF27C2" w14:paraId="6D4B52EE" w14:textId="77777777" w:rsidTr="004B2205">
        <w:tblPrEx>
          <w:tblLook w:val="01E0" w:firstRow="1" w:lastRow="1" w:firstColumn="1" w:lastColumn="1" w:noHBand="0" w:noVBand="0"/>
        </w:tblPrEx>
        <w:trPr>
          <w:gridAfter w:val="1"/>
          <w:wAfter w:w="2739" w:type="dxa"/>
        </w:trPr>
        <w:tc>
          <w:tcPr>
            <w:tcW w:w="4308" w:type="dxa"/>
            <w:gridSpan w:val="4"/>
          </w:tcPr>
          <w:p w14:paraId="797F519A" w14:textId="77777777" w:rsidR="00EF27C2" w:rsidRPr="00EF27C2" w:rsidRDefault="00EF27C2" w:rsidP="004B2205">
            <w:pPr>
              <w:rPr>
                <w:b/>
                <w:sz w:val="22"/>
                <w:szCs w:val="22"/>
              </w:rPr>
            </w:pPr>
            <w:r w:rsidRPr="00EF27C2">
              <w:rPr>
                <w:b/>
                <w:sz w:val="22"/>
                <w:szCs w:val="22"/>
              </w:rPr>
              <w:t>1. ЖИЛЫЕ ДОМА И КВАРТИРЫ</w:t>
            </w:r>
          </w:p>
        </w:tc>
        <w:tc>
          <w:tcPr>
            <w:tcW w:w="2982" w:type="dxa"/>
            <w:gridSpan w:val="5"/>
          </w:tcPr>
          <w:p w14:paraId="246A7948" w14:textId="77777777" w:rsidR="00EF27C2" w:rsidRPr="00EF27C2" w:rsidRDefault="00EF27C2" w:rsidP="004B2205">
            <w:pPr>
              <w:jc w:val="center"/>
              <w:rPr>
                <w:b/>
                <w:sz w:val="22"/>
                <w:szCs w:val="22"/>
              </w:rPr>
            </w:pPr>
            <w:r w:rsidRPr="00EF27C2">
              <w:rPr>
                <w:b/>
                <w:sz w:val="22"/>
                <w:szCs w:val="22"/>
              </w:rPr>
              <w:t>11/6</w:t>
            </w:r>
          </w:p>
        </w:tc>
        <w:tc>
          <w:tcPr>
            <w:tcW w:w="2739" w:type="dxa"/>
            <w:gridSpan w:val="3"/>
          </w:tcPr>
          <w:p w14:paraId="23BB8E35" w14:textId="77777777" w:rsidR="00EF27C2" w:rsidRPr="00EF27C2" w:rsidRDefault="00EF27C2" w:rsidP="004B2205">
            <w:pPr>
              <w:jc w:val="center"/>
              <w:rPr>
                <w:b/>
                <w:sz w:val="22"/>
                <w:szCs w:val="22"/>
              </w:rPr>
            </w:pPr>
            <w:r w:rsidRPr="00EF27C2">
              <w:rPr>
                <w:b/>
                <w:sz w:val="22"/>
                <w:szCs w:val="22"/>
              </w:rPr>
              <w:t>11/5</w:t>
            </w:r>
          </w:p>
        </w:tc>
      </w:tr>
      <w:tr w:rsidR="00EF27C2" w:rsidRPr="00EF27C2" w14:paraId="27798451" w14:textId="77777777" w:rsidTr="004B2205">
        <w:tblPrEx>
          <w:tblLook w:val="01E0" w:firstRow="1" w:lastRow="1" w:firstColumn="1" w:lastColumn="1" w:noHBand="0" w:noVBand="0"/>
        </w:tblPrEx>
        <w:trPr>
          <w:gridAfter w:val="1"/>
          <w:wAfter w:w="2739" w:type="dxa"/>
        </w:trPr>
        <w:tc>
          <w:tcPr>
            <w:tcW w:w="4308" w:type="dxa"/>
            <w:gridSpan w:val="4"/>
          </w:tcPr>
          <w:p w14:paraId="7DB95FD4" w14:textId="77777777" w:rsidR="00EF27C2" w:rsidRPr="00EF27C2" w:rsidRDefault="00EF27C2" w:rsidP="004B2205">
            <w:pPr>
              <w:rPr>
                <w:b/>
                <w:sz w:val="22"/>
                <w:szCs w:val="22"/>
              </w:rPr>
            </w:pPr>
            <w:r w:rsidRPr="00EF27C2">
              <w:rPr>
                <w:b/>
                <w:sz w:val="22"/>
                <w:szCs w:val="22"/>
              </w:rPr>
              <w:t>2. ДАЧИ</w:t>
            </w:r>
          </w:p>
        </w:tc>
        <w:tc>
          <w:tcPr>
            <w:tcW w:w="2982" w:type="dxa"/>
            <w:gridSpan w:val="5"/>
          </w:tcPr>
          <w:p w14:paraId="4B9E5375" w14:textId="77777777" w:rsidR="00EF27C2" w:rsidRPr="00EF27C2" w:rsidRDefault="00EF27C2" w:rsidP="004B2205">
            <w:pPr>
              <w:jc w:val="center"/>
              <w:rPr>
                <w:b/>
                <w:sz w:val="22"/>
                <w:szCs w:val="22"/>
              </w:rPr>
            </w:pPr>
            <w:r w:rsidRPr="00EF27C2">
              <w:rPr>
                <w:b/>
                <w:sz w:val="22"/>
                <w:szCs w:val="22"/>
              </w:rPr>
              <w:t>1</w:t>
            </w:r>
          </w:p>
        </w:tc>
        <w:tc>
          <w:tcPr>
            <w:tcW w:w="2739" w:type="dxa"/>
            <w:gridSpan w:val="3"/>
          </w:tcPr>
          <w:p w14:paraId="13F48AB2" w14:textId="77777777" w:rsidR="00EF27C2" w:rsidRPr="00EF27C2" w:rsidRDefault="00EF27C2" w:rsidP="004B2205">
            <w:pPr>
              <w:jc w:val="center"/>
              <w:rPr>
                <w:b/>
                <w:sz w:val="22"/>
                <w:szCs w:val="22"/>
              </w:rPr>
            </w:pPr>
            <w:r w:rsidRPr="00EF27C2">
              <w:rPr>
                <w:b/>
                <w:sz w:val="22"/>
                <w:szCs w:val="22"/>
              </w:rPr>
              <w:t>0</w:t>
            </w:r>
          </w:p>
        </w:tc>
      </w:tr>
      <w:tr w:rsidR="00EF27C2" w:rsidRPr="00EF27C2" w14:paraId="34A22F88" w14:textId="77777777" w:rsidTr="004B2205">
        <w:tblPrEx>
          <w:tblLook w:val="01E0" w:firstRow="1" w:lastRow="1" w:firstColumn="1" w:lastColumn="1" w:noHBand="0" w:noVBand="0"/>
        </w:tblPrEx>
        <w:trPr>
          <w:gridAfter w:val="1"/>
          <w:wAfter w:w="2739" w:type="dxa"/>
        </w:trPr>
        <w:tc>
          <w:tcPr>
            <w:tcW w:w="4308" w:type="dxa"/>
            <w:gridSpan w:val="4"/>
          </w:tcPr>
          <w:p w14:paraId="7BD5CCFF" w14:textId="77777777" w:rsidR="00EF27C2" w:rsidRPr="00EF27C2" w:rsidRDefault="00EF27C2" w:rsidP="004B2205">
            <w:pPr>
              <w:rPr>
                <w:b/>
                <w:sz w:val="22"/>
                <w:szCs w:val="22"/>
              </w:rPr>
            </w:pPr>
            <w:r w:rsidRPr="00EF27C2">
              <w:rPr>
                <w:b/>
                <w:sz w:val="22"/>
                <w:szCs w:val="22"/>
              </w:rPr>
              <w:t>3. БАНИ</w:t>
            </w:r>
          </w:p>
        </w:tc>
        <w:tc>
          <w:tcPr>
            <w:tcW w:w="2982" w:type="dxa"/>
            <w:gridSpan w:val="5"/>
          </w:tcPr>
          <w:p w14:paraId="54264DF8" w14:textId="77777777" w:rsidR="00EF27C2" w:rsidRPr="00EF27C2" w:rsidRDefault="00EF27C2" w:rsidP="004B2205">
            <w:pPr>
              <w:jc w:val="center"/>
              <w:rPr>
                <w:b/>
                <w:sz w:val="22"/>
                <w:szCs w:val="22"/>
              </w:rPr>
            </w:pPr>
            <w:r w:rsidRPr="00EF27C2">
              <w:rPr>
                <w:b/>
                <w:sz w:val="22"/>
                <w:szCs w:val="22"/>
              </w:rPr>
              <w:t>7</w:t>
            </w:r>
          </w:p>
        </w:tc>
        <w:tc>
          <w:tcPr>
            <w:tcW w:w="2739" w:type="dxa"/>
            <w:gridSpan w:val="3"/>
          </w:tcPr>
          <w:p w14:paraId="5C89FC55" w14:textId="77777777" w:rsidR="00EF27C2" w:rsidRPr="00EF27C2" w:rsidRDefault="00EF27C2" w:rsidP="004B2205">
            <w:pPr>
              <w:jc w:val="center"/>
              <w:rPr>
                <w:b/>
                <w:sz w:val="22"/>
                <w:szCs w:val="22"/>
              </w:rPr>
            </w:pPr>
            <w:r w:rsidRPr="00EF27C2">
              <w:rPr>
                <w:b/>
                <w:sz w:val="22"/>
                <w:szCs w:val="22"/>
              </w:rPr>
              <w:t>3</w:t>
            </w:r>
          </w:p>
        </w:tc>
      </w:tr>
      <w:tr w:rsidR="00EF27C2" w:rsidRPr="00EF27C2" w14:paraId="351A8B04" w14:textId="77777777" w:rsidTr="004B2205">
        <w:tblPrEx>
          <w:tblLook w:val="01E0" w:firstRow="1" w:lastRow="1" w:firstColumn="1" w:lastColumn="1" w:noHBand="0" w:noVBand="0"/>
        </w:tblPrEx>
        <w:trPr>
          <w:gridAfter w:val="1"/>
          <w:wAfter w:w="2739" w:type="dxa"/>
        </w:trPr>
        <w:tc>
          <w:tcPr>
            <w:tcW w:w="4308" w:type="dxa"/>
            <w:gridSpan w:val="4"/>
          </w:tcPr>
          <w:p w14:paraId="4D064867" w14:textId="77777777" w:rsidR="00EF27C2" w:rsidRPr="00EF27C2" w:rsidRDefault="00EF27C2" w:rsidP="004B2205">
            <w:pPr>
              <w:rPr>
                <w:b/>
                <w:sz w:val="22"/>
                <w:szCs w:val="22"/>
              </w:rPr>
            </w:pPr>
            <w:r w:rsidRPr="00EF27C2">
              <w:rPr>
                <w:b/>
                <w:sz w:val="22"/>
                <w:szCs w:val="22"/>
              </w:rPr>
              <w:t>4. ХОЗЯЙСТВЕННЫЕ ПОСТРОЙКИ</w:t>
            </w:r>
          </w:p>
        </w:tc>
        <w:tc>
          <w:tcPr>
            <w:tcW w:w="2982" w:type="dxa"/>
            <w:gridSpan w:val="5"/>
          </w:tcPr>
          <w:p w14:paraId="051462A6" w14:textId="77777777" w:rsidR="00EF27C2" w:rsidRPr="00EF27C2" w:rsidRDefault="00EF27C2" w:rsidP="004B2205">
            <w:pPr>
              <w:jc w:val="center"/>
              <w:rPr>
                <w:b/>
                <w:sz w:val="22"/>
                <w:szCs w:val="22"/>
              </w:rPr>
            </w:pPr>
            <w:r w:rsidRPr="00EF27C2">
              <w:rPr>
                <w:b/>
                <w:sz w:val="22"/>
                <w:szCs w:val="22"/>
              </w:rPr>
              <w:t>4</w:t>
            </w:r>
          </w:p>
        </w:tc>
        <w:tc>
          <w:tcPr>
            <w:tcW w:w="2739" w:type="dxa"/>
            <w:gridSpan w:val="3"/>
          </w:tcPr>
          <w:p w14:paraId="7A193BDD" w14:textId="77777777" w:rsidR="00EF27C2" w:rsidRPr="00EF27C2" w:rsidRDefault="00EF27C2" w:rsidP="004B2205">
            <w:pPr>
              <w:jc w:val="center"/>
              <w:rPr>
                <w:b/>
                <w:sz w:val="22"/>
                <w:szCs w:val="22"/>
              </w:rPr>
            </w:pPr>
            <w:r w:rsidRPr="00EF27C2">
              <w:rPr>
                <w:b/>
                <w:sz w:val="22"/>
                <w:szCs w:val="22"/>
              </w:rPr>
              <w:t>1</w:t>
            </w:r>
          </w:p>
        </w:tc>
      </w:tr>
      <w:tr w:rsidR="00EF27C2" w:rsidRPr="00EF27C2" w14:paraId="7BEBFA0D" w14:textId="77777777" w:rsidTr="004B2205">
        <w:tblPrEx>
          <w:tblLook w:val="01E0" w:firstRow="1" w:lastRow="1" w:firstColumn="1" w:lastColumn="1" w:noHBand="0" w:noVBand="0"/>
        </w:tblPrEx>
        <w:trPr>
          <w:gridAfter w:val="1"/>
          <w:wAfter w:w="2739" w:type="dxa"/>
        </w:trPr>
        <w:tc>
          <w:tcPr>
            <w:tcW w:w="4308" w:type="dxa"/>
            <w:gridSpan w:val="4"/>
          </w:tcPr>
          <w:p w14:paraId="5653EA80" w14:textId="77777777" w:rsidR="00EF27C2" w:rsidRPr="00EF27C2" w:rsidRDefault="00EF27C2" w:rsidP="004B2205">
            <w:pPr>
              <w:rPr>
                <w:b/>
                <w:sz w:val="22"/>
                <w:szCs w:val="22"/>
              </w:rPr>
            </w:pPr>
            <w:r w:rsidRPr="00EF27C2">
              <w:rPr>
                <w:b/>
                <w:sz w:val="22"/>
                <w:szCs w:val="22"/>
              </w:rPr>
              <w:t xml:space="preserve">5. ПОДВАЛЫ И ТЕХПОДПОЛЬЯ </w:t>
            </w:r>
          </w:p>
        </w:tc>
        <w:tc>
          <w:tcPr>
            <w:tcW w:w="2982" w:type="dxa"/>
            <w:gridSpan w:val="5"/>
          </w:tcPr>
          <w:p w14:paraId="6C58065E"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07F92423" w14:textId="77777777" w:rsidR="00EF27C2" w:rsidRPr="00EF27C2" w:rsidRDefault="00EF27C2" w:rsidP="004B2205">
            <w:pPr>
              <w:jc w:val="center"/>
              <w:rPr>
                <w:b/>
                <w:sz w:val="22"/>
                <w:szCs w:val="22"/>
              </w:rPr>
            </w:pPr>
            <w:r w:rsidRPr="00EF27C2">
              <w:rPr>
                <w:b/>
                <w:sz w:val="22"/>
                <w:szCs w:val="22"/>
              </w:rPr>
              <w:t>0</w:t>
            </w:r>
          </w:p>
        </w:tc>
      </w:tr>
      <w:tr w:rsidR="00EF27C2" w:rsidRPr="00EF27C2" w14:paraId="075AC9EE" w14:textId="77777777" w:rsidTr="004B2205">
        <w:tblPrEx>
          <w:tblLook w:val="01E0" w:firstRow="1" w:lastRow="1" w:firstColumn="1" w:lastColumn="1" w:noHBand="0" w:noVBand="0"/>
        </w:tblPrEx>
        <w:trPr>
          <w:gridAfter w:val="1"/>
          <w:wAfter w:w="2739" w:type="dxa"/>
        </w:trPr>
        <w:tc>
          <w:tcPr>
            <w:tcW w:w="4308" w:type="dxa"/>
            <w:gridSpan w:val="4"/>
          </w:tcPr>
          <w:p w14:paraId="26E4AC6D" w14:textId="77777777" w:rsidR="00EF27C2" w:rsidRPr="00EF27C2" w:rsidRDefault="00EF27C2" w:rsidP="004B2205">
            <w:pPr>
              <w:rPr>
                <w:b/>
                <w:sz w:val="22"/>
                <w:szCs w:val="22"/>
              </w:rPr>
            </w:pPr>
            <w:r w:rsidRPr="00EF27C2">
              <w:rPr>
                <w:b/>
                <w:sz w:val="22"/>
                <w:szCs w:val="22"/>
              </w:rPr>
              <w:t>В  ЖИЛЫХ ДОМАХ</w:t>
            </w:r>
          </w:p>
        </w:tc>
        <w:tc>
          <w:tcPr>
            <w:tcW w:w="2982" w:type="dxa"/>
            <w:gridSpan w:val="5"/>
          </w:tcPr>
          <w:p w14:paraId="2DB7940F"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76B7E1B5" w14:textId="77777777" w:rsidR="00EF27C2" w:rsidRPr="00EF27C2" w:rsidRDefault="00EF27C2" w:rsidP="004B2205">
            <w:pPr>
              <w:jc w:val="center"/>
              <w:rPr>
                <w:b/>
                <w:sz w:val="22"/>
                <w:szCs w:val="22"/>
              </w:rPr>
            </w:pPr>
            <w:r w:rsidRPr="00EF27C2">
              <w:rPr>
                <w:b/>
                <w:sz w:val="22"/>
                <w:szCs w:val="22"/>
              </w:rPr>
              <w:t>0</w:t>
            </w:r>
          </w:p>
        </w:tc>
      </w:tr>
      <w:tr w:rsidR="00EF27C2" w:rsidRPr="00EF27C2" w14:paraId="313FE645" w14:textId="77777777" w:rsidTr="004B2205">
        <w:tblPrEx>
          <w:tblLook w:val="01E0" w:firstRow="1" w:lastRow="1" w:firstColumn="1" w:lastColumn="1" w:noHBand="0" w:noVBand="0"/>
        </w:tblPrEx>
        <w:trPr>
          <w:gridAfter w:val="1"/>
          <w:wAfter w:w="2739" w:type="dxa"/>
        </w:trPr>
        <w:tc>
          <w:tcPr>
            <w:tcW w:w="4308" w:type="dxa"/>
            <w:gridSpan w:val="4"/>
          </w:tcPr>
          <w:p w14:paraId="4101559A" w14:textId="77777777" w:rsidR="00EF27C2" w:rsidRPr="00EF27C2" w:rsidRDefault="00EF27C2" w:rsidP="004B2205">
            <w:pPr>
              <w:rPr>
                <w:b/>
                <w:sz w:val="22"/>
                <w:szCs w:val="22"/>
              </w:rPr>
            </w:pPr>
            <w:r w:rsidRPr="00EF27C2">
              <w:rPr>
                <w:b/>
                <w:sz w:val="22"/>
                <w:szCs w:val="22"/>
              </w:rPr>
              <w:t>6. НЕЖИЛЫЕ ДОМА</w:t>
            </w:r>
          </w:p>
        </w:tc>
        <w:tc>
          <w:tcPr>
            <w:tcW w:w="2982" w:type="dxa"/>
            <w:gridSpan w:val="5"/>
          </w:tcPr>
          <w:p w14:paraId="6B3DB9E1" w14:textId="77777777" w:rsidR="00EF27C2" w:rsidRPr="00EF27C2" w:rsidRDefault="00EF27C2" w:rsidP="004B2205">
            <w:pPr>
              <w:jc w:val="center"/>
              <w:rPr>
                <w:b/>
                <w:sz w:val="22"/>
                <w:szCs w:val="22"/>
              </w:rPr>
            </w:pPr>
            <w:r w:rsidRPr="00EF27C2">
              <w:rPr>
                <w:b/>
                <w:sz w:val="22"/>
                <w:szCs w:val="22"/>
              </w:rPr>
              <w:t>2</w:t>
            </w:r>
          </w:p>
        </w:tc>
        <w:tc>
          <w:tcPr>
            <w:tcW w:w="2739" w:type="dxa"/>
            <w:gridSpan w:val="3"/>
          </w:tcPr>
          <w:p w14:paraId="3A10CAC6" w14:textId="77777777" w:rsidR="00EF27C2" w:rsidRPr="00EF27C2" w:rsidRDefault="00EF27C2" w:rsidP="004B2205">
            <w:pPr>
              <w:jc w:val="center"/>
              <w:rPr>
                <w:b/>
                <w:sz w:val="22"/>
                <w:szCs w:val="22"/>
              </w:rPr>
            </w:pPr>
            <w:r w:rsidRPr="00EF27C2">
              <w:rPr>
                <w:b/>
                <w:sz w:val="22"/>
                <w:szCs w:val="22"/>
              </w:rPr>
              <w:t>2</w:t>
            </w:r>
          </w:p>
        </w:tc>
      </w:tr>
      <w:tr w:rsidR="00EF27C2" w:rsidRPr="00EF27C2" w14:paraId="5A52D605" w14:textId="77777777" w:rsidTr="004B2205">
        <w:tblPrEx>
          <w:tblLook w:val="01E0" w:firstRow="1" w:lastRow="1" w:firstColumn="1" w:lastColumn="1" w:noHBand="0" w:noVBand="0"/>
        </w:tblPrEx>
        <w:trPr>
          <w:gridAfter w:val="1"/>
          <w:wAfter w:w="2739" w:type="dxa"/>
        </w:trPr>
        <w:tc>
          <w:tcPr>
            <w:tcW w:w="4308" w:type="dxa"/>
            <w:gridSpan w:val="4"/>
          </w:tcPr>
          <w:p w14:paraId="7B71C4D2" w14:textId="77777777" w:rsidR="00EF27C2" w:rsidRPr="00EF27C2" w:rsidRDefault="00EF27C2" w:rsidP="004B2205">
            <w:pPr>
              <w:rPr>
                <w:b/>
                <w:sz w:val="22"/>
                <w:szCs w:val="22"/>
              </w:rPr>
            </w:pPr>
            <w:r w:rsidRPr="00EF27C2">
              <w:rPr>
                <w:b/>
                <w:sz w:val="22"/>
                <w:szCs w:val="22"/>
              </w:rPr>
              <w:t>7. АВТОМАШИНЫ /МОТОЦИКЛЫ/</w:t>
            </w:r>
          </w:p>
        </w:tc>
        <w:tc>
          <w:tcPr>
            <w:tcW w:w="2982" w:type="dxa"/>
            <w:gridSpan w:val="5"/>
          </w:tcPr>
          <w:p w14:paraId="5698B1BC"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3AE76678" w14:textId="77777777" w:rsidR="00EF27C2" w:rsidRPr="00EF27C2" w:rsidRDefault="00EF27C2" w:rsidP="004B2205">
            <w:pPr>
              <w:jc w:val="center"/>
              <w:rPr>
                <w:b/>
                <w:sz w:val="22"/>
                <w:szCs w:val="22"/>
              </w:rPr>
            </w:pPr>
            <w:r w:rsidRPr="00EF27C2">
              <w:rPr>
                <w:b/>
                <w:sz w:val="22"/>
                <w:szCs w:val="22"/>
              </w:rPr>
              <w:t>7</w:t>
            </w:r>
          </w:p>
        </w:tc>
      </w:tr>
      <w:tr w:rsidR="00EF27C2" w:rsidRPr="00EF27C2" w14:paraId="226B0E45" w14:textId="77777777" w:rsidTr="004B2205">
        <w:tblPrEx>
          <w:tblLook w:val="01E0" w:firstRow="1" w:lastRow="1" w:firstColumn="1" w:lastColumn="1" w:noHBand="0" w:noVBand="0"/>
        </w:tblPrEx>
        <w:trPr>
          <w:gridAfter w:val="1"/>
          <w:wAfter w:w="2739" w:type="dxa"/>
        </w:trPr>
        <w:tc>
          <w:tcPr>
            <w:tcW w:w="4308" w:type="dxa"/>
            <w:gridSpan w:val="4"/>
          </w:tcPr>
          <w:p w14:paraId="36E96225" w14:textId="77777777" w:rsidR="00EF27C2" w:rsidRPr="00EF27C2" w:rsidRDefault="00EF27C2" w:rsidP="004B2205">
            <w:pPr>
              <w:rPr>
                <w:b/>
                <w:sz w:val="22"/>
                <w:szCs w:val="22"/>
              </w:rPr>
            </w:pPr>
            <w:r w:rsidRPr="00EF27C2">
              <w:rPr>
                <w:b/>
                <w:sz w:val="22"/>
                <w:szCs w:val="22"/>
              </w:rPr>
              <w:t>8. ПРОЧИЕ (СЕНО и т.д.)</w:t>
            </w:r>
          </w:p>
        </w:tc>
        <w:tc>
          <w:tcPr>
            <w:tcW w:w="2982" w:type="dxa"/>
            <w:gridSpan w:val="5"/>
          </w:tcPr>
          <w:p w14:paraId="32670799"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359B5079" w14:textId="77777777" w:rsidR="00EF27C2" w:rsidRPr="00EF27C2" w:rsidRDefault="00EF27C2" w:rsidP="004B2205">
            <w:pPr>
              <w:jc w:val="center"/>
              <w:rPr>
                <w:b/>
                <w:sz w:val="22"/>
                <w:szCs w:val="22"/>
              </w:rPr>
            </w:pPr>
            <w:r w:rsidRPr="00EF27C2">
              <w:rPr>
                <w:b/>
                <w:sz w:val="22"/>
                <w:szCs w:val="22"/>
              </w:rPr>
              <w:t>0</w:t>
            </w:r>
          </w:p>
        </w:tc>
      </w:tr>
      <w:tr w:rsidR="00EF27C2" w:rsidRPr="00EF27C2" w14:paraId="25B3D50F" w14:textId="77777777" w:rsidTr="004B2205">
        <w:tblPrEx>
          <w:tblLook w:val="01E0" w:firstRow="1" w:lastRow="1" w:firstColumn="1" w:lastColumn="1" w:noHBand="0" w:noVBand="0"/>
        </w:tblPrEx>
        <w:trPr>
          <w:gridAfter w:val="1"/>
          <w:wAfter w:w="2739" w:type="dxa"/>
        </w:trPr>
        <w:tc>
          <w:tcPr>
            <w:tcW w:w="4308" w:type="dxa"/>
            <w:gridSpan w:val="4"/>
          </w:tcPr>
          <w:p w14:paraId="000F3E85" w14:textId="77777777" w:rsidR="00EF27C2" w:rsidRPr="00EF27C2" w:rsidRDefault="00EF27C2" w:rsidP="004B2205">
            <w:pPr>
              <w:rPr>
                <w:b/>
                <w:sz w:val="22"/>
                <w:szCs w:val="22"/>
              </w:rPr>
            </w:pPr>
            <w:r w:rsidRPr="00EF27C2">
              <w:rPr>
                <w:b/>
                <w:sz w:val="22"/>
                <w:szCs w:val="22"/>
              </w:rPr>
              <w:t>9. ОЖОГИ ЛЮДЕЙ</w:t>
            </w:r>
          </w:p>
        </w:tc>
        <w:tc>
          <w:tcPr>
            <w:tcW w:w="2982" w:type="dxa"/>
            <w:gridSpan w:val="5"/>
          </w:tcPr>
          <w:p w14:paraId="63DE1270"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59762D47" w14:textId="77777777" w:rsidR="00EF27C2" w:rsidRPr="00EF27C2" w:rsidRDefault="00EF27C2" w:rsidP="004B2205">
            <w:pPr>
              <w:jc w:val="center"/>
              <w:rPr>
                <w:b/>
                <w:sz w:val="22"/>
                <w:szCs w:val="22"/>
              </w:rPr>
            </w:pPr>
            <w:r w:rsidRPr="00EF27C2">
              <w:rPr>
                <w:b/>
                <w:sz w:val="22"/>
                <w:szCs w:val="22"/>
              </w:rPr>
              <w:t>1</w:t>
            </w:r>
          </w:p>
        </w:tc>
      </w:tr>
      <w:tr w:rsidR="00EF27C2" w:rsidRPr="00EF27C2" w14:paraId="0D900C49" w14:textId="77777777" w:rsidTr="004B2205">
        <w:tblPrEx>
          <w:tblLook w:val="01E0" w:firstRow="1" w:lastRow="1" w:firstColumn="1" w:lastColumn="1" w:noHBand="0" w:noVBand="0"/>
        </w:tblPrEx>
        <w:trPr>
          <w:gridAfter w:val="1"/>
          <w:wAfter w:w="2739" w:type="dxa"/>
        </w:trPr>
        <w:tc>
          <w:tcPr>
            <w:tcW w:w="4308" w:type="dxa"/>
            <w:gridSpan w:val="4"/>
          </w:tcPr>
          <w:p w14:paraId="7F01793C" w14:textId="77777777" w:rsidR="00EF27C2" w:rsidRPr="00EF27C2" w:rsidRDefault="00EF27C2" w:rsidP="004B2205">
            <w:pPr>
              <w:rPr>
                <w:b/>
                <w:sz w:val="22"/>
                <w:szCs w:val="22"/>
              </w:rPr>
            </w:pPr>
            <w:r w:rsidRPr="00EF27C2">
              <w:rPr>
                <w:b/>
                <w:sz w:val="22"/>
                <w:szCs w:val="22"/>
              </w:rPr>
              <w:t>10. ПРОИЗВОДСТВЕННЫЕ ОБЪЕКТЫ</w:t>
            </w:r>
          </w:p>
        </w:tc>
        <w:tc>
          <w:tcPr>
            <w:tcW w:w="2982" w:type="dxa"/>
            <w:gridSpan w:val="5"/>
          </w:tcPr>
          <w:p w14:paraId="7694FC5D"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4CA26881" w14:textId="77777777" w:rsidR="00EF27C2" w:rsidRPr="00EF27C2" w:rsidRDefault="00EF27C2" w:rsidP="004B2205">
            <w:pPr>
              <w:jc w:val="center"/>
              <w:rPr>
                <w:b/>
                <w:sz w:val="22"/>
                <w:szCs w:val="22"/>
              </w:rPr>
            </w:pPr>
            <w:r w:rsidRPr="00EF27C2">
              <w:rPr>
                <w:b/>
                <w:sz w:val="22"/>
                <w:szCs w:val="22"/>
              </w:rPr>
              <w:t>0</w:t>
            </w:r>
          </w:p>
        </w:tc>
      </w:tr>
      <w:tr w:rsidR="00EF27C2" w:rsidRPr="00EF27C2" w14:paraId="24916DEC" w14:textId="77777777" w:rsidTr="004B2205">
        <w:tblPrEx>
          <w:tblLook w:val="01E0" w:firstRow="1" w:lastRow="1" w:firstColumn="1" w:lastColumn="1" w:noHBand="0" w:noVBand="0"/>
        </w:tblPrEx>
        <w:trPr>
          <w:gridAfter w:val="1"/>
          <w:wAfter w:w="2739" w:type="dxa"/>
        </w:trPr>
        <w:tc>
          <w:tcPr>
            <w:tcW w:w="4308" w:type="dxa"/>
            <w:gridSpan w:val="4"/>
          </w:tcPr>
          <w:p w14:paraId="6A3403D0" w14:textId="77777777" w:rsidR="00EF27C2" w:rsidRPr="00EF27C2" w:rsidRDefault="00EF27C2" w:rsidP="004B2205">
            <w:pPr>
              <w:rPr>
                <w:b/>
                <w:sz w:val="22"/>
                <w:szCs w:val="22"/>
              </w:rPr>
            </w:pPr>
            <w:r w:rsidRPr="00EF27C2">
              <w:rPr>
                <w:b/>
                <w:sz w:val="22"/>
                <w:szCs w:val="22"/>
              </w:rPr>
              <w:t xml:space="preserve">11. ОБЪЕКТЫ С МАССОВЫМ </w:t>
            </w:r>
          </w:p>
        </w:tc>
        <w:tc>
          <w:tcPr>
            <w:tcW w:w="2982" w:type="dxa"/>
            <w:gridSpan w:val="5"/>
          </w:tcPr>
          <w:p w14:paraId="688344B6"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0EEFE784" w14:textId="77777777" w:rsidR="00EF27C2" w:rsidRPr="00EF27C2" w:rsidRDefault="00EF27C2" w:rsidP="004B2205">
            <w:pPr>
              <w:jc w:val="center"/>
              <w:rPr>
                <w:b/>
                <w:sz w:val="22"/>
                <w:szCs w:val="22"/>
              </w:rPr>
            </w:pPr>
            <w:r w:rsidRPr="00EF27C2">
              <w:rPr>
                <w:b/>
                <w:sz w:val="22"/>
                <w:szCs w:val="22"/>
              </w:rPr>
              <w:t>0</w:t>
            </w:r>
          </w:p>
        </w:tc>
      </w:tr>
      <w:tr w:rsidR="00EF27C2" w:rsidRPr="00EF27C2" w14:paraId="66D63145" w14:textId="77777777" w:rsidTr="004B2205">
        <w:tblPrEx>
          <w:tblLook w:val="01E0" w:firstRow="1" w:lastRow="1" w:firstColumn="1" w:lastColumn="1" w:noHBand="0" w:noVBand="0"/>
        </w:tblPrEx>
        <w:trPr>
          <w:gridAfter w:val="1"/>
          <w:wAfter w:w="2739" w:type="dxa"/>
        </w:trPr>
        <w:tc>
          <w:tcPr>
            <w:tcW w:w="4308" w:type="dxa"/>
            <w:gridSpan w:val="4"/>
          </w:tcPr>
          <w:p w14:paraId="7A32CEB2" w14:textId="77777777" w:rsidR="00EF27C2" w:rsidRPr="00EF27C2" w:rsidRDefault="00EF27C2" w:rsidP="004B2205">
            <w:pPr>
              <w:rPr>
                <w:b/>
                <w:sz w:val="22"/>
                <w:szCs w:val="22"/>
              </w:rPr>
            </w:pPr>
            <w:r w:rsidRPr="00EF27C2">
              <w:rPr>
                <w:b/>
                <w:sz w:val="22"/>
                <w:szCs w:val="22"/>
              </w:rPr>
              <w:t>ПРЕБЫВАНИЕМ ЛЮДЕЙ</w:t>
            </w:r>
          </w:p>
        </w:tc>
        <w:tc>
          <w:tcPr>
            <w:tcW w:w="2982" w:type="dxa"/>
            <w:gridSpan w:val="5"/>
          </w:tcPr>
          <w:p w14:paraId="0A308C50"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0383801B" w14:textId="77777777" w:rsidR="00EF27C2" w:rsidRPr="00EF27C2" w:rsidRDefault="00EF27C2" w:rsidP="004B2205">
            <w:pPr>
              <w:jc w:val="center"/>
              <w:rPr>
                <w:b/>
                <w:sz w:val="22"/>
                <w:szCs w:val="22"/>
              </w:rPr>
            </w:pPr>
            <w:r w:rsidRPr="00EF27C2">
              <w:rPr>
                <w:b/>
                <w:sz w:val="22"/>
                <w:szCs w:val="22"/>
              </w:rPr>
              <w:t>0</w:t>
            </w:r>
          </w:p>
        </w:tc>
      </w:tr>
      <w:tr w:rsidR="00EF27C2" w:rsidRPr="00EF27C2" w14:paraId="56D7064B" w14:textId="77777777" w:rsidTr="004B2205">
        <w:tblPrEx>
          <w:tblLook w:val="01E0" w:firstRow="1" w:lastRow="1" w:firstColumn="1" w:lastColumn="1" w:noHBand="0" w:noVBand="0"/>
        </w:tblPrEx>
        <w:trPr>
          <w:gridAfter w:val="1"/>
          <w:wAfter w:w="2739" w:type="dxa"/>
        </w:trPr>
        <w:tc>
          <w:tcPr>
            <w:tcW w:w="4308" w:type="dxa"/>
            <w:gridSpan w:val="4"/>
          </w:tcPr>
          <w:p w14:paraId="422D1D60" w14:textId="77777777" w:rsidR="00EF27C2" w:rsidRPr="00EF27C2" w:rsidRDefault="00EF27C2" w:rsidP="004B2205">
            <w:pPr>
              <w:rPr>
                <w:b/>
                <w:sz w:val="22"/>
                <w:szCs w:val="22"/>
              </w:rPr>
            </w:pPr>
            <w:r w:rsidRPr="00EF27C2">
              <w:rPr>
                <w:b/>
                <w:sz w:val="22"/>
                <w:szCs w:val="22"/>
              </w:rPr>
              <w:t xml:space="preserve">12. ОБЪЕКТЫ СЕЛЬХОЗПРОИЗВОДСТВА     </w:t>
            </w:r>
          </w:p>
        </w:tc>
        <w:tc>
          <w:tcPr>
            <w:tcW w:w="2982" w:type="dxa"/>
            <w:gridSpan w:val="5"/>
          </w:tcPr>
          <w:p w14:paraId="57CCC8A3"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6639EA1B" w14:textId="77777777" w:rsidR="00EF27C2" w:rsidRPr="00EF27C2" w:rsidRDefault="00EF27C2" w:rsidP="004B2205">
            <w:pPr>
              <w:jc w:val="center"/>
              <w:rPr>
                <w:b/>
                <w:sz w:val="22"/>
                <w:szCs w:val="22"/>
              </w:rPr>
            </w:pPr>
            <w:r w:rsidRPr="00EF27C2">
              <w:rPr>
                <w:b/>
                <w:sz w:val="22"/>
                <w:szCs w:val="22"/>
              </w:rPr>
              <w:t>0</w:t>
            </w:r>
          </w:p>
        </w:tc>
      </w:tr>
      <w:tr w:rsidR="00EF27C2" w:rsidRPr="00EF27C2" w14:paraId="6BB34D37" w14:textId="77777777" w:rsidTr="004B2205">
        <w:tblPrEx>
          <w:tblLook w:val="01E0" w:firstRow="1" w:lastRow="1" w:firstColumn="1" w:lastColumn="1" w:noHBand="0" w:noVBand="0"/>
        </w:tblPrEx>
        <w:trPr>
          <w:gridAfter w:val="1"/>
          <w:wAfter w:w="2739" w:type="dxa"/>
        </w:trPr>
        <w:tc>
          <w:tcPr>
            <w:tcW w:w="4308" w:type="dxa"/>
            <w:gridSpan w:val="4"/>
          </w:tcPr>
          <w:p w14:paraId="12194816" w14:textId="77777777" w:rsidR="00EF27C2" w:rsidRPr="00EF27C2" w:rsidRDefault="00EF27C2" w:rsidP="004B2205">
            <w:pPr>
              <w:rPr>
                <w:b/>
                <w:sz w:val="22"/>
                <w:szCs w:val="22"/>
              </w:rPr>
            </w:pPr>
            <w:r w:rsidRPr="00EF27C2">
              <w:rPr>
                <w:b/>
                <w:sz w:val="22"/>
                <w:szCs w:val="22"/>
              </w:rPr>
              <w:t>13. ОБЪЕКТЫ ТОРГОВЛИ</w:t>
            </w:r>
          </w:p>
        </w:tc>
        <w:tc>
          <w:tcPr>
            <w:tcW w:w="2982" w:type="dxa"/>
            <w:gridSpan w:val="5"/>
          </w:tcPr>
          <w:p w14:paraId="6EEF297D"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681794C6" w14:textId="77777777" w:rsidR="00EF27C2" w:rsidRPr="00EF27C2" w:rsidRDefault="00EF27C2" w:rsidP="004B2205">
            <w:pPr>
              <w:jc w:val="center"/>
              <w:rPr>
                <w:b/>
                <w:sz w:val="22"/>
                <w:szCs w:val="22"/>
              </w:rPr>
            </w:pPr>
            <w:r w:rsidRPr="00EF27C2">
              <w:rPr>
                <w:b/>
                <w:sz w:val="22"/>
                <w:szCs w:val="22"/>
              </w:rPr>
              <w:t>0</w:t>
            </w:r>
          </w:p>
        </w:tc>
      </w:tr>
      <w:tr w:rsidR="00EF27C2" w:rsidRPr="00EF27C2" w14:paraId="74687EA7" w14:textId="77777777" w:rsidTr="004B2205">
        <w:tblPrEx>
          <w:tblLook w:val="01E0" w:firstRow="1" w:lastRow="1" w:firstColumn="1" w:lastColumn="1" w:noHBand="0" w:noVBand="0"/>
        </w:tblPrEx>
        <w:trPr>
          <w:gridAfter w:val="1"/>
          <w:wAfter w:w="2739" w:type="dxa"/>
          <w:trHeight w:val="357"/>
        </w:trPr>
        <w:tc>
          <w:tcPr>
            <w:tcW w:w="4308" w:type="dxa"/>
            <w:gridSpan w:val="4"/>
          </w:tcPr>
          <w:p w14:paraId="58A6164A" w14:textId="77777777" w:rsidR="00EF27C2" w:rsidRPr="00EF27C2" w:rsidRDefault="00EF27C2" w:rsidP="004B2205">
            <w:pPr>
              <w:rPr>
                <w:b/>
                <w:sz w:val="22"/>
                <w:szCs w:val="22"/>
              </w:rPr>
            </w:pPr>
            <w:r w:rsidRPr="00EF27C2">
              <w:rPr>
                <w:b/>
                <w:sz w:val="22"/>
                <w:szCs w:val="22"/>
              </w:rPr>
              <w:t>14. ПРОЧИЕ ОБЪЕКТЫ</w:t>
            </w:r>
          </w:p>
        </w:tc>
        <w:tc>
          <w:tcPr>
            <w:tcW w:w="2982" w:type="dxa"/>
            <w:gridSpan w:val="5"/>
          </w:tcPr>
          <w:p w14:paraId="76B1F084" w14:textId="77777777" w:rsidR="00EF27C2" w:rsidRPr="00EF27C2" w:rsidRDefault="00EF27C2" w:rsidP="004B2205">
            <w:pPr>
              <w:jc w:val="center"/>
              <w:rPr>
                <w:b/>
                <w:sz w:val="22"/>
                <w:szCs w:val="22"/>
              </w:rPr>
            </w:pPr>
            <w:r w:rsidRPr="00EF27C2">
              <w:rPr>
                <w:b/>
                <w:sz w:val="22"/>
                <w:szCs w:val="22"/>
              </w:rPr>
              <w:t>4</w:t>
            </w:r>
          </w:p>
        </w:tc>
        <w:tc>
          <w:tcPr>
            <w:tcW w:w="2739" w:type="dxa"/>
            <w:gridSpan w:val="3"/>
          </w:tcPr>
          <w:p w14:paraId="2364FDC7" w14:textId="77777777" w:rsidR="00EF27C2" w:rsidRPr="00EF27C2" w:rsidRDefault="00EF27C2" w:rsidP="004B2205">
            <w:pPr>
              <w:jc w:val="center"/>
              <w:rPr>
                <w:b/>
                <w:sz w:val="22"/>
                <w:szCs w:val="22"/>
              </w:rPr>
            </w:pPr>
            <w:r w:rsidRPr="00EF27C2">
              <w:rPr>
                <w:b/>
                <w:sz w:val="22"/>
                <w:szCs w:val="22"/>
              </w:rPr>
              <w:t>5</w:t>
            </w:r>
          </w:p>
        </w:tc>
      </w:tr>
      <w:tr w:rsidR="00EF27C2" w:rsidRPr="00EF27C2" w14:paraId="3B072E8A" w14:textId="77777777" w:rsidTr="004B2205">
        <w:tblPrEx>
          <w:tblLook w:val="01E0" w:firstRow="1" w:lastRow="1" w:firstColumn="1" w:lastColumn="1" w:noHBand="0" w:noVBand="0"/>
        </w:tblPrEx>
        <w:trPr>
          <w:gridAfter w:val="1"/>
          <w:wAfter w:w="2739" w:type="dxa"/>
        </w:trPr>
        <w:tc>
          <w:tcPr>
            <w:tcW w:w="4308" w:type="dxa"/>
            <w:gridSpan w:val="4"/>
          </w:tcPr>
          <w:p w14:paraId="67CFB1D2" w14:textId="77777777" w:rsidR="00EF27C2" w:rsidRPr="00EF27C2" w:rsidRDefault="00EF27C2" w:rsidP="004B2205">
            <w:pPr>
              <w:rPr>
                <w:b/>
                <w:sz w:val="22"/>
                <w:szCs w:val="22"/>
              </w:rPr>
            </w:pPr>
            <w:r w:rsidRPr="00EF27C2">
              <w:rPr>
                <w:b/>
                <w:sz w:val="22"/>
                <w:szCs w:val="22"/>
              </w:rPr>
              <w:t>ИТОГО</w:t>
            </w:r>
          </w:p>
        </w:tc>
        <w:tc>
          <w:tcPr>
            <w:tcW w:w="2982" w:type="dxa"/>
            <w:gridSpan w:val="5"/>
          </w:tcPr>
          <w:p w14:paraId="25E5A786" w14:textId="77777777" w:rsidR="00EF27C2" w:rsidRPr="00EF27C2" w:rsidRDefault="00EF27C2" w:rsidP="004B2205">
            <w:pPr>
              <w:jc w:val="center"/>
              <w:rPr>
                <w:b/>
                <w:sz w:val="22"/>
                <w:szCs w:val="22"/>
              </w:rPr>
            </w:pPr>
            <w:r w:rsidRPr="00EF27C2">
              <w:rPr>
                <w:b/>
                <w:sz w:val="22"/>
                <w:szCs w:val="22"/>
              </w:rPr>
              <w:t>35</w:t>
            </w:r>
          </w:p>
        </w:tc>
        <w:tc>
          <w:tcPr>
            <w:tcW w:w="2739" w:type="dxa"/>
            <w:gridSpan w:val="3"/>
          </w:tcPr>
          <w:p w14:paraId="7658782C" w14:textId="77777777" w:rsidR="00EF27C2" w:rsidRPr="00EF27C2" w:rsidRDefault="00EF27C2" w:rsidP="004B2205">
            <w:pPr>
              <w:jc w:val="center"/>
              <w:rPr>
                <w:b/>
                <w:sz w:val="22"/>
                <w:szCs w:val="22"/>
              </w:rPr>
            </w:pPr>
            <w:r w:rsidRPr="00EF27C2">
              <w:rPr>
                <w:b/>
                <w:sz w:val="22"/>
                <w:szCs w:val="22"/>
              </w:rPr>
              <w:t>35</w:t>
            </w:r>
          </w:p>
        </w:tc>
      </w:tr>
      <w:tr w:rsidR="00EF27C2" w:rsidRPr="00EF27C2" w14:paraId="450FC3F8" w14:textId="77777777" w:rsidTr="004B2205">
        <w:tblPrEx>
          <w:tblLook w:val="01E0" w:firstRow="1" w:lastRow="1" w:firstColumn="1" w:lastColumn="1" w:noHBand="0" w:noVBand="0"/>
        </w:tblPrEx>
        <w:trPr>
          <w:trHeight w:val="578"/>
        </w:trPr>
        <w:tc>
          <w:tcPr>
            <w:tcW w:w="10029" w:type="dxa"/>
            <w:gridSpan w:val="12"/>
          </w:tcPr>
          <w:p w14:paraId="1D913608" w14:textId="77777777" w:rsidR="00EF27C2" w:rsidRPr="00EF27C2" w:rsidRDefault="00EF27C2" w:rsidP="004B2205">
            <w:pPr>
              <w:rPr>
                <w:b/>
                <w:sz w:val="22"/>
                <w:szCs w:val="22"/>
              </w:rPr>
            </w:pPr>
          </w:p>
          <w:p w14:paraId="66D298D6" w14:textId="77777777" w:rsidR="00EF27C2" w:rsidRPr="00EF27C2" w:rsidRDefault="00EF27C2" w:rsidP="004B2205">
            <w:pPr>
              <w:jc w:val="center"/>
              <w:rPr>
                <w:b/>
                <w:sz w:val="22"/>
                <w:szCs w:val="22"/>
              </w:rPr>
            </w:pPr>
            <w:r w:rsidRPr="00EF27C2">
              <w:rPr>
                <w:b/>
                <w:sz w:val="22"/>
                <w:szCs w:val="22"/>
              </w:rPr>
              <w:t>УНИЧТОЖЕНО ПОЖАРАМИ</w:t>
            </w:r>
          </w:p>
        </w:tc>
        <w:tc>
          <w:tcPr>
            <w:tcW w:w="2739" w:type="dxa"/>
          </w:tcPr>
          <w:p w14:paraId="383E31F8" w14:textId="77777777" w:rsidR="00EF27C2" w:rsidRPr="00EF27C2" w:rsidRDefault="00EF27C2" w:rsidP="004B2205">
            <w:pPr>
              <w:jc w:val="center"/>
              <w:rPr>
                <w:b/>
                <w:sz w:val="22"/>
                <w:szCs w:val="22"/>
              </w:rPr>
            </w:pPr>
            <w:r w:rsidRPr="00EF27C2">
              <w:rPr>
                <w:b/>
                <w:sz w:val="22"/>
                <w:szCs w:val="22"/>
              </w:rPr>
              <w:t>4</w:t>
            </w:r>
          </w:p>
        </w:tc>
      </w:tr>
      <w:tr w:rsidR="00EF27C2" w:rsidRPr="00EF27C2" w14:paraId="61FC7FFB" w14:textId="77777777" w:rsidTr="004B2205">
        <w:tblPrEx>
          <w:tblLook w:val="01E0" w:firstRow="1" w:lastRow="1" w:firstColumn="1" w:lastColumn="1" w:noHBand="0" w:noVBand="0"/>
        </w:tblPrEx>
        <w:trPr>
          <w:gridAfter w:val="1"/>
          <w:wAfter w:w="2739" w:type="dxa"/>
        </w:trPr>
        <w:tc>
          <w:tcPr>
            <w:tcW w:w="4308" w:type="dxa"/>
            <w:gridSpan w:val="4"/>
          </w:tcPr>
          <w:p w14:paraId="08DDE8E0" w14:textId="77777777" w:rsidR="00EF27C2" w:rsidRPr="00EF27C2" w:rsidRDefault="00EF27C2" w:rsidP="00EF27C2">
            <w:pPr>
              <w:numPr>
                <w:ilvl w:val="0"/>
                <w:numId w:val="11"/>
              </w:numPr>
              <w:ind w:left="0" w:firstLine="0"/>
              <w:rPr>
                <w:b/>
                <w:sz w:val="22"/>
                <w:szCs w:val="22"/>
              </w:rPr>
            </w:pPr>
            <w:r w:rsidRPr="00EF27C2">
              <w:rPr>
                <w:b/>
                <w:sz w:val="22"/>
                <w:szCs w:val="22"/>
              </w:rPr>
              <w:t>ЖИЛЫХ ДОМОВ</w:t>
            </w:r>
          </w:p>
        </w:tc>
        <w:tc>
          <w:tcPr>
            <w:tcW w:w="2982" w:type="dxa"/>
            <w:gridSpan w:val="5"/>
          </w:tcPr>
          <w:p w14:paraId="443B7C71" w14:textId="77777777" w:rsidR="00EF27C2" w:rsidRPr="00EF27C2" w:rsidRDefault="00EF27C2" w:rsidP="004B2205">
            <w:pPr>
              <w:jc w:val="center"/>
              <w:rPr>
                <w:b/>
                <w:sz w:val="22"/>
                <w:szCs w:val="22"/>
              </w:rPr>
            </w:pPr>
            <w:r w:rsidRPr="00EF27C2">
              <w:rPr>
                <w:b/>
                <w:sz w:val="22"/>
                <w:szCs w:val="22"/>
              </w:rPr>
              <w:t>12</w:t>
            </w:r>
          </w:p>
        </w:tc>
        <w:tc>
          <w:tcPr>
            <w:tcW w:w="2739" w:type="dxa"/>
            <w:gridSpan w:val="3"/>
          </w:tcPr>
          <w:p w14:paraId="3921D531" w14:textId="77777777" w:rsidR="00EF27C2" w:rsidRPr="00EF27C2" w:rsidRDefault="00EF27C2" w:rsidP="004B2205">
            <w:pPr>
              <w:jc w:val="center"/>
              <w:rPr>
                <w:b/>
                <w:sz w:val="22"/>
                <w:szCs w:val="22"/>
              </w:rPr>
            </w:pPr>
            <w:r w:rsidRPr="00EF27C2">
              <w:rPr>
                <w:b/>
                <w:sz w:val="22"/>
                <w:szCs w:val="22"/>
              </w:rPr>
              <w:t>5</w:t>
            </w:r>
          </w:p>
        </w:tc>
      </w:tr>
      <w:tr w:rsidR="00EF27C2" w:rsidRPr="00EF27C2" w14:paraId="529687B5" w14:textId="77777777" w:rsidTr="004B2205">
        <w:tblPrEx>
          <w:tblLook w:val="01E0" w:firstRow="1" w:lastRow="1" w:firstColumn="1" w:lastColumn="1" w:noHBand="0" w:noVBand="0"/>
        </w:tblPrEx>
        <w:trPr>
          <w:gridAfter w:val="1"/>
          <w:wAfter w:w="2739" w:type="dxa"/>
        </w:trPr>
        <w:tc>
          <w:tcPr>
            <w:tcW w:w="4308" w:type="dxa"/>
            <w:gridSpan w:val="4"/>
          </w:tcPr>
          <w:p w14:paraId="2EC6AF74" w14:textId="77777777" w:rsidR="00EF27C2" w:rsidRPr="00EF27C2" w:rsidRDefault="00EF27C2" w:rsidP="00EF27C2">
            <w:pPr>
              <w:numPr>
                <w:ilvl w:val="0"/>
                <w:numId w:val="11"/>
              </w:numPr>
              <w:ind w:left="0" w:firstLine="0"/>
              <w:rPr>
                <w:b/>
                <w:sz w:val="22"/>
                <w:szCs w:val="22"/>
              </w:rPr>
            </w:pPr>
            <w:r w:rsidRPr="00EF27C2">
              <w:rPr>
                <w:b/>
                <w:sz w:val="22"/>
                <w:szCs w:val="22"/>
              </w:rPr>
              <w:t>СТРОЕНИЙ</w:t>
            </w:r>
          </w:p>
        </w:tc>
        <w:tc>
          <w:tcPr>
            <w:tcW w:w="2982" w:type="dxa"/>
            <w:gridSpan w:val="5"/>
          </w:tcPr>
          <w:p w14:paraId="1745C4DE" w14:textId="77777777" w:rsidR="00EF27C2" w:rsidRPr="00EF27C2" w:rsidRDefault="00EF27C2" w:rsidP="004B2205">
            <w:pPr>
              <w:jc w:val="center"/>
              <w:rPr>
                <w:b/>
                <w:sz w:val="22"/>
                <w:szCs w:val="22"/>
              </w:rPr>
            </w:pPr>
            <w:r w:rsidRPr="00EF27C2">
              <w:rPr>
                <w:b/>
                <w:sz w:val="22"/>
                <w:szCs w:val="22"/>
              </w:rPr>
              <w:t>14</w:t>
            </w:r>
          </w:p>
        </w:tc>
        <w:tc>
          <w:tcPr>
            <w:tcW w:w="2739" w:type="dxa"/>
            <w:gridSpan w:val="3"/>
          </w:tcPr>
          <w:p w14:paraId="6A9E3650" w14:textId="77777777" w:rsidR="00EF27C2" w:rsidRPr="00EF27C2" w:rsidRDefault="00EF27C2" w:rsidP="004B2205">
            <w:pPr>
              <w:jc w:val="center"/>
              <w:rPr>
                <w:b/>
                <w:sz w:val="22"/>
                <w:szCs w:val="22"/>
              </w:rPr>
            </w:pPr>
            <w:r w:rsidRPr="00EF27C2">
              <w:rPr>
                <w:b/>
                <w:sz w:val="22"/>
                <w:szCs w:val="22"/>
              </w:rPr>
              <w:t>5</w:t>
            </w:r>
          </w:p>
        </w:tc>
      </w:tr>
      <w:tr w:rsidR="00EF27C2" w:rsidRPr="00EF27C2" w14:paraId="4E45D9E8" w14:textId="77777777" w:rsidTr="004B2205">
        <w:tblPrEx>
          <w:tblLook w:val="01E0" w:firstRow="1" w:lastRow="1" w:firstColumn="1" w:lastColumn="1" w:noHBand="0" w:noVBand="0"/>
        </w:tblPrEx>
        <w:trPr>
          <w:gridAfter w:val="1"/>
          <w:wAfter w:w="2739" w:type="dxa"/>
        </w:trPr>
        <w:tc>
          <w:tcPr>
            <w:tcW w:w="4308" w:type="dxa"/>
            <w:gridSpan w:val="4"/>
          </w:tcPr>
          <w:p w14:paraId="73E11320" w14:textId="77777777" w:rsidR="00EF27C2" w:rsidRPr="00EF27C2" w:rsidRDefault="00EF27C2" w:rsidP="00EF27C2">
            <w:pPr>
              <w:numPr>
                <w:ilvl w:val="0"/>
                <w:numId w:val="11"/>
              </w:numPr>
              <w:ind w:left="0" w:firstLine="0"/>
              <w:rPr>
                <w:b/>
                <w:sz w:val="22"/>
                <w:szCs w:val="22"/>
              </w:rPr>
            </w:pPr>
            <w:r w:rsidRPr="00EF27C2">
              <w:rPr>
                <w:b/>
                <w:sz w:val="22"/>
                <w:szCs w:val="22"/>
              </w:rPr>
              <w:t>АВТОТЕХНИКИ</w:t>
            </w:r>
          </w:p>
        </w:tc>
        <w:tc>
          <w:tcPr>
            <w:tcW w:w="2982" w:type="dxa"/>
            <w:gridSpan w:val="5"/>
          </w:tcPr>
          <w:p w14:paraId="1CA7B3CE"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68A99F01" w14:textId="77777777" w:rsidR="00EF27C2" w:rsidRPr="00EF27C2" w:rsidRDefault="00EF27C2" w:rsidP="004B2205">
            <w:pPr>
              <w:jc w:val="center"/>
              <w:rPr>
                <w:b/>
                <w:sz w:val="22"/>
                <w:szCs w:val="22"/>
              </w:rPr>
            </w:pPr>
            <w:r w:rsidRPr="00EF27C2">
              <w:rPr>
                <w:b/>
                <w:sz w:val="22"/>
                <w:szCs w:val="22"/>
              </w:rPr>
              <w:t>2</w:t>
            </w:r>
          </w:p>
        </w:tc>
      </w:tr>
      <w:tr w:rsidR="00EF27C2" w:rsidRPr="00EF27C2" w14:paraId="51B18108" w14:textId="77777777" w:rsidTr="004B2205">
        <w:tblPrEx>
          <w:tblLook w:val="01E0" w:firstRow="1" w:lastRow="1" w:firstColumn="1" w:lastColumn="1" w:noHBand="0" w:noVBand="0"/>
        </w:tblPrEx>
        <w:trPr>
          <w:gridAfter w:val="1"/>
          <w:wAfter w:w="2739" w:type="dxa"/>
        </w:trPr>
        <w:tc>
          <w:tcPr>
            <w:tcW w:w="4308" w:type="dxa"/>
            <w:gridSpan w:val="4"/>
          </w:tcPr>
          <w:p w14:paraId="68C56C60" w14:textId="77777777" w:rsidR="00EF27C2" w:rsidRPr="00EF27C2" w:rsidRDefault="00EF27C2" w:rsidP="00EF27C2">
            <w:pPr>
              <w:numPr>
                <w:ilvl w:val="0"/>
                <w:numId w:val="11"/>
              </w:numPr>
              <w:ind w:left="0" w:firstLine="0"/>
              <w:rPr>
                <w:b/>
                <w:sz w:val="22"/>
                <w:szCs w:val="22"/>
              </w:rPr>
            </w:pPr>
            <w:r w:rsidRPr="00EF27C2">
              <w:rPr>
                <w:b/>
                <w:sz w:val="22"/>
                <w:szCs w:val="22"/>
              </w:rPr>
              <w:t>КОРМОВ</w:t>
            </w:r>
          </w:p>
        </w:tc>
        <w:tc>
          <w:tcPr>
            <w:tcW w:w="2982" w:type="dxa"/>
            <w:gridSpan w:val="5"/>
          </w:tcPr>
          <w:p w14:paraId="78DB8992"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1939990F" w14:textId="77777777" w:rsidR="00EF27C2" w:rsidRPr="00EF27C2" w:rsidRDefault="00EF27C2" w:rsidP="004B2205">
            <w:pPr>
              <w:jc w:val="center"/>
              <w:rPr>
                <w:b/>
                <w:sz w:val="22"/>
                <w:szCs w:val="22"/>
              </w:rPr>
            </w:pPr>
            <w:r w:rsidRPr="00EF27C2">
              <w:rPr>
                <w:b/>
                <w:sz w:val="22"/>
                <w:szCs w:val="22"/>
              </w:rPr>
              <w:t>0</w:t>
            </w:r>
          </w:p>
        </w:tc>
      </w:tr>
      <w:tr w:rsidR="00EF27C2" w:rsidRPr="00EF27C2" w14:paraId="0A473C3E" w14:textId="77777777" w:rsidTr="004B2205">
        <w:tblPrEx>
          <w:tblLook w:val="01E0" w:firstRow="1" w:lastRow="1" w:firstColumn="1" w:lastColumn="1" w:noHBand="0" w:noVBand="0"/>
        </w:tblPrEx>
        <w:tc>
          <w:tcPr>
            <w:tcW w:w="10029" w:type="dxa"/>
            <w:gridSpan w:val="12"/>
          </w:tcPr>
          <w:p w14:paraId="21AFECAB" w14:textId="77777777" w:rsidR="00EF27C2" w:rsidRPr="00EF27C2" w:rsidRDefault="00EF27C2" w:rsidP="004B2205">
            <w:pPr>
              <w:jc w:val="center"/>
              <w:rPr>
                <w:b/>
                <w:sz w:val="22"/>
                <w:szCs w:val="22"/>
              </w:rPr>
            </w:pPr>
          </w:p>
          <w:p w14:paraId="75173103" w14:textId="77777777" w:rsidR="00EF27C2" w:rsidRPr="00EF27C2" w:rsidRDefault="00EF27C2" w:rsidP="004B2205">
            <w:pPr>
              <w:jc w:val="center"/>
              <w:rPr>
                <w:b/>
                <w:sz w:val="22"/>
                <w:szCs w:val="22"/>
              </w:rPr>
            </w:pPr>
            <w:r w:rsidRPr="00EF27C2">
              <w:rPr>
                <w:b/>
                <w:sz w:val="22"/>
                <w:szCs w:val="22"/>
              </w:rPr>
              <w:t>ПОВРЕЖДЕНО ОГНЕМ</w:t>
            </w:r>
          </w:p>
        </w:tc>
        <w:tc>
          <w:tcPr>
            <w:tcW w:w="2739" w:type="dxa"/>
          </w:tcPr>
          <w:p w14:paraId="15C03894" w14:textId="77777777" w:rsidR="00EF27C2" w:rsidRPr="00EF27C2" w:rsidRDefault="00EF27C2" w:rsidP="004B2205">
            <w:pPr>
              <w:jc w:val="center"/>
              <w:rPr>
                <w:b/>
                <w:sz w:val="22"/>
                <w:szCs w:val="22"/>
              </w:rPr>
            </w:pPr>
            <w:r w:rsidRPr="00EF27C2">
              <w:rPr>
                <w:b/>
                <w:sz w:val="22"/>
                <w:szCs w:val="22"/>
              </w:rPr>
              <w:t>1</w:t>
            </w:r>
          </w:p>
        </w:tc>
      </w:tr>
      <w:tr w:rsidR="00EF27C2" w:rsidRPr="00EF27C2" w14:paraId="4C63A313" w14:textId="77777777" w:rsidTr="004B2205">
        <w:tblPrEx>
          <w:tblLook w:val="01E0" w:firstRow="1" w:lastRow="1" w:firstColumn="1" w:lastColumn="1" w:noHBand="0" w:noVBand="0"/>
        </w:tblPrEx>
        <w:trPr>
          <w:gridAfter w:val="1"/>
          <w:wAfter w:w="2739" w:type="dxa"/>
        </w:trPr>
        <w:tc>
          <w:tcPr>
            <w:tcW w:w="4308" w:type="dxa"/>
            <w:gridSpan w:val="4"/>
          </w:tcPr>
          <w:p w14:paraId="69DECC05" w14:textId="77777777" w:rsidR="00EF27C2" w:rsidRPr="00EF27C2" w:rsidRDefault="00EF27C2" w:rsidP="00EF27C2">
            <w:pPr>
              <w:numPr>
                <w:ilvl w:val="0"/>
                <w:numId w:val="11"/>
              </w:numPr>
              <w:ind w:left="0" w:firstLine="0"/>
              <w:rPr>
                <w:b/>
                <w:sz w:val="22"/>
                <w:szCs w:val="22"/>
              </w:rPr>
            </w:pPr>
            <w:r w:rsidRPr="00EF27C2">
              <w:rPr>
                <w:b/>
                <w:sz w:val="22"/>
                <w:szCs w:val="22"/>
              </w:rPr>
              <w:t>ЖИЛЫХ ДОМОВ</w:t>
            </w:r>
          </w:p>
        </w:tc>
        <w:tc>
          <w:tcPr>
            <w:tcW w:w="2982" w:type="dxa"/>
            <w:gridSpan w:val="5"/>
          </w:tcPr>
          <w:p w14:paraId="2345D02F" w14:textId="77777777" w:rsidR="00EF27C2" w:rsidRPr="00EF27C2" w:rsidRDefault="00EF27C2" w:rsidP="004B2205">
            <w:pPr>
              <w:jc w:val="center"/>
              <w:rPr>
                <w:b/>
                <w:sz w:val="22"/>
                <w:szCs w:val="22"/>
              </w:rPr>
            </w:pPr>
            <w:r w:rsidRPr="00EF27C2">
              <w:rPr>
                <w:b/>
                <w:sz w:val="22"/>
                <w:szCs w:val="22"/>
              </w:rPr>
              <w:t>2</w:t>
            </w:r>
          </w:p>
        </w:tc>
        <w:tc>
          <w:tcPr>
            <w:tcW w:w="2739" w:type="dxa"/>
            <w:gridSpan w:val="3"/>
          </w:tcPr>
          <w:p w14:paraId="485051EC" w14:textId="77777777" w:rsidR="00EF27C2" w:rsidRPr="00EF27C2" w:rsidRDefault="00EF27C2" w:rsidP="004B2205">
            <w:pPr>
              <w:jc w:val="center"/>
              <w:rPr>
                <w:b/>
                <w:sz w:val="22"/>
                <w:szCs w:val="22"/>
              </w:rPr>
            </w:pPr>
            <w:r w:rsidRPr="00EF27C2">
              <w:rPr>
                <w:b/>
                <w:sz w:val="22"/>
                <w:szCs w:val="22"/>
              </w:rPr>
              <w:t>7</w:t>
            </w:r>
          </w:p>
        </w:tc>
      </w:tr>
      <w:tr w:rsidR="00EF27C2" w:rsidRPr="00EF27C2" w14:paraId="3433FC55" w14:textId="77777777" w:rsidTr="004B2205">
        <w:tblPrEx>
          <w:tblLook w:val="01E0" w:firstRow="1" w:lastRow="1" w:firstColumn="1" w:lastColumn="1" w:noHBand="0" w:noVBand="0"/>
        </w:tblPrEx>
        <w:trPr>
          <w:gridAfter w:val="1"/>
          <w:wAfter w:w="2739" w:type="dxa"/>
        </w:trPr>
        <w:tc>
          <w:tcPr>
            <w:tcW w:w="4308" w:type="dxa"/>
            <w:gridSpan w:val="4"/>
          </w:tcPr>
          <w:p w14:paraId="2573EFAA" w14:textId="77777777" w:rsidR="00EF27C2" w:rsidRPr="00EF27C2" w:rsidRDefault="00EF27C2" w:rsidP="00EF27C2">
            <w:pPr>
              <w:numPr>
                <w:ilvl w:val="0"/>
                <w:numId w:val="11"/>
              </w:numPr>
              <w:ind w:left="0" w:firstLine="0"/>
              <w:rPr>
                <w:b/>
                <w:sz w:val="22"/>
                <w:szCs w:val="22"/>
              </w:rPr>
            </w:pPr>
            <w:r w:rsidRPr="00EF27C2">
              <w:rPr>
                <w:b/>
                <w:sz w:val="22"/>
                <w:szCs w:val="22"/>
              </w:rPr>
              <w:t>АВТОТЕХНИКИ</w:t>
            </w:r>
          </w:p>
        </w:tc>
        <w:tc>
          <w:tcPr>
            <w:tcW w:w="2982" w:type="dxa"/>
            <w:gridSpan w:val="5"/>
          </w:tcPr>
          <w:p w14:paraId="6BBE057A" w14:textId="77777777" w:rsidR="00EF27C2" w:rsidRPr="00EF27C2" w:rsidRDefault="00EF27C2" w:rsidP="004B2205">
            <w:pPr>
              <w:jc w:val="center"/>
              <w:rPr>
                <w:b/>
                <w:sz w:val="22"/>
                <w:szCs w:val="22"/>
              </w:rPr>
            </w:pPr>
            <w:r w:rsidRPr="00EF27C2">
              <w:rPr>
                <w:b/>
                <w:sz w:val="22"/>
                <w:szCs w:val="22"/>
              </w:rPr>
              <w:t>1</w:t>
            </w:r>
          </w:p>
        </w:tc>
        <w:tc>
          <w:tcPr>
            <w:tcW w:w="2739" w:type="dxa"/>
            <w:gridSpan w:val="3"/>
          </w:tcPr>
          <w:p w14:paraId="73E5066A" w14:textId="77777777" w:rsidR="00EF27C2" w:rsidRPr="00EF27C2" w:rsidRDefault="00EF27C2" w:rsidP="004B2205">
            <w:pPr>
              <w:jc w:val="center"/>
              <w:rPr>
                <w:b/>
                <w:sz w:val="22"/>
                <w:szCs w:val="22"/>
              </w:rPr>
            </w:pPr>
            <w:r w:rsidRPr="00EF27C2">
              <w:rPr>
                <w:b/>
                <w:sz w:val="22"/>
                <w:szCs w:val="22"/>
              </w:rPr>
              <w:t>5</w:t>
            </w:r>
          </w:p>
        </w:tc>
      </w:tr>
      <w:tr w:rsidR="00EF27C2" w:rsidRPr="00EF27C2" w14:paraId="2BB6A91F" w14:textId="77777777" w:rsidTr="004B2205">
        <w:tblPrEx>
          <w:tblLook w:val="01E0" w:firstRow="1" w:lastRow="1" w:firstColumn="1" w:lastColumn="1" w:noHBand="0" w:noVBand="0"/>
        </w:tblPrEx>
        <w:trPr>
          <w:gridAfter w:val="1"/>
          <w:wAfter w:w="2739" w:type="dxa"/>
        </w:trPr>
        <w:tc>
          <w:tcPr>
            <w:tcW w:w="4308" w:type="dxa"/>
            <w:gridSpan w:val="4"/>
          </w:tcPr>
          <w:p w14:paraId="49640B0A" w14:textId="77777777" w:rsidR="00EF27C2" w:rsidRPr="00EF27C2" w:rsidRDefault="00EF27C2" w:rsidP="00EF27C2">
            <w:pPr>
              <w:numPr>
                <w:ilvl w:val="0"/>
                <w:numId w:val="11"/>
              </w:numPr>
              <w:ind w:left="0" w:firstLine="0"/>
              <w:rPr>
                <w:b/>
                <w:sz w:val="22"/>
                <w:szCs w:val="22"/>
              </w:rPr>
            </w:pPr>
            <w:r w:rsidRPr="00EF27C2">
              <w:rPr>
                <w:b/>
                <w:sz w:val="22"/>
                <w:szCs w:val="22"/>
              </w:rPr>
              <w:lastRenderedPageBreak/>
              <w:t>КВАРТИР</w:t>
            </w:r>
          </w:p>
        </w:tc>
        <w:tc>
          <w:tcPr>
            <w:tcW w:w="2982" w:type="dxa"/>
            <w:gridSpan w:val="5"/>
          </w:tcPr>
          <w:p w14:paraId="1E086763" w14:textId="77777777" w:rsidR="00EF27C2" w:rsidRPr="00EF27C2" w:rsidRDefault="00EF27C2" w:rsidP="004B2205">
            <w:pPr>
              <w:jc w:val="center"/>
              <w:rPr>
                <w:b/>
                <w:sz w:val="22"/>
                <w:szCs w:val="22"/>
              </w:rPr>
            </w:pPr>
            <w:r w:rsidRPr="00EF27C2">
              <w:rPr>
                <w:b/>
                <w:sz w:val="22"/>
                <w:szCs w:val="22"/>
              </w:rPr>
              <w:t>6</w:t>
            </w:r>
          </w:p>
        </w:tc>
        <w:tc>
          <w:tcPr>
            <w:tcW w:w="2739" w:type="dxa"/>
            <w:gridSpan w:val="3"/>
          </w:tcPr>
          <w:p w14:paraId="4372F1E5" w14:textId="77777777" w:rsidR="00EF27C2" w:rsidRPr="00EF27C2" w:rsidRDefault="00EF27C2" w:rsidP="004B2205">
            <w:pPr>
              <w:jc w:val="center"/>
              <w:rPr>
                <w:b/>
                <w:sz w:val="22"/>
                <w:szCs w:val="22"/>
              </w:rPr>
            </w:pPr>
            <w:r w:rsidRPr="00EF27C2">
              <w:rPr>
                <w:b/>
                <w:sz w:val="22"/>
                <w:szCs w:val="22"/>
              </w:rPr>
              <w:t>6</w:t>
            </w:r>
          </w:p>
        </w:tc>
      </w:tr>
      <w:tr w:rsidR="00EF27C2" w:rsidRPr="00EF27C2" w14:paraId="72845ACC" w14:textId="77777777" w:rsidTr="004B2205">
        <w:tblPrEx>
          <w:tblLook w:val="01E0" w:firstRow="1" w:lastRow="1" w:firstColumn="1" w:lastColumn="1" w:noHBand="0" w:noVBand="0"/>
        </w:tblPrEx>
        <w:trPr>
          <w:gridAfter w:val="1"/>
          <w:wAfter w:w="2739" w:type="dxa"/>
        </w:trPr>
        <w:tc>
          <w:tcPr>
            <w:tcW w:w="4308" w:type="dxa"/>
            <w:gridSpan w:val="4"/>
          </w:tcPr>
          <w:p w14:paraId="1982D651" w14:textId="77777777" w:rsidR="00EF27C2" w:rsidRPr="00EF27C2" w:rsidRDefault="00EF27C2" w:rsidP="00EF27C2">
            <w:pPr>
              <w:numPr>
                <w:ilvl w:val="0"/>
                <w:numId w:val="11"/>
              </w:numPr>
              <w:ind w:left="0" w:firstLine="0"/>
              <w:rPr>
                <w:b/>
                <w:sz w:val="22"/>
                <w:szCs w:val="22"/>
              </w:rPr>
            </w:pPr>
            <w:r w:rsidRPr="00EF27C2">
              <w:rPr>
                <w:b/>
                <w:sz w:val="22"/>
                <w:szCs w:val="22"/>
              </w:rPr>
              <w:t>СТРОЕНИЙ</w:t>
            </w:r>
          </w:p>
        </w:tc>
        <w:tc>
          <w:tcPr>
            <w:tcW w:w="2982" w:type="dxa"/>
            <w:gridSpan w:val="5"/>
          </w:tcPr>
          <w:p w14:paraId="4B64A2EA" w14:textId="77777777" w:rsidR="00EF27C2" w:rsidRPr="00EF27C2" w:rsidRDefault="00EF27C2" w:rsidP="004B2205">
            <w:pPr>
              <w:jc w:val="center"/>
              <w:rPr>
                <w:b/>
                <w:sz w:val="22"/>
                <w:szCs w:val="22"/>
              </w:rPr>
            </w:pPr>
            <w:r w:rsidRPr="00EF27C2">
              <w:rPr>
                <w:b/>
                <w:sz w:val="22"/>
                <w:szCs w:val="22"/>
              </w:rPr>
              <w:t>15</w:t>
            </w:r>
          </w:p>
        </w:tc>
        <w:tc>
          <w:tcPr>
            <w:tcW w:w="2739" w:type="dxa"/>
            <w:gridSpan w:val="3"/>
          </w:tcPr>
          <w:p w14:paraId="6ECABB67" w14:textId="77777777" w:rsidR="00EF27C2" w:rsidRPr="00EF27C2" w:rsidRDefault="00EF27C2" w:rsidP="004B2205">
            <w:pPr>
              <w:jc w:val="center"/>
              <w:rPr>
                <w:b/>
                <w:sz w:val="22"/>
                <w:szCs w:val="22"/>
              </w:rPr>
            </w:pPr>
            <w:r w:rsidRPr="00EF27C2">
              <w:rPr>
                <w:b/>
                <w:sz w:val="22"/>
                <w:szCs w:val="22"/>
              </w:rPr>
              <w:t>2</w:t>
            </w:r>
          </w:p>
        </w:tc>
      </w:tr>
      <w:tr w:rsidR="00EF27C2" w:rsidRPr="00EF27C2" w14:paraId="08130995" w14:textId="77777777" w:rsidTr="004B2205">
        <w:tblPrEx>
          <w:tblLook w:val="01E0" w:firstRow="1" w:lastRow="1" w:firstColumn="1" w:lastColumn="1" w:noHBand="0" w:noVBand="0"/>
        </w:tblPrEx>
        <w:tc>
          <w:tcPr>
            <w:tcW w:w="10029" w:type="dxa"/>
            <w:gridSpan w:val="12"/>
          </w:tcPr>
          <w:p w14:paraId="5A9C3207" w14:textId="77777777" w:rsidR="00EF27C2" w:rsidRPr="00EF27C2" w:rsidRDefault="00EF27C2" w:rsidP="004B2205">
            <w:pPr>
              <w:jc w:val="center"/>
              <w:rPr>
                <w:b/>
                <w:sz w:val="22"/>
                <w:szCs w:val="22"/>
              </w:rPr>
            </w:pPr>
          </w:p>
          <w:p w14:paraId="3538225E" w14:textId="77777777" w:rsidR="00EF27C2" w:rsidRPr="00EF27C2" w:rsidRDefault="00EF27C2" w:rsidP="004B2205">
            <w:pPr>
              <w:jc w:val="center"/>
              <w:rPr>
                <w:b/>
                <w:sz w:val="22"/>
                <w:szCs w:val="22"/>
              </w:rPr>
            </w:pPr>
            <w:r w:rsidRPr="00EF27C2">
              <w:rPr>
                <w:b/>
                <w:sz w:val="22"/>
                <w:szCs w:val="22"/>
              </w:rPr>
              <w:t>ПРИ ТУШЕНИИ ПОЖАРОВ СПАСЕНО:</w:t>
            </w:r>
          </w:p>
        </w:tc>
        <w:tc>
          <w:tcPr>
            <w:tcW w:w="2739" w:type="dxa"/>
          </w:tcPr>
          <w:p w14:paraId="458B323C" w14:textId="77777777" w:rsidR="00EF27C2" w:rsidRPr="00EF27C2" w:rsidRDefault="00EF27C2" w:rsidP="004B2205">
            <w:pPr>
              <w:jc w:val="center"/>
              <w:rPr>
                <w:b/>
                <w:sz w:val="22"/>
                <w:szCs w:val="22"/>
              </w:rPr>
            </w:pPr>
            <w:r w:rsidRPr="00EF27C2">
              <w:rPr>
                <w:b/>
                <w:sz w:val="22"/>
                <w:szCs w:val="22"/>
              </w:rPr>
              <w:t>0</w:t>
            </w:r>
          </w:p>
        </w:tc>
      </w:tr>
      <w:tr w:rsidR="00EF27C2" w:rsidRPr="00EF27C2" w14:paraId="69FA66E2" w14:textId="77777777" w:rsidTr="004B2205">
        <w:tblPrEx>
          <w:tblLook w:val="01E0" w:firstRow="1" w:lastRow="1" w:firstColumn="1" w:lastColumn="1" w:noHBand="0" w:noVBand="0"/>
        </w:tblPrEx>
        <w:trPr>
          <w:gridAfter w:val="1"/>
          <w:wAfter w:w="2739" w:type="dxa"/>
          <w:trHeight w:val="331"/>
        </w:trPr>
        <w:tc>
          <w:tcPr>
            <w:tcW w:w="4297" w:type="dxa"/>
            <w:gridSpan w:val="3"/>
          </w:tcPr>
          <w:p w14:paraId="5D634E2D" w14:textId="77777777" w:rsidR="00EF27C2" w:rsidRPr="00EF27C2" w:rsidRDefault="00EF27C2" w:rsidP="00EF27C2">
            <w:pPr>
              <w:numPr>
                <w:ilvl w:val="0"/>
                <w:numId w:val="11"/>
              </w:numPr>
              <w:ind w:left="0" w:firstLine="0"/>
              <w:rPr>
                <w:b/>
                <w:sz w:val="22"/>
                <w:szCs w:val="22"/>
              </w:rPr>
            </w:pPr>
            <w:r w:rsidRPr="00EF27C2">
              <w:rPr>
                <w:b/>
                <w:sz w:val="22"/>
                <w:szCs w:val="22"/>
              </w:rPr>
              <w:t>ЛЮДЕЙ</w:t>
            </w:r>
          </w:p>
        </w:tc>
        <w:tc>
          <w:tcPr>
            <w:tcW w:w="2993" w:type="dxa"/>
            <w:gridSpan w:val="6"/>
          </w:tcPr>
          <w:p w14:paraId="45BB0544" w14:textId="77777777" w:rsidR="00EF27C2" w:rsidRPr="00EF27C2" w:rsidRDefault="00EF27C2" w:rsidP="004B2205">
            <w:pPr>
              <w:jc w:val="center"/>
              <w:rPr>
                <w:b/>
                <w:sz w:val="22"/>
                <w:szCs w:val="22"/>
              </w:rPr>
            </w:pPr>
            <w:r w:rsidRPr="00EF27C2">
              <w:rPr>
                <w:b/>
                <w:sz w:val="22"/>
                <w:szCs w:val="22"/>
              </w:rPr>
              <w:t>3</w:t>
            </w:r>
          </w:p>
        </w:tc>
        <w:tc>
          <w:tcPr>
            <w:tcW w:w="2739" w:type="dxa"/>
            <w:gridSpan w:val="3"/>
          </w:tcPr>
          <w:p w14:paraId="32C5D147" w14:textId="77777777" w:rsidR="00EF27C2" w:rsidRPr="00EF27C2" w:rsidRDefault="00EF27C2" w:rsidP="004B2205">
            <w:pPr>
              <w:jc w:val="center"/>
              <w:rPr>
                <w:b/>
                <w:sz w:val="22"/>
                <w:szCs w:val="22"/>
              </w:rPr>
            </w:pPr>
            <w:r w:rsidRPr="00EF27C2">
              <w:rPr>
                <w:b/>
                <w:sz w:val="22"/>
                <w:szCs w:val="22"/>
              </w:rPr>
              <w:t>12</w:t>
            </w:r>
          </w:p>
        </w:tc>
      </w:tr>
      <w:tr w:rsidR="00EF27C2" w:rsidRPr="00EF27C2" w14:paraId="70827A81" w14:textId="77777777" w:rsidTr="004B2205">
        <w:tblPrEx>
          <w:tblLook w:val="01E0" w:firstRow="1" w:lastRow="1" w:firstColumn="1" w:lastColumn="1" w:noHBand="0" w:noVBand="0"/>
        </w:tblPrEx>
        <w:trPr>
          <w:gridAfter w:val="1"/>
          <w:wAfter w:w="2739" w:type="dxa"/>
        </w:trPr>
        <w:tc>
          <w:tcPr>
            <w:tcW w:w="4297" w:type="dxa"/>
            <w:gridSpan w:val="3"/>
          </w:tcPr>
          <w:p w14:paraId="4649E0FD" w14:textId="77777777" w:rsidR="00EF27C2" w:rsidRPr="00EF27C2" w:rsidRDefault="00EF27C2" w:rsidP="00EF27C2">
            <w:pPr>
              <w:numPr>
                <w:ilvl w:val="0"/>
                <w:numId w:val="11"/>
              </w:numPr>
              <w:ind w:left="0" w:firstLine="0"/>
              <w:rPr>
                <w:b/>
                <w:sz w:val="22"/>
                <w:szCs w:val="22"/>
              </w:rPr>
            </w:pPr>
            <w:r w:rsidRPr="00EF27C2">
              <w:rPr>
                <w:b/>
                <w:sz w:val="22"/>
                <w:szCs w:val="22"/>
              </w:rPr>
              <w:t>ЖИЛЫХ ДОМОВ</w:t>
            </w:r>
          </w:p>
        </w:tc>
        <w:tc>
          <w:tcPr>
            <w:tcW w:w="2993" w:type="dxa"/>
            <w:gridSpan w:val="6"/>
          </w:tcPr>
          <w:p w14:paraId="1B49318A" w14:textId="77777777" w:rsidR="00EF27C2" w:rsidRPr="00EF27C2" w:rsidRDefault="00EF27C2" w:rsidP="004B2205">
            <w:pPr>
              <w:jc w:val="center"/>
              <w:rPr>
                <w:b/>
                <w:sz w:val="22"/>
                <w:szCs w:val="22"/>
              </w:rPr>
            </w:pPr>
            <w:r w:rsidRPr="00EF27C2">
              <w:rPr>
                <w:b/>
                <w:sz w:val="22"/>
                <w:szCs w:val="22"/>
              </w:rPr>
              <w:t>1</w:t>
            </w:r>
          </w:p>
        </w:tc>
        <w:tc>
          <w:tcPr>
            <w:tcW w:w="2739" w:type="dxa"/>
            <w:gridSpan w:val="3"/>
          </w:tcPr>
          <w:p w14:paraId="61FE36A0" w14:textId="77777777" w:rsidR="00EF27C2" w:rsidRPr="00EF27C2" w:rsidRDefault="00EF27C2" w:rsidP="004B2205">
            <w:pPr>
              <w:jc w:val="center"/>
              <w:rPr>
                <w:b/>
                <w:sz w:val="22"/>
                <w:szCs w:val="22"/>
              </w:rPr>
            </w:pPr>
            <w:r w:rsidRPr="00EF27C2">
              <w:rPr>
                <w:b/>
                <w:sz w:val="22"/>
                <w:szCs w:val="22"/>
              </w:rPr>
              <w:t>4</w:t>
            </w:r>
          </w:p>
        </w:tc>
      </w:tr>
      <w:tr w:rsidR="00EF27C2" w:rsidRPr="00EF27C2" w14:paraId="4CADA291" w14:textId="77777777" w:rsidTr="004B2205">
        <w:tblPrEx>
          <w:tblLook w:val="01E0" w:firstRow="1" w:lastRow="1" w:firstColumn="1" w:lastColumn="1" w:noHBand="0" w:noVBand="0"/>
        </w:tblPrEx>
        <w:trPr>
          <w:gridAfter w:val="1"/>
          <w:wAfter w:w="2739" w:type="dxa"/>
        </w:trPr>
        <w:tc>
          <w:tcPr>
            <w:tcW w:w="4297" w:type="dxa"/>
            <w:gridSpan w:val="3"/>
          </w:tcPr>
          <w:p w14:paraId="58A293A8" w14:textId="77777777" w:rsidR="00EF27C2" w:rsidRPr="00EF27C2" w:rsidRDefault="00EF27C2" w:rsidP="00EF27C2">
            <w:pPr>
              <w:numPr>
                <w:ilvl w:val="0"/>
                <w:numId w:val="11"/>
              </w:numPr>
              <w:ind w:left="0" w:firstLine="0"/>
              <w:rPr>
                <w:b/>
                <w:sz w:val="22"/>
                <w:szCs w:val="22"/>
              </w:rPr>
            </w:pPr>
            <w:r w:rsidRPr="00EF27C2">
              <w:rPr>
                <w:b/>
                <w:sz w:val="22"/>
                <w:szCs w:val="22"/>
              </w:rPr>
              <w:t>СТРОЕНИЙ</w:t>
            </w:r>
          </w:p>
        </w:tc>
        <w:tc>
          <w:tcPr>
            <w:tcW w:w="2993" w:type="dxa"/>
            <w:gridSpan w:val="6"/>
          </w:tcPr>
          <w:p w14:paraId="70078A57" w14:textId="77777777" w:rsidR="00EF27C2" w:rsidRPr="00EF27C2" w:rsidRDefault="00EF27C2" w:rsidP="004B2205">
            <w:pPr>
              <w:jc w:val="center"/>
              <w:rPr>
                <w:b/>
                <w:sz w:val="22"/>
                <w:szCs w:val="22"/>
              </w:rPr>
            </w:pPr>
            <w:r w:rsidRPr="00EF27C2">
              <w:rPr>
                <w:b/>
                <w:sz w:val="22"/>
                <w:szCs w:val="22"/>
              </w:rPr>
              <w:t>4</w:t>
            </w:r>
          </w:p>
        </w:tc>
        <w:tc>
          <w:tcPr>
            <w:tcW w:w="2739" w:type="dxa"/>
            <w:gridSpan w:val="3"/>
          </w:tcPr>
          <w:p w14:paraId="6C53248A" w14:textId="77777777" w:rsidR="00EF27C2" w:rsidRPr="00EF27C2" w:rsidRDefault="00EF27C2" w:rsidP="004B2205">
            <w:pPr>
              <w:jc w:val="center"/>
              <w:rPr>
                <w:b/>
                <w:sz w:val="22"/>
                <w:szCs w:val="22"/>
              </w:rPr>
            </w:pPr>
            <w:r w:rsidRPr="00EF27C2">
              <w:rPr>
                <w:b/>
                <w:sz w:val="22"/>
                <w:szCs w:val="22"/>
              </w:rPr>
              <w:t>3</w:t>
            </w:r>
          </w:p>
        </w:tc>
      </w:tr>
      <w:tr w:rsidR="00EF27C2" w:rsidRPr="00EF27C2" w14:paraId="32082CA9" w14:textId="77777777" w:rsidTr="004B2205">
        <w:tblPrEx>
          <w:tblLook w:val="01E0" w:firstRow="1" w:lastRow="1" w:firstColumn="1" w:lastColumn="1" w:noHBand="0" w:noVBand="0"/>
        </w:tblPrEx>
        <w:trPr>
          <w:gridAfter w:val="1"/>
          <w:wAfter w:w="2739" w:type="dxa"/>
        </w:trPr>
        <w:tc>
          <w:tcPr>
            <w:tcW w:w="4297" w:type="dxa"/>
            <w:gridSpan w:val="3"/>
          </w:tcPr>
          <w:p w14:paraId="3C4265D3" w14:textId="77777777" w:rsidR="00EF27C2" w:rsidRPr="00EF27C2" w:rsidRDefault="00EF27C2" w:rsidP="00EF27C2">
            <w:pPr>
              <w:numPr>
                <w:ilvl w:val="0"/>
                <w:numId w:val="11"/>
              </w:numPr>
              <w:ind w:left="0" w:firstLine="0"/>
              <w:rPr>
                <w:b/>
                <w:sz w:val="22"/>
                <w:szCs w:val="22"/>
              </w:rPr>
            </w:pPr>
            <w:r w:rsidRPr="00EF27C2">
              <w:rPr>
                <w:b/>
                <w:sz w:val="22"/>
                <w:szCs w:val="22"/>
              </w:rPr>
              <w:t>АВТОТЕХНИКИ</w:t>
            </w:r>
          </w:p>
        </w:tc>
        <w:tc>
          <w:tcPr>
            <w:tcW w:w="2993" w:type="dxa"/>
            <w:gridSpan w:val="6"/>
          </w:tcPr>
          <w:p w14:paraId="5A491EA0"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4228CB33" w14:textId="77777777" w:rsidR="00EF27C2" w:rsidRPr="00EF27C2" w:rsidRDefault="00EF27C2" w:rsidP="004B2205">
            <w:pPr>
              <w:jc w:val="center"/>
              <w:rPr>
                <w:b/>
                <w:sz w:val="22"/>
                <w:szCs w:val="22"/>
              </w:rPr>
            </w:pPr>
            <w:r w:rsidRPr="00EF27C2">
              <w:rPr>
                <w:b/>
                <w:sz w:val="22"/>
                <w:szCs w:val="22"/>
              </w:rPr>
              <w:t>0</w:t>
            </w:r>
          </w:p>
        </w:tc>
      </w:tr>
      <w:tr w:rsidR="00EF27C2" w:rsidRPr="00EF27C2" w14:paraId="2E695EE6" w14:textId="77777777" w:rsidTr="004B2205">
        <w:tblPrEx>
          <w:tblLook w:val="01E0" w:firstRow="1" w:lastRow="1" w:firstColumn="1" w:lastColumn="1" w:noHBand="0" w:noVBand="0"/>
        </w:tblPrEx>
        <w:trPr>
          <w:gridAfter w:val="1"/>
          <w:wAfter w:w="2739" w:type="dxa"/>
        </w:trPr>
        <w:tc>
          <w:tcPr>
            <w:tcW w:w="4297" w:type="dxa"/>
            <w:gridSpan w:val="3"/>
          </w:tcPr>
          <w:p w14:paraId="7EA60DA8" w14:textId="77777777" w:rsidR="00EF27C2" w:rsidRPr="00EF27C2" w:rsidRDefault="00EF27C2" w:rsidP="00EF27C2">
            <w:pPr>
              <w:numPr>
                <w:ilvl w:val="0"/>
                <w:numId w:val="11"/>
              </w:numPr>
              <w:ind w:left="0" w:firstLine="0"/>
              <w:rPr>
                <w:b/>
                <w:sz w:val="22"/>
                <w:szCs w:val="22"/>
              </w:rPr>
            </w:pPr>
            <w:r w:rsidRPr="00EF27C2">
              <w:rPr>
                <w:b/>
                <w:sz w:val="22"/>
                <w:szCs w:val="22"/>
              </w:rPr>
              <w:t>КВАРТИР</w:t>
            </w:r>
          </w:p>
        </w:tc>
        <w:tc>
          <w:tcPr>
            <w:tcW w:w="2993" w:type="dxa"/>
            <w:gridSpan w:val="6"/>
          </w:tcPr>
          <w:p w14:paraId="4366E410" w14:textId="77777777" w:rsidR="00EF27C2" w:rsidRPr="00EF27C2" w:rsidRDefault="00EF27C2" w:rsidP="004B2205">
            <w:pPr>
              <w:jc w:val="center"/>
              <w:rPr>
                <w:b/>
                <w:sz w:val="22"/>
                <w:szCs w:val="22"/>
              </w:rPr>
            </w:pPr>
            <w:r w:rsidRPr="00EF27C2">
              <w:rPr>
                <w:b/>
                <w:sz w:val="22"/>
                <w:szCs w:val="22"/>
              </w:rPr>
              <w:t>3</w:t>
            </w:r>
          </w:p>
        </w:tc>
        <w:tc>
          <w:tcPr>
            <w:tcW w:w="2739" w:type="dxa"/>
            <w:gridSpan w:val="3"/>
          </w:tcPr>
          <w:p w14:paraId="5D48015E" w14:textId="77777777" w:rsidR="00EF27C2" w:rsidRPr="00EF27C2" w:rsidRDefault="00EF27C2" w:rsidP="004B2205">
            <w:pPr>
              <w:jc w:val="center"/>
              <w:rPr>
                <w:b/>
                <w:sz w:val="22"/>
                <w:szCs w:val="22"/>
              </w:rPr>
            </w:pPr>
            <w:r w:rsidRPr="00EF27C2">
              <w:rPr>
                <w:b/>
                <w:sz w:val="22"/>
                <w:szCs w:val="22"/>
              </w:rPr>
              <w:t>0</w:t>
            </w:r>
          </w:p>
        </w:tc>
      </w:tr>
      <w:tr w:rsidR="00EF27C2" w:rsidRPr="00EF27C2" w14:paraId="688F0570" w14:textId="77777777" w:rsidTr="004B2205">
        <w:tblPrEx>
          <w:tblLook w:val="01E0" w:firstRow="1" w:lastRow="1" w:firstColumn="1" w:lastColumn="1" w:noHBand="0" w:noVBand="0"/>
        </w:tblPrEx>
        <w:trPr>
          <w:gridAfter w:val="1"/>
          <w:wAfter w:w="2739" w:type="dxa"/>
        </w:trPr>
        <w:tc>
          <w:tcPr>
            <w:tcW w:w="4297" w:type="dxa"/>
            <w:gridSpan w:val="3"/>
          </w:tcPr>
          <w:p w14:paraId="1B6A58AD" w14:textId="77777777" w:rsidR="00EF27C2" w:rsidRPr="00EF27C2" w:rsidRDefault="00EF27C2" w:rsidP="00EF27C2">
            <w:pPr>
              <w:numPr>
                <w:ilvl w:val="0"/>
                <w:numId w:val="11"/>
              </w:numPr>
              <w:ind w:left="0" w:firstLine="0"/>
              <w:rPr>
                <w:b/>
                <w:sz w:val="22"/>
                <w:szCs w:val="22"/>
              </w:rPr>
            </w:pPr>
            <w:r w:rsidRPr="00EF27C2">
              <w:rPr>
                <w:b/>
                <w:sz w:val="22"/>
                <w:szCs w:val="22"/>
              </w:rPr>
              <w:t>КОРМОВ</w:t>
            </w:r>
          </w:p>
        </w:tc>
        <w:tc>
          <w:tcPr>
            <w:tcW w:w="2993" w:type="dxa"/>
            <w:gridSpan w:val="6"/>
          </w:tcPr>
          <w:p w14:paraId="59D8A463" w14:textId="77777777" w:rsidR="00EF27C2" w:rsidRPr="00EF27C2" w:rsidRDefault="00EF27C2" w:rsidP="004B2205">
            <w:pPr>
              <w:jc w:val="center"/>
              <w:rPr>
                <w:b/>
                <w:sz w:val="22"/>
                <w:szCs w:val="22"/>
              </w:rPr>
            </w:pPr>
            <w:r w:rsidRPr="00EF27C2">
              <w:rPr>
                <w:b/>
                <w:sz w:val="22"/>
                <w:szCs w:val="22"/>
              </w:rPr>
              <w:t>0</w:t>
            </w:r>
          </w:p>
        </w:tc>
        <w:tc>
          <w:tcPr>
            <w:tcW w:w="2739" w:type="dxa"/>
            <w:gridSpan w:val="3"/>
          </w:tcPr>
          <w:p w14:paraId="67274500" w14:textId="77777777" w:rsidR="00EF27C2" w:rsidRPr="00EF27C2" w:rsidRDefault="00EF27C2" w:rsidP="004B2205">
            <w:pPr>
              <w:jc w:val="center"/>
              <w:rPr>
                <w:b/>
                <w:sz w:val="22"/>
                <w:szCs w:val="22"/>
              </w:rPr>
            </w:pPr>
            <w:r w:rsidRPr="00EF27C2">
              <w:rPr>
                <w:b/>
                <w:sz w:val="22"/>
                <w:szCs w:val="22"/>
              </w:rPr>
              <w:t>0</w:t>
            </w:r>
          </w:p>
        </w:tc>
      </w:tr>
    </w:tbl>
    <w:p w14:paraId="51D07DDE" w14:textId="77777777" w:rsidR="00EF27C2" w:rsidRPr="00EF27C2" w:rsidRDefault="00EF27C2" w:rsidP="00EF27C2">
      <w:pPr>
        <w:ind w:firstLine="709"/>
        <w:jc w:val="both"/>
        <w:rPr>
          <w:sz w:val="22"/>
          <w:szCs w:val="22"/>
        </w:rPr>
      </w:pPr>
    </w:p>
    <w:p w14:paraId="467981DE" w14:textId="77777777" w:rsidR="00EF27C2" w:rsidRPr="00EF27C2" w:rsidRDefault="00EF27C2" w:rsidP="00EF27C2">
      <w:pPr>
        <w:ind w:firstLine="709"/>
        <w:jc w:val="both"/>
        <w:rPr>
          <w:sz w:val="22"/>
          <w:szCs w:val="22"/>
        </w:rPr>
      </w:pPr>
      <w:r w:rsidRPr="00EF27C2">
        <w:rPr>
          <w:sz w:val="22"/>
          <w:szCs w:val="22"/>
        </w:rPr>
        <w:t>Рост количества подучетных пожаров был зарегистрирован на территории Наговского сельского поселения, а также на территории г. Старая Русса. Рост количества возгораний травы, мусора, бесхозных объектов и пр. на территории Старорусского муниципального района 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58"/>
        <w:gridCol w:w="1274"/>
        <w:gridCol w:w="1274"/>
        <w:gridCol w:w="1908"/>
      </w:tblGrid>
      <w:tr w:rsidR="00EF27C2" w:rsidRPr="00EF27C2" w14:paraId="795E95BE" w14:textId="77777777" w:rsidTr="004B2205">
        <w:trPr>
          <w:cantSplit/>
          <w:trHeight w:val="220"/>
        </w:trPr>
        <w:tc>
          <w:tcPr>
            <w:tcW w:w="709" w:type="dxa"/>
            <w:tcBorders>
              <w:top w:val="single" w:sz="4" w:space="0" w:color="auto"/>
              <w:left w:val="single" w:sz="4" w:space="0" w:color="auto"/>
              <w:bottom w:val="single" w:sz="4" w:space="0" w:color="auto"/>
              <w:right w:val="single" w:sz="4" w:space="0" w:color="auto"/>
            </w:tcBorders>
          </w:tcPr>
          <w:p w14:paraId="3E7801C8" w14:textId="77777777" w:rsidR="00EF27C2" w:rsidRPr="00EF27C2" w:rsidRDefault="00EF27C2" w:rsidP="004B2205">
            <w:pPr>
              <w:rPr>
                <w:b/>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CE93139" w14:textId="77777777" w:rsidR="00EF27C2" w:rsidRPr="00EF27C2" w:rsidRDefault="00EF27C2" w:rsidP="004B2205">
            <w:pPr>
              <w:rPr>
                <w:b/>
                <w:sz w:val="22"/>
                <w:szCs w:val="22"/>
              </w:rPr>
            </w:pPr>
          </w:p>
        </w:tc>
        <w:tc>
          <w:tcPr>
            <w:tcW w:w="2548" w:type="dxa"/>
            <w:gridSpan w:val="2"/>
            <w:tcBorders>
              <w:top w:val="single" w:sz="4" w:space="0" w:color="auto"/>
              <w:left w:val="single" w:sz="4" w:space="0" w:color="auto"/>
              <w:bottom w:val="single" w:sz="4" w:space="0" w:color="auto"/>
              <w:right w:val="single" w:sz="4" w:space="0" w:color="auto"/>
            </w:tcBorders>
          </w:tcPr>
          <w:p w14:paraId="391209D6" w14:textId="77777777" w:rsidR="00EF27C2" w:rsidRPr="00EF27C2" w:rsidRDefault="00EF27C2" w:rsidP="004B2205">
            <w:pPr>
              <w:jc w:val="center"/>
              <w:rPr>
                <w:b/>
                <w:sz w:val="22"/>
                <w:szCs w:val="22"/>
              </w:rPr>
            </w:pPr>
            <w:r w:rsidRPr="00EF27C2">
              <w:rPr>
                <w:b/>
                <w:sz w:val="22"/>
                <w:szCs w:val="22"/>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14:paraId="04101E14" w14:textId="77777777" w:rsidR="00EF27C2" w:rsidRPr="00EF27C2" w:rsidRDefault="00EF27C2" w:rsidP="004B2205">
            <w:pPr>
              <w:jc w:val="center"/>
              <w:rPr>
                <w:b/>
                <w:sz w:val="22"/>
                <w:szCs w:val="22"/>
              </w:rPr>
            </w:pPr>
            <w:r w:rsidRPr="00EF27C2">
              <w:rPr>
                <w:b/>
                <w:sz w:val="22"/>
                <w:szCs w:val="22"/>
              </w:rPr>
              <w:t>-, + %</w:t>
            </w:r>
          </w:p>
        </w:tc>
      </w:tr>
      <w:tr w:rsidR="00EF27C2" w:rsidRPr="00EF27C2" w14:paraId="76E3FB5B"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3CA387DE" w14:textId="77777777" w:rsidR="00EF27C2" w:rsidRPr="00EF27C2" w:rsidRDefault="00EF27C2" w:rsidP="004B2205">
            <w:pPr>
              <w:jc w:val="center"/>
              <w:rPr>
                <w:b/>
                <w:sz w:val="22"/>
                <w:szCs w:val="22"/>
              </w:rPr>
            </w:pPr>
          </w:p>
        </w:tc>
        <w:tc>
          <w:tcPr>
            <w:tcW w:w="4758" w:type="dxa"/>
            <w:tcBorders>
              <w:top w:val="single" w:sz="4" w:space="0" w:color="auto"/>
              <w:left w:val="single" w:sz="4" w:space="0" w:color="auto"/>
              <w:bottom w:val="single" w:sz="4" w:space="0" w:color="auto"/>
              <w:right w:val="single" w:sz="4" w:space="0" w:color="auto"/>
            </w:tcBorders>
          </w:tcPr>
          <w:p w14:paraId="68A03493" w14:textId="77777777" w:rsidR="00EF27C2" w:rsidRPr="00EF27C2" w:rsidRDefault="00EF27C2" w:rsidP="004B2205">
            <w:pPr>
              <w:jc w:val="center"/>
              <w:rPr>
                <w:b/>
                <w:sz w:val="22"/>
                <w:szCs w:val="22"/>
              </w:rPr>
            </w:pPr>
            <w:r w:rsidRPr="00EF27C2">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14:paraId="650DDEF1" w14:textId="77777777" w:rsidR="00EF27C2" w:rsidRPr="00EF27C2" w:rsidRDefault="00EF27C2" w:rsidP="004B2205">
            <w:pPr>
              <w:jc w:val="center"/>
              <w:rPr>
                <w:b/>
                <w:sz w:val="22"/>
                <w:szCs w:val="22"/>
              </w:rPr>
            </w:pPr>
            <w:r w:rsidRPr="00EF27C2">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14:paraId="602EA0D6" w14:textId="77777777" w:rsidR="00EF27C2" w:rsidRPr="00EF27C2" w:rsidRDefault="00EF27C2" w:rsidP="004B2205">
            <w:pPr>
              <w:jc w:val="center"/>
              <w:rPr>
                <w:b/>
                <w:sz w:val="22"/>
                <w:szCs w:val="22"/>
              </w:rPr>
            </w:pPr>
            <w:r w:rsidRPr="00EF27C2">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14:paraId="77DD110C" w14:textId="77777777" w:rsidR="00EF27C2" w:rsidRPr="00EF27C2" w:rsidRDefault="00EF27C2" w:rsidP="004B2205">
            <w:pPr>
              <w:jc w:val="center"/>
              <w:rPr>
                <w:b/>
                <w:sz w:val="22"/>
                <w:szCs w:val="22"/>
              </w:rPr>
            </w:pPr>
          </w:p>
        </w:tc>
      </w:tr>
      <w:tr w:rsidR="00EF27C2" w:rsidRPr="00EF27C2" w14:paraId="43A7653C"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232ED7F5" w14:textId="77777777" w:rsidR="00EF27C2" w:rsidRPr="00EF27C2" w:rsidRDefault="00EF27C2" w:rsidP="004B2205">
            <w:pPr>
              <w:jc w:val="center"/>
              <w:rPr>
                <w:b/>
                <w:sz w:val="22"/>
                <w:szCs w:val="22"/>
              </w:rPr>
            </w:pPr>
            <w:r w:rsidRPr="00EF27C2">
              <w:rPr>
                <w:b/>
                <w:sz w:val="22"/>
                <w:szCs w:val="22"/>
              </w:rPr>
              <w:t>1</w:t>
            </w:r>
          </w:p>
        </w:tc>
        <w:tc>
          <w:tcPr>
            <w:tcW w:w="4758" w:type="dxa"/>
            <w:tcBorders>
              <w:top w:val="single" w:sz="4" w:space="0" w:color="auto"/>
              <w:left w:val="single" w:sz="4" w:space="0" w:color="auto"/>
              <w:bottom w:val="single" w:sz="4" w:space="0" w:color="auto"/>
              <w:right w:val="single" w:sz="4" w:space="0" w:color="auto"/>
            </w:tcBorders>
          </w:tcPr>
          <w:p w14:paraId="571F9C42" w14:textId="77777777" w:rsidR="00EF27C2" w:rsidRPr="00EF27C2" w:rsidRDefault="00EF27C2" w:rsidP="004B2205">
            <w:pPr>
              <w:jc w:val="center"/>
              <w:rPr>
                <w:b/>
                <w:sz w:val="22"/>
                <w:szCs w:val="22"/>
              </w:rPr>
            </w:pPr>
            <w:r w:rsidRPr="00EF27C2">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72BA6A0A" w14:textId="77777777" w:rsidR="00EF27C2" w:rsidRPr="00EF27C2" w:rsidRDefault="00EF27C2" w:rsidP="004B2205">
            <w:pPr>
              <w:jc w:val="center"/>
              <w:rPr>
                <w:b/>
                <w:sz w:val="22"/>
                <w:szCs w:val="22"/>
              </w:rPr>
            </w:pPr>
            <w:r w:rsidRPr="00EF27C2">
              <w:rPr>
                <w:b/>
                <w:sz w:val="22"/>
                <w:szCs w:val="22"/>
              </w:rPr>
              <w:t>5 / 15</w:t>
            </w:r>
          </w:p>
        </w:tc>
        <w:tc>
          <w:tcPr>
            <w:tcW w:w="1274" w:type="dxa"/>
            <w:tcBorders>
              <w:top w:val="single" w:sz="4" w:space="0" w:color="auto"/>
              <w:left w:val="single" w:sz="4" w:space="0" w:color="auto"/>
              <w:bottom w:val="single" w:sz="4" w:space="0" w:color="auto"/>
              <w:right w:val="single" w:sz="4" w:space="0" w:color="auto"/>
            </w:tcBorders>
          </w:tcPr>
          <w:p w14:paraId="7482E835" w14:textId="77777777" w:rsidR="00EF27C2" w:rsidRPr="00EF27C2" w:rsidRDefault="00EF27C2" w:rsidP="004B2205">
            <w:pPr>
              <w:jc w:val="center"/>
              <w:rPr>
                <w:sz w:val="22"/>
                <w:szCs w:val="22"/>
              </w:rPr>
            </w:pPr>
            <w:r w:rsidRPr="00EF27C2">
              <w:rPr>
                <w:b/>
                <w:sz w:val="22"/>
                <w:szCs w:val="22"/>
              </w:rPr>
              <w:t>2 / 11</w:t>
            </w:r>
          </w:p>
        </w:tc>
        <w:tc>
          <w:tcPr>
            <w:tcW w:w="1908" w:type="dxa"/>
            <w:tcBorders>
              <w:top w:val="single" w:sz="4" w:space="0" w:color="auto"/>
              <w:left w:val="single" w:sz="4" w:space="0" w:color="auto"/>
              <w:bottom w:val="single" w:sz="4" w:space="0" w:color="auto"/>
              <w:right w:val="single" w:sz="4" w:space="0" w:color="auto"/>
            </w:tcBorders>
            <w:vAlign w:val="center"/>
          </w:tcPr>
          <w:p w14:paraId="5D132CB8" w14:textId="77777777" w:rsidR="00EF27C2" w:rsidRPr="00EF27C2" w:rsidRDefault="00EF27C2" w:rsidP="004B2205">
            <w:pPr>
              <w:jc w:val="center"/>
              <w:rPr>
                <w:b/>
                <w:sz w:val="22"/>
                <w:szCs w:val="22"/>
              </w:rPr>
            </w:pPr>
            <w:r w:rsidRPr="00EF27C2">
              <w:rPr>
                <w:b/>
                <w:sz w:val="22"/>
                <w:szCs w:val="22"/>
              </w:rPr>
              <w:t>-60 / -26,7</w:t>
            </w:r>
          </w:p>
        </w:tc>
      </w:tr>
      <w:tr w:rsidR="00EF27C2" w:rsidRPr="00EF27C2" w14:paraId="056AEA3C"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07E39933" w14:textId="77777777" w:rsidR="00EF27C2" w:rsidRPr="00EF27C2" w:rsidRDefault="00EF27C2" w:rsidP="004B2205">
            <w:pPr>
              <w:jc w:val="center"/>
              <w:rPr>
                <w:b/>
                <w:sz w:val="22"/>
                <w:szCs w:val="22"/>
              </w:rPr>
            </w:pPr>
            <w:r w:rsidRPr="00EF27C2">
              <w:rPr>
                <w:b/>
                <w:sz w:val="22"/>
                <w:szCs w:val="22"/>
              </w:rPr>
              <w:t>2</w:t>
            </w:r>
          </w:p>
        </w:tc>
        <w:tc>
          <w:tcPr>
            <w:tcW w:w="4758" w:type="dxa"/>
            <w:tcBorders>
              <w:top w:val="single" w:sz="4" w:space="0" w:color="auto"/>
              <w:left w:val="single" w:sz="4" w:space="0" w:color="auto"/>
              <w:bottom w:val="single" w:sz="4" w:space="0" w:color="auto"/>
              <w:right w:val="single" w:sz="4" w:space="0" w:color="auto"/>
            </w:tcBorders>
          </w:tcPr>
          <w:p w14:paraId="4178EA4E" w14:textId="77777777" w:rsidR="00EF27C2" w:rsidRPr="00EF27C2" w:rsidRDefault="00EF27C2" w:rsidP="004B2205">
            <w:pPr>
              <w:jc w:val="center"/>
              <w:rPr>
                <w:b/>
                <w:sz w:val="22"/>
                <w:szCs w:val="22"/>
              </w:rPr>
            </w:pPr>
            <w:r w:rsidRPr="00EF27C2">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56C195B1" w14:textId="77777777" w:rsidR="00EF27C2" w:rsidRPr="00EF27C2" w:rsidRDefault="00EF27C2" w:rsidP="004B2205">
            <w:pPr>
              <w:jc w:val="center"/>
              <w:rPr>
                <w:b/>
                <w:sz w:val="22"/>
                <w:szCs w:val="22"/>
              </w:rPr>
            </w:pPr>
            <w:r w:rsidRPr="00EF27C2">
              <w:rPr>
                <w:b/>
                <w:sz w:val="22"/>
                <w:szCs w:val="22"/>
              </w:rPr>
              <w:t>0 / 1</w:t>
            </w:r>
          </w:p>
        </w:tc>
        <w:tc>
          <w:tcPr>
            <w:tcW w:w="1274" w:type="dxa"/>
            <w:tcBorders>
              <w:top w:val="single" w:sz="4" w:space="0" w:color="auto"/>
              <w:left w:val="single" w:sz="4" w:space="0" w:color="auto"/>
              <w:bottom w:val="single" w:sz="4" w:space="0" w:color="auto"/>
              <w:right w:val="single" w:sz="4" w:space="0" w:color="auto"/>
            </w:tcBorders>
          </w:tcPr>
          <w:p w14:paraId="5B987B98" w14:textId="77777777" w:rsidR="00EF27C2" w:rsidRPr="00EF27C2" w:rsidRDefault="00EF27C2" w:rsidP="004B2205">
            <w:pPr>
              <w:jc w:val="center"/>
              <w:rPr>
                <w:sz w:val="22"/>
                <w:szCs w:val="22"/>
              </w:rPr>
            </w:pPr>
            <w:r w:rsidRPr="00EF27C2">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14:paraId="03CA5D53" w14:textId="77777777" w:rsidR="00EF27C2" w:rsidRPr="00EF27C2" w:rsidRDefault="00EF27C2" w:rsidP="004B2205">
            <w:pPr>
              <w:jc w:val="center"/>
              <w:rPr>
                <w:sz w:val="22"/>
                <w:szCs w:val="22"/>
              </w:rPr>
            </w:pPr>
            <w:r w:rsidRPr="00EF27C2">
              <w:rPr>
                <w:b/>
                <w:sz w:val="22"/>
                <w:szCs w:val="22"/>
              </w:rPr>
              <w:t>0 / -100</w:t>
            </w:r>
          </w:p>
        </w:tc>
      </w:tr>
      <w:tr w:rsidR="00EF27C2" w:rsidRPr="00EF27C2" w14:paraId="5E26A91E"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71A8B24C" w14:textId="77777777" w:rsidR="00EF27C2" w:rsidRPr="00EF27C2" w:rsidRDefault="00EF27C2" w:rsidP="004B2205">
            <w:pPr>
              <w:jc w:val="center"/>
              <w:rPr>
                <w:b/>
                <w:sz w:val="22"/>
                <w:szCs w:val="22"/>
              </w:rPr>
            </w:pPr>
            <w:r w:rsidRPr="00EF27C2">
              <w:rPr>
                <w:b/>
                <w:sz w:val="22"/>
                <w:szCs w:val="22"/>
              </w:rPr>
              <w:t>3</w:t>
            </w:r>
          </w:p>
        </w:tc>
        <w:tc>
          <w:tcPr>
            <w:tcW w:w="4758" w:type="dxa"/>
            <w:tcBorders>
              <w:top w:val="single" w:sz="4" w:space="0" w:color="auto"/>
              <w:left w:val="single" w:sz="4" w:space="0" w:color="auto"/>
              <w:bottom w:val="single" w:sz="4" w:space="0" w:color="auto"/>
              <w:right w:val="single" w:sz="4" w:space="0" w:color="auto"/>
            </w:tcBorders>
          </w:tcPr>
          <w:p w14:paraId="6FCCF7C8" w14:textId="77777777" w:rsidR="00EF27C2" w:rsidRPr="00EF27C2" w:rsidRDefault="00EF27C2" w:rsidP="004B2205">
            <w:pPr>
              <w:jc w:val="center"/>
              <w:rPr>
                <w:b/>
                <w:sz w:val="22"/>
                <w:szCs w:val="22"/>
              </w:rPr>
            </w:pPr>
            <w:r w:rsidRPr="00EF27C2">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254A9C55" w14:textId="77777777" w:rsidR="00EF27C2" w:rsidRPr="00EF27C2" w:rsidRDefault="00EF27C2" w:rsidP="004B2205">
            <w:pPr>
              <w:jc w:val="center"/>
              <w:rPr>
                <w:b/>
                <w:sz w:val="22"/>
                <w:szCs w:val="22"/>
              </w:rPr>
            </w:pPr>
            <w:r w:rsidRPr="00EF27C2">
              <w:rPr>
                <w:b/>
                <w:sz w:val="22"/>
                <w:szCs w:val="22"/>
              </w:rPr>
              <w:t>1 / 7</w:t>
            </w:r>
          </w:p>
        </w:tc>
        <w:tc>
          <w:tcPr>
            <w:tcW w:w="1274" w:type="dxa"/>
            <w:tcBorders>
              <w:top w:val="single" w:sz="4" w:space="0" w:color="auto"/>
              <w:left w:val="single" w:sz="4" w:space="0" w:color="auto"/>
              <w:bottom w:val="single" w:sz="4" w:space="0" w:color="auto"/>
              <w:right w:val="single" w:sz="4" w:space="0" w:color="auto"/>
            </w:tcBorders>
          </w:tcPr>
          <w:p w14:paraId="3A5C3947" w14:textId="77777777" w:rsidR="00EF27C2" w:rsidRPr="00EF27C2" w:rsidRDefault="00EF27C2" w:rsidP="004B2205">
            <w:pPr>
              <w:jc w:val="center"/>
              <w:rPr>
                <w:sz w:val="22"/>
                <w:szCs w:val="22"/>
              </w:rPr>
            </w:pPr>
            <w:r w:rsidRPr="00EF27C2">
              <w:rPr>
                <w:b/>
                <w:sz w:val="22"/>
                <w:szCs w:val="22"/>
              </w:rPr>
              <w:t>0 / 3</w:t>
            </w:r>
          </w:p>
        </w:tc>
        <w:tc>
          <w:tcPr>
            <w:tcW w:w="1908" w:type="dxa"/>
            <w:tcBorders>
              <w:top w:val="single" w:sz="4" w:space="0" w:color="auto"/>
              <w:left w:val="single" w:sz="4" w:space="0" w:color="auto"/>
              <w:bottom w:val="single" w:sz="4" w:space="0" w:color="auto"/>
              <w:right w:val="single" w:sz="4" w:space="0" w:color="auto"/>
            </w:tcBorders>
            <w:vAlign w:val="center"/>
          </w:tcPr>
          <w:p w14:paraId="7F0E2ECF" w14:textId="77777777" w:rsidR="00EF27C2" w:rsidRPr="00EF27C2" w:rsidRDefault="00EF27C2" w:rsidP="004B2205">
            <w:pPr>
              <w:jc w:val="center"/>
              <w:rPr>
                <w:b/>
                <w:sz w:val="22"/>
                <w:szCs w:val="22"/>
              </w:rPr>
            </w:pPr>
            <w:r w:rsidRPr="00EF27C2">
              <w:rPr>
                <w:b/>
                <w:sz w:val="22"/>
                <w:szCs w:val="22"/>
              </w:rPr>
              <w:t>-100 / -57,1</w:t>
            </w:r>
          </w:p>
        </w:tc>
      </w:tr>
      <w:tr w:rsidR="00EF27C2" w:rsidRPr="00EF27C2" w14:paraId="3F013987"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0C32CFB9" w14:textId="77777777" w:rsidR="00EF27C2" w:rsidRPr="00EF27C2" w:rsidRDefault="00EF27C2" w:rsidP="004B2205">
            <w:pPr>
              <w:jc w:val="center"/>
              <w:rPr>
                <w:b/>
                <w:sz w:val="22"/>
                <w:szCs w:val="22"/>
              </w:rPr>
            </w:pPr>
            <w:r w:rsidRPr="00EF27C2">
              <w:rPr>
                <w:b/>
                <w:sz w:val="22"/>
                <w:szCs w:val="22"/>
              </w:rPr>
              <w:t>4</w:t>
            </w:r>
          </w:p>
        </w:tc>
        <w:tc>
          <w:tcPr>
            <w:tcW w:w="4758" w:type="dxa"/>
            <w:tcBorders>
              <w:top w:val="single" w:sz="4" w:space="0" w:color="auto"/>
              <w:left w:val="single" w:sz="4" w:space="0" w:color="auto"/>
              <w:bottom w:val="single" w:sz="4" w:space="0" w:color="auto"/>
              <w:right w:val="single" w:sz="4" w:space="0" w:color="auto"/>
            </w:tcBorders>
          </w:tcPr>
          <w:p w14:paraId="1457AE4C" w14:textId="77777777" w:rsidR="00EF27C2" w:rsidRPr="00EF27C2" w:rsidRDefault="00EF27C2" w:rsidP="004B2205">
            <w:pPr>
              <w:jc w:val="center"/>
              <w:rPr>
                <w:b/>
                <w:sz w:val="22"/>
                <w:szCs w:val="22"/>
              </w:rPr>
            </w:pPr>
            <w:r w:rsidRPr="00EF27C2">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02C65508" w14:textId="77777777" w:rsidR="00EF27C2" w:rsidRPr="00EF27C2" w:rsidRDefault="00EF27C2" w:rsidP="004B2205">
            <w:pPr>
              <w:jc w:val="center"/>
              <w:rPr>
                <w:b/>
                <w:sz w:val="22"/>
                <w:szCs w:val="22"/>
              </w:rPr>
            </w:pPr>
            <w:r w:rsidRPr="00EF27C2">
              <w:rPr>
                <w:b/>
                <w:sz w:val="22"/>
                <w:szCs w:val="22"/>
              </w:rPr>
              <w:t>1 / 3</w:t>
            </w:r>
          </w:p>
        </w:tc>
        <w:tc>
          <w:tcPr>
            <w:tcW w:w="1274" w:type="dxa"/>
            <w:tcBorders>
              <w:top w:val="single" w:sz="4" w:space="0" w:color="auto"/>
              <w:left w:val="single" w:sz="4" w:space="0" w:color="auto"/>
              <w:bottom w:val="single" w:sz="4" w:space="0" w:color="auto"/>
              <w:right w:val="single" w:sz="4" w:space="0" w:color="auto"/>
            </w:tcBorders>
          </w:tcPr>
          <w:p w14:paraId="0DB8C8F5" w14:textId="77777777" w:rsidR="00EF27C2" w:rsidRPr="00EF27C2" w:rsidRDefault="00EF27C2" w:rsidP="004B2205">
            <w:pPr>
              <w:jc w:val="center"/>
              <w:rPr>
                <w:sz w:val="22"/>
                <w:szCs w:val="22"/>
              </w:rPr>
            </w:pPr>
            <w:r w:rsidRPr="00EF27C2">
              <w:rPr>
                <w:b/>
                <w:sz w:val="22"/>
                <w:szCs w:val="22"/>
              </w:rPr>
              <w:t>1 / 0</w:t>
            </w:r>
          </w:p>
        </w:tc>
        <w:tc>
          <w:tcPr>
            <w:tcW w:w="1908" w:type="dxa"/>
            <w:tcBorders>
              <w:top w:val="single" w:sz="4" w:space="0" w:color="auto"/>
              <w:left w:val="single" w:sz="4" w:space="0" w:color="auto"/>
              <w:bottom w:val="single" w:sz="4" w:space="0" w:color="auto"/>
              <w:right w:val="single" w:sz="4" w:space="0" w:color="auto"/>
            </w:tcBorders>
            <w:vAlign w:val="center"/>
          </w:tcPr>
          <w:p w14:paraId="05022990" w14:textId="77777777" w:rsidR="00EF27C2" w:rsidRPr="00EF27C2" w:rsidRDefault="00EF27C2" w:rsidP="004B2205">
            <w:pPr>
              <w:jc w:val="center"/>
              <w:rPr>
                <w:b/>
                <w:sz w:val="22"/>
                <w:szCs w:val="22"/>
              </w:rPr>
            </w:pPr>
            <w:r w:rsidRPr="00EF27C2">
              <w:rPr>
                <w:b/>
                <w:sz w:val="22"/>
                <w:szCs w:val="22"/>
              </w:rPr>
              <w:t xml:space="preserve">0 / -100 </w:t>
            </w:r>
          </w:p>
        </w:tc>
      </w:tr>
      <w:tr w:rsidR="00EF27C2" w:rsidRPr="00EF27C2" w14:paraId="400E223B"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2D08BD12" w14:textId="77777777" w:rsidR="00EF27C2" w:rsidRPr="00EF27C2" w:rsidRDefault="00EF27C2" w:rsidP="004B2205">
            <w:pPr>
              <w:jc w:val="center"/>
              <w:rPr>
                <w:b/>
                <w:sz w:val="22"/>
                <w:szCs w:val="22"/>
              </w:rPr>
            </w:pPr>
            <w:r w:rsidRPr="00EF27C2">
              <w:rPr>
                <w:b/>
                <w:sz w:val="22"/>
                <w:szCs w:val="22"/>
              </w:rPr>
              <w:t>5</w:t>
            </w:r>
          </w:p>
        </w:tc>
        <w:tc>
          <w:tcPr>
            <w:tcW w:w="4758" w:type="dxa"/>
            <w:tcBorders>
              <w:top w:val="single" w:sz="4" w:space="0" w:color="auto"/>
              <w:left w:val="single" w:sz="4" w:space="0" w:color="auto"/>
              <w:bottom w:val="single" w:sz="4" w:space="0" w:color="auto"/>
              <w:right w:val="single" w:sz="4" w:space="0" w:color="auto"/>
            </w:tcBorders>
          </w:tcPr>
          <w:p w14:paraId="434A2AE3" w14:textId="77777777" w:rsidR="00EF27C2" w:rsidRPr="00EF27C2" w:rsidRDefault="00EF27C2" w:rsidP="004B2205">
            <w:pPr>
              <w:jc w:val="center"/>
              <w:rPr>
                <w:b/>
                <w:sz w:val="22"/>
                <w:szCs w:val="22"/>
              </w:rPr>
            </w:pPr>
            <w:r w:rsidRPr="00EF27C2">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0F5C2E05" w14:textId="77777777" w:rsidR="00EF27C2" w:rsidRPr="00EF27C2" w:rsidRDefault="00EF27C2" w:rsidP="004B2205">
            <w:pPr>
              <w:jc w:val="center"/>
              <w:rPr>
                <w:b/>
                <w:sz w:val="22"/>
                <w:szCs w:val="22"/>
              </w:rPr>
            </w:pPr>
            <w:r w:rsidRPr="00EF27C2">
              <w:rPr>
                <w:b/>
                <w:sz w:val="22"/>
                <w:szCs w:val="22"/>
              </w:rPr>
              <w:t>6 / 16</w:t>
            </w:r>
          </w:p>
        </w:tc>
        <w:tc>
          <w:tcPr>
            <w:tcW w:w="1274" w:type="dxa"/>
            <w:tcBorders>
              <w:top w:val="single" w:sz="4" w:space="0" w:color="auto"/>
              <w:left w:val="single" w:sz="4" w:space="0" w:color="auto"/>
              <w:bottom w:val="single" w:sz="4" w:space="0" w:color="auto"/>
              <w:right w:val="single" w:sz="4" w:space="0" w:color="auto"/>
            </w:tcBorders>
            <w:vAlign w:val="center"/>
          </w:tcPr>
          <w:p w14:paraId="5E5E2A57" w14:textId="77777777" w:rsidR="00EF27C2" w:rsidRPr="00EF27C2" w:rsidRDefault="00EF27C2" w:rsidP="004B2205">
            <w:pPr>
              <w:jc w:val="center"/>
              <w:rPr>
                <w:b/>
                <w:sz w:val="22"/>
                <w:szCs w:val="22"/>
              </w:rPr>
            </w:pPr>
            <w:r w:rsidRPr="00EF27C2">
              <w:rPr>
                <w:b/>
                <w:sz w:val="22"/>
                <w:szCs w:val="22"/>
              </w:rPr>
              <w:t>7 / 10</w:t>
            </w:r>
          </w:p>
        </w:tc>
        <w:tc>
          <w:tcPr>
            <w:tcW w:w="1908" w:type="dxa"/>
            <w:tcBorders>
              <w:top w:val="single" w:sz="4" w:space="0" w:color="auto"/>
              <w:left w:val="single" w:sz="4" w:space="0" w:color="auto"/>
              <w:bottom w:val="single" w:sz="4" w:space="0" w:color="auto"/>
              <w:right w:val="single" w:sz="4" w:space="0" w:color="auto"/>
            </w:tcBorders>
            <w:vAlign w:val="center"/>
          </w:tcPr>
          <w:p w14:paraId="5D8B321B" w14:textId="77777777" w:rsidR="00EF27C2" w:rsidRPr="00EF27C2" w:rsidRDefault="00EF27C2" w:rsidP="004B2205">
            <w:pPr>
              <w:jc w:val="center"/>
              <w:rPr>
                <w:b/>
                <w:sz w:val="22"/>
                <w:szCs w:val="22"/>
              </w:rPr>
            </w:pPr>
            <w:r w:rsidRPr="00EF27C2">
              <w:rPr>
                <w:b/>
                <w:sz w:val="22"/>
                <w:szCs w:val="22"/>
              </w:rPr>
              <w:t>+16,7  / -37,5</w:t>
            </w:r>
          </w:p>
        </w:tc>
      </w:tr>
      <w:tr w:rsidR="00EF27C2" w:rsidRPr="00EF27C2" w14:paraId="028DE5F8"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794404E7" w14:textId="77777777" w:rsidR="00EF27C2" w:rsidRPr="00EF27C2" w:rsidRDefault="00EF27C2" w:rsidP="004B2205">
            <w:pPr>
              <w:jc w:val="center"/>
              <w:rPr>
                <w:b/>
                <w:sz w:val="22"/>
                <w:szCs w:val="22"/>
              </w:rPr>
            </w:pPr>
            <w:r w:rsidRPr="00EF27C2">
              <w:rPr>
                <w:b/>
                <w:sz w:val="22"/>
                <w:szCs w:val="22"/>
              </w:rPr>
              <w:t>6</w:t>
            </w:r>
          </w:p>
        </w:tc>
        <w:tc>
          <w:tcPr>
            <w:tcW w:w="4758" w:type="dxa"/>
            <w:tcBorders>
              <w:top w:val="single" w:sz="4" w:space="0" w:color="auto"/>
              <w:left w:val="single" w:sz="4" w:space="0" w:color="auto"/>
              <w:bottom w:val="single" w:sz="4" w:space="0" w:color="auto"/>
              <w:right w:val="single" w:sz="4" w:space="0" w:color="auto"/>
            </w:tcBorders>
          </w:tcPr>
          <w:p w14:paraId="417CF918" w14:textId="77777777" w:rsidR="00EF27C2" w:rsidRPr="00EF27C2" w:rsidRDefault="00EF27C2" w:rsidP="004B2205">
            <w:pPr>
              <w:jc w:val="center"/>
              <w:rPr>
                <w:b/>
                <w:sz w:val="22"/>
                <w:szCs w:val="22"/>
              </w:rPr>
            </w:pPr>
            <w:r w:rsidRPr="00EF27C2">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726CEC33" w14:textId="77777777" w:rsidR="00EF27C2" w:rsidRPr="00EF27C2" w:rsidRDefault="00EF27C2" w:rsidP="004B2205">
            <w:pPr>
              <w:jc w:val="center"/>
              <w:rPr>
                <w:b/>
                <w:sz w:val="22"/>
                <w:szCs w:val="22"/>
              </w:rPr>
            </w:pPr>
            <w:r w:rsidRPr="00EF27C2">
              <w:rPr>
                <w:b/>
                <w:sz w:val="22"/>
                <w:szCs w:val="22"/>
              </w:rPr>
              <w:t>2 / 10</w:t>
            </w:r>
          </w:p>
        </w:tc>
        <w:tc>
          <w:tcPr>
            <w:tcW w:w="1274" w:type="dxa"/>
            <w:tcBorders>
              <w:top w:val="single" w:sz="4" w:space="0" w:color="auto"/>
              <w:left w:val="single" w:sz="4" w:space="0" w:color="auto"/>
              <w:bottom w:val="single" w:sz="4" w:space="0" w:color="auto"/>
              <w:right w:val="single" w:sz="4" w:space="0" w:color="auto"/>
            </w:tcBorders>
          </w:tcPr>
          <w:p w14:paraId="57AE629A" w14:textId="77777777" w:rsidR="00EF27C2" w:rsidRPr="00EF27C2" w:rsidRDefault="00EF27C2" w:rsidP="004B2205">
            <w:pPr>
              <w:jc w:val="center"/>
              <w:rPr>
                <w:sz w:val="22"/>
                <w:szCs w:val="22"/>
              </w:rPr>
            </w:pPr>
            <w:r w:rsidRPr="00EF27C2">
              <w:rPr>
                <w:b/>
                <w:sz w:val="22"/>
                <w:szCs w:val="22"/>
              </w:rPr>
              <w:t>1 / 2</w:t>
            </w:r>
          </w:p>
        </w:tc>
        <w:tc>
          <w:tcPr>
            <w:tcW w:w="1908" w:type="dxa"/>
            <w:tcBorders>
              <w:top w:val="single" w:sz="4" w:space="0" w:color="auto"/>
              <w:left w:val="single" w:sz="4" w:space="0" w:color="auto"/>
              <w:bottom w:val="single" w:sz="4" w:space="0" w:color="auto"/>
              <w:right w:val="single" w:sz="4" w:space="0" w:color="auto"/>
            </w:tcBorders>
            <w:vAlign w:val="center"/>
          </w:tcPr>
          <w:p w14:paraId="5809945F" w14:textId="77777777" w:rsidR="00EF27C2" w:rsidRPr="00EF27C2" w:rsidRDefault="00EF27C2" w:rsidP="004B2205">
            <w:pPr>
              <w:jc w:val="center"/>
              <w:rPr>
                <w:b/>
                <w:sz w:val="22"/>
                <w:szCs w:val="22"/>
              </w:rPr>
            </w:pPr>
            <w:r w:rsidRPr="00EF27C2">
              <w:rPr>
                <w:b/>
                <w:sz w:val="22"/>
                <w:szCs w:val="22"/>
              </w:rPr>
              <w:t>-50 / -80</w:t>
            </w:r>
          </w:p>
        </w:tc>
      </w:tr>
      <w:tr w:rsidR="00EF27C2" w:rsidRPr="00EF27C2" w14:paraId="51A4CD70"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18BC0C53" w14:textId="77777777" w:rsidR="00EF27C2" w:rsidRPr="00EF27C2" w:rsidRDefault="00EF27C2" w:rsidP="004B2205">
            <w:pPr>
              <w:jc w:val="center"/>
              <w:rPr>
                <w:b/>
                <w:sz w:val="22"/>
                <w:szCs w:val="22"/>
              </w:rPr>
            </w:pPr>
            <w:r w:rsidRPr="00EF27C2">
              <w:rPr>
                <w:b/>
                <w:sz w:val="22"/>
                <w:szCs w:val="22"/>
              </w:rPr>
              <w:t>7</w:t>
            </w:r>
          </w:p>
        </w:tc>
        <w:tc>
          <w:tcPr>
            <w:tcW w:w="4758" w:type="dxa"/>
            <w:tcBorders>
              <w:top w:val="single" w:sz="4" w:space="0" w:color="auto"/>
              <w:left w:val="single" w:sz="4" w:space="0" w:color="auto"/>
              <w:bottom w:val="single" w:sz="4" w:space="0" w:color="auto"/>
              <w:right w:val="single" w:sz="4" w:space="0" w:color="auto"/>
            </w:tcBorders>
          </w:tcPr>
          <w:p w14:paraId="01318C99" w14:textId="77777777" w:rsidR="00EF27C2" w:rsidRPr="00EF27C2" w:rsidRDefault="00EF27C2" w:rsidP="004B2205">
            <w:pPr>
              <w:jc w:val="center"/>
              <w:rPr>
                <w:b/>
                <w:sz w:val="22"/>
                <w:szCs w:val="22"/>
              </w:rPr>
            </w:pPr>
            <w:r w:rsidRPr="00EF27C2">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64EB75CA" w14:textId="77777777" w:rsidR="00EF27C2" w:rsidRPr="00EF27C2" w:rsidRDefault="00EF27C2" w:rsidP="004B2205">
            <w:pPr>
              <w:jc w:val="center"/>
              <w:rPr>
                <w:b/>
                <w:sz w:val="22"/>
                <w:szCs w:val="22"/>
              </w:rPr>
            </w:pPr>
            <w:r w:rsidRPr="00EF27C2">
              <w:rPr>
                <w:b/>
                <w:sz w:val="22"/>
                <w:szCs w:val="22"/>
              </w:rPr>
              <w:t>2 / 3</w:t>
            </w:r>
          </w:p>
        </w:tc>
        <w:tc>
          <w:tcPr>
            <w:tcW w:w="1274" w:type="dxa"/>
            <w:tcBorders>
              <w:top w:val="single" w:sz="4" w:space="0" w:color="auto"/>
              <w:left w:val="single" w:sz="4" w:space="0" w:color="auto"/>
              <w:bottom w:val="single" w:sz="4" w:space="0" w:color="auto"/>
              <w:right w:val="single" w:sz="4" w:space="0" w:color="auto"/>
            </w:tcBorders>
          </w:tcPr>
          <w:p w14:paraId="3812A6AB" w14:textId="77777777" w:rsidR="00EF27C2" w:rsidRPr="00EF27C2" w:rsidRDefault="00EF27C2" w:rsidP="004B2205">
            <w:pPr>
              <w:jc w:val="center"/>
              <w:rPr>
                <w:sz w:val="22"/>
                <w:szCs w:val="22"/>
              </w:rPr>
            </w:pPr>
            <w:r w:rsidRPr="00EF27C2">
              <w:rPr>
                <w:b/>
                <w:sz w:val="22"/>
                <w:szCs w:val="22"/>
              </w:rPr>
              <w:t>0 / 3</w:t>
            </w:r>
          </w:p>
        </w:tc>
        <w:tc>
          <w:tcPr>
            <w:tcW w:w="1908" w:type="dxa"/>
            <w:tcBorders>
              <w:top w:val="single" w:sz="4" w:space="0" w:color="auto"/>
              <w:left w:val="single" w:sz="4" w:space="0" w:color="auto"/>
              <w:bottom w:val="single" w:sz="4" w:space="0" w:color="auto"/>
              <w:right w:val="single" w:sz="4" w:space="0" w:color="auto"/>
            </w:tcBorders>
            <w:vAlign w:val="center"/>
          </w:tcPr>
          <w:p w14:paraId="3E90BCB9" w14:textId="77777777" w:rsidR="00EF27C2" w:rsidRPr="00EF27C2" w:rsidRDefault="00EF27C2" w:rsidP="004B2205">
            <w:pPr>
              <w:jc w:val="center"/>
              <w:rPr>
                <w:b/>
                <w:sz w:val="22"/>
                <w:szCs w:val="22"/>
              </w:rPr>
            </w:pPr>
            <w:r w:rsidRPr="00EF27C2">
              <w:rPr>
                <w:b/>
                <w:sz w:val="22"/>
                <w:szCs w:val="22"/>
              </w:rPr>
              <w:t>-100 / 0</w:t>
            </w:r>
          </w:p>
        </w:tc>
      </w:tr>
      <w:tr w:rsidR="00EF27C2" w:rsidRPr="00EF27C2" w14:paraId="0F562C20"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3A6A1F6C" w14:textId="77777777" w:rsidR="00EF27C2" w:rsidRPr="00EF27C2" w:rsidRDefault="00EF27C2" w:rsidP="004B2205">
            <w:pPr>
              <w:jc w:val="center"/>
              <w:rPr>
                <w:b/>
                <w:sz w:val="22"/>
                <w:szCs w:val="22"/>
              </w:rPr>
            </w:pPr>
            <w:r w:rsidRPr="00EF27C2">
              <w:rPr>
                <w:b/>
                <w:sz w:val="22"/>
                <w:szCs w:val="22"/>
              </w:rPr>
              <w:t>8</w:t>
            </w:r>
          </w:p>
        </w:tc>
        <w:tc>
          <w:tcPr>
            <w:tcW w:w="4758" w:type="dxa"/>
            <w:tcBorders>
              <w:top w:val="single" w:sz="4" w:space="0" w:color="auto"/>
              <w:left w:val="single" w:sz="4" w:space="0" w:color="auto"/>
              <w:bottom w:val="single" w:sz="4" w:space="0" w:color="auto"/>
              <w:right w:val="single" w:sz="4" w:space="0" w:color="auto"/>
            </w:tcBorders>
          </w:tcPr>
          <w:p w14:paraId="144454FE" w14:textId="77777777" w:rsidR="00EF27C2" w:rsidRPr="00EF27C2" w:rsidRDefault="00EF27C2" w:rsidP="004B2205">
            <w:pPr>
              <w:jc w:val="center"/>
              <w:rPr>
                <w:b/>
                <w:sz w:val="22"/>
                <w:szCs w:val="22"/>
              </w:rPr>
            </w:pPr>
            <w:r w:rsidRPr="00EF27C2">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14:paraId="1C7D5730" w14:textId="77777777" w:rsidR="00EF27C2" w:rsidRPr="00EF27C2" w:rsidRDefault="00EF27C2" w:rsidP="004B2205">
            <w:pPr>
              <w:jc w:val="center"/>
              <w:rPr>
                <w:b/>
                <w:sz w:val="22"/>
                <w:szCs w:val="22"/>
              </w:rPr>
            </w:pPr>
            <w:r w:rsidRPr="00EF27C2">
              <w:rPr>
                <w:b/>
                <w:sz w:val="22"/>
                <w:szCs w:val="22"/>
              </w:rPr>
              <w:t>17 / 52</w:t>
            </w:r>
          </w:p>
        </w:tc>
        <w:tc>
          <w:tcPr>
            <w:tcW w:w="1274" w:type="dxa"/>
            <w:tcBorders>
              <w:top w:val="single" w:sz="4" w:space="0" w:color="auto"/>
              <w:left w:val="single" w:sz="4" w:space="0" w:color="auto"/>
              <w:bottom w:val="single" w:sz="4" w:space="0" w:color="auto"/>
              <w:right w:val="single" w:sz="4" w:space="0" w:color="auto"/>
            </w:tcBorders>
            <w:vAlign w:val="center"/>
          </w:tcPr>
          <w:p w14:paraId="0F8687C9" w14:textId="77777777" w:rsidR="00EF27C2" w:rsidRPr="00EF27C2" w:rsidRDefault="00EF27C2" w:rsidP="004B2205">
            <w:pPr>
              <w:jc w:val="center"/>
              <w:rPr>
                <w:b/>
                <w:sz w:val="22"/>
                <w:szCs w:val="22"/>
              </w:rPr>
            </w:pPr>
            <w:r w:rsidRPr="00EF27C2">
              <w:rPr>
                <w:b/>
                <w:sz w:val="22"/>
                <w:szCs w:val="22"/>
              </w:rPr>
              <w:t>23 / 25</w:t>
            </w:r>
          </w:p>
        </w:tc>
        <w:tc>
          <w:tcPr>
            <w:tcW w:w="1908" w:type="dxa"/>
            <w:tcBorders>
              <w:top w:val="single" w:sz="4" w:space="0" w:color="auto"/>
              <w:left w:val="single" w:sz="4" w:space="0" w:color="auto"/>
              <w:bottom w:val="single" w:sz="4" w:space="0" w:color="auto"/>
              <w:right w:val="single" w:sz="4" w:space="0" w:color="auto"/>
            </w:tcBorders>
            <w:vAlign w:val="center"/>
          </w:tcPr>
          <w:p w14:paraId="3713D81A" w14:textId="77777777" w:rsidR="00EF27C2" w:rsidRPr="00EF27C2" w:rsidRDefault="00EF27C2" w:rsidP="004B2205">
            <w:pPr>
              <w:jc w:val="center"/>
              <w:rPr>
                <w:b/>
                <w:sz w:val="22"/>
                <w:szCs w:val="22"/>
              </w:rPr>
            </w:pPr>
            <w:r w:rsidRPr="00EF27C2">
              <w:rPr>
                <w:b/>
                <w:sz w:val="22"/>
                <w:szCs w:val="22"/>
              </w:rPr>
              <w:t>+35,3 / -51,9</w:t>
            </w:r>
          </w:p>
        </w:tc>
      </w:tr>
      <w:tr w:rsidR="00EF27C2" w:rsidRPr="00EF27C2" w14:paraId="7A02E75B" w14:textId="77777777" w:rsidTr="004B2205">
        <w:trPr>
          <w:trHeight w:val="220"/>
        </w:trPr>
        <w:tc>
          <w:tcPr>
            <w:tcW w:w="709" w:type="dxa"/>
            <w:tcBorders>
              <w:top w:val="single" w:sz="4" w:space="0" w:color="auto"/>
              <w:left w:val="single" w:sz="4" w:space="0" w:color="auto"/>
              <w:bottom w:val="single" w:sz="4" w:space="0" w:color="auto"/>
              <w:right w:val="single" w:sz="4" w:space="0" w:color="auto"/>
            </w:tcBorders>
          </w:tcPr>
          <w:p w14:paraId="77E77075" w14:textId="77777777" w:rsidR="00EF27C2" w:rsidRPr="00EF27C2" w:rsidRDefault="00EF27C2" w:rsidP="004B2205">
            <w:pPr>
              <w:jc w:val="center"/>
              <w:rPr>
                <w:b/>
                <w:sz w:val="22"/>
                <w:szCs w:val="22"/>
              </w:rPr>
            </w:pPr>
            <w:r w:rsidRPr="00EF27C2">
              <w:rPr>
                <w:b/>
                <w:sz w:val="22"/>
                <w:szCs w:val="22"/>
              </w:rPr>
              <w:t>9</w:t>
            </w:r>
          </w:p>
        </w:tc>
        <w:tc>
          <w:tcPr>
            <w:tcW w:w="4758" w:type="dxa"/>
            <w:tcBorders>
              <w:top w:val="single" w:sz="4" w:space="0" w:color="auto"/>
              <w:left w:val="single" w:sz="4" w:space="0" w:color="auto"/>
              <w:bottom w:val="single" w:sz="4" w:space="0" w:color="auto"/>
              <w:right w:val="single" w:sz="4" w:space="0" w:color="auto"/>
            </w:tcBorders>
          </w:tcPr>
          <w:p w14:paraId="04D2387C" w14:textId="77777777" w:rsidR="00EF27C2" w:rsidRPr="00EF27C2" w:rsidRDefault="00EF27C2" w:rsidP="004B2205">
            <w:pPr>
              <w:jc w:val="center"/>
              <w:rPr>
                <w:b/>
                <w:sz w:val="22"/>
                <w:szCs w:val="22"/>
              </w:rPr>
            </w:pPr>
            <w:r w:rsidRPr="00EF27C2">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14:paraId="0FCDA9D1" w14:textId="77777777" w:rsidR="00EF27C2" w:rsidRPr="00EF27C2" w:rsidRDefault="00EF27C2" w:rsidP="004B2205">
            <w:pPr>
              <w:jc w:val="center"/>
              <w:rPr>
                <w:b/>
                <w:sz w:val="22"/>
                <w:szCs w:val="22"/>
              </w:rPr>
            </w:pPr>
            <w:r w:rsidRPr="00EF27C2">
              <w:rPr>
                <w:b/>
                <w:sz w:val="22"/>
                <w:szCs w:val="22"/>
              </w:rPr>
              <w:t>1 / 3</w:t>
            </w:r>
          </w:p>
        </w:tc>
        <w:tc>
          <w:tcPr>
            <w:tcW w:w="1274" w:type="dxa"/>
            <w:tcBorders>
              <w:top w:val="single" w:sz="4" w:space="0" w:color="auto"/>
              <w:left w:val="single" w:sz="4" w:space="0" w:color="auto"/>
              <w:bottom w:val="single" w:sz="4" w:space="0" w:color="auto"/>
              <w:right w:val="single" w:sz="4" w:space="0" w:color="auto"/>
            </w:tcBorders>
            <w:vAlign w:val="center"/>
          </w:tcPr>
          <w:p w14:paraId="5FF87650" w14:textId="77777777" w:rsidR="00EF27C2" w:rsidRPr="00EF27C2" w:rsidRDefault="00EF27C2" w:rsidP="004B2205">
            <w:pPr>
              <w:jc w:val="center"/>
              <w:rPr>
                <w:b/>
                <w:sz w:val="22"/>
                <w:szCs w:val="22"/>
              </w:rPr>
            </w:pPr>
            <w:r w:rsidRPr="00EF27C2">
              <w:rPr>
                <w:b/>
                <w:sz w:val="22"/>
                <w:szCs w:val="22"/>
              </w:rPr>
              <w:t>1 / 0</w:t>
            </w:r>
          </w:p>
        </w:tc>
        <w:tc>
          <w:tcPr>
            <w:tcW w:w="1908" w:type="dxa"/>
            <w:tcBorders>
              <w:top w:val="single" w:sz="4" w:space="0" w:color="auto"/>
              <w:left w:val="single" w:sz="4" w:space="0" w:color="auto"/>
              <w:bottom w:val="single" w:sz="4" w:space="0" w:color="auto"/>
              <w:right w:val="single" w:sz="4" w:space="0" w:color="auto"/>
            </w:tcBorders>
            <w:vAlign w:val="center"/>
          </w:tcPr>
          <w:p w14:paraId="59DFCE87" w14:textId="77777777" w:rsidR="00EF27C2" w:rsidRPr="00EF27C2" w:rsidRDefault="00EF27C2" w:rsidP="004B2205">
            <w:pPr>
              <w:jc w:val="center"/>
              <w:rPr>
                <w:b/>
                <w:sz w:val="22"/>
                <w:szCs w:val="22"/>
              </w:rPr>
            </w:pPr>
            <w:r w:rsidRPr="00EF27C2">
              <w:rPr>
                <w:b/>
                <w:sz w:val="22"/>
                <w:szCs w:val="22"/>
              </w:rPr>
              <w:t>0 / -100</w:t>
            </w:r>
          </w:p>
        </w:tc>
      </w:tr>
    </w:tbl>
    <w:p w14:paraId="5C7297DA" w14:textId="77777777" w:rsidR="00EF27C2" w:rsidRPr="00EF27C2" w:rsidRDefault="00EF27C2" w:rsidP="00EF27C2">
      <w:pPr>
        <w:jc w:val="both"/>
        <w:rPr>
          <w:sz w:val="22"/>
          <w:szCs w:val="22"/>
        </w:rPr>
      </w:pPr>
    </w:p>
    <w:p w14:paraId="33386189" w14:textId="77777777" w:rsidR="00EF27C2" w:rsidRPr="00EF27C2" w:rsidRDefault="00EF27C2" w:rsidP="00EF27C2">
      <w:pPr>
        <w:ind w:firstLine="709"/>
        <w:jc w:val="both"/>
        <w:rPr>
          <w:sz w:val="22"/>
          <w:szCs w:val="22"/>
        </w:rPr>
      </w:pPr>
      <w:r w:rsidRPr="00EF27C2">
        <w:rPr>
          <w:sz w:val="22"/>
          <w:szCs w:val="22"/>
        </w:rPr>
        <w:t xml:space="preserve">Рост числа погибших (обнаруженных на местах пожаров) зарегистрирован на территории Наговского сельского поселения.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00"/>
        <w:gridCol w:w="1274"/>
        <w:gridCol w:w="1274"/>
        <w:gridCol w:w="1908"/>
      </w:tblGrid>
      <w:tr w:rsidR="00EF27C2" w:rsidRPr="00EF27C2" w14:paraId="662EB377" w14:textId="77777777" w:rsidTr="004B2205">
        <w:trPr>
          <w:cantSplit/>
          <w:trHeight w:val="220"/>
        </w:trPr>
        <w:tc>
          <w:tcPr>
            <w:tcW w:w="567" w:type="dxa"/>
            <w:tcBorders>
              <w:top w:val="single" w:sz="4" w:space="0" w:color="auto"/>
              <w:left w:val="single" w:sz="4" w:space="0" w:color="auto"/>
              <w:bottom w:val="single" w:sz="4" w:space="0" w:color="auto"/>
              <w:right w:val="single" w:sz="4" w:space="0" w:color="auto"/>
            </w:tcBorders>
          </w:tcPr>
          <w:p w14:paraId="1502885C" w14:textId="77777777" w:rsidR="00EF27C2" w:rsidRPr="00EF27C2" w:rsidRDefault="00EF27C2" w:rsidP="004B2205">
            <w:pPr>
              <w:rPr>
                <w:b/>
                <w:sz w:val="22"/>
                <w:szCs w:val="22"/>
              </w:rPr>
            </w:pPr>
          </w:p>
        </w:tc>
        <w:tc>
          <w:tcPr>
            <w:tcW w:w="4900" w:type="dxa"/>
            <w:tcBorders>
              <w:top w:val="single" w:sz="4" w:space="0" w:color="auto"/>
              <w:left w:val="single" w:sz="4" w:space="0" w:color="auto"/>
              <w:bottom w:val="single" w:sz="4" w:space="0" w:color="auto"/>
              <w:right w:val="single" w:sz="4" w:space="0" w:color="auto"/>
            </w:tcBorders>
          </w:tcPr>
          <w:p w14:paraId="1D35DEC2" w14:textId="77777777" w:rsidR="00EF27C2" w:rsidRPr="00EF27C2" w:rsidRDefault="00EF27C2" w:rsidP="004B2205">
            <w:pPr>
              <w:rPr>
                <w:b/>
                <w:sz w:val="22"/>
                <w:szCs w:val="22"/>
              </w:rPr>
            </w:pPr>
          </w:p>
        </w:tc>
        <w:tc>
          <w:tcPr>
            <w:tcW w:w="2548" w:type="dxa"/>
            <w:gridSpan w:val="2"/>
            <w:tcBorders>
              <w:top w:val="single" w:sz="4" w:space="0" w:color="auto"/>
              <w:left w:val="single" w:sz="4" w:space="0" w:color="auto"/>
              <w:bottom w:val="single" w:sz="4" w:space="0" w:color="auto"/>
              <w:right w:val="single" w:sz="4" w:space="0" w:color="auto"/>
            </w:tcBorders>
          </w:tcPr>
          <w:p w14:paraId="36AF67D5" w14:textId="77777777" w:rsidR="00EF27C2" w:rsidRPr="00EF27C2" w:rsidRDefault="00EF27C2" w:rsidP="004B2205">
            <w:pPr>
              <w:jc w:val="center"/>
              <w:rPr>
                <w:b/>
                <w:sz w:val="22"/>
                <w:szCs w:val="22"/>
              </w:rPr>
            </w:pPr>
            <w:r w:rsidRPr="00EF27C2">
              <w:rPr>
                <w:b/>
                <w:sz w:val="22"/>
                <w:szCs w:val="22"/>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14:paraId="022F286E" w14:textId="77777777" w:rsidR="00EF27C2" w:rsidRPr="00EF27C2" w:rsidRDefault="00EF27C2" w:rsidP="004B2205">
            <w:pPr>
              <w:jc w:val="center"/>
              <w:rPr>
                <w:b/>
                <w:sz w:val="22"/>
                <w:szCs w:val="22"/>
              </w:rPr>
            </w:pPr>
            <w:r w:rsidRPr="00EF27C2">
              <w:rPr>
                <w:b/>
                <w:sz w:val="22"/>
                <w:szCs w:val="22"/>
              </w:rPr>
              <w:t>-, + %</w:t>
            </w:r>
          </w:p>
        </w:tc>
      </w:tr>
      <w:tr w:rsidR="00EF27C2" w:rsidRPr="00EF27C2" w14:paraId="20347048"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28A7BC38" w14:textId="77777777" w:rsidR="00EF27C2" w:rsidRPr="00EF27C2" w:rsidRDefault="00EF27C2" w:rsidP="004B2205">
            <w:pPr>
              <w:jc w:val="center"/>
              <w:rPr>
                <w:b/>
                <w:sz w:val="22"/>
                <w:szCs w:val="22"/>
              </w:rPr>
            </w:pPr>
          </w:p>
        </w:tc>
        <w:tc>
          <w:tcPr>
            <w:tcW w:w="4900" w:type="dxa"/>
            <w:tcBorders>
              <w:top w:val="single" w:sz="4" w:space="0" w:color="auto"/>
              <w:left w:val="single" w:sz="4" w:space="0" w:color="auto"/>
              <w:bottom w:val="single" w:sz="4" w:space="0" w:color="auto"/>
              <w:right w:val="single" w:sz="4" w:space="0" w:color="auto"/>
            </w:tcBorders>
          </w:tcPr>
          <w:p w14:paraId="45EC6E9C" w14:textId="77777777" w:rsidR="00EF27C2" w:rsidRPr="00EF27C2" w:rsidRDefault="00EF27C2" w:rsidP="004B2205">
            <w:pPr>
              <w:jc w:val="center"/>
              <w:rPr>
                <w:b/>
                <w:sz w:val="22"/>
                <w:szCs w:val="22"/>
              </w:rPr>
            </w:pPr>
            <w:r w:rsidRPr="00EF27C2">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14:paraId="1A5C2E57" w14:textId="77777777" w:rsidR="00EF27C2" w:rsidRPr="00EF27C2" w:rsidRDefault="00EF27C2" w:rsidP="004B2205">
            <w:pPr>
              <w:jc w:val="center"/>
              <w:rPr>
                <w:b/>
                <w:sz w:val="22"/>
                <w:szCs w:val="22"/>
              </w:rPr>
            </w:pPr>
            <w:r w:rsidRPr="00EF27C2">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14:paraId="5D6A8703" w14:textId="77777777" w:rsidR="00EF27C2" w:rsidRPr="00EF27C2" w:rsidRDefault="00EF27C2" w:rsidP="004B2205">
            <w:pPr>
              <w:jc w:val="center"/>
              <w:rPr>
                <w:b/>
                <w:sz w:val="22"/>
                <w:szCs w:val="22"/>
              </w:rPr>
            </w:pPr>
            <w:r w:rsidRPr="00EF27C2">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14:paraId="5ACA5BE6" w14:textId="77777777" w:rsidR="00EF27C2" w:rsidRPr="00EF27C2" w:rsidRDefault="00EF27C2" w:rsidP="004B2205">
            <w:pPr>
              <w:jc w:val="center"/>
              <w:rPr>
                <w:b/>
                <w:sz w:val="22"/>
                <w:szCs w:val="22"/>
              </w:rPr>
            </w:pPr>
          </w:p>
        </w:tc>
      </w:tr>
      <w:tr w:rsidR="00EF27C2" w:rsidRPr="00EF27C2" w14:paraId="5EA26F11"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16C438F3" w14:textId="77777777" w:rsidR="00EF27C2" w:rsidRPr="00EF27C2" w:rsidRDefault="00EF27C2" w:rsidP="004B2205">
            <w:pPr>
              <w:jc w:val="center"/>
              <w:rPr>
                <w:b/>
                <w:sz w:val="22"/>
                <w:szCs w:val="22"/>
              </w:rPr>
            </w:pPr>
            <w:r w:rsidRPr="00EF27C2">
              <w:rPr>
                <w:b/>
                <w:sz w:val="22"/>
                <w:szCs w:val="22"/>
              </w:rPr>
              <w:t>1</w:t>
            </w:r>
          </w:p>
        </w:tc>
        <w:tc>
          <w:tcPr>
            <w:tcW w:w="4900" w:type="dxa"/>
            <w:tcBorders>
              <w:top w:val="single" w:sz="4" w:space="0" w:color="auto"/>
              <w:left w:val="single" w:sz="4" w:space="0" w:color="auto"/>
              <w:bottom w:val="single" w:sz="4" w:space="0" w:color="auto"/>
              <w:right w:val="single" w:sz="4" w:space="0" w:color="auto"/>
            </w:tcBorders>
          </w:tcPr>
          <w:p w14:paraId="00C97E00" w14:textId="77777777" w:rsidR="00EF27C2" w:rsidRPr="00EF27C2" w:rsidRDefault="00EF27C2" w:rsidP="004B2205">
            <w:pPr>
              <w:jc w:val="center"/>
              <w:rPr>
                <w:b/>
                <w:sz w:val="22"/>
                <w:szCs w:val="22"/>
              </w:rPr>
            </w:pPr>
            <w:r w:rsidRPr="00EF27C2">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4CF3708F" w14:textId="77777777" w:rsidR="00EF27C2" w:rsidRPr="00EF27C2" w:rsidRDefault="00EF27C2" w:rsidP="004B2205">
            <w:pPr>
              <w:jc w:val="center"/>
              <w:rPr>
                <w:sz w:val="22"/>
                <w:szCs w:val="22"/>
              </w:rPr>
            </w:pPr>
            <w:r w:rsidRPr="00EF27C2">
              <w:rPr>
                <w:b/>
                <w:sz w:val="22"/>
                <w:szCs w:val="22"/>
              </w:rPr>
              <w:t>1</w:t>
            </w:r>
          </w:p>
        </w:tc>
        <w:tc>
          <w:tcPr>
            <w:tcW w:w="1274" w:type="dxa"/>
            <w:tcBorders>
              <w:top w:val="single" w:sz="4" w:space="0" w:color="auto"/>
              <w:left w:val="single" w:sz="4" w:space="0" w:color="auto"/>
              <w:bottom w:val="single" w:sz="4" w:space="0" w:color="auto"/>
              <w:right w:val="single" w:sz="4" w:space="0" w:color="auto"/>
            </w:tcBorders>
            <w:vAlign w:val="center"/>
          </w:tcPr>
          <w:p w14:paraId="3231FE62" w14:textId="77777777" w:rsidR="00EF27C2" w:rsidRPr="00EF27C2" w:rsidRDefault="00EF27C2" w:rsidP="004B2205">
            <w:pPr>
              <w:jc w:val="center"/>
              <w:rPr>
                <w:sz w:val="22"/>
                <w:szCs w:val="22"/>
              </w:rPr>
            </w:pPr>
            <w:r w:rsidRPr="00EF27C2">
              <w:rPr>
                <w:b/>
                <w:sz w:val="22"/>
                <w:szCs w:val="22"/>
              </w:rPr>
              <w:t>1</w:t>
            </w:r>
          </w:p>
        </w:tc>
        <w:tc>
          <w:tcPr>
            <w:tcW w:w="1908" w:type="dxa"/>
            <w:tcBorders>
              <w:top w:val="single" w:sz="4" w:space="0" w:color="auto"/>
              <w:left w:val="single" w:sz="4" w:space="0" w:color="auto"/>
              <w:bottom w:val="single" w:sz="4" w:space="0" w:color="auto"/>
              <w:right w:val="single" w:sz="4" w:space="0" w:color="auto"/>
            </w:tcBorders>
            <w:vAlign w:val="center"/>
          </w:tcPr>
          <w:p w14:paraId="42F8D223" w14:textId="77777777" w:rsidR="00EF27C2" w:rsidRPr="00EF27C2" w:rsidRDefault="00EF27C2" w:rsidP="004B2205">
            <w:pPr>
              <w:jc w:val="center"/>
              <w:rPr>
                <w:b/>
                <w:sz w:val="22"/>
                <w:szCs w:val="22"/>
              </w:rPr>
            </w:pPr>
            <w:r w:rsidRPr="00EF27C2">
              <w:rPr>
                <w:b/>
                <w:sz w:val="22"/>
                <w:szCs w:val="22"/>
              </w:rPr>
              <w:t>0</w:t>
            </w:r>
          </w:p>
        </w:tc>
      </w:tr>
      <w:tr w:rsidR="00EF27C2" w:rsidRPr="00EF27C2" w14:paraId="001161FC"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188BBDAA" w14:textId="77777777" w:rsidR="00EF27C2" w:rsidRPr="00EF27C2" w:rsidRDefault="00EF27C2" w:rsidP="004B2205">
            <w:pPr>
              <w:jc w:val="center"/>
              <w:rPr>
                <w:b/>
                <w:sz w:val="22"/>
                <w:szCs w:val="22"/>
              </w:rPr>
            </w:pPr>
            <w:r w:rsidRPr="00EF27C2">
              <w:rPr>
                <w:b/>
                <w:sz w:val="22"/>
                <w:szCs w:val="22"/>
              </w:rPr>
              <w:t>2</w:t>
            </w:r>
          </w:p>
        </w:tc>
        <w:tc>
          <w:tcPr>
            <w:tcW w:w="4900" w:type="dxa"/>
            <w:tcBorders>
              <w:top w:val="single" w:sz="4" w:space="0" w:color="auto"/>
              <w:left w:val="single" w:sz="4" w:space="0" w:color="auto"/>
              <w:bottom w:val="single" w:sz="4" w:space="0" w:color="auto"/>
              <w:right w:val="single" w:sz="4" w:space="0" w:color="auto"/>
            </w:tcBorders>
          </w:tcPr>
          <w:p w14:paraId="43F7D81B" w14:textId="77777777" w:rsidR="00EF27C2" w:rsidRPr="00EF27C2" w:rsidRDefault="00EF27C2" w:rsidP="004B2205">
            <w:pPr>
              <w:jc w:val="center"/>
              <w:rPr>
                <w:b/>
                <w:sz w:val="22"/>
                <w:szCs w:val="22"/>
              </w:rPr>
            </w:pPr>
            <w:r w:rsidRPr="00EF27C2">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162A6A3D"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743A653F"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7F4B1FD6" w14:textId="77777777" w:rsidR="00EF27C2" w:rsidRPr="00EF27C2" w:rsidRDefault="00EF27C2" w:rsidP="004B2205">
            <w:pPr>
              <w:jc w:val="center"/>
              <w:rPr>
                <w:sz w:val="22"/>
                <w:szCs w:val="22"/>
              </w:rPr>
            </w:pPr>
            <w:r w:rsidRPr="00EF27C2">
              <w:rPr>
                <w:b/>
                <w:sz w:val="22"/>
                <w:szCs w:val="22"/>
              </w:rPr>
              <w:t xml:space="preserve">0 </w:t>
            </w:r>
          </w:p>
        </w:tc>
      </w:tr>
      <w:tr w:rsidR="00EF27C2" w:rsidRPr="00EF27C2" w14:paraId="0504D6A5"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35E8C329" w14:textId="77777777" w:rsidR="00EF27C2" w:rsidRPr="00EF27C2" w:rsidRDefault="00EF27C2" w:rsidP="004B2205">
            <w:pPr>
              <w:jc w:val="center"/>
              <w:rPr>
                <w:b/>
                <w:sz w:val="22"/>
                <w:szCs w:val="22"/>
              </w:rPr>
            </w:pPr>
            <w:r w:rsidRPr="00EF27C2">
              <w:rPr>
                <w:b/>
                <w:sz w:val="22"/>
                <w:szCs w:val="22"/>
              </w:rPr>
              <w:t>3</w:t>
            </w:r>
          </w:p>
        </w:tc>
        <w:tc>
          <w:tcPr>
            <w:tcW w:w="4900" w:type="dxa"/>
            <w:tcBorders>
              <w:top w:val="single" w:sz="4" w:space="0" w:color="auto"/>
              <w:left w:val="single" w:sz="4" w:space="0" w:color="auto"/>
              <w:bottom w:val="single" w:sz="4" w:space="0" w:color="auto"/>
              <w:right w:val="single" w:sz="4" w:space="0" w:color="auto"/>
            </w:tcBorders>
          </w:tcPr>
          <w:p w14:paraId="3D93C1BB" w14:textId="77777777" w:rsidR="00EF27C2" w:rsidRPr="00EF27C2" w:rsidRDefault="00EF27C2" w:rsidP="004B2205">
            <w:pPr>
              <w:jc w:val="center"/>
              <w:rPr>
                <w:b/>
                <w:sz w:val="22"/>
                <w:szCs w:val="22"/>
              </w:rPr>
            </w:pPr>
            <w:r w:rsidRPr="00EF27C2">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687BEF22"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7591E123"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7876EA3B" w14:textId="77777777" w:rsidR="00EF27C2" w:rsidRPr="00EF27C2" w:rsidRDefault="00EF27C2" w:rsidP="004B2205">
            <w:pPr>
              <w:jc w:val="center"/>
              <w:rPr>
                <w:sz w:val="22"/>
                <w:szCs w:val="22"/>
              </w:rPr>
            </w:pPr>
            <w:r w:rsidRPr="00EF27C2">
              <w:rPr>
                <w:b/>
                <w:sz w:val="22"/>
                <w:szCs w:val="22"/>
              </w:rPr>
              <w:t>0</w:t>
            </w:r>
          </w:p>
        </w:tc>
      </w:tr>
      <w:tr w:rsidR="00EF27C2" w:rsidRPr="00EF27C2" w14:paraId="1CF7F5F8"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25AB1923" w14:textId="77777777" w:rsidR="00EF27C2" w:rsidRPr="00EF27C2" w:rsidRDefault="00EF27C2" w:rsidP="004B2205">
            <w:pPr>
              <w:jc w:val="center"/>
              <w:rPr>
                <w:b/>
                <w:sz w:val="22"/>
                <w:szCs w:val="22"/>
              </w:rPr>
            </w:pPr>
            <w:r w:rsidRPr="00EF27C2">
              <w:rPr>
                <w:b/>
                <w:sz w:val="22"/>
                <w:szCs w:val="22"/>
              </w:rPr>
              <w:t>4</w:t>
            </w:r>
          </w:p>
        </w:tc>
        <w:tc>
          <w:tcPr>
            <w:tcW w:w="4900" w:type="dxa"/>
            <w:tcBorders>
              <w:top w:val="single" w:sz="4" w:space="0" w:color="auto"/>
              <w:left w:val="single" w:sz="4" w:space="0" w:color="auto"/>
              <w:bottom w:val="single" w:sz="4" w:space="0" w:color="auto"/>
              <w:right w:val="single" w:sz="4" w:space="0" w:color="auto"/>
            </w:tcBorders>
          </w:tcPr>
          <w:p w14:paraId="2FF0191A" w14:textId="77777777" w:rsidR="00EF27C2" w:rsidRPr="00EF27C2" w:rsidRDefault="00EF27C2" w:rsidP="004B2205">
            <w:pPr>
              <w:jc w:val="center"/>
              <w:rPr>
                <w:b/>
                <w:sz w:val="22"/>
                <w:szCs w:val="22"/>
              </w:rPr>
            </w:pPr>
            <w:r w:rsidRPr="00EF27C2">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28FFB591"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74E53B36"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191D8805" w14:textId="77777777" w:rsidR="00EF27C2" w:rsidRPr="00EF27C2" w:rsidRDefault="00EF27C2" w:rsidP="004B2205">
            <w:pPr>
              <w:jc w:val="center"/>
              <w:rPr>
                <w:sz w:val="22"/>
                <w:szCs w:val="22"/>
              </w:rPr>
            </w:pPr>
            <w:r w:rsidRPr="00EF27C2">
              <w:rPr>
                <w:b/>
                <w:sz w:val="22"/>
                <w:szCs w:val="22"/>
              </w:rPr>
              <w:t xml:space="preserve">0 </w:t>
            </w:r>
          </w:p>
        </w:tc>
      </w:tr>
      <w:tr w:rsidR="00EF27C2" w:rsidRPr="00EF27C2" w14:paraId="2E9953A7"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6FA3EFE0" w14:textId="77777777" w:rsidR="00EF27C2" w:rsidRPr="00EF27C2" w:rsidRDefault="00EF27C2" w:rsidP="004B2205">
            <w:pPr>
              <w:jc w:val="center"/>
              <w:rPr>
                <w:b/>
                <w:sz w:val="22"/>
                <w:szCs w:val="22"/>
              </w:rPr>
            </w:pPr>
            <w:r w:rsidRPr="00EF27C2">
              <w:rPr>
                <w:b/>
                <w:sz w:val="22"/>
                <w:szCs w:val="22"/>
              </w:rPr>
              <w:t>5</w:t>
            </w:r>
          </w:p>
        </w:tc>
        <w:tc>
          <w:tcPr>
            <w:tcW w:w="4900" w:type="dxa"/>
            <w:tcBorders>
              <w:top w:val="single" w:sz="4" w:space="0" w:color="auto"/>
              <w:left w:val="single" w:sz="4" w:space="0" w:color="auto"/>
              <w:bottom w:val="single" w:sz="4" w:space="0" w:color="auto"/>
              <w:right w:val="single" w:sz="4" w:space="0" w:color="auto"/>
            </w:tcBorders>
          </w:tcPr>
          <w:p w14:paraId="7F365AD5" w14:textId="77777777" w:rsidR="00EF27C2" w:rsidRPr="00EF27C2" w:rsidRDefault="00EF27C2" w:rsidP="004B2205">
            <w:pPr>
              <w:jc w:val="center"/>
              <w:rPr>
                <w:b/>
                <w:sz w:val="22"/>
                <w:szCs w:val="22"/>
              </w:rPr>
            </w:pPr>
            <w:r w:rsidRPr="00EF27C2">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6347A453" w14:textId="77777777" w:rsidR="00EF27C2" w:rsidRPr="00EF27C2" w:rsidRDefault="00EF27C2" w:rsidP="004B2205">
            <w:pPr>
              <w:jc w:val="center"/>
              <w:rPr>
                <w:sz w:val="22"/>
                <w:szCs w:val="22"/>
              </w:rPr>
            </w:pPr>
            <w:r w:rsidRPr="00EF27C2">
              <w:rPr>
                <w:b/>
                <w:sz w:val="22"/>
                <w:szCs w:val="22"/>
              </w:rPr>
              <w:t>1</w:t>
            </w:r>
          </w:p>
        </w:tc>
        <w:tc>
          <w:tcPr>
            <w:tcW w:w="1274" w:type="dxa"/>
            <w:tcBorders>
              <w:top w:val="single" w:sz="4" w:space="0" w:color="auto"/>
              <w:left w:val="single" w:sz="4" w:space="0" w:color="auto"/>
              <w:bottom w:val="single" w:sz="4" w:space="0" w:color="auto"/>
              <w:right w:val="single" w:sz="4" w:space="0" w:color="auto"/>
            </w:tcBorders>
            <w:vAlign w:val="center"/>
          </w:tcPr>
          <w:p w14:paraId="4E77E33C" w14:textId="77777777" w:rsidR="00EF27C2" w:rsidRPr="00EF27C2" w:rsidRDefault="00EF27C2" w:rsidP="004B2205">
            <w:pPr>
              <w:jc w:val="center"/>
              <w:rPr>
                <w:sz w:val="22"/>
                <w:szCs w:val="22"/>
              </w:rPr>
            </w:pPr>
            <w:r w:rsidRPr="00EF27C2">
              <w:rPr>
                <w:b/>
                <w:sz w:val="22"/>
                <w:szCs w:val="22"/>
              </w:rPr>
              <w:t>2</w:t>
            </w:r>
          </w:p>
        </w:tc>
        <w:tc>
          <w:tcPr>
            <w:tcW w:w="1908" w:type="dxa"/>
            <w:tcBorders>
              <w:top w:val="single" w:sz="4" w:space="0" w:color="auto"/>
              <w:left w:val="single" w:sz="4" w:space="0" w:color="auto"/>
              <w:bottom w:val="single" w:sz="4" w:space="0" w:color="auto"/>
              <w:right w:val="single" w:sz="4" w:space="0" w:color="auto"/>
            </w:tcBorders>
            <w:vAlign w:val="center"/>
          </w:tcPr>
          <w:p w14:paraId="685561E4" w14:textId="77777777" w:rsidR="00EF27C2" w:rsidRPr="00EF27C2" w:rsidRDefault="00EF27C2" w:rsidP="004B2205">
            <w:pPr>
              <w:jc w:val="center"/>
              <w:rPr>
                <w:sz w:val="22"/>
                <w:szCs w:val="22"/>
              </w:rPr>
            </w:pPr>
            <w:r w:rsidRPr="00EF27C2">
              <w:rPr>
                <w:b/>
                <w:sz w:val="22"/>
                <w:szCs w:val="22"/>
              </w:rPr>
              <w:t>+100</w:t>
            </w:r>
          </w:p>
        </w:tc>
      </w:tr>
      <w:tr w:rsidR="00EF27C2" w:rsidRPr="00EF27C2" w14:paraId="03708705"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4B2AEFC1" w14:textId="77777777" w:rsidR="00EF27C2" w:rsidRPr="00EF27C2" w:rsidRDefault="00EF27C2" w:rsidP="004B2205">
            <w:pPr>
              <w:jc w:val="center"/>
              <w:rPr>
                <w:b/>
                <w:sz w:val="22"/>
                <w:szCs w:val="22"/>
              </w:rPr>
            </w:pPr>
            <w:r w:rsidRPr="00EF27C2">
              <w:rPr>
                <w:b/>
                <w:sz w:val="22"/>
                <w:szCs w:val="22"/>
              </w:rPr>
              <w:t>6</w:t>
            </w:r>
          </w:p>
        </w:tc>
        <w:tc>
          <w:tcPr>
            <w:tcW w:w="4900" w:type="dxa"/>
            <w:tcBorders>
              <w:top w:val="single" w:sz="4" w:space="0" w:color="auto"/>
              <w:left w:val="single" w:sz="4" w:space="0" w:color="auto"/>
              <w:bottom w:val="single" w:sz="4" w:space="0" w:color="auto"/>
              <w:right w:val="single" w:sz="4" w:space="0" w:color="auto"/>
            </w:tcBorders>
          </w:tcPr>
          <w:p w14:paraId="493CA0E5" w14:textId="77777777" w:rsidR="00EF27C2" w:rsidRPr="00EF27C2" w:rsidRDefault="00EF27C2" w:rsidP="004B2205">
            <w:pPr>
              <w:jc w:val="center"/>
              <w:rPr>
                <w:b/>
                <w:sz w:val="22"/>
                <w:szCs w:val="22"/>
              </w:rPr>
            </w:pPr>
            <w:r w:rsidRPr="00EF27C2">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35F54C9B"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1E88A0DD"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7A900DDB" w14:textId="77777777" w:rsidR="00EF27C2" w:rsidRPr="00EF27C2" w:rsidRDefault="00EF27C2" w:rsidP="004B2205">
            <w:pPr>
              <w:jc w:val="center"/>
              <w:rPr>
                <w:sz w:val="22"/>
                <w:szCs w:val="22"/>
              </w:rPr>
            </w:pPr>
            <w:r w:rsidRPr="00EF27C2">
              <w:rPr>
                <w:b/>
                <w:sz w:val="22"/>
                <w:szCs w:val="22"/>
              </w:rPr>
              <w:t xml:space="preserve">0 </w:t>
            </w:r>
          </w:p>
        </w:tc>
      </w:tr>
      <w:tr w:rsidR="00EF27C2" w:rsidRPr="00EF27C2" w14:paraId="1A7D2A84"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0EF8730E" w14:textId="77777777" w:rsidR="00EF27C2" w:rsidRPr="00EF27C2" w:rsidRDefault="00EF27C2" w:rsidP="004B2205">
            <w:pPr>
              <w:jc w:val="center"/>
              <w:rPr>
                <w:b/>
                <w:sz w:val="22"/>
                <w:szCs w:val="22"/>
              </w:rPr>
            </w:pPr>
            <w:r w:rsidRPr="00EF27C2">
              <w:rPr>
                <w:b/>
                <w:sz w:val="22"/>
                <w:szCs w:val="22"/>
              </w:rPr>
              <w:t>7</w:t>
            </w:r>
          </w:p>
        </w:tc>
        <w:tc>
          <w:tcPr>
            <w:tcW w:w="4900" w:type="dxa"/>
            <w:tcBorders>
              <w:top w:val="single" w:sz="4" w:space="0" w:color="auto"/>
              <w:left w:val="single" w:sz="4" w:space="0" w:color="auto"/>
              <w:bottom w:val="single" w:sz="4" w:space="0" w:color="auto"/>
              <w:right w:val="single" w:sz="4" w:space="0" w:color="auto"/>
            </w:tcBorders>
          </w:tcPr>
          <w:p w14:paraId="6C62A850" w14:textId="77777777" w:rsidR="00EF27C2" w:rsidRPr="00EF27C2" w:rsidRDefault="00EF27C2" w:rsidP="004B2205">
            <w:pPr>
              <w:jc w:val="center"/>
              <w:rPr>
                <w:b/>
                <w:sz w:val="22"/>
                <w:szCs w:val="22"/>
              </w:rPr>
            </w:pPr>
            <w:r w:rsidRPr="00EF27C2">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14:paraId="1FE0092A"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70CC4CB9"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68A84573" w14:textId="77777777" w:rsidR="00EF27C2" w:rsidRPr="00EF27C2" w:rsidRDefault="00EF27C2" w:rsidP="004B2205">
            <w:pPr>
              <w:jc w:val="center"/>
              <w:rPr>
                <w:sz w:val="22"/>
                <w:szCs w:val="22"/>
              </w:rPr>
            </w:pPr>
            <w:r w:rsidRPr="00EF27C2">
              <w:rPr>
                <w:b/>
                <w:sz w:val="22"/>
                <w:szCs w:val="22"/>
              </w:rPr>
              <w:t xml:space="preserve">0 </w:t>
            </w:r>
          </w:p>
        </w:tc>
      </w:tr>
      <w:tr w:rsidR="00EF27C2" w:rsidRPr="00EF27C2" w14:paraId="69B935B4"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4ED4C658" w14:textId="77777777" w:rsidR="00EF27C2" w:rsidRPr="00EF27C2" w:rsidRDefault="00EF27C2" w:rsidP="004B2205">
            <w:pPr>
              <w:jc w:val="center"/>
              <w:rPr>
                <w:b/>
                <w:sz w:val="22"/>
                <w:szCs w:val="22"/>
              </w:rPr>
            </w:pPr>
            <w:r w:rsidRPr="00EF27C2">
              <w:rPr>
                <w:b/>
                <w:sz w:val="22"/>
                <w:szCs w:val="22"/>
              </w:rPr>
              <w:t>8</w:t>
            </w:r>
          </w:p>
        </w:tc>
        <w:tc>
          <w:tcPr>
            <w:tcW w:w="4900" w:type="dxa"/>
            <w:tcBorders>
              <w:top w:val="single" w:sz="4" w:space="0" w:color="auto"/>
              <w:left w:val="single" w:sz="4" w:space="0" w:color="auto"/>
              <w:bottom w:val="single" w:sz="4" w:space="0" w:color="auto"/>
              <w:right w:val="single" w:sz="4" w:space="0" w:color="auto"/>
            </w:tcBorders>
          </w:tcPr>
          <w:p w14:paraId="53CA073E" w14:textId="77777777" w:rsidR="00EF27C2" w:rsidRPr="00EF27C2" w:rsidRDefault="00EF27C2" w:rsidP="004B2205">
            <w:pPr>
              <w:jc w:val="center"/>
              <w:rPr>
                <w:b/>
                <w:sz w:val="22"/>
                <w:szCs w:val="22"/>
              </w:rPr>
            </w:pPr>
            <w:r w:rsidRPr="00EF27C2">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14:paraId="0884B73C" w14:textId="77777777" w:rsidR="00EF27C2" w:rsidRPr="00EF27C2" w:rsidRDefault="00EF27C2" w:rsidP="004B2205">
            <w:pPr>
              <w:jc w:val="center"/>
              <w:rPr>
                <w:sz w:val="22"/>
                <w:szCs w:val="22"/>
              </w:rPr>
            </w:pPr>
            <w:r w:rsidRPr="00EF27C2">
              <w:rPr>
                <w:b/>
                <w:sz w:val="22"/>
                <w:szCs w:val="22"/>
              </w:rPr>
              <w:t>1</w:t>
            </w:r>
          </w:p>
        </w:tc>
        <w:tc>
          <w:tcPr>
            <w:tcW w:w="1274" w:type="dxa"/>
            <w:tcBorders>
              <w:top w:val="single" w:sz="4" w:space="0" w:color="auto"/>
              <w:left w:val="single" w:sz="4" w:space="0" w:color="auto"/>
              <w:bottom w:val="single" w:sz="4" w:space="0" w:color="auto"/>
              <w:right w:val="single" w:sz="4" w:space="0" w:color="auto"/>
            </w:tcBorders>
            <w:vAlign w:val="center"/>
          </w:tcPr>
          <w:p w14:paraId="667626E0" w14:textId="77777777" w:rsidR="00EF27C2" w:rsidRPr="00EF27C2" w:rsidRDefault="00EF27C2" w:rsidP="004B2205">
            <w:pPr>
              <w:jc w:val="center"/>
              <w:rPr>
                <w:sz w:val="22"/>
                <w:szCs w:val="22"/>
              </w:rPr>
            </w:pPr>
            <w:r w:rsidRPr="00EF27C2">
              <w:rPr>
                <w:b/>
                <w:sz w:val="22"/>
                <w:szCs w:val="22"/>
              </w:rPr>
              <w:t>1</w:t>
            </w:r>
          </w:p>
        </w:tc>
        <w:tc>
          <w:tcPr>
            <w:tcW w:w="1908" w:type="dxa"/>
            <w:tcBorders>
              <w:top w:val="single" w:sz="4" w:space="0" w:color="auto"/>
              <w:left w:val="single" w:sz="4" w:space="0" w:color="auto"/>
              <w:bottom w:val="single" w:sz="4" w:space="0" w:color="auto"/>
              <w:right w:val="single" w:sz="4" w:space="0" w:color="auto"/>
            </w:tcBorders>
            <w:vAlign w:val="center"/>
          </w:tcPr>
          <w:p w14:paraId="5DBE5469" w14:textId="77777777" w:rsidR="00EF27C2" w:rsidRPr="00EF27C2" w:rsidRDefault="00EF27C2" w:rsidP="004B2205">
            <w:pPr>
              <w:jc w:val="center"/>
              <w:rPr>
                <w:sz w:val="22"/>
                <w:szCs w:val="22"/>
              </w:rPr>
            </w:pPr>
            <w:r w:rsidRPr="00EF27C2">
              <w:rPr>
                <w:b/>
                <w:sz w:val="22"/>
                <w:szCs w:val="22"/>
              </w:rPr>
              <w:t>0</w:t>
            </w:r>
          </w:p>
        </w:tc>
      </w:tr>
      <w:tr w:rsidR="00EF27C2" w:rsidRPr="00EF27C2" w14:paraId="3725A030" w14:textId="77777777" w:rsidTr="004B2205">
        <w:trPr>
          <w:trHeight w:val="220"/>
        </w:trPr>
        <w:tc>
          <w:tcPr>
            <w:tcW w:w="567" w:type="dxa"/>
            <w:tcBorders>
              <w:top w:val="single" w:sz="4" w:space="0" w:color="auto"/>
              <w:left w:val="single" w:sz="4" w:space="0" w:color="auto"/>
              <w:bottom w:val="single" w:sz="4" w:space="0" w:color="auto"/>
              <w:right w:val="single" w:sz="4" w:space="0" w:color="auto"/>
            </w:tcBorders>
          </w:tcPr>
          <w:p w14:paraId="014E3A5F" w14:textId="77777777" w:rsidR="00EF27C2" w:rsidRPr="00EF27C2" w:rsidRDefault="00EF27C2" w:rsidP="004B2205">
            <w:pPr>
              <w:jc w:val="center"/>
              <w:rPr>
                <w:b/>
                <w:sz w:val="22"/>
                <w:szCs w:val="22"/>
              </w:rPr>
            </w:pPr>
            <w:r w:rsidRPr="00EF27C2">
              <w:rPr>
                <w:b/>
                <w:sz w:val="22"/>
                <w:szCs w:val="22"/>
              </w:rPr>
              <w:t>9</w:t>
            </w:r>
          </w:p>
        </w:tc>
        <w:tc>
          <w:tcPr>
            <w:tcW w:w="4900" w:type="dxa"/>
            <w:tcBorders>
              <w:top w:val="single" w:sz="4" w:space="0" w:color="auto"/>
              <w:left w:val="single" w:sz="4" w:space="0" w:color="auto"/>
              <w:bottom w:val="single" w:sz="4" w:space="0" w:color="auto"/>
              <w:right w:val="single" w:sz="4" w:space="0" w:color="auto"/>
            </w:tcBorders>
          </w:tcPr>
          <w:p w14:paraId="31220B48" w14:textId="77777777" w:rsidR="00EF27C2" w:rsidRPr="00EF27C2" w:rsidRDefault="00EF27C2" w:rsidP="004B2205">
            <w:pPr>
              <w:jc w:val="center"/>
              <w:rPr>
                <w:b/>
                <w:sz w:val="22"/>
                <w:szCs w:val="22"/>
              </w:rPr>
            </w:pPr>
            <w:r w:rsidRPr="00EF27C2">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14:paraId="0217888D" w14:textId="77777777" w:rsidR="00EF27C2" w:rsidRPr="00EF27C2" w:rsidRDefault="00EF27C2" w:rsidP="004B2205">
            <w:pPr>
              <w:jc w:val="center"/>
              <w:rPr>
                <w:sz w:val="22"/>
                <w:szCs w:val="22"/>
              </w:rPr>
            </w:pPr>
            <w:r w:rsidRPr="00EF27C2">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14:paraId="5BDE3B76" w14:textId="77777777" w:rsidR="00EF27C2" w:rsidRPr="00EF27C2" w:rsidRDefault="00EF27C2" w:rsidP="004B2205">
            <w:pPr>
              <w:jc w:val="center"/>
              <w:rPr>
                <w:sz w:val="22"/>
                <w:szCs w:val="22"/>
              </w:rPr>
            </w:pPr>
            <w:r w:rsidRPr="00EF27C2">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14:paraId="779C02D5" w14:textId="77777777" w:rsidR="00EF27C2" w:rsidRPr="00EF27C2" w:rsidRDefault="00EF27C2" w:rsidP="004B2205">
            <w:pPr>
              <w:jc w:val="center"/>
              <w:rPr>
                <w:sz w:val="22"/>
                <w:szCs w:val="22"/>
              </w:rPr>
            </w:pPr>
            <w:r w:rsidRPr="00EF27C2">
              <w:rPr>
                <w:b/>
                <w:sz w:val="22"/>
                <w:szCs w:val="22"/>
              </w:rPr>
              <w:t xml:space="preserve">0 </w:t>
            </w:r>
          </w:p>
        </w:tc>
      </w:tr>
    </w:tbl>
    <w:p w14:paraId="397F2030" w14:textId="77777777" w:rsidR="00EF27C2" w:rsidRPr="00EF27C2" w:rsidRDefault="00EF27C2" w:rsidP="00EF27C2">
      <w:pPr>
        <w:ind w:firstLine="709"/>
        <w:jc w:val="both"/>
        <w:rPr>
          <w:sz w:val="22"/>
          <w:szCs w:val="22"/>
        </w:rPr>
      </w:pPr>
    </w:p>
    <w:p w14:paraId="5D02A79B" w14:textId="77777777" w:rsidR="00EF27C2" w:rsidRPr="00EF27C2" w:rsidRDefault="00EF27C2" w:rsidP="00EF27C2">
      <w:pPr>
        <w:widowControl w:val="0"/>
        <w:autoSpaceDE w:val="0"/>
        <w:autoSpaceDN w:val="0"/>
        <w:adjustRightInd w:val="0"/>
        <w:ind w:left="-1134" w:right="-83"/>
        <w:jc w:val="center"/>
        <w:rPr>
          <w:b/>
        </w:rPr>
      </w:pPr>
      <w:r w:rsidRPr="00EF27C2">
        <w:rPr>
          <w:b/>
        </w:rPr>
        <w:t>ПОСТАНОВЛЕНИЕ</w:t>
      </w:r>
    </w:p>
    <w:p w14:paraId="49E4BACD" w14:textId="77777777" w:rsidR="00EF27C2" w:rsidRPr="00EF27C2" w:rsidRDefault="00EF27C2" w:rsidP="00EF27C2">
      <w:pPr>
        <w:jc w:val="center"/>
      </w:pPr>
    </w:p>
    <w:p w14:paraId="66DF2DFA" w14:textId="77777777" w:rsidR="00EF27C2" w:rsidRPr="00EF27C2" w:rsidRDefault="00EF27C2" w:rsidP="00EF27C2">
      <w:pPr>
        <w:rPr>
          <w:b/>
        </w:rPr>
      </w:pPr>
      <w:r w:rsidRPr="00EF27C2">
        <w:rPr>
          <w:b/>
        </w:rPr>
        <w:t>от 05.06.2020 № 68</w:t>
      </w:r>
    </w:p>
    <w:p w14:paraId="1AF3B20E" w14:textId="77777777" w:rsidR="00EF27C2" w:rsidRPr="00EF27C2" w:rsidRDefault="00EF27C2" w:rsidP="00EF27C2">
      <w:r w:rsidRPr="00EF27C2">
        <w:t>д. Сусолово</w:t>
      </w:r>
    </w:p>
    <w:p w14:paraId="12027B96" w14:textId="77777777" w:rsidR="00EF27C2" w:rsidRPr="00EF27C2" w:rsidRDefault="00EF27C2" w:rsidP="00EF27C2"/>
    <w:tbl>
      <w:tblPr>
        <w:tblStyle w:val="af4"/>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EF27C2" w:rsidRPr="00EF27C2" w14:paraId="6D29AA9C" w14:textId="77777777" w:rsidTr="00EF27C2">
        <w:trPr>
          <w:trHeight w:val="990"/>
        </w:trPr>
        <w:tc>
          <w:tcPr>
            <w:tcW w:w="9657" w:type="dxa"/>
          </w:tcPr>
          <w:p w14:paraId="044BDB53" w14:textId="77777777" w:rsidR="00EF27C2" w:rsidRPr="00EF27C2" w:rsidRDefault="00EF27C2" w:rsidP="004B2205">
            <w:pPr>
              <w:jc w:val="both"/>
              <w:rPr>
                <w:rFonts w:ascii="Times New Roman" w:hAnsi="Times New Roman"/>
                <w:b/>
              </w:rPr>
            </w:pPr>
            <w:r w:rsidRPr="00EF27C2">
              <w:rPr>
                <w:rFonts w:ascii="Times New Roman" w:hAnsi="Times New Roman"/>
                <w:b/>
              </w:rPr>
              <w:t>О внесении изменений в муниципальную Программу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r>
    </w:tbl>
    <w:p w14:paraId="728309FF" w14:textId="77777777" w:rsidR="00EF27C2" w:rsidRDefault="00EF27C2" w:rsidP="00EF27C2">
      <w:pPr>
        <w:rPr>
          <w:b/>
          <w:sz w:val="28"/>
          <w:szCs w:val="28"/>
        </w:rPr>
      </w:pPr>
      <w:r>
        <w:rPr>
          <w:sz w:val="28"/>
          <w:szCs w:val="28"/>
        </w:rPr>
        <w:t xml:space="preserve">                                                                </w:t>
      </w:r>
    </w:p>
    <w:p w14:paraId="2823680F" w14:textId="77777777" w:rsidR="00EF27C2" w:rsidRPr="00EF27C2" w:rsidRDefault="00EF27C2" w:rsidP="00EF27C2">
      <w:pPr>
        <w:jc w:val="both"/>
        <w:rPr>
          <w:sz w:val="22"/>
          <w:szCs w:val="22"/>
        </w:rPr>
      </w:pPr>
      <w:r>
        <w:rPr>
          <w:sz w:val="28"/>
          <w:szCs w:val="28"/>
        </w:rPr>
        <w:t xml:space="preserve">      </w:t>
      </w:r>
      <w:r w:rsidRPr="00EF27C2">
        <w:rPr>
          <w:sz w:val="22"/>
          <w:szCs w:val="22"/>
        </w:rPr>
        <w:t>В соответствии Федеральным законом от 06.10.2003 года № 131-ФЗ «Об общих принципах организации местного самоуправления в Российской Федерации»</w:t>
      </w:r>
    </w:p>
    <w:p w14:paraId="715BDAFE" w14:textId="77777777" w:rsidR="00EF27C2" w:rsidRPr="00EF27C2" w:rsidRDefault="00EF27C2" w:rsidP="00EF27C2">
      <w:pPr>
        <w:ind w:firstLine="5040"/>
        <w:rPr>
          <w:b/>
          <w:sz w:val="22"/>
          <w:szCs w:val="22"/>
        </w:rPr>
      </w:pPr>
      <w:r w:rsidRPr="00EF27C2">
        <w:rPr>
          <w:b/>
          <w:sz w:val="22"/>
          <w:szCs w:val="22"/>
        </w:rPr>
        <w:t xml:space="preserve">                     </w:t>
      </w:r>
    </w:p>
    <w:p w14:paraId="6BED306A" w14:textId="77777777" w:rsidR="00EF27C2" w:rsidRPr="00EF27C2" w:rsidRDefault="00EF27C2" w:rsidP="00EF27C2">
      <w:pPr>
        <w:jc w:val="both"/>
        <w:rPr>
          <w:b/>
          <w:sz w:val="22"/>
          <w:szCs w:val="22"/>
        </w:rPr>
      </w:pPr>
      <w:r w:rsidRPr="00EF27C2">
        <w:rPr>
          <w:sz w:val="22"/>
          <w:szCs w:val="22"/>
        </w:rPr>
        <w:t xml:space="preserve">    </w:t>
      </w:r>
      <w:r w:rsidRPr="00EF27C2">
        <w:rPr>
          <w:b/>
          <w:sz w:val="22"/>
          <w:szCs w:val="22"/>
        </w:rPr>
        <w:t>ПОСТАНОВЛЯЮ:</w:t>
      </w:r>
    </w:p>
    <w:p w14:paraId="05675350" w14:textId="77777777" w:rsidR="00EF27C2" w:rsidRPr="00EF27C2" w:rsidRDefault="00EF27C2" w:rsidP="00EF27C2">
      <w:pPr>
        <w:pStyle w:val="af6"/>
        <w:numPr>
          <w:ilvl w:val="0"/>
          <w:numId w:val="34"/>
        </w:numPr>
        <w:contextualSpacing/>
        <w:jc w:val="both"/>
        <w:rPr>
          <w:sz w:val="22"/>
          <w:szCs w:val="22"/>
        </w:rPr>
      </w:pPr>
      <w:r w:rsidRPr="00EF27C2">
        <w:rPr>
          <w:sz w:val="22"/>
          <w:szCs w:val="22"/>
        </w:rPr>
        <w:lastRenderedPageBreak/>
        <w:t>В паспорт муниципальной Программы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 утвержденную постановлением Администрации Великосельского сельского поселения № 173 от 15.11.2013 внести следующие изменения:</w:t>
      </w:r>
    </w:p>
    <w:p w14:paraId="67F3E0D4" w14:textId="77777777" w:rsidR="00EF27C2" w:rsidRPr="00EF27C2" w:rsidRDefault="00EF27C2" w:rsidP="00EF27C2">
      <w:pPr>
        <w:jc w:val="both"/>
        <w:rPr>
          <w:sz w:val="22"/>
          <w:szCs w:val="22"/>
        </w:rPr>
      </w:pPr>
      <w:r w:rsidRPr="00EF27C2">
        <w:rPr>
          <w:sz w:val="22"/>
          <w:szCs w:val="22"/>
        </w:rPr>
        <w:t>1.1. Пункт 5 «Цели, задачи и целевые показатели (*) муниципальной программы», изложить в следующей редакции:</w:t>
      </w:r>
    </w:p>
    <w:tbl>
      <w:tblPr>
        <w:tblW w:w="96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596"/>
        <w:gridCol w:w="425"/>
        <w:gridCol w:w="567"/>
        <w:gridCol w:w="567"/>
        <w:gridCol w:w="567"/>
        <w:gridCol w:w="567"/>
        <w:gridCol w:w="709"/>
        <w:gridCol w:w="709"/>
        <w:gridCol w:w="709"/>
        <w:gridCol w:w="709"/>
      </w:tblGrid>
      <w:tr w:rsidR="00EF27C2" w:rsidRPr="00EF27C2" w14:paraId="76481E1D" w14:textId="77777777" w:rsidTr="004B2205">
        <w:tc>
          <w:tcPr>
            <w:tcW w:w="851" w:type="dxa"/>
            <w:vMerge w:val="restart"/>
            <w:shd w:val="clear" w:color="auto" w:fill="auto"/>
          </w:tcPr>
          <w:p w14:paraId="12050AC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п/п</w:t>
            </w:r>
          </w:p>
        </w:tc>
        <w:tc>
          <w:tcPr>
            <w:tcW w:w="2694" w:type="dxa"/>
            <w:vMerge w:val="restart"/>
            <w:shd w:val="clear" w:color="auto" w:fill="auto"/>
          </w:tcPr>
          <w:p w14:paraId="667AF4A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Цели, задачи муниципальной программы, наименование и единица измерения целевого показателя</w:t>
            </w:r>
          </w:p>
        </w:tc>
        <w:tc>
          <w:tcPr>
            <w:tcW w:w="6125" w:type="dxa"/>
            <w:gridSpan w:val="10"/>
            <w:shd w:val="clear" w:color="auto" w:fill="auto"/>
          </w:tcPr>
          <w:p w14:paraId="16091A7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Значение целевого показателя по годам</w:t>
            </w:r>
          </w:p>
        </w:tc>
      </w:tr>
      <w:tr w:rsidR="00EF27C2" w:rsidRPr="00EF27C2" w14:paraId="1C7C0FCD" w14:textId="77777777" w:rsidTr="004B2205">
        <w:trPr>
          <w:cantSplit/>
          <w:trHeight w:val="1134"/>
        </w:trPr>
        <w:tc>
          <w:tcPr>
            <w:tcW w:w="851" w:type="dxa"/>
            <w:vMerge/>
            <w:shd w:val="clear" w:color="auto" w:fill="auto"/>
          </w:tcPr>
          <w:p w14:paraId="47B84029" w14:textId="77777777" w:rsidR="00EF27C2" w:rsidRPr="00EF27C2" w:rsidRDefault="00EF27C2" w:rsidP="004B2205">
            <w:pPr>
              <w:widowControl w:val="0"/>
              <w:autoSpaceDE w:val="0"/>
              <w:autoSpaceDN w:val="0"/>
              <w:adjustRightInd w:val="0"/>
              <w:jc w:val="center"/>
              <w:rPr>
                <w:sz w:val="22"/>
                <w:szCs w:val="22"/>
              </w:rPr>
            </w:pPr>
          </w:p>
        </w:tc>
        <w:tc>
          <w:tcPr>
            <w:tcW w:w="2694" w:type="dxa"/>
            <w:vMerge/>
            <w:shd w:val="clear" w:color="auto" w:fill="auto"/>
          </w:tcPr>
          <w:p w14:paraId="02824807" w14:textId="77777777" w:rsidR="00EF27C2" w:rsidRPr="00EF27C2" w:rsidRDefault="00EF27C2" w:rsidP="004B2205">
            <w:pPr>
              <w:widowControl w:val="0"/>
              <w:autoSpaceDE w:val="0"/>
              <w:autoSpaceDN w:val="0"/>
              <w:adjustRightInd w:val="0"/>
              <w:jc w:val="center"/>
              <w:rPr>
                <w:sz w:val="22"/>
                <w:szCs w:val="22"/>
              </w:rPr>
            </w:pPr>
          </w:p>
        </w:tc>
        <w:tc>
          <w:tcPr>
            <w:tcW w:w="596" w:type="dxa"/>
            <w:shd w:val="clear" w:color="auto" w:fill="auto"/>
            <w:textDirection w:val="btLr"/>
          </w:tcPr>
          <w:p w14:paraId="5B11F3E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2014</w:t>
            </w:r>
          </w:p>
        </w:tc>
        <w:tc>
          <w:tcPr>
            <w:tcW w:w="425" w:type="dxa"/>
            <w:shd w:val="clear" w:color="auto" w:fill="auto"/>
            <w:textDirection w:val="btLr"/>
          </w:tcPr>
          <w:p w14:paraId="5AC7E4E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2015</w:t>
            </w:r>
          </w:p>
        </w:tc>
        <w:tc>
          <w:tcPr>
            <w:tcW w:w="567" w:type="dxa"/>
            <w:shd w:val="clear" w:color="auto" w:fill="auto"/>
            <w:textDirection w:val="btLr"/>
          </w:tcPr>
          <w:p w14:paraId="41A6456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2016</w:t>
            </w:r>
          </w:p>
        </w:tc>
        <w:tc>
          <w:tcPr>
            <w:tcW w:w="567" w:type="dxa"/>
            <w:shd w:val="clear" w:color="auto" w:fill="auto"/>
            <w:textDirection w:val="btLr"/>
          </w:tcPr>
          <w:p w14:paraId="22C1F43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2017</w:t>
            </w:r>
          </w:p>
        </w:tc>
        <w:tc>
          <w:tcPr>
            <w:tcW w:w="567" w:type="dxa"/>
            <w:textDirection w:val="btLr"/>
          </w:tcPr>
          <w:p w14:paraId="05C37DE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2018</w:t>
            </w:r>
          </w:p>
        </w:tc>
        <w:tc>
          <w:tcPr>
            <w:tcW w:w="567" w:type="dxa"/>
            <w:textDirection w:val="btLr"/>
          </w:tcPr>
          <w:p w14:paraId="37C12A02"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2019</w:t>
            </w:r>
          </w:p>
        </w:tc>
        <w:tc>
          <w:tcPr>
            <w:tcW w:w="709" w:type="dxa"/>
            <w:textDirection w:val="btLr"/>
          </w:tcPr>
          <w:p w14:paraId="08755F94"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2020</w:t>
            </w:r>
          </w:p>
        </w:tc>
        <w:tc>
          <w:tcPr>
            <w:tcW w:w="709" w:type="dxa"/>
            <w:textDirection w:val="btLr"/>
          </w:tcPr>
          <w:p w14:paraId="19E063D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2021</w:t>
            </w:r>
          </w:p>
        </w:tc>
        <w:tc>
          <w:tcPr>
            <w:tcW w:w="709" w:type="dxa"/>
            <w:textDirection w:val="btLr"/>
          </w:tcPr>
          <w:p w14:paraId="506410D7"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2022</w:t>
            </w:r>
          </w:p>
        </w:tc>
        <w:tc>
          <w:tcPr>
            <w:tcW w:w="709" w:type="dxa"/>
            <w:textDirection w:val="btLr"/>
          </w:tcPr>
          <w:p w14:paraId="29E6F61A"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2023</w:t>
            </w:r>
          </w:p>
        </w:tc>
      </w:tr>
      <w:tr w:rsidR="00EF27C2" w:rsidRPr="00EF27C2" w14:paraId="18609678" w14:textId="77777777" w:rsidTr="004B2205">
        <w:tc>
          <w:tcPr>
            <w:tcW w:w="851" w:type="dxa"/>
            <w:shd w:val="clear" w:color="auto" w:fill="auto"/>
          </w:tcPr>
          <w:p w14:paraId="5E76E27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2694" w:type="dxa"/>
            <w:shd w:val="clear" w:color="auto" w:fill="auto"/>
          </w:tcPr>
          <w:p w14:paraId="11DAFBE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96" w:type="dxa"/>
            <w:shd w:val="clear" w:color="auto" w:fill="auto"/>
          </w:tcPr>
          <w:p w14:paraId="18FD718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425" w:type="dxa"/>
            <w:shd w:val="clear" w:color="auto" w:fill="auto"/>
          </w:tcPr>
          <w:p w14:paraId="4DF927E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567" w:type="dxa"/>
            <w:shd w:val="clear" w:color="auto" w:fill="auto"/>
          </w:tcPr>
          <w:p w14:paraId="6A7BA26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67" w:type="dxa"/>
            <w:shd w:val="clear" w:color="auto" w:fill="auto"/>
          </w:tcPr>
          <w:p w14:paraId="2413189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67" w:type="dxa"/>
          </w:tcPr>
          <w:p w14:paraId="0BA2853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7</w:t>
            </w:r>
          </w:p>
        </w:tc>
        <w:tc>
          <w:tcPr>
            <w:tcW w:w="567" w:type="dxa"/>
          </w:tcPr>
          <w:p w14:paraId="74DE33B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8</w:t>
            </w:r>
          </w:p>
        </w:tc>
        <w:tc>
          <w:tcPr>
            <w:tcW w:w="709" w:type="dxa"/>
          </w:tcPr>
          <w:p w14:paraId="0B7333C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5D9503D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709" w:type="dxa"/>
          </w:tcPr>
          <w:p w14:paraId="38C07C8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w:t>
            </w:r>
          </w:p>
        </w:tc>
        <w:tc>
          <w:tcPr>
            <w:tcW w:w="709" w:type="dxa"/>
          </w:tcPr>
          <w:p w14:paraId="4B76672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w:t>
            </w:r>
          </w:p>
        </w:tc>
      </w:tr>
      <w:tr w:rsidR="00EF27C2" w:rsidRPr="00EF27C2" w14:paraId="49953553" w14:textId="77777777" w:rsidTr="004B2205">
        <w:tc>
          <w:tcPr>
            <w:tcW w:w="851" w:type="dxa"/>
            <w:shd w:val="clear" w:color="auto" w:fill="auto"/>
          </w:tcPr>
          <w:p w14:paraId="4C7935C3"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1</w:t>
            </w:r>
          </w:p>
        </w:tc>
        <w:tc>
          <w:tcPr>
            <w:tcW w:w="8819" w:type="dxa"/>
            <w:gridSpan w:val="11"/>
            <w:shd w:val="clear" w:color="auto" w:fill="auto"/>
          </w:tcPr>
          <w:p w14:paraId="61104E35"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Цель – Совершенствование системы благоустройства Великосельского сельского поселения, создание комфортных условий для проживания и отдыха населения</w:t>
            </w:r>
          </w:p>
        </w:tc>
      </w:tr>
      <w:tr w:rsidR="00EF27C2" w:rsidRPr="00EF27C2" w14:paraId="293637E4" w14:textId="77777777" w:rsidTr="004B2205">
        <w:tc>
          <w:tcPr>
            <w:tcW w:w="851" w:type="dxa"/>
            <w:shd w:val="clear" w:color="auto" w:fill="auto"/>
          </w:tcPr>
          <w:p w14:paraId="7C2B8478"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1.1.</w:t>
            </w:r>
          </w:p>
        </w:tc>
        <w:tc>
          <w:tcPr>
            <w:tcW w:w="8819" w:type="dxa"/>
            <w:gridSpan w:val="11"/>
            <w:shd w:val="clear" w:color="auto" w:fill="auto"/>
          </w:tcPr>
          <w:p w14:paraId="2C85EF33"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Организация и содержание уличного освещения</w:t>
            </w:r>
          </w:p>
        </w:tc>
      </w:tr>
      <w:tr w:rsidR="00EF27C2" w:rsidRPr="00EF27C2" w14:paraId="45F84167" w14:textId="77777777" w:rsidTr="004B2205">
        <w:trPr>
          <w:cantSplit/>
          <w:trHeight w:val="1134"/>
        </w:trPr>
        <w:tc>
          <w:tcPr>
            <w:tcW w:w="851" w:type="dxa"/>
            <w:shd w:val="clear" w:color="auto" w:fill="auto"/>
          </w:tcPr>
          <w:p w14:paraId="200B00C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1.1.1</w:t>
            </w:r>
          </w:p>
        </w:tc>
        <w:tc>
          <w:tcPr>
            <w:tcW w:w="2694" w:type="dxa"/>
            <w:shd w:val="clear" w:color="auto" w:fill="auto"/>
          </w:tcPr>
          <w:p w14:paraId="612A32D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Электроэнергия (квт/час)</w:t>
            </w:r>
          </w:p>
        </w:tc>
        <w:tc>
          <w:tcPr>
            <w:tcW w:w="596" w:type="dxa"/>
            <w:shd w:val="clear" w:color="auto" w:fill="auto"/>
            <w:textDirection w:val="btLr"/>
          </w:tcPr>
          <w:p w14:paraId="2AEDBD7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169 000</w:t>
            </w:r>
          </w:p>
        </w:tc>
        <w:tc>
          <w:tcPr>
            <w:tcW w:w="425" w:type="dxa"/>
            <w:shd w:val="clear" w:color="auto" w:fill="auto"/>
            <w:textDirection w:val="btLr"/>
          </w:tcPr>
          <w:p w14:paraId="7D8B84FA"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229 400</w:t>
            </w:r>
          </w:p>
        </w:tc>
        <w:tc>
          <w:tcPr>
            <w:tcW w:w="567" w:type="dxa"/>
            <w:shd w:val="clear" w:color="auto" w:fill="auto"/>
            <w:textDirection w:val="btLr"/>
          </w:tcPr>
          <w:p w14:paraId="6C7974D6"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229 400</w:t>
            </w:r>
          </w:p>
        </w:tc>
        <w:tc>
          <w:tcPr>
            <w:tcW w:w="567" w:type="dxa"/>
            <w:shd w:val="clear" w:color="auto" w:fill="auto"/>
            <w:textDirection w:val="btLr"/>
          </w:tcPr>
          <w:p w14:paraId="0A842610"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158 230</w:t>
            </w:r>
          </w:p>
          <w:p w14:paraId="0AB4F215"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 xml:space="preserve"> </w:t>
            </w:r>
          </w:p>
        </w:tc>
        <w:tc>
          <w:tcPr>
            <w:tcW w:w="567" w:type="dxa"/>
            <w:textDirection w:val="btLr"/>
          </w:tcPr>
          <w:p w14:paraId="5AB7C0E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221 518</w:t>
            </w:r>
          </w:p>
        </w:tc>
        <w:tc>
          <w:tcPr>
            <w:tcW w:w="567" w:type="dxa"/>
            <w:textDirection w:val="btLr"/>
          </w:tcPr>
          <w:p w14:paraId="5671583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245 062</w:t>
            </w:r>
          </w:p>
        </w:tc>
        <w:tc>
          <w:tcPr>
            <w:tcW w:w="709" w:type="dxa"/>
            <w:textDirection w:val="btLr"/>
          </w:tcPr>
          <w:p w14:paraId="5552AD3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231 850</w:t>
            </w:r>
          </w:p>
        </w:tc>
        <w:tc>
          <w:tcPr>
            <w:tcW w:w="709" w:type="dxa"/>
            <w:textDirection w:val="btLr"/>
          </w:tcPr>
          <w:p w14:paraId="5FCD0D3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229 666</w:t>
            </w:r>
          </w:p>
        </w:tc>
        <w:tc>
          <w:tcPr>
            <w:tcW w:w="709" w:type="dxa"/>
            <w:textDirection w:val="btLr"/>
          </w:tcPr>
          <w:p w14:paraId="58820F0A"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85 379</w:t>
            </w:r>
          </w:p>
        </w:tc>
        <w:tc>
          <w:tcPr>
            <w:tcW w:w="709" w:type="dxa"/>
            <w:textDirection w:val="btLr"/>
          </w:tcPr>
          <w:p w14:paraId="1087D4B8"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85 379</w:t>
            </w:r>
          </w:p>
        </w:tc>
      </w:tr>
      <w:tr w:rsidR="00EF27C2" w:rsidRPr="00EF27C2" w14:paraId="2C242D70" w14:textId="77777777" w:rsidTr="004B2205">
        <w:trPr>
          <w:cantSplit/>
          <w:trHeight w:val="1134"/>
        </w:trPr>
        <w:tc>
          <w:tcPr>
            <w:tcW w:w="851" w:type="dxa"/>
            <w:shd w:val="clear" w:color="auto" w:fill="auto"/>
          </w:tcPr>
          <w:p w14:paraId="5FF1ECD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1.1.2</w:t>
            </w:r>
          </w:p>
        </w:tc>
        <w:tc>
          <w:tcPr>
            <w:tcW w:w="2694" w:type="dxa"/>
            <w:shd w:val="clear" w:color="auto" w:fill="auto"/>
          </w:tcPr>
          <w:p w14:paraId="5F18384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светильников, подлежащих техническому обслуживанию (шт.)</w:t>
            </w:r>
          </w:p>
        </w:tc>
        <w:tc>
          <w:tcPr>
            <w:tcW w:w="596" w:type="dxa"/>
            <w:shd w:val="clear" w:color="auto" w:fill="auto"/>
            <w:textDirection w:val="btLr"/>
          </w:tcPr>
          <w:p w14:paraId="3F33771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140</w:t>
            </w:r>
          </w:p>
        </w:tc>
        <w:tc>
          <w:tcPr>
            <w:tcW w:w="425" w:type="dxa"/>
            <w:shd w:val="clear" w:color="auto" w:fill="auto"/>
            <w:textDirection w:val="btLr"/>
          </w:tcPr>
          <w:p w14:paraId="346BDCB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250</w:t>
            </w:r>
          </w:p>
        </w:tc>
        <w:tc>
          <w:tcPr>
            <w:tcW w:w="567" w:type="dxa"/>
            <w:shd w:val="clear" w:color="auto" w:fill="auto"/>
            <w:textDirection w:val="btLr"/>
          </w:tcPr>
          <w:p w14:paraId="28FFE10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250</w:t>
            </w:r>
          </w:p>
        </w:tc>
        <w:tc>
          <w:tcPr>
            <w:tcW w:w="567" w:type="dxa"/>
            <w:shd w:val="clear" w:color="auto" w:fill="auto"/>
            <w:textDirection w:val="btLr"/>
          </w:tcPr>
          <w:p w14:paraId="7B6997DF" w14:textId="77777777" w:rsidR="00EF27C2" w:rsidRPr="00EF27C2" w:rsidRDefault="00EF27C2" w:rsidP="004B2205">
            <w:pPr>
              <w:widowControl w:val="0"/>
              <w:tabs>
                <w:tab w:val="center" w:pos="459"/>
              </w:tabs>
              <w:autoSpaceDE w:val="0"/>
              <w:autoSpaceDN w:val="0"/>
              <w:adjustRightInd w:val="0"/>
              <w:ind w:left="113" w:right="113"/>
              <w:jc w:val="center"/>
              <w:rPr>
                <w:sz w:val="22"/>
                <w:szCs w:val="22"/>
              </w:rPr>
            </w:pPr>
            <w:r w:rsidRPr="00EF27C2">
              <w:rPr>
                <w:sz w:val="22"/>
                <w:szCs w:val="22"/>
              </w:rPr>
              <w:t>250</w:t>
            </w:r>
          </w:p>
        </w:tc>
        <w:tc>
          <w:tcPr>
            <w:tcW w:w="567" w:type="dxa"/>
            <w:textDirection w:val="btLr"/>
          </w:tcPr>
          <w:p w14:paraId="1CF43249"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160</w:t>
            </w:r>
          </w:p>
        </w:tc>
        <w:tc>
          <w:tcPr>
            <w:tcW w:w="567" w:type="dxa"/>
            <w:textDirection w:val="btLr"/>
          </w:tcPr>
          <w:p w14:paraId="5F39E020"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w:t>
            </w:r>
          </w:p>
        </w:tc>
        <w:tc>
          <w:tcPr>
            <w:tcW w:w="709" w:type="dxa"/>
            <w:textDirection w:val="btLr"/>
          </w:tcPr>
          <w:p w14:paraId="4A58220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w:t>
            </w:r>
          </w:p>
        </w:tc>
        <w:tc>
          <w:tcPr>
            <w:tcW w:w="709" w:type="dxa"/>
            <w:textDirection w:val="btLr"/>
          </w:tcPr>
          <w:p w14:paraId="321DA6A1"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0</w:t>
            </w:r>
          </w:p>
        </w:tc>
        <w:tc>
          <w:tcPr>
            <w:tcW w:w="709" w:type="dxa"/>
            <w:textDirection w:val="btLr"/>
          </w:tcPr>
          <w:p w14:paraId="368E4AA7"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120</w:t>
            </w:r>
          </w:p>
        </w:tc>
        <w:tc>
          <w:tcPr>
            <w:tcW w:w="709" w:type="dxa"/>
            <w:textDirection w:val="btLr"/>
          </w:tcPr>
          <w:p w14:paraId="0BD2AC2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120</w:t>
            </w:r>
          </w:p>
        </w:tc>
      </w:tr>
      <w:tr w:rsidR="00EF27C2" w:rsidRPr="00EF27C2" w14:paraId="1DACB4E0" w14:textId="77777777" w:rsidTr="004B2205">
        <w:tc>
          <w:tcPr>
            <w:tcW w:w="851" w:type="dxa"/>
            <w:shd w:val="clear" w:color="auto" w:fill="auto"/>
          </w:tcPr>
          <w:p w14:paraId="02EFFB88"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1.2.</w:t>
            </w:r>
          </w:p>
        </w:tc>
        <w:tc>
          <w:tcPr>
            <w:tcW w:w="8819" w:type="dxa"/>
            <w:gridSpan w:val="11"/>
            <w:shd w:val="clear" w:color="auto" w:fill="auto"/>
          </w:tcPr>
          <w:p w14:paraId="4B913BB7"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EF27C2" w:rsidRPr="00EF27C2" w14:paraId="076FC564" w14:textId="77777777" w:rsidTr="004B2205">
        <w:tc>
          <w:tcPr>
            <w:tcW w:w="851" w:type="dxa"/>
            <w:shd w:val="clear" w:color="auto" w:fill="auto"/>
          </w:tcPr>
          <w:p w14:paraId="05A3B43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1.2.1</w:t>
            </w:r>
          </w:p>
        </w:tc>
        <w:tc>
          <w:tcPr>
            <w:tcW w:w="2694" w:type="dxa"/>
            <w:shd w:val="clear" w:color="auto" w:fill="auto"/>
          </w:tcPr>
          <w:p w14:paraId="7446713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проведенных встреч по вопросу благоустройства территории поселения (шт.)</w:t>
            </w:r>
          </w:p>
        </w:tc>
        <w:tc>
          <w:tcPr>
            <w:tcW w:w="596" w:type="dxa"/>
            <w:shd w:val="clear" w:color="auto" w:fill="auto"/>
          </w:tcPr>
          <w:p w14:paraId="4D71F16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425" w:type="dxa"/>
            <w:shd w:val="clear" w:color="auto" w:fill="auto"/>
          </w:tcPr>
          <w:p w14:paraId="274776C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shd w:val="clear" w:color="auto" w:fill="auto"/>
          </w:tcPr>
          <w:p w14:paraId="7BA39EA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shd w:val="clear" w:color="auto" w:fill="auto"/>
          </w:tcPr>
          <w:p w14:paraId="4F09827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3AE00D4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67" w:type="dxa"/>
          </w:tcPr>
          <w:p w14:paraId="406AB0D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709" w:type="dxa"/>
          </w:tcPr>
          <w:p w14:paraId="580F039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709" w:type="dxa"/>
          </w:tcPr>
          <w:p w14:paraId="5309AFB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709" w:type="dxa"/>
          </w:tcPr>
          <w:p w14:paraId="35A7D77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709" w:type="dxa"/>
          </w:tcPr>
          <w:p w14:paraId="030239C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r>
      <w:tr w:rsidR="00EF27C2" w:rsidRPr="00EF27C2" w14:paraId="668FFCD9" w14:textId="77777777" w:rsidTr="004B2205">
        <w:tc>
          <w:tcPr>
            <w:tcW w:w="851" w:type="dxa"/>
            <w:shd w:val="clear" w:color="auto" w:fill="auto"/>
          </w:tcPr>
          <w:p w14:paraId="65F439FC"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1.3.</w:t>
            </w:r>
          </w:p>
        </w:tc>
        <w:tc>
          <w:tcPr>
            <w:tcW w:w="8819" w:type="dxa"/>
            <w:gridSpan w:val="11"/>
            <w:shd w:val="clear" w:color="auto" w:fill="auto"/>
          </w:tcPr>
          <w:p w14:paraId="65617345"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Улучшение внешнего облика территории Великосельского сельского поселения</w:t>
            </w:r>
          </w:p>
        </w:tc>
      </w:tr>
      <w:tr w:rsidR="00EF27C2" w:rsidRPr="00EF27C2" w14:paraId="4891BD28" w14:textId="77777777" w:rsidTr="004B2205">
        <w:trPr>
          <w:cantSplit/>
          <w:trHeight w:val="1134"/>
        </w:trPr>
        <w:tc>
          <w:tcPr>
            <w:tcW w:w="851" w:type="dxa"/>
            <w:shd w:val="clear" w:color="auto" w:fill="auto"/>
          </w:tcPr>
          <w:p w14:paraId="3CE4086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w:t>
            </w:r>
          </w:p>
        </w:tc>
        <w:tc>
          <w:tcPr>
            <w:tcW w:w="2694" w:type="dxa"/>
            <w:shd w:val="clear" w:color="auto" w:fill="auto"/>
          </w:tcPr>
          <w:p w14:paraId="1323C6D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Площадь обкошенной территории (кв.м.)</w:t>
            </w:r>
          </w:p>
        </w:tc>
        <w:tc>
          <w:tcPr>
            <w:tcW w:w="596" w:type="dxa"/>
            <w:shd w:val="clear" w:color="auto" w:fill="auto"/>
            <w:textDirection w:val="btLr"/>
          </w:tcPr>
          <w:p w14:paraId="5E8F008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425" w:type="dxa"/>
            <w:shd w:val="clear" w:color="auto" w:fill="auto"/>
            <w:textDirection w:val="btLr"/>
          </w:tcPr>
          <w:p w14:paraId="2F139176"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567" w:type="dxa"/>
            <w:shd w:val="clear" w:color="auto" w:fill="auto"/>
            <w:textDirection w:val="btLr"/>
          </w:tcPr>
          <w:p w14:paraId="1CC0169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567" w:type="dxa"/>
            <w:shd w:val="clear" w:color="auto" w:fill="auto"/>
            <w:textDirection w:val="btLr"/>
          </w:tcPr>
          <w:p w14:paraId="10304819"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7412</w:t>
            </w:r>
          </w:p>
        </w:tc>
        <w:tc>
          <w:tcPr>
            <w:tcW w:w="567" w:type="dxa"/>
            <w:textDirection w:val="btLr"/>
          </w:tcPr>
          <w:p w14:paraId="274AB05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26 500</w:t>
            </w:r>
          </w:p>
        </w:tc>
        <w:tc>
          <w:tcPr>
            <w:tcW w:w="567" w:type="dxa"/>
            <w:textDirection w:val="btLr"/>
          </w:tcPr>
          <w:p w14:paraId="775CABF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23 700</w:t>
            </w:r>
          </w:p>
        </w:tc>
        <w:tc>
          <w:tcPr>
            <w:tcW w:w="709" w:type="dxa"/>
            <w:textDirection w:val="btLr"/>
          </w:tcPr>
          <w:p w14:paraId="393ED856"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7 000</w:t>
            </w:r>
          </w:p>
        </w:tc>
        <w:tc>
          <w:tcPr>
            <w:tcW w:w="709" w:type="dxa"/>
            <w:textDirection w:val="btLr"/>
          </w:tcPr>
          <w:p w14:paraId="3AFE2366"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0</w:t>
            </w:r>
          </w:p>
        </w:tc>
        <w:tc>
          <w:tcPr>
            <w:tcW w:w="709" w:type="dxa"/>
            <w:textDirection w:val="btLr"/>
          </w:tcPr>
          <w:p w14:paraId="42A0D6D2"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709" w:type="dxa"/>
            <w:textDirection w:val="btLr"/>
          </w:tcPr>
          <w:p w14:paraId="2F5E1D2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r>
      <w:tr w:rsidR="00EF27C2" w:rsidRPr="00EF27C2" w14:paraId="7B1DD555" w14:textId="77777777" w:rsidTr="004B2205">
        <w:trPr>
          <w:cantSplit/>
          <w:trHeight w:val="1134"/>
        </w:trPr>
        <w:tc>
          <w:tcPr>
            <w:tcW w:w="851" w:type="dxa"/>
            <w:shd w:val="clear" w:color="auto" w:fill="auto"/>
          </w:tcPr>
          <w:p w14:paraId="1A128CC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1.3.2.</w:t>
            </w:r>
          </w:p>
        </w:tc>
        <w:tc>
          <w:tcPr>
            <w:tcW w:w="2694" w:type="dxa"/>
            <w:shd w:val="clear" w:color="auto" w:fill="auto"/>
          </w:tcPr>
          <w:p w14:paraId="54AED78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xml:space="preserve">Площадь очищенной территории от кустарников (кв.м.) </w:t>
            </w:r>
          </w:p>
        </w:tc>
        <w:tc>
          <w:tcPr>
            <w:tcW w:w="596" w:type="dxa"/>
            <w:shd w:val="clear" w:color="auto" w:fill="auto"/>
            <w:textDirection w:val="btLr"/>
          </w:tcPr>
          <w:p w14:paraId="528F22D8"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1 600</w:t>
            </w:r>
          </w:p>
        </w:tc>
        <w:tc>
          <w:tcPr>
            <w:tcW w:w="425" w:type="dxa"/>
            <w:shd w:val="clear" w:color="auto" w:fill="auto"/>
            <w:textDirection w:val="btLr"/>
          </w:tcPr>
          <w:p w14:paraId="58389946"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1 350</w:t>
            </w:r>
          </w:p>
        </w:tc>
        <w:tc>
          <w:tcPr>
            <w:tcW w:w="567" w:type="dxa"/>
            <w:shd w:val="clear" w:color="auto" w:fill="auto"/>
            <w:textDirection w:val="btLr"/>
          </w:tcPr>
          <w:p w14:paraId="0E5D0659"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1 350</w:t>
            </w:r>
          </w:p>
        </w:tc>
        <w:tc>
          <w:tcPr>
            <w:tcW w:w="567" w:type="dxa"/>
            <w:shd w:val="clear" w:color="auto" w:fill="auto"/>
            <w:textDirection w:val="btLr"/>
          </w:tcPr>
          <w:p w14:paraId="21C937B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1087</w:t>
            </w:r>
          </w:p>
        </w:tc>
        <w:tc>
          <w:tcPr>
            <w:tcW w:w="567" w:type="dxa"/>
            <w:textDirection w:val="btLr"/>
          </w:tcPr>
          <w:p w14:paraId="3F6BF200"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15 000</w:t>
            </w:r>
          </w:p>
        </w:tc>
        <w:tc>
          <w:tcPr>
            <w:tcW w:w="567" w:type="dxa"/>
            <w:textDirection w:val="btLr"/>
          </w:tcPr>
          <w:p w14:paraId="2B2FC78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10000</w:t>
            </w:r>
          </w:p>
        </w:tc>
        <w:tc>
          <w:tcPr>
            <w:tcW w:w="709" w:type="dxa"/>
            <w:textDirection w:val="btLr"/>
          </w:tcPr>
          <w:p w14:paraId="6305BA70"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8000</w:t>
            </w:r>
          </w:p>
        </w:tc>
        <w:tc>
          <w:tcPr>
            <w:tcW w:w="709" w:type="dxa"/>
            <w:textDirection w:val="btLr"/>
          </w:tcPr>
          <w:p w14:paraId="6DCE5053"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0</w:t>
            </w:r>
          </w:p>
        </w:tc>
        <w:tc>
          <w:tcPr>
            <w:tcW w:w="709" w:type="dxa"/>
            <w:textDirection w:val="btLr"/>
          </w:tcPr>
          <w:p w14:paraId="1EEC60B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w:t>
            </w:r>
          </w:p>
        </w:tc>
        <w:tc>
          <w:tcPr>
            <w:tcW w:w="709" w:type="dxa"/>
            <w:textDirection w:val="btLr"/>
          </w:tcPr>
          <w:p w14:paraId="6D47EB61"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w:t>
            </w:r>
          </w:p>
        </w:tc>
      </w:tr>
      <w:tr w:rsidR="00EF27C2" w:rsidRPr="00EF27C2" w14:paraId="17A0A4B3" w14:textId="77777777" w:rsidTr="004B2205">
        <w:tc>
          <w:tcPr>
            <w:tcW w:w="851" w:type="dxa"/>
            <w:shd w:val="clear" w:color="auto" w:fill="auto"/>
          </w:tcPr>
          <w:p w14:paraId="428E09B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1.3.3.</w:t>
            </w:r>
          </w:p>
        </w:tc>
        <w:tc>
          <w:tcPr>
            <w:tcW w:w="2694" w:type="dxa"/>
            <w:shd w:val="clear" w:color="auto" w:fill="auto"/>
          </w:tcPr>
          <w:p w14:paraId="5E17008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мероприятий по уборке и вывозу мусора (шт.)</w:t>
            </w:r>
          </w:p>
        </w:tc>
        <w:tc>
          <w:tcPr>
            <w:tcW w:w="596" w:type="dxa"/>
            <w:shd w:val="clear" w:color="auto" w:fill="auto"/>
          </w:tcPr>
          <w:p w14:paraId="337D09F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5EF46CB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shd w:val="clear" w:color="auto" w:fill="auto"/>
          </w:tcPr>
          <w:p w14:paraId="61FCCCA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shd w:val="clear" w:color="auto" w:fill="auto"/>
          </w:tcPr>
          <w:p w14:paraId="3A44FB4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0368213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4CCE253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20</w:t>
            </w:r>
          </w:p>
        </w:tc>
        <w:tc>
          <w:tcPr>
            <w:tcW w:w="709" w:type="dxa"/>
          </w:tcPr>
          <w:p w14:paraId="1B75EB8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709" w:type="dxa"/>
          </w:tcPr>
          <w:p w14:paraId="15DA216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709" w:type="dxa"/>
          </w:tcPr>
          <w:p w14:paraId="6C40CB4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709" w:type="dxa"/>
          </w:tcPr>
          <w:p w14:paraId="0CC25E1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r>
      <w:tr w:rsidR="00EF27C2" w:rsidRPr="00EF27C2" w14:paraId="1AEFDB8A" w14:textId="77777777" w:rsidTr="004B2205">
        <w:tc>
          <w:tcPr>
            <w:tcW w:w="851" w:type="dxa"/>
            <w:shd w:val="clear" w:color="auto" w:fill="auto"/>
          </w:tcPr>
          <w:p w14:paraId="08DB22A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1.3.4.</w:t>
            </w:r>
          </w:p>
        </w:tc>
        <w:tc>
          <w:tcPr>
            <w:tcW w:w="2694" w:type="dxa"/>
            <w:shd w:val="clear" w:color="auto" w:fill="auto"/>
          </w:tcPr>
          <w:p w14:paraId="59CDEA7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Обустройство игровых площадок для детей (шт.)</w:t>
            </w:r>
          </w:p>
        </w:tc>
        <w:tc>
          <w:tcPr>
            <w:tcW w:w="596" w:type="dxa"/>
            <w:shd w:val="clear" w:color="auto" w:fill="auto"/>
          </w:tcPr>
          <w:p w14:paraId="4BA7AF3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7AFAAE3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shd w:val="clear" w:color="auto" w:fill="auto"/>
          </w:tcPr>
          <w:p w14:paraId="7DFA8C3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67" w:type="dxa"/>
            <w:shd w:val="clear" w:color="auto" w:fill="auto"/>
          </w:tcPr>
          <w:p w14:paraId="0FE2B73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079C3FC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67" w:type="dxa"/>
          </w:tcPr>
          <w:p w14:paraId="1046A97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01E0896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1E043DB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23BF59C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EE4647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E871091" w14:textId="77777777" w:rsidTr="004B2205">
        <w:tc>
          <w:tcPr>
            <w:tcW w:w="851" w:type="dxa"/>
            <w:shd w:val="clear" w:color="auto" w:fill="auto"/>
          </w:tcPr>
          <w:p w14:paraId="7EC6059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1.3.5.</w:t>
            </w:r>
          </w:p>
        </w:tc>
        <w:tc>
          <w:tcPr>
            <w:tcW w:w="2694" w:type="dxa"/>
            <w:shd w:val="clear" w:color="auto" w:fill="auto"/>
          </w:tcPr>
          <w:p w14:paraId="0DD13E2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Реализация проектов местных инициатив жителей ТОС (шт.)</w:t>
            </w:r>
          </w:p>
        </w:tc>
        <w:tc>
          <w:tcPr>
            <w:tcW w:w="596" w:type="dxa"/>
            <w:shd w:val="clear" w:color="auto" w:fill="auto"/>
          </w:tcPr>
          <w:p w14:paraId="2F4974E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3016472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1B4E52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73C813A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67" w:type="dxa"/>
          </w:tcPr>
          <w:p w14:paraId="5DA6217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495EB68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709" w:type="dxa"/>
          </w:tcPr>
          <w:p w14:paraId="518E6E1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6022D9B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406845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90FCF0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5D8B6043" w14:textId="77777777" w:rsidTr="004B2205">
        <w:tc>
          <w:tcPr>
            <w:tcW w:w="851" w:type="dxa"/>
            <w:shd w:val="clear" w:color="auto" w:fill="auto"/>
          </w:tcPr>
          <w:p w14:paraId="4E938BC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1.3.6.</w:t>
            </w:r>
          </w:p>
        </w:tc>
        <w:tc>
          <w:tcPr>
            <w:tcW w:w="2694" w:type="dxa"/>
            <w:shd w:val="clear" w:color="auto" w:fill="auto"/>
          </w:tcPr>
          <w:p w14:paraId="0D6629F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Ремонт пешеходных мостов на территории поселения (шт.)</w:t>
            </w:r>
          </w:p>
        </w:tc>
        <w:tc>
          <w:tcPr>
            <w:tcW w:w="596" w:type="dxa"/>
            <w:shd w:val="clear" w:color="auto" w:fill="auto"/>
          </w:tcPr>
          <w:p w14:paraId="23638B1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3CDBE65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5B1FA00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74ABD8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3956ACF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4D36DC1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CA6666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26B4380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6AD6CCA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D76B1A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53E668A8" w14:textId="77777777" w:rsidTr="004B2205">
        <w:tc>
          <w:tcPr>
            <w:tcW w:w="851" w:type="dxa"/>
            <w:shd w:val="clear" w:color="auto" w:fill="auto"/>
          </w:tcPr>
          <w:p w14:paraId="46F8D47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lastRenderedPageBreak/>
              <w:t>1.3.7.</w:t>
            </w:r>
          </w:p>
        </w:tc>
        <w:tc>
          <w:tcPr>
            <w:tcW w:w="2694" w:type="dxa"/>
            <w:shd w:val="clear" w:color="auto" w:fill="auto"/>
          </w:tcPr>
          <w:p w14:paraId="52FAAE5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Подвоз песка на детские площадки (куб. м.)</w:t>
            </w:r>
          </w:p>
        </w:tc>
        <w:tc>
          <w:tcPr>
            <w:tcW w:w="596" w:type="dxa"/>
            <w:shd w:val="clear" w:color="auto" w:fill="auto"/>
          </w:tcPr>
          <w:p w14:paraId="75FE4D4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37E6FC8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3371896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25B0F22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1046DC2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61,5</w:t>
            </w:r>
          </w:p>
        </w:tc>
        <w:tc>
          <w:tcPr>
            <w:tcW w:w="567" w:type="dxa"/>
          </w:tcPr>
          <w:p w14:paraId="09785BB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121</w:t>
            </w:r>
          </w:p>
        </w:tc>
        <w:tc>
          <w:tcPr>
            <w:tcW w:w="709" w:type="dxa"/>
          </w:tcPr>
          <w:p w14:paraId="696296D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0642053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2DCE9E3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6A9792C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2D4D6E31" w14:textId="77777777" w:rsidTr="004B2205">
        <w:tc>
          <w:tcPr>
            <w:tcW w:w="851" w:type="dxa"/>
            <w:shd w:val="clear" w:color="auto" w:fill="auto"/>
          </w:tcPr>
          <w:p w14:paraId="4949CDB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1.3.8</w:t>
            </w:r>
          </w:p>
        </w:tc>
        <w:tc>
          <w:tcPr>
            <w:tcW w:w="2694" w:type="dxa"/>
            <w:shd w:val="clear" w:color="auto" w:fill="auto"/>
          </w:tcPr>
          <w:p w14:paraId="2F66F4A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Содержание мест захоронения (шт.)</w:t>
            </w:r>
          </w:p>
        </w:tc>
        <w:tc>
          <w:tcPr>
            <w:tcW w:w="596" w:type="dxa"/>
            <w:shd w:val="clear" w:color="auto" w:fill="auto"/>
          </w:tcPr>
          <w:p w14:paraId="1BC3689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3290CAE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77C54D3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73051D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43C129C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67" w:type="dxa"/>
          </w:tcPr>
          <w:p w14:paraId="646CB4B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395DF99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653D14A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734D719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7D0B15B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2E571353" w14:textId="77777777" w:rsidTr="004B2205">
        <w:tc>
          <w:tcPr>
            <w:tcW w:w="851" w:type="dxa"/>
            <w:shd w:val="clear" w:color="auto" w:fill="auto"/>
          </w:tcPr>
          <w:p w14:paraId="0E891DC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1.3.9</w:t>
            </w:r>
          </w:p>
        </w:tc>
        <w:tc>
          <w:tcPr>
            <w:tcW w:w="2694" w:type="dxa"/>
            <w:shd w:val="clear" w:color="auto" w:fill="auto"/>
          </w:tcPr>
          <w:p w14:paraId="3D47215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Углубление и восстановление профиля канав (шт.)</w:t>
            </w:r>
          </w:p>
        </w:tc>
        <w:tc>
          <w:tcPr>
            <w:tcW w:w="596" w:type="dxa"/>
            <w:shd w:val="clear" w:color="auto" w:fill="auto"/>
          </w:tcPr>
          <w:p w14:paraId="6CD6271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6EA5C70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8D19AE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4C2F984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58F0F2B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67" w:type="dxa"/>
          </w:tcPr>
          <w:p w14:paraId="2E9D49E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709" w:type="dxa"/>
          </w:tcPr>
          <w:p w14:paraId="6328E57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2F7785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5AD1973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5A24C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421CDEDF" w14:textId="77777777" w:rsidTr="004B2205">
        <w:tc>
          <w:tcPr>
            <w:tcW w:w="851" w:type="dxa"/>
            <w:shd w:val="clear" w:color="auto" w:fill="auto"/>
          </w:tcPr>
          <w:p w14:paraId="5D8D24B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1.3.10</w:t>
            </w:r>
          </w:p>
        </w:tc>
        <w:tc>
          <w:tcPr>
            <w:tcW w:w="2694" w:type="dxa"/>
            <w:shd w:val="clear" w:color="auto" w:fill="auto"/>
          </w:tcPr>
          <w:p w14:paraId="0AC5E72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Работы по удалению старых и поврежденных деревьев с территории поселения (шт.)</w:t>
            </w:r>
          </w:p>
        </w:tc>
        <w:tc>
          <w:tcPr>
            <w:tcW w:w="596" w:type="dxa"/>
            <w:shd w:val="clear" w:color="auto" w:fill="auto"/>
          </w:tcPr>
          <w:p w14:paraId="6541B43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24AC3F4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7F05878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122DFB8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091617D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67" w:type="dxa"/>
          </w:tcPr>
          <w:p w14:paraId="2F9E8C9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32</w:t>
            </w:r>
          </w:p>
        </w:tc>
        <w:tc>
          <w:tcPr>
            <w:tcW w:w="709" w:type="dxa"/>
          </w:tcPr>
          <w:p w14:paraId="7084811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709" w:type="dxa"/>
          </w:tcPr>
          <w:p w14:paraId="2659B32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5A3A26B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03ED4FD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82F2423" w14:textId="77777777" w:rsidTr="004B2205">
        <w:tc>
          <w:tcPr>
            <w:tcW w:w="851" w:type="dxa"/>
            <w:shd w:val="clear" w:color="auto" w:fill="auto"/>
          </w:tcPr>
          <w:p w14:paraId="689EDCD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1.3.11</w:t>
            </w:r>
          </w:p>
        </w:tc>
        <w:tc>
          <w:tcPr>
            <w:tcW w:w="2694" w:type="dxa"/>
            <w:shd w:val="clear" w:color="auto" w:fill="auto"/>
          </w:tcPr>
          <w:p w14:paraId="318AF70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уличных тренажеров (шт.)</w:t>
            </w:r>
          </w:p>
        </w:tc>
        <w:tc>
          <w:tcPr>
            <w:tcW w:w="596" w:type="dxa"/>
            <w:shd w:val="clear" w:color="auto" w:fill="auto"/>
          </w:tcPr>
          <w:p w14:paraId="3B348A7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69B18BF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5B526EA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046C995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5542BAA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67" w:type="dxa"/>
          </w:tcPr>
          <w:p w14:paraId="7BFF66A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709" w:type="dxa"/>
          </w:tcPr>
          <w:p w14:paraId="10128B5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278143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3AC881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CEE2C8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57D3C916" w14:textId="77777777" w:rsidTr="004B2205">
        <w:tc>
          <w:tcPr>
            <w:tcW w:w="851" w:type="dxa"/>
            <w:shd w:val="clear" w:color="auto" w:fill="auto"/>
          </w:tcPr>
          <w:p w14:paraId="738A3E8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1.3.12</w:t>
            </w:r>
          </w:p>
        </w:tc>
        <w:tc>
          <w:tcPr>
            <w:tcW w:w="2694" w:type="dxa"/>
            <w:shd w:val="clear" w:color="auto" w:fill="auto"/>
          </w:tcPr>
          <w:p w14:paraId="198DF63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контейнеров для мусора (шт.)</w:t>
            </w:r>
          </w:p>
        </w:tc>
        <w:tc>
          <w:tcPr>
            <w:tcW w:w="596" w:type="dxa"/>
            <w:shd w:val="clear" w:color="auto" w:fill="auto"/>
          </w:tcPr>
          <w:p w14:paraId="762BA44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0349FAC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48268D1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0A00962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538D80B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67" w:type="dxa"/>
          </w:tcPr>
          <w:p w14:paraId="768F631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5DA34A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F24262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8D91E8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C760CB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3C88D2D" w14:textId="77777777" w:rsidTr="004B2205">
        <w:tc>
          <w:tcPr>
            <w:tcW w:w="851" w:type="dxa"/>
            <w:shd w:val="clear" w:color="auto" w:fill="auto"/>
          </w:tcPr>
          <w:p w14:paraId="72D638C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1.3.13</w:t>
            </w:r>
          </w:p>
        </w:tc>
        <w:tc>
          <w:tcPr>
            <w:tcW w:w="2694" w:type="dxa"/>
            <w:shd w:val="clear" w:color="auto" w:fill="auto"/>
          </w:tcPr>
          <w:p w14:paraId="1F4CA70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Содержание, обслуживание и ремонт элементов благоустройства (шт.)</w:t>
            </w:r>
          </w:p>
        </w:tc>
        <w:tc>
          <w:tcPr>
            <w:tcW w:w="596" w:type="dxa"/>
            <w:shd w:val="clear" w:color="auto" w:fill="auto"/>
          </w:tcPr>
          <w:p w14:paraId="5AAF5EC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14D3BF7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1A65743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4128A4C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4F46E3C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7</w:t>
            </w:r>
          </w:p>
        </w:tc>
        <w:tc>
          <w:tcPr>
            <w:tcW w:w="567" w:type="dxa"/>
          </w:tcPr>
          <w:p w14:paraId="6D9D0F9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3D6B62C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5BB9472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6DEC963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709" w:type="dxa"/>
          </w:tcPr>
          <w:p w14:paraId="284B820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054C875" w14:textId="77777777" w:rsidTr="004B2205">
        <w:tc>
          <w:tcPr>
            <w:tcW w:w="851" w:type="dxa"/>
            <w:shd w:val="clear" w:color="auto" w:fill="auto"/>
          </w:tcPr>
          <w:p w14:paraId="6FDCE57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1.3.14</w:t>
            </w:r>
          </w:p>
        </w:tc>
        <w:tc>
          <w:tcPr>
            <w:tcW w:w="2694" w:type="dxa"/>
            <w:shd w:val="clear" w:color="auto" w:fill="auto"/>
          </w:tcPr>
          <w:p w14:paraId="085CED3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Обустройство контейнерных площадок на территории поселения (шт.)</w:t>
            </w:r>
          </w:p>
        </w:tc>
        <w:tc>
          <w:tcPr>
            <w:tcW w:w="596" w:type="dxa"/>
            <w:shd w:val="clear" w:color="auto" w:fill="auto"/>
          </w:tcPr>
          <w:p w14:paraId="700513B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0DD36C2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02E86E5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29DD70C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2F3C10C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67" w:type="dxa"/>
          </w:tcPr>
          <w:p w14:paraId="2E5BAF2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0E5A57D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AE968B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27630D7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1E0992E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3854E114" w14:textId="77777777" w:rsidTr="004B2205">
        <w:tc>
          <w:tcPr>
            <w:tcW w:w="851" w:type="dxa"/>
            <w:shd w:val="clear" w:color="auto" w:fill="auto"/>
          </w:tcPr>
          <w:p w14:paraId="7F9B20F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1.3.15</w:t>
            </w:r>
          </w:p>
        </w:tc>
        <w:tc>
          <w:tcPr>
            <w:tcW w:w="2694" w:type="dxa"/>
            <w:shd w:val="clear" w:color="auto" w:fill="auto"/>
          </w:tcPr>
          <w:p w14:paraId="7D4CBCA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информационных стендов (шт.)</w:t>
            </w:r>
          </w:p>
        </w:tc>
        <w:tc>
          <w:tcPr>
            <w:tcW w:w="596" w:type="dxa"/>
            <w:shd w:val="clear" w:color="auto" w:fill="auto"/>
          </w:tcPr>
          <w:p w14:paraId="03EE6EE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6D21166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2964D3F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1C23A7A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1EE4A3F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67" w:type="dxa"/>
          </w:tcPr>
          <w:p w14:paraId="447307D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23</w:t>
            </w:r>
          </w:p>
        </w:tc>
        <w:tc>
          <w:tcPr>
            <w:tcW w:w="709" w:type="dxa"/>
          </w:tcPr>
          <w:p w14:paraId="0C004CB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709" w:type="dxa"/>
          </w:tcPr>
          <w:p w14:paraId="028B2C1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0276FF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3FFD32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D42CEB9" w14:textId="77777777" w:rsidTr="004B2205">
        <w:tc>
          <w:tcPr>
            <w:tcW w:w="851" w:type="dxa"/>
            <w:shd w:val="clear" w:color="auto" w:fill="auto"/>
          </w:tcPr>
          <w:p w14:paraId="2B4B889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1.3.16</w:t>
            </w:r>
          </w:p>
        </w:tc>
        <w:tc>
          <w:tcPr>
            <w:tcW w:w="2694" w:type="dxa"/>
            <w:shd w:val="clear" w:color="auto" w:fill="auto"/>
          </w:tcPr>
          <w:p w14:paraId="0BC4F2C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Обработка территории поселения от борщевика Сосновского (га)</w:t>
            </w:r>
          </w:p>
        </w:tc>
        <w:tc>
          <w:tcPr>
            <w:tcW w:w="596" w:type="dxa"/>
            <w:shd w:val="clear" w:color="auto" w:fill="auto"/>
          </w:tcPr>
          <w:p w14:paraId="1DA1E2C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6684DDA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1237495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E04B4D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459A851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53F03C8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709" w:type="dxa"/>
          </w:tcPr>
          <w:p w14:paraId="424F3FA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709" w:type="dxa"/>
          </w:tcPr>
          <w:p w14:paraId="754A4C2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3E59380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FC680A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55CC7E5D" w14:textId="77777777" w:rsidTr="004B2205">
        <w:tc>
          <w:tcPr>
            <w:tcW w:w="851" w:type="dxa"/>
            <w:shd w:val="clear" w:color="auto" w:fill="auto"/>
          </w:tcPr>
          <w:p w14:paraId="07018ED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1.3.17</w:t>
            </w:r>
          </w:p>
        </w:tc>
        <w:tc>
          <w:tcPr>
            <w:tcW w:w="2694" w:type="dxa"/>
            <w:shd w:val="clear" w:color="auto" w:fill="auto"/>
          </w:tcPr>
          <w:p w14:paraId="61D081E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Проведение дезинфекции общественных территорий поселения (шт.)</w:t>
            </w:r>
          </w:p>
        </w:tc>
        <w:tc>
          <w:tcPr>
            <w:tcW w:w="596" w:type="dxa"/>
            <w:shd w:val="clear" w:color="auto" w:fill="auto"/>
          </w:tcPr>
          <w:p w14:paraId="17153C1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24ADF8E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413337A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64EB95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3CCC9B2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1069B0C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41B00C0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709" w:type="dxa"/>
          </w:tcPr>
          <w:p w14:paraId="19C934F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5700CC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54AB96F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33F1F864" w14:textId="77777777" w:rsidTr="004B2205">
        <w:tc>
          <w:tcPr>
            <w:tcW w:w="851" w:type="dxa"/>
            <w:shd w:val="clear" w:color="auto" w:fill="auto"/>
          </w:tcPr>
          <w:p w14:paraId="2118ABCD"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1.4.</w:t>
            </w:r>
          </w:p>
        </w:tc>
        <w:tc>
          <w:tcPr>
            <w:tcW w:w="8819" w:type="dxa"/>
            <w:gridSpan w:val="11"/>
            <w:shd w:val="clear" w:color="auto" w:fill="auto"/>
          </w:tcPr>
          <w:p w14:paraId="4A838E2C"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Содержание техники, находящейся на балансе Администрации сельского поселения</w:t>
            </w:r>
          </w:p>
        </w:tc>
      </w:tr>
      <w:tr w:rsidR="00EF27C2" w:rsidRPr="00EF27C2" w14:paraId="3894A37D" w14:textId="77777777" w:rsidTr="004B2205">
        <w:tc>
          <w:tcPr>
            <w:tcW w:w="851" w:type="dxa"/>
            <w:shd w:val="clear" w:color="auto" w:fill="auto"/>
          </w:tcPr>
          <w:p w14:paraId="64D2D5F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1.4.1.</w:t>
            </w:r>
          </w:p>
        </w:tc>
        <w:tc>
          <w:tcPr>
            <w:tcW w:w="2694" w:type="dxa"/>
            <w:shd w:val="clear" w:color="auto" w:fill="auto"/>
          </w:tcPr>
          <w:p w14:paraId="0767431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отремонтированной техники (шт.)</w:t>
            </w:r>
          </w:p>
        </w:tc>
        <w:tc>
          <w:tcPr>
            <w:tcW w:w="596" w:type="dxa"/>
            <w:shd w:val="clear" w:color="auto" w:fill="auto"/>
          </w:tcPr>
          <w:p w14:paraId="1F84B0F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408548F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67" w:type="dxa"/>
            <w:shd w:val="clear" w:color="auto" w:fill="auto"/>
          </w:tcPr>
          <w:p w14:paraId="544C509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67" w:type="dxa"/>
            <w:shd w:val="clear" w:color="auto" w:fill="auto"/>
          </w:tcPr>
          <w:p w14:paraId="0EBD9C0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1B17C88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67" w:type="dxa"/>
          </w:tcPr>
          <w:p w14:paraId="7A75CDC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709" w:type="dxa"/>
          </w:tcPr>
          <w:p w14:paraId="1463E4C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709" w:type="dxa"/>
          </w:tcPr>
          <w:p w14:paraId="574C2A1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1FF87E7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1B19671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r>
      <w:tr w:rsidR="00EF27C2" w:rsidRPr="00EF27C2" w14:paraId="13037A41" w14:textId="77777777" w:rsidTr="004B2205">
        <w:tc>
          <w:tcPr>
            <w:tcW w:w="851" w:type="dxa"/>
            <w:shd w:val="clear" w:color="auto" w:fill="auto"/>
          </w:tcPr>
          <w:p w14:paraId="3950CCD9"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2.</w:t>
            </w:r>
          </w:p>
        </w:tc>
        <w:tc>
          <w:tcPr>
            <w:tcW w:w="8819" w:type="dxa"/>
            <w:gridSpan w:val="11"/>
            <w:shd w:val="clear" w:color="auto" w:fill="auto"/>
          </w:tcPr>
          <w:p w14:paraId="6BCF83E3" w14:textId="77777777" w:rsidR="00EF27C2" w:rsidRPr="00EF27C2" w:rsidRDefault="00EF27C2" w:rsidP="004B2205">
            <w:pPr>
              <w:widowControl w:val="0"/>
              <w:autoSpaceDE w:val="0"/>
              <w:autoSpaceDN w:val="0"/>
              <w:adjustRightInd w:val="0"/>
              <w:jc w:val="center"/>
              <w:rPr>
                <w:sz w:val="22"/>
                <w:szCs w:val="22"/>
              </w:rPr>
            </w:pPr>
            <w:r w:rsidRPr="00EF27C2">
              <w:rPr>
                <w:b/>
                <w:sz w:val="22"/>
                <w:szCs w:val="22"/>
              </w:rPr>
              <w:t>Цель - Активизация участия граждан, проживающих в сельской местности, в реализации общественно значимых проектов</w:t>
            </w:r>
          </w:p>
        </w:tc>
      </w:tr>
      <w:tr w:rsidR="00EF27C2" w:rsidRPr="00EF27C2" w14:paraId="08208D67" w14:textId="77777777" w:rsidTr="004B2205">
        <w:tc>
          <w:tcPr>
            <w:tcW w:w="851" w:type="dxa"/>
            <w:shd w:val="clear" w:color="auto" w:fill="auto"/>
          </w:tcPr>
          <w:p w14:paraId="0775BA8D"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2.1.</w:t>
            </w:r>
          </w:p>
        </w:tc>
        <w:tc>
          <w:tcPr>
            <w:tcW w:w="8819" w:type="dxa"/>
            <w:gridSpan w:val="11"/>
            <w:shd w:val="clear" w:color="auto" w:fill="auto"/>
          </w:tcPr>
          <w:p w14:paraId="4A8269C5" w14:textId="77777777" w:rsidR="00EF27C2" w:rsidRPr="00EF27C2" w:rsidRDefault="00EF27C2" w:rsidP="004B2205">
            <w:pPr>
              <w:widowControl w:val="0"/>
              <w:autoSpaceDE w:val="0"/>
              <w:autoSpaceDN w:val="0"/>
              <w:adjustRightInd w:val="0"/>
              <w:jc w:val="center"/>
              <w:rPr>
                <w:sz w:val="22"/>
                <w:szCs w:val="22"/>
              </w:rPr>
            </w:pPr>
            <w:r w:rsidRPr="00EF27C2">
              <w:rPr>
                <w:b/>
                <w:i/>
                <w:sz w:val="22"/>
                <w:szCs w:val="22"/>
              </w:rPr>
              <w:t>Задача – Создание и развитие инфраструктуры сельского поселения</w:t>
            </w:r>
          </w:p>
        </w:tc>
      </w:tr>
      <w:tr w:rsidR="00EF27C2" w:rsidRPr="00EF27C2" w14:paraId="6ED4F565" w14:textId="77777777" w:rsidTr="004B2205">
        <w:tc>
          <w:tcPr>
            <w:tcW w:w="851" w:type="dxa"/>
            <w:shd w:val="clear" w:color="auto" w:fill="auto"/>
          </w:tcPr>
          <w:p w14:paraId="63DD4BE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2.1.1.</w:t>
            </w:r>
          </w:p>
        </w:tc>
        <w:tc>
          <w:tcPr>
            <w:tcW w:w="2694" w:type="dxa"/>
            <w:shd w:val="clear" w:color="auto" w:fill="auto"/>
          </w:tcPr>
          <w:p w14:paraId="3BB6ED6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реализованных проектов по благоустройству территории сельского поселения (ед.)</w:t>
            </w:r>
          </w:p>
        </w:tc>
        <w:tc>
          <w:tcPr>
            <w:tcW w:w="596" w:type="dxa"/>
            <w:shd w:val="clear" w:color="auto" w:fill="auto"/>
          </w:tcPr>
          <w:p w14:paraId="73BEA9F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25" w:type="dxa"/>
            <w:shd w:val="clear" w:color="auto" w:fill="auto"/>
          </w:tcPr>
          <w:p w14:paraId="748B33E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1B52462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3E5968E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07197A7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777C3BA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409BC1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709" w:type="dxa"/>
          </w:tcPr>
          <w:p w14:paraId="3481248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709" w:type="dxa"/>
          </w:tcPr>
          <w:p w14:paraId="59624F9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2B942ED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r>
      <w:tr w:rsidR="00EF27C2" w:rsidRPr="00EF27C2" w14:paraId="755CD9A0" w14:textId="77777777" w:rsidTr="004B2205">
        <w:tc>
          <w:tcPr>
            <w:tcW w:w="851" w:type="dxa"/>
            <w:shd w:val="clear" w:color="auto" w:fill="auto"/>
          </w:tcPr>
          <w:p w14:paraId="7AD70BFD"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3.</w:t>
            </w:r>
          </w:p>
        </w:tc>
        <w:tc>
          <w:tcPr>
            <w:tcW w:w="8819" w:type="dxa"/>
            <w:gridSpan w:val="11"/>
            <w:shd w:val="clear" w:color="auto" w:fill="auto"/>
          </w:tcPr>
          <w:p w14:paraId="26F3E31F" w14:textId="77777777" w:rsidR="00EF27C2" w:rsidRPr="00EF27C2" w:rsidRDefault="00EF27C2" w:rsidP="004B2205">
            <w:pPr>
              <w:widowControl w:val="0"/>
              <w:autoSpaceDE w:val="0"/>
              <w:autoSpaceDN w:val="0"/>
              <w:adjustRightInd w:val="0"/>
              <w:jc w:val="center"/>
              <w:rPr>
                <w:sz w:val="22"/>
                <w:szCs w:val="22"/>
              </w:rPr>
            </w:pPr>
            <w:r w:rsidRPr="00EF27C2">
              <w:rPr>
                <w:b/>
                <w:sz w:val="22"/>
                <w:szCs w:val="22"/>
              </w:rPr>
              <w:t>Цель – Создание для жителей сельского поселения благоприятных санитарно-экологических условий</w:t>
            </w:r>
          </w:p>
        </w:tc>
      </w:tr>
      <w:tr w:rsidR="00EF27C2" w:rsidRPr="00EF27C2" w14:paraId="6B6F0CCC" w14:textId="77777777" w:rsidTr="004B2205">
        <w:tc>
          <w:tcPr>
            <w:tcW w:w="851" w:type="dxa"/>
            <w:shd w:val="clear" w:color="auto" w:fill="auto"/>
          </w:tcPr>
          <w:p w14:paraId="0615C644" w14:textId="77777777" w:rsidR="00EF27C2" w:rsidRPr="00EF27C2" w:rsidRDefault="00EF27C2" w:rsidP="004B2205">
            <w:pPr>
              <w:widowControl w:val="0"/>
              <w:autoSpaceDE w:val="0"/>
              <w:autoSpaceDN w:val="0"/>
              <w:adjustRightInd w:val="0"/>
              <w:jc w:val="center"/>
              <w:rPr>
                <w:b/>
                <w:sz w:val="22"/>
                <w:szCs w:val="22"/>
              </w:rPr>
            </w:pPr>
            <w:r w:rsidRPr="00EF27C2">
              <w:rPr>
                <w:b/>
                <w:sz w:val="22"/>
                <w:szCs w:val="22"/>
              </w:rPr>
              <w:t>3.1.</w:t>
            </w:r>
          </w:p>
        </w:tc>
        <w:tc>
          <w:tcPr>
            <w:tcW w:w="8819" w:type="dxa"/>
            <w:gridSpan w:val="11"/>
            <w:shd w:val="clear" w:color="auto" w:fill="auto"/>
          </w:tcPr>
          <w:p w14:paraId="0C63CAFD" w14:textId="77777777" w:rsidR="00EF27C2" w:rsidRPr="00EF27C2" w:rsidRDefault="00EF27C2" w:rsidP="004B2205">
            <w:pPr>
              <w:widowControl w:val="0"/>
              <w:autoSpaceDE w:val="0"/>
              <w:autoSpaceDN w:val="0"/>
              <w:adjustRightInd w:val="0"/>
              <w:jc w:val="center"/>
              <w:rPr>
                <w:sz w:val="22"/>
                <w:szCs w:val="22"/>
              </w:rPr>
            </w:pPr>
            <w:r w:rsidRPr="00EF27C2">
              <w:rPr>
                <w:b/>
                <w:i/>
                <w:sz w:val="22"/>
                <w:szCs w:val="22"/>
              </w:rPr>
              <w:t>Задача – Обустройство на территории сельского поселения площадок для накопления твердых коммунальных отходов</w:t>
            </w:r>
          </w:p>
        </w:tc>
      </w:tr>
      <w:tr w:rsidR="00EF27C2" w:rsidRPr="00EF27C2" w14:paraId="72CF7BCD" w14:textId="77777777" w:rsidTr="004B2205">
        <w:tc>
          <w:tcPr>
            <w:tcW w:w="851" w:type="dxa"/>
            <w:shd w:val="clear" w:color="auto" w:fill="auto"/>
          </w:tcPr>
          <w:p w14:paraId="1E4AD37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3.1.1.</w:t>
            </w:r>
          </w:p>
        </w:tc>
        <w:tc>
          <w:tcPr>
            <w:tcW w:w="2694" w:type="dxa"/>
            <w:shd w:val="clear" w:color="auto" w:fill="auto"/>
          </w:tcPr>
          <w:p w14:paraId="37A0331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xml:space="preserve">Количество обустроенных контейнерных площадок для накопления твердых коммунальных отходов </w:t>
            </w:r>
            <w:r w:rsidRPr="00EF27C2">
              <w:rPr>
                <w:sz w:val="22"/>
                <w:szCs w:val="22"/>
              </w:rPr>
              <w:lastRenderedPageBreak/>
              <w:t>(ед.)</w:t>
            </w:r>
          </w:p>
        </w:tc>
        <w:tc>
          <w:tcPr>
            <w:tcW w:w="596" w:type="dxa"/>
            <w:shd w:val="clear" w:color="auto" w:fill="auto"/>
          </w:tcPr>
          <w:p w14:paraId="17D584B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lastRenderedPageBreak/>
              <w:t>0</w:t>
            </w:r>
          </w:p>
        </w:tc>
        <w:tc>
          <w:tcPr>
            <w:tcW w:w="425" w:type="dxa"/>
            <w:shd w:val="clear" w:color="auto" w:fill="auto"/>
          </w:tcPr>
          <w:p w14:paraId="7550A47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31C2301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shd w:val="clear" w:color="auto" w:fill="auto"/>
          </w:tcPr>
          <w:p w14:paraId="01BC9C1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3BBC996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67" w:type="dxa"/>
          </w:tcPr>
          <w:p w14:paraId="4D562B6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709" w:type="dxa"/>
          </w:tcPr>
          <w:p w14:paraId="7DCD2D7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709" w:type="dxa"/>
          </w:tcPr>
          <w:p w14:paraId="43554C6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w:t>
            </w:r>
          </w:p>
        </w:tc>
        <w:tc>
          <w:tcPr>
            <w:tcW w:w="709" w:type="dxa"/>
          </w:tcPr>
          <w:p w14:paraId="3A5FD05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w:t>
            </w:r>
          </w:p>
        </w:tc>
        <w:tc>
          <w:tcPr>
            <w:tcW w:w="709" w:type="dxa"/>
          </w:tcPr>
          <w:p w14:paraId="08C7C4A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34</w:t>
            </w:r>
          </w:p>
        </w:tc>
      </w:tr>
    </w:tbl>
    <w:p w14:paraId="1CCD5878" w14:textId="77777777" w:rsidR="00EF27C2" w:rsidRPr="00EF27C2" w:rsidRDefault="00EF27C2" w:rsidP="00EF27C2">
      <w:pPr>
        <w:overflowPunct w:val="0"/>
        <w:autoSpaceDN w:val="0"/>
        <w:adjustRightInd w:val="0"/>
        <w:jc w:val="both"/>
        <w:textAlignment w:val="baseline"/>
        <w:rPr>
          <w:sz w:val="22"/>
          <w:szCs w:val="22"/>
        </w:rPr>
      </w:pPr>
      <w:r w:rsidRPr="00EF27C2">
        <w:rPr>
          <w:sz w:val="22"/>
          <w:szCs w:val="22"/>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14:paraId="0CC7A3C7" w14:textId="77777777" w:rsidR="00EF27C2" w:rsidRPr="00EF27C2" w:rsidRDefault="00EF27C2" w:rsidP="00EF27C2">
      <w:pPr>
        <w:overflowPunct w:val="0"/>
        <w:autoSpaceDN w:val="0"/>
        <w:adjustRightInd w:val="0"/>
        <w:jc w:val="both"/>
        <w:textAlignment w:val="baseline"/>
        <w:rPr>
          <w:sz w:val="22"/>
          <w:szCs w:val="22"/>
        </w:rPr>
      </w:pPr>
      <w:r w:rsidRPr="00EF27C2">
        <w:rPr>
          <w:sz w:val="22"/>
          <w:szCs w:val="22"/>
        </w:rPr>
        <w:t xml:space="preserve">1.2. Пункт 7 </w:t>
      </w:r>
      <w:r w:rsidRPr="00EF27C2">
        <w:rPr>
          <w:b/>
          <w:sz w:val="22"/>
          <w:szCs w:val="22"/>
        </w:rPr>
        <w:t>«Объемы и источники финансирования муниципальной программы»</w:t>
      </w:r>
      <w:r w:rsidRPr="00EF27C2">
        <w:rPr>
          <w:sz w:val="22"/>
          <w:szCs w:val="22"/>
        </w:rPr>
        <w:t xml:space="preserve"> изложить в следующей редакции:</w:t>
      </w:r>
    </w:p>
    <w:p w14:paraId="61E2B4E6" w14:textId="77777777" w:rsidR="00EF27C2" w:rsidRPr="00EF27C2" w:rsidRDefault="00EF27C2" w:rsidP="00EF27C2">
      <w:pPr>
        <w:jc w:val="both"/>
        <w:rPr>
          <w:sz w:val="22"/>
          <w:szCs w:val="22"/>
        </w:rPr>
      </w:pPr>
      <w:r w:rsidRPr="00EF27C2">
        <w:rPr>
          <w:sz w:val="22"/>
          <w:szCs w:val="22"/>
        </w:rPr>
        <w:t xml:space="preserve">«Источником финансирования программы является бюджет Великосельского сельского поселения. Всего объем финансирования составляет: </w:t>
      </w:r>
      <w:r w:rsidRPr="00EF27C2">
        <w:rPr>
          <w:b/>
          <w:sz w:val="22"/>
          <w:szCs w:val="22"/>
        </w:rPr>
        <w:t>22 871,6</w:t>
      </w:r>
      <w:r w:rsidRPr="00EF27C2">
        <w:rPr>
          <w:b/>
          <w:color w:val="FF0000"/>
          <w:sz w:val="22"/>
          <w:szCs w:val="22"/>
        </w:rPr>
        <w:t xml:space="preserve"> </w:t>
      </w:r>
      <w:r w:rsidRPr="00EF27C2">
        <w:rPr>
          <w:b/>
          <w:sz w:val="22"/>
          <w:szCs w:val="22"/>
        </w:rPr>
        <w:t>тыс. руб.</w:t>
      </w:r>
      <w:r w:rsidRPr="00EF27C2">
        <w:rPr>
          <w:sz w:val="22"/>
          <w:szCs w:val="22"/>
        </w:rPr>
        <w:t xml:space="preserve"> По годам реализации финансирование программы составляет:</w:t>
      </w:r>
    </w:p>
    <w:tbl>
      <w:tblPr>
        <w:tblStyle w:val="af4"/>
        <w:tblW w:w="0" w:type="auto"/>
        <w:tblInd w:w="360" w:type="dxa"/>
        <w:tblLayout w:type="fixed"/>
        <w:tblLook w:val="04A0" w:firstRow="1" w:lastRow="0" w:firstColumn="1" w:lastColumn="0" w:noHBand="0" w:noVBand="1"/>
      </w:tblPr>
      <w:tblGrid>
        <w:gridCol w:w="699"/>
        <w:gridCol w:w="1123"/>
        <w:gridCol w:w="1359"/>
        <w:gridCol w:w="1416"/>
        <w:gridCol w:w="1537"/>
        <w:gridCol w:w="1517"/>
        <w:gridCol w:w="1334"/>
      </w:tblGrid>
      <w:tr w:rsidR="00EF27C2" w:rsidRPr="00EF27C2" w14:paraId="5B26EE28" w14:textId="77777777" w:rsidTr="004B2205">
        <w:tc>
          <w:tcPr>
            <w:tcW w:w="699" w:type="dxa"/>
            <w:vMerge w:val="restart"/>
          </w:tcPr>
          <w:p w14:paraId="5142D0D1" w14:textId="77777777" w:rsidR="00EF27C2" w:rsidRPr="00EF27C2" w:rsidRDefault="00EF27C2" w:rsidP="004B2205">
            <w:pPr>
              <w:jc w:val="center"/>
              <w:rPr>
                <w:sz w:val="22"/>
                <w:szCs w:val="22"/>
              </w:rPr>
            </w:pPr>
            <w:r w:rsidRPr="00EF27C2">
              <w:rPr>
                <w:sz w:val="22"/>
                <w:szCs w:val="22"/>
              </w:rPr>
              <w:t>Год</w:t>
            </w:r>
          </w:p>
        </w:tc>
        <w:tc>
          <w:tcPr>
            <w:tcW w:w="8286" w:type="dxa"/>
            <w:gridSpan w:val="6"/>
          </w:tcPr>
          <w:p w14:paraId="0B51C609" w14:textId="77777777" w:rsidR="00EF27C2" w:rsidRPr="00EF27C2" w:rsidRDefault="00EF27C2" w:rsidP="004B2205">
            <w:pPr>
              <w:jc w:val="center"/>
              <w:rPr>
                <w:sz w:val="22"/>
                <w:szCs w:val="22"/>
              </w:rPr>
            </w:pPr>
            <w:r w:rsidRPr="00EF27C2">
              <w:rPr>
                <w:sz w:val="22"/>
                <w:szCs w:val="22"/>
              </w:rPr>
              <w:t>Источник финансирование (тыс. руб.)</w:t>
            </w:r>
          </w:p>
        </w:tc>
      </w:tr>
      <w:tr w:rsidR="00EF27C2" w:rsidRPr="00EF27C2" w14:paraId="2C3C7D75" w14:textId="77777777" w:rsidTr="004B2205">
        <w:tc>
          <w:tcPr>
            <w:tcW w:w="699" w:type="dxa"/>
            <w:vMerge/>
          </w:tcPr>
          <w:p w14:paraId="7F8B58C8" w14:textId="77777777" w:rsidR="00EF27C2" w:rsidRPr="00EF27C2" w:rsidRDefault="00EF27C2" w:rsidP="004B2205">
            <w:pPr>
              <w:jc w:val="center"/>
              <w:rPr>
                <w:sz w:val="22"/>
                <w:szCs w:val="22"/>
              </w:rPr>
            </w:pPr>
          </w:p>
        </w:tc>
        <w:tc>
          <w:tcPr>
            <w:tcW w:w="1123" w:type="dxa"/>
          </w:tcPr>
          <w:p w14:paraId="1FD9F236" w14:textId="77777777" w:rsidR="00EF27C2" w:rsidRPr="00EF27C2" w:rsidRDefault="00EF27C2" w:rsidP="004B2205">
            <w:pPr>
              <w:jc w:val="center"/>
              <w:rPr>
                <w:sz w:val="22"/>
                <w:szCs w:val="22"/>
              </w:rPr>
            </w:pPr>
            <w:r w:rsidRPr="00EF27C2">
              <w:rPr>
                <w:sz w:val="22"/>
                <w:szCs w:val="22"/>
              </w:rPr>
              <w:t>Федеральный бюджет</w:t>
            </w:r>
          </w:p>
        </w:tc>
        <w:tc>
          <w:tcPr>
            <w:tcW w:w="1359" w:type="dxa"/>
          </w:tcPr>
          <w:p w14:paraId="072DB758" w14:textId="77777777" w:rsidR="00EF27C2" w:rsidRPr="00EF27C2" w:rsidRDefault="00EF27C2" w:rsidP="004B2205">
            <w:pPr>
              <w:jc w:val="center"/>
              <w:rPr>
                <w:sz w:val="22"/>
                <w:szCs w:val="22"/>
              </w:rPr>
            </w:pPr>
            <w:r w:rsidRPr="00EF27C2">
              <w:rPr>
                <w:sz w:val="22"/>
                <w:szCs w:val="22"/>
              </w:rPr>
              <w:t>Областной бюджет</w:t>
            </w:r>
          </w:p>
        </w:tc>
        <w:tc>
          <w:tcPr>
            <w:tcW w:w="1416" w:type="dxa"/>
          </w:tcPr>
          <w:p w14:paraId="7FDF6782" w14:textId="77777777" w:rsidR="00EF27C2" w:rsidRPr="00EF27C2" w:rsidRDefault="00EF27C2" w:rsidP="004B2205">
            <w:pPr>
              <w:jc w:val="center"/>
              <w:rPr>
                <w:sz w:val="22"/>
                <w:szCs w:val="22"/>
              </w:rPr>
            </w:pPr>
            <w:r w:rsidRPr="00EF27C2">
              <w:rPr>
                <w:sz w:val="22"/>
                <w:szCs w:val="22"/>
              </w:rPr>
              <w:t>Бюджет муниципального района</w:t>
            </w:r>
          </w:p>
        </w:tc>
        <w:tc>
          <w:tcPr>
            <w:tcW w:w="1537" w:type="dxa"/>
          </w:tcPr>
          <w:p w14:paraId="3892DD70" w14:textId="77777777" w:rsidR="00EF27C2" w:rsidRPr="00EF27C2" w:rsidRDefault="00EF27C2" w:rsidP="004B2205">
            <w:pPr>
              <w:jc w:val="center"/>
              <w:rPr>
                <w:sz w:val="22"/>
                <w:szCs w:val="22"/>
              </w:rPr>
            </w:pPr>
            <w:r w:rsidRPr="00EF27C2">
              <w:rPr>
                <w:sz w:val="22"/>
                <w:szCs w:val="22"/>
              </w:rPr>
              <w:t>Бюджет поселения</w:t>
            </w:r>
          </w:p>
        </w:tc>
        <w:tc>
          <w:tcPr>
            <w:tcW w:w="1517" w:type="dxa"/>
          </w:tcPr>
          <w:p w14:paraId="7545EB39" w14:textId="77777777" w:rsidR="00EF27C2" w:rsidRPr="00EF27C2" w:rsidRDefault="00EF27C2" w:rsidP="004B2205">
            <w:pPr>
              <w:jc w:val="center"/>
              <w:rPr>
                <w:sz w:val="22"/>
                <w:szCs w:val="22"/>
              </w:rPr>
            </w:pPr>
            <w:r w:rsidRPr="00EF27C2">
              <w:rPr>
                <w:sz w:val="22"/>
                <w:szCs w:val="22"/>
              </w:rPr>
              <w:t>Внебюджетные средства</w:t>
            </w:r>
          </w:p>
        </w:tc>
        <w:tc>
          <w:tcPr>
            <w:tcW w:w="1334" w:type="dxa"/>
          </w:tcPr>
          <w:p w14:paraId="165DEC3C" w14:textId="77777777" w:rsidR="00EF27C2" w:rsidRPr="00EF27C2" w:rsidRDefault="00EF27C2" w:rsidP="004B2205">
            <w:pPr>
              <w:jc w:val="center"/>
              <w:rPr>
                <w:b/>
                <w:sz w:val="22"/>
                <w:szCs w:val="22"/>
              </w:rPr>
            </w:pPr>
            <w:r w:rsidRPr="00EF27C2">
              <w:rPr>
                <w:b/>
                <w:sz w:val="22"/>
                <w:szCs w:val="22"/>
              </w:rPr>
              <w:t>Всего</w:t>
            </w:r>
          </w:p>
        </w:tc>
      </w:tr>
      <w:tr w:rsidR="00EF27C2" w:rsidRPr="00EF27C2" w14:paraId="43AE3E11" w14:textId="77777777" w:rsidTr="004B2205">
        <w:tc>
          <w:tcPr>
            <w:tcW w:w="699" w:type="dxa"/>
          </w:tcPr>
          <w:p w14:paraId="27A5CC2B" w14:textId="77777777" w:rsidR="00EF27C2" w:rsidRPr="00EF27C2" w:rsidRDefault="00EF27C2" w:rsidP="004B2205">
            <w:pPr>
              <w:jc w:val="center"/>
              <w:rPr>
                <w:sz w:val="22"/>
                <w:szCs w:val="22"/>
              </w:rPr>
            </w:pPr>
            <w:r w:rsidRPr="00EF27C2">
              <w:rPr>
                <w:sz w:val="22"/>
                <w:szCs w:val="22"/>
              </w:rPr>
              <w:t>1</w:t>
            </w:r>
          </w:p>
        </w:tc>
        <w:tc>
          <w:tcPr>
            <w:tcW w:w="1123" w:type="dxa"/>
          </w:tcPr>
          <w:p w14:paraId="1E965F38" w14:textId="77777777" w:rsidR="00EF27C2" w:rsidRPr="00EF27C2" w:rsidRDefault="00EF27C2" w:rsidP="004B2205">
            <w:pPr>
              <w:jc w:val="center"/>
              <w:rPr>
                <w:sz w:val="22"/>
                <w:szCs w:val="22"/>
              </w:rPr>
            </w:pPr>
            <w:r w:rsidRPr="00EF27C2">
              <w:rPr>
                <w:sz w:val="22"/>
                <w:szCs w:val="22"/>
              </w:rPr>
              <w:t>2</w:t>
            </w:r>
          </w:p>
        </w:tc>
        <w:tc>
          <w:tcPr>
            <w:tcW w:w="1359" w:type="dxa"/>
          </w:tcPr>
          <w:p w14:paraId="09CFB9C5" w14:textId="77777777" w:rsidR="00EF27C2" w:rsidRPr="00EF27C2" w:rsidRDefault="00EF27C2" w:rsidP="004B2205">
            <w:pPr>
              <w:jc w:val="center"/>
              <w:rPr>
                <w:sz w:val="22"/>
                <w:szCs w:val="22"/>
              </w:rPr>
            </w:pPr>
            <w:r w:rsidRPr="00EF27C2">
              <w:rPr>
                <w:sz w:val="22"/>
                <w:szCs w:val="22"/>
              </w:rPr>
              <w:t>3</w:t>
            </w:r>
          </w:p>
        </w:tc>
        <w:tc>
          <w:tcPr>
            <w:tcW w:w="1416" w:type="dxa"/>
          </w:tcPr>
          <w:p w14:paraId="0116668E" w14:textId="77777777" w:rsidR="00EF27C2" w:rsidRPr="00EF27C2" w:rsidRDefault="00EF27C2" w:rsidP="004B2205">
            <w:pPr>
              <w:jc w:val="center"/>
              <w:rPr>
                <w:sz w:val="22"/>
                <w:szCs w:val="22"/>
              </w:rPr>
            </w:pPr>
            <w:r w:rsidRPr="00EF27C2">
              <w:rPr>
                <w:sz w:val="22"/>
                <w:szCs w:val="22"/>
              </w:rPr>
              <w:t>4</w:t>
            </w:r>
          </w:p>
        </w:tc>
        <w:tc>
          <w:tcPr>
            <w:tcW w:w="1537" w:type="dxa"/>
          </w:tcPr>
          <w:p w14:paraId="5368FA9A" w14:textId="77777777" w:rsidR="00EF27C2" w:rsidRPr="00EF27C2" w:rsidRDefault="00EF27C2" w:rsidP="004B2205">
            <w:pPr>
              <w:jc w:val="center"/>
              <w:rPr>
                <w:sz w:val="22"/>
                <w:szCs w:val="22"/>
              </w:rPr>
            </w:pPr>
            <w:r w:rsidRPr="00EF27C2">
              <w:rPr>
                <w:sz w:val="22"/>
                <w:szCs w:val="22"/>
              </w:rPr>
              <w:t>5</w:t>
            </w:r>
          </w:p>
        </w:tc>
        <w:tc>
          <w:tcPr>
            <w:tcW w:w="1517" w:type="dxa"/>
          </w:tcPr>
          <w:p w14:paraId="7D62B571" w14:textId="77777777" w:rsidR="00EF27C2" w:rsidRPr="00EF27C2" w:rsidRDefault="00EF27C2" w:rsidP="004B2205">
            <w:pPr>
              <w:jc w:val="center"/>
              <w:rPr>
                <w:sz w:val="22"/>
                <w:szCs w:val="22"/>
              </w:rPr>
            </w:pPr>
            <w:r w:rsidRPr="00EF27C2">
              <w:rPr>
                <w:sz w:val="22"/>
                <w:szCs w:val="22"/>
              </w:rPr>
              <w:t>6</w:t>
            </w:r>
          </w:p>
        </w:tc>
        <w:tc>
          <w:tcPr>
            <w:tcW w:w="1334" w:type="dxa"/>
          </w:tcPr>
          <w:p w14:paraId="4ED7B100" w14:textId="77777777" w:rsidR="00EF27C2" w:rsidRPr="00EF27C2" w:rsidRDefault="00EF27C2" w:rsidP="004B2205">
            <w:pPr>
              <w:jc w:val="center"/>
              <w:rPr>
                <w:sz w:val="22"/>
                <w:szCs w:val="22"/>
              </w:rPr>
            </w:pPr>
            <w:r w:rsidRPr="00EF27C2">
              <w:rPr>
                <w:sz w:val="22"/>
                <w:szCs w:val="22"/>
              </w:rPr>
              <w:t>7</w:t>
            </w:r>
          </w:p>
        </w:tc>
      </w:tr>
      <w:tr w:rsidR="00EF27C2" w:rsidRPr="00EF27C2" w14:paraId="7993DEF6" w14:textId="77777777" w:rsidTr="004B2205">
        <w:tc>
          <w:tcPr>
            <w:tcW w:w="699" w:type="dxa"/>
          </w:tcPr>
          <w:p w14:paraId="0E8FEFB1" w14:textId="77777777" w:rsidR="00EF27C2" w:rsidRPr="00EF27C2" w:rsidRDefault="00EF27C2" w:rsidP="004B2205">
            <w:pPr>
              <w:jc w:val="center"/>
              <w:rPr>
                <w:sz w:val="22"/>
                <w:szCs w:val="22"/>
              </w:rPr>
            </w:pPr>
            <w:r w:rsidRPr="00EF27C2">
              <w:rPr>
                <w:sz w:val="22"/>
                <w:szCs w:val="22"/>
              </w:rPr>
              <w:t>2014</w:t>
            </w:r>
          </w:p>
        </w:tc>
        <w:tc>
          <w:tcPr>
            <w:tcW w:w="1123" w:type="dxa"/>
          </w:tcPr>
          <w:p w14:paraId="42EB00CA" w14:textId="77777777" w:rsidR="00EF27C2" w:rsidRPr="00EF27C2" w:rsidRDefault="00EF27C2" w:rsidP="004B2205">
            <w:pPr>
              <w:jc w:val="center"/>
              <w:rPr>
                <w:sz w:val="22"/>
                <w:szCs w:val="22"/>
              </w:rPr>
            </w:pPr>
            <w:r w:rsidRPr="00EF27C2">
              <w:rPr>
                <w:sz w:val="22"/>
                <w:szCs w:val="22"/>
              </w:rPr>
              <w:t>0</w:t>
            </w:r>
          </w:p>
        </w:tc>
        <w:tc>
          <w:tcPr>
            <w:tcW w:w="1359" w:type="dxa"/>
          </w:tcPr>
          <w:p w14:paraId="4C8A14A8" w14:textId="77777777" w:rsidR="00EF27C2" w:rsidRPr="00EF27C2" w:rsidRDefault="00EF27C2" w:rsidP="004B2205">
            <w:pPr>
              <w:jc w:val="center"/>
              <w:rPr>
                <w:sz w:val="22"/>
                <w:szCs w:val="22"/>
              </w:rPr>
            </w:pPr>
            <w:r w:rsidRPr="00EF27C2">
              <w:rPr>
                <w:sz w:val="22"/>
                <w:szCs w:val="22"/>
              </w:rPr>
              <w:t>0</w:t>
            </w:r>
          </w:p>
        </w:tc>
        <w:tc>
          <w:tcPr>
            <w:tcW w:w="1416" w:type="dxa"/>
          </w:tcPr>
          <w:p w14:paraId="6847519D" w14:textId="77777777" w:rsidR="00EF27C2" w:rsidRPr="00EF27C2" w:rsidRDefault="00EF27C2" w:rsidP="004B2205">
            <w:pPr>
              <w:jc w:val="center"/>
              <w:rPr>
                <w:sz w:val="22"/>
                <w:szCs w:val="22"/>
              </w:rPr>
            </w:pPr>
            <w:r w:rsidRPr="00EF27C2">
              <w:rPr>
                <w:sz w:val="22"/>
                <w:szCs w:val="22"/>
              </w:rPr>
              <w:t>0</w:t>
            </w:r>
          </w:p>
        </w:tc>
        <w:tc>
          <w:tcPr>
            <w:tcW w:w="1537" w:type="dxa"/>
          </w:tcPr>
          <w:p w14:paraId="1312D30C" w14:textId="77777777" w:rsidR="00EF27C2" w:rsidRPr="00EF27C2" w:rsidRDefault="00EF27C2" w:rsidP="004B2205">
            <w:pPr>
              <w:jc w:val="center"/>
              <w:rPr>
                <w:sz w:val="22"/>
                <w:szCs w:val="22"/>
              </w:rPr>
            </w:pPr>
            <w:r w:rsidRPr="00EF27C2">
              <w:rPr>
                <w:sz w:val="22"/>
                <w:szCs w:val="22"/>
              </w:rPr>
              <w:t>1450,9</w:t>
            </w:r>
          </w:p>
        </w:tc>
        <w:tc>
          <w:tcPr>
            <w:tcW w:w="1517" w:type="dxa"/>
          </w:tcPr>
          <w:p w14:paraId="5437331F" w14:textId="77777777" w:rsidR="00EF27C2" w:rsidRPr="00EF27C2" w:rsidRDefault="00EF27C2" w:rsidP="004B2205">
            <w:pPr>
              <w:jc w:val="center"/>
              <w:rPr>
                <w:sz w:val="22"/>
                <w:szCs w:val="22"/>
              </w:rPr>
            </w:pPr>
            <w:r w:rsidRPr="00EF27C2">
              <w:rPr>
                <w:sz w:val="22"/>
                <w:szCs w:val="22"/>
              </w:rPr>
              <w:t>0</w:t>
            </w:r>
          </w:p>
        </w:tc>
        <w:tc>
          <w:tcPr>
            <w:tcW w:w="1334" w:type="dxa"/>
          </w:tcPr>
          <w:p w14:paraId="64B11C34" w14:textId="77777777" w:rsidR="00EF27C2" w:rsidRPr="00EF27C2" w:rsidRDefault="00EF27C2" w:rsidP="004B2205">
            <w:pPr>
              <w:jc w:val="center"/>
              <w:rPr>
                <w:sz w:val="22"/>
                <w:szCs w:val="22"/>
              </w:rPr>
            </w:pPr>
            <w:r w:rsidRPr="00EF27C2">
              <w:rPr>
                <w:sz w:val="22"/>
                <w:szCs w:val="22"/>
              </w:rPr>
              <w:t>1450,9</w:t>
            </w:r>
          </w:p>
        </w:tc>
      </w:tr>
      <w:tr w:rsidR="00EF27C2" w:rsidRPr="00EF27C2" w14:paraId="6A60AFE5" w14:textId="77777777" w:rsidTr="004B2205">
        <w:tc>
          <w:tcPr>
            <w:tcW w:w="699" w:type="dxa"/>
          </w:tcPr>
          <w:p w14:paraId="38DD8F09" w14:textId="77777777" w:rsidR="00EF27C2" w:rsidRPr="00EF27C2" w:rsidRDefault="00EF27C2" w:rsidP="004B2205">
            <w:pPr>
              <w:jc w:val="center"/>
              <w:rPr>
                <w:sz w:val="22"/>
                <w:szCs w:val="22"/>
              </w:rPr>
            </w:pPr>
            <w:r w:rsidRPr="00EF27C2">
              <w:rPr>
                <w:sz w:val="22"/>
                <w:szCs w:val="22"/>
              </w:rPr>
              <w:t>2015</w:t>
            </w:r>
          </w:p>
        </w:tc>
        <w:tc>
          <w:tcPr>
            <w:tcW w:w="1123" w:type="dxa"/>
          </w:tcPr>
          <w:p w14:paraId="26C515ED" w14:textId="77777777" w:rsidR="00EF27C2" w:rsidRPr="00EF27C2" w:rsidRDefault="00EF27C2" w:rsidP="004B2205">
            <w:pPr>
              <w:jc w:val="center"/>
              <w:rPr>
                <w:sz w:val="22"/>
                <w:szCs w:val="22"/>
              </w:rPr>
            </w:pPr>
            <w:r w:rsidRPr="00EF27C2">
              <w:rPr>
                <w:sz w:val="22"/>
                <w:szCs w:val="22"/>
              </w:rPr>
              <w:t>0</w:t>
            </w:r>
          </w:p>
        </w:tc>
        <w:tc>
          <w:tcPr>
            <w:tcW w:w="1359" w:type="dxa"/>
          </w:tcPr>
          <w:p w14:paraId="71E6EDC6" w14:textId="77777777" w:rsidR="00EF27C2" w:rsidRPr="00EF27C2" w:rsidRDefault="00EF27C2" w:rsidP="004B2205">
            <w:pPr>
              <w:jc w:val="center"/>
              <w:rPr>
                <w:sz w:val="22"/>
                <w:szCs w:val="22"/>
              </w:rPr>
            </w:pPr>
            <w:r w:rsidRPr="00EF27C2">
              <w:rPr>
                <w:sz w:val="22"/>
                <w:szCs w:val="22"/>
              </w:rPr>
              <w:t>0</w:t>
            </w:r>
          </w:p>
        </w:tc>
        <w:tc>
          <w:tcPr>
            <w:tcW w:w="1416" w:type="dxa"/>
          </w:tcPr>
          <w:p w14:paraId="433CCC7A" w14:textId="77777777" w:rsidR="00EF27C2" w:rsidRPr="00EF27C2" w:rsidRDefault="00EF27C2" w:rsidP="004B2205">
            <w:pPr>
              <w:jc w:val="center"/>
              <w:rPr>
                <w:sz w:val="22"/>
                <w:szCs w:val="22"/>
              </w:rPr>
            </w:pPr>
            <w:r w:rsidRPr="00EF27C2">
              <w:rPr>
                <w:sz w:val="22"/>
                <w:szCs w:val="22"/>
              </w:rPr>
              <w:t>0</w:t>
            </w:r>
          </w:p>
        </w:tc>
        <w:tc>
          <w:tcPr>
            <w:tcW w:w="1537" w:type="dxa"/>
          </w:tcPr>
          <w:p w14:paraId="0E7D2E6E" w14:textId="77777777" w:rsidR="00EF27C2" w:rsidRPr="00EF27C2" w:rsidRDefault="00EF27C2" w:rsidP="004B2205">
            <w:pPr>
              <w:jc w:val="center"/>
              <w:rPr>
                <w:sz w:val="22"/>
                <w:szCs w:val="22"/>
              </w:rPr>
            </w:pPr>
            <w:r w:rsidRPr="00EF27C2">
              <w:rPr>
                <w:sz w:val="22"/>
                <w:szCs w:val="22"/>
              </w:rPr>
              <w:t>1862,5</w:t>
            </w:r>
          </w:p>
        </w:tc>
        <w:tc>
          <w:tcPr>
            <w:tcW w:w="1517" w:type="dxa"/>
          </w:tcPr>
          <w:p w14:paraId="736AD7B9" w14:textId="77777777" w:rsidR="00EF27C2" w:rsidRPr="00EF27C2" w:rsidRDefault="00EF27C2" w:rsidP="004B2205">
            <w:pPr>
              <w:jc w:val="center"/>
              <w:rPr>
                <w:sz w:val="22"/>
                <w:szCs w:val="22"/>
              </w:rPr>
            </w:pPr>
            <w:r w:rsidRPr="00EF27C2">
              <w:rPr>
                <w:sz w:val="22"/>
                <w:szCs w:val="22"/>
              </w:rPr>
              <w:t>0</w:t>
            </w:r>
          </w:p>
        </w:tc>
        <w:tc>
          <w:tcPr>
            <w:tcW w:w="1334" w:type="dxa"/>
          </w:tcPr>
          <w:p w14:paraId="64E2C306" w14:textId="77777777" w:rsidR="00EF27C2" w:rsidRPr="00EF27C2" w:rsidRDefault="00EF27C2" w:rsidP="004B2205">
            <w:pPr>
              <w:jc w:val="center"/>
              <w:rPr>
                <w:sz w:val="22"/>
                <w:szCs w:val="22"/>
              </w:rPr>
            </w:pPr>
            <w:r w:rsidRPr="00EF27C2">
              <w:rPr>
                <w:sz w:val="22"/>
                <w:szCs w:val="22"/>
              </w:rPr>
              <w:t>1862,5</w:t>
            </w:r>
          </w:p>
        </w:tc>
      </w:tr>
      <w:tr w:rsidR="00EF27C2" w:rsidRPr="00EF27C2" w14:paraId="086CFB74" w14:textId="77777777" w:rsidTr="004B2205">
        <w:tc>
          <w:tcPr>
            <w:tcW w:w="699" w:type="dxa"/>
          </w:tcPr>
          <w:p w14:paraId="1A48C18E" w14:textId="77777777" w:rsidR="00EF27C2" w:rsidRPr="00EF27C2" w:rsidRDefault="00EF27C2" w:rsidP="004B2205">
            <w:pPr>
              <w:jc w:val="center"/>
              <w:rPr>
                <w:sz w:val="22"/>
                <w:szCs w:val="22"/>
              </w:rPr>
            </w:pPr>
            <w:r w:rsidRPr="00EF27C2">
              <w:rPr>
                <w:sz w:val="22"/>
                <w:szCs w:val="22"/>
              </w:rPr>
              <w:t>2016</w:t>
            </w:r>
          </w:p>
        </w:tc>
        <w:tc>
          <w:tcPr>
            <w:tcW w:w="1123" w:type="dxa"/>
          </w:tcPr>
          <w:p w14:paraId="7436247F" w14:textId="77777777" w:rsidR="00EF27C2" w:rsidRPr="00EF27C2" w:rsidRDefault="00EF27C2" w:rsidP="004B2205">
            <w:pPr>
              <w:jc w:val="center"/>
              <w:rPr>
                <w:sz w:val="22"/>
                <w:szCs w:val="22"/>
              </w:rPr>
            </w:pPr>
            <w:r w:rsidRPr="00EF27C2">
              <w:rPr>
                <w:sz w:val="22"/>
                <w:szCs w:val="22"/>
              </w:rPr>
              <w:t>0</w:t>
            </w:r>
          </w:p>
        </w:tc>
        <w:tc>
          <w:tcPr>
            <w:tcW w:w="1359" w:type="dxa"/>
          </w:tcPr>
          <w:p w14:paraId="5C231A04" w14:textId="77777777" w:rsidR="00EF27C2" w:rsidRPr="00EF27C2" w:rsidRDefault="00EF27C2" w:rsidP="004B2205">
            <w:pPr>
              <w:jc w:val="center"/>
              <w:rPr>
                <w:sz w:val="22"/>
                <w:szCs w:val="22"/>
              </w:rPr>
            </w:pPr>
            <w:r w:rsidRPr="00EF27C2">
              <w:rPr>
                <w:sz w:val="22"/>
                <w:szCs w:val="22"/>
              </w:rPr>
              <w:t>0</w:t>
            </w:r>
          </w:p>
        </w:tc>
        <w:tc>
          <w:tcPr>
            <w:tcW w:w="1416" w:type="dxa"/>
          </w:tcPr>
          <w:p w14:paraId="49A9EB49" w14:textId="77777777" w:rsidR="00EF27C2" w:rsidRPr="00EF27C2" w:rsidRDefault="00EF27C2" w:rsidP="004B2205">
            <w:pPr>
              <w:jc w:val="center"/>
              <w:rPr>
                <w:sz w:val="22"/>
                <w:szCs w:val="22"/>
              </w:rPr>
            </w:pPr>
            <w:r w:rsidRPr="00EF27C2">
              <w:rPr>
                <w:sz w:val="22"/>
                <w:szCs w:val="22"/>
              </w:rPr>
              <w:t>0</w:t>
            </w:r>
          </w:p>
        </w:tc>
        <w:tc>
          <w:tcPr>
            <w:tcW w:w="1537" w:type="dxa"/>
          </w:tcPr>
          <w:p w14:paraId="16B43593" w14:textId="77777777" w:rsidR="00EF27C2" w:rsidRPr="00EF27C2" w:rsidRDefault="00EF27C2" w:rsidP="004B2205">
            <w:pPr>
              <w:jc w:val="center"/>
              <w:rPr>
                <w:sz w:val="22"/>
                <w:szCs w:val="22"/>
              </w:rPr>
            </w:pPr>
            <w:r w:rsidRPr="00EF27C2">
              <w:rPr>
                <w:sz w:val="22"/>
                <w:szCs w:val="22"/>
              </w:rPr>
              <w:t>2270,2</w:t>
            </w:r>
          </w:p>
        </w:tc>
        <w:tc>
          <w:tcPr>
            <w:tcW w:w="1517" w:type="dxa"/>
          </w:tcPr>
          <w:p w14:paraId="1A780B04" w14:textId="77777777" w:rsidR="00EF27C2" w:rsidRPr="00EF27C2" w:rsidRDefault="00EF27C2" w:rsidP="004B2205">
            <w:pPr>
              <w:jc w:val="center"/>
              <w:rPr>
                <w:sz w:val="22"/>
                <w:szCs w:val="22"/>
              </w:rPr>
            </w:pPr>
            <w:r w:rsidRPr="00EF27C2">
              <w:rPr>
                <w:sz w:val="22"/>
                <w:szCs w:val="22"/>
              </w:rPr>
              <w:t>0</w:t>
            </w:r>
          </w:p>
        </w:tc>
        <w:tc>
          <w:tcPr>
            <w:tcW w:w="1334" w:type="dxa"/>
          </w:tcPr>
          <w:p w14:paraId="0A4B5E4A" w14:textId="77777777" w:rsidR="00EF27C2" w:rsidRPr="00EF27C2" w:rsidRDefault="00EF27C2" w:rsidP="004B2205">
            <w:pPr>
              <w:jc w:val="center"/>
              <w:rPr>
                <w:sz w:val="22"/>
                <w:szCs w:val="22"/>
              </w:rPr>
            </w:pPr>
            <w:r w:rsidRPr="00EF27C2">
              <w:rPr>
                <w:sz w:val="22"/>
                <w:szCs w:val="22"/>
              </w:rPr>
              <w:t>2270,2</w:t>
            </w:r>
          </w:p>
        </w:tc>
      </w:tr>
      <w:tr w:rsidR="00EF27C2" w:rsidRPr="00EF27C2" w14:paraId="7258B890" w14:textId="77777777" w:rsidTr="004B2205">
        <w:tc>
          <w:tcPr>
            <w:tcW w:w="699" w:type="dxa"/>
          </w:tcPr>
          <w:p w14:paraId="57F737F4" w14:textId="77777777" w:rsidR="00EF27C2" w:rsidRPr="00EF27C2" w:rsidRDefault="00EF27C2" w:rsidP="004B2205">
            <w:pPr>
              <w:jc w:val="center"/>
              <w:rPr>
                <w:sz w:val="22"/>
                <w:szCs w:val="22"/>
              </w:rPr>
            </w:pPr>
            <w:r w:rsidRPr="00EF27C2">
              <w:rPr>
                <w:sz w:val="22"/>
                <w:szCs w:val="22"/>
              </w:rPr>
              <w:t>2017</w:t>
            </w:r>
          </w:p>
        </w:tc>
        <w:tc>
          <w:tcPr>
            <w:tcW w:w="1123" w:type="dxa"/>
          </w:tcPr>
          <w:p w14:paraId="422A68ED" w14:textId="77777777" w:rsidR="00EF27C2" w:rsidRPr="00EF27C2" w:rsidRDefault="00EF27C2" w:rsidP="004B2205">
            <w:pPr>
              <w:jc w:val="center"/>
              <w:rPr>
                <w:sz w:val="22"/>
                <w:szCs w:val="22"/>
              </w:rPr>
            </w:pPr>
            <w:r w:rsidRPr="00EF27C2">
              <w:rPr>
                <w:sz w:val="22"/>
                <w:szCs w:val="22"/>
              </w:rPr>
              <w:t>0</w:t>
            </w:r>
          </w:p>
        </w:tc>
        <w:tc>
          <w:tcPr>
            <w:tcW w:w="1359" w:type="dxa"/>
          </w:tcPr>
          <w:p w14:paraId="70082B67" w14:textId="77777777" w:rsidR="00EF27C2" w:rsidRPr="00EF27C2" w:rsidRDefault="00EF27C2" w:rsidP="004B2205">
            <w:pPr>
              <w:jc w:val="center"/>
              <w:rPr>
                <w:sz w:val="22"/>
                <w:szCs w:val="22"/>
              </w:rPr>
            </w:pPr>
            <w:r w:rsidRPr="00EF27C2">
              <w:rPr>
                <w:sz w:val="22"/>
                <w:szCs w:val="22"/>
              </w:rPr>
              <w:t>40,4</w:t>
            </w:r>
          </w:p>
        </w:tc>
        <w:tc>
          <w:tcPr>
            <w:tcW w:w="1416" w:type="dxa"/>
          </w:tcPr>
          <w:p w14:paraId="0476106C" w14:textId="77777777" w:rsidR="00EF27C2" w:rsidRPr="00EF27C2" w:rsidRDefault="00EF27C2" w:rsidP="004B2205">
            <w:pPr>
              <w:jc w:val="center"/>
              <w:rPr>
                <w:sz w:val="22"/>
                <w:szCs w:val="22"/>
              </w:rPr>
            </w:pPr>
            <w:r w:rsidRPr="00EF27C2">
              <w:rPr>
                <w:sz w:val="22"/>
                <w:szCs w:val="22"/>
              </w:rPr>
              <w:t>0</w:t>
            </w:r>
          </w:p>
        </w:tc>
        <w:tc>
          <w:tcPr>
            <w:tcW w:w="1537" w:type="dxa"/>
          </w:tcPr>
          <w:p w14:paraId="4060B868" w14:textId="77777777" w:rsidR="00EF27C2" w:rsidRPr="00EF27C2" w:rsidRDefault="00EF27C2" w:rsidP="004B2205">
            <w:pPr>
              <w:jc w:val="center"/>
              <w:rPr>
                <w:sz w:val="22"/>
                <w:szCs w:val="22"/>
              </w:rPr>
            </w:pPr>
            <w:r w:rsidRPr="00EF27C2">
              <w:rPr>
                <w:sz w:val="22"/>
                <w:szCs w:val="22"/>
              </w:rPr>
              <w:t>2438,8</w:t>
            </w:r>
          </w:p>
        </w:tc>
        <w:tc>
          <w:tcPr>
            <w:tcW w:w="1517" w:type="dxa"/>
          </w:tcPr>
          <w:p w14:paraId="598F37F6" w14:textId="77777777" w:rsidR="00EF27C2" w:rsidRPr="00EF27C2" w:rsidRDefault="00EF27C2" w:rsidP="004B2205">
            <w:pPr>
              <w:jc w:val="center"/>
              <w:rPr>
                <w:sz w:val="22"/>
                <w:szCs w:val="22"/>
              </w:rPr>
            </w:pPr>
            <w:r w:rsidRPr="00EF27C2">
              <w:rPr>
                <w:sz w:val="22"/>
                <w:szCs w:val="22"/>
              </w:rPr>
              <w:t>0</w:t>
            </w:r>
          </w:p>
        </w:tc>
        <w:tc>
          <w:tcPr>
            <w:tcW w:w="1334" w:type="dxa"/>
          </w:tcPr>
          <w:p w14:paraId="6662AB76" w14:textId="77777777" w:rsidR="00EF27C2" w:rsidRPr="00EF27C2" w:rsidRDefault="00EF27C2" w:rsidP="004B2205">
            <w:pPr>
              <w:jc w:val="center"/>
              <w:rPr>
                <w:sz w:val="22"/>
                <w:szCs w:val="22"/>
              </w:rPr>
            </w:pPr>
            <w:r w:rsidRPr="00EF27C2">
              <w:rPr>
                <w:sz w:val="22"/>
                <w:szCs w:val="22"/>
              </w:rPr>
              <w:t>2479,2</w:t>
            </w:r>
          </w:p>
        </w:tc>
      </w:tr>
      <w:tr w:rsidR="00EF27C2" w:rsidRPr="00EF27C2" w14:paraId="4640FE33" w14:textId="77777777" w:rsidTr="004B2205">
        <w:tc>
          <w:tcPr>
            <w:tcW w:w="699" w:type="dxa"/>
          </w:tcPr>
          <w:p w14:paraId="50AD5F54" w14:textId="77777777" w:rsidR="00EF27C2" w:rsidRPr="00EF27C2" w:rsidRDefault="00EF27C2" w:rsidP="004B2205">
            <w:pPr>
              <w:jc w:val="center"/>
              <w:rPr>
                <w:sz w:val="22"/>
                <w:szCs w:val="22"/>
              </w:rPr>
            </w:pPr>
            <w:r w:rsidRPr="00EF27C2">
              <w:rPr>
                <w:sz w:val="22"/>
                <w:szCs w:val="22"/>
              </w:rPr>
              <w:t>2018</w:t>
            </w:r>
          </w:p>
        </w:tc>
        <w:tc>
          <w:tcPr>
            <w:tcW w:w="1123" w:type="dxa"/>
          </w:tcPr>
          <w:p w14:paraId="262EEC77" w14:textId="77777777" w:rsidR="00EF27C2" w:rsidRPr="00EF27C2" w:rsidRDefault="00EF27C2" w:rsidP="004B2205">
            <w:pPr>
              <w:jc w:val="center"/>
              <w:rPr>
                <w:sz w:val="22"/>
                <w:szCs w:val="22"/>
              </w:rPr>
            </w:pPr>
            <w:r w:rsidRPr="00EF27C2">
              <w:rPr>
                <w:sz w:val="22"/>
                <w:szCs w:val="22"/>
              </w:rPr>
              <w:t>0</w:t>
            </w:r>
          </w:p>
        </w:tc>
        <w:tc>
          <w:tcPr>
            <w:tcW w:w="1359" w:type="dxa"/>
          </w:tcPr>
          <w:p w14:paraId="713247A0" w14:textId="77777777" w:rsidR="00EF27C2" w:rsidRPr="00EF27C2" w:rsidRDefault="00EF27C2" w:rsidP="004B2205">
            <w:pPr>
              <w:jc w:val="center"/>
              <w:rPr>
                <w:sz w:val="22"/>
                <w:szCs w:val="22"/>
              </w:rPr>
            </w:pPr>
            <w:r w:rsidRPr="00EF27C2">
              <w:rPr>
                <w:sz w:val="22"/>
                <w:szCs w:val="22"/>
              </w:rPr>
              <w:t>108,3</w:t>
            </w:r>
          </w:p>
        </w:tc>
        <w:tc>
          <w:tcPr>
            <w:tcW w:w="1416" w:type="dxa"/>
          </w:tcPr>
          <w:p w14:paraId="30F2C062" w14:textId="77777777" w:rsidR="00EF27C2" w:rsidRPr="00EF27C2" w:rsidRDefault="00EF27C2" w:rsidP="004B2205">
            <w:pPr>
              <w:jc w:val="center"/>
              <w:rPr>
                <w:sz w:val="22"/>
                <w:szCs w:val="22"/>
              </w:rPr>
            </w:pPr>
            <w:r w:rsidRPr="00EF27C2">
              <w:rPr>
                <w:sz w:val="22"/>
                <w:szCs w:val="22"/>
              </w:rPr>
              <w:t>0</w:t>
            </w:r>
          </w:p>
        </w:tc>
        <w:tc>
          <w:tcPr>
            <w:tcW w:w="1537" w:type="dxa"/>
          </w:tcPr>
          <w:p w14:paraId="6BCB41CC" w14:textId="77777777" w:rsidR="00EF27C2" w:rsidRPr="00EF27C2" w:rsidRDefault="00EF27C2" w:rsidP="004B2205">
            <w:pPr>
              <w:jc w:val="center"/>
              <w:rPr>
                <w:sz w:val="22"/>
                <w:szCs w:val="22"/>
              </w:rPr>
            </w:pPr>
            <w:r w:rsidRPr="00EF27C2">
              <w:rPr>
                <w:sz w:val="22"/>
                <w:szCs w:val="22"/>
              </w:rPr>
              <w:t>3473,1</w:t>
            </w:r>
          </w:p>
        </w:tc>
        <w:tc>
          <w:tcPr>
            <w:tcW w:w="1517" w:type="dxa"/>
          </w:tcPr>
          <w:p w14:paraId="6FA812E9" w14:textId="77777777" w:rsidR="00EF27C2" w:rsidRPr="00EF27C2" w:rsidRDefault="00EF27C2" w:rsidP="004B2205">
            <w:pPr>
              <w:jc w:val="center"/>
              <w:rPr>
                <w:sz w:val="22"/>
                <w:szCs w:val="22"/>
              </w:rPr>
            </w:pPr>
            <w:r w:rsidRPr="00EF27C2">
              <w:rPr>
                <w:sz w:val="22"/>
                <w:szCs w:val="22"/>
              </w:rPr>
              <w:t>0</w:t>
            </w:r>
          </w:p>
        </w:tc>
        <w:tc>
          <w:tcPr>
            <w:tcW w:w="1334" w:type="dxa"/>
          </w:tcPr>
          <w:p w14:paraId="1DEA72C0" w14:textId="77777777" w:rsidR="00EF27C2" w:rsidRPr="00EF27C2" w:rsidRDefault="00EF27C2" w:rsidP="004B2205">
            <w:pPr>
              <w:jc w:val="center"/>
              <w:rPr>
                <w:sz w:val="22"/>
                <w:szCs w:val="22"/>
              </w:rPr>
            </w:pPr>
            <w:r w:rsidRPr="00EF27C2">
              <w:rPr>
                <w:sz w:val="22"/>
                <w:szCs w:val="22"/>
              </w:rPr>
              <w:t>3581,4</w:t>
            </w:r>
          </w:p>
        </w:tc>
      </w:tr>
      <w:tr w:rsidR="00EF27C2" w:rsidRPr="00EF27C2" w14:paraId="245FC31F" w14:textId="77777777" w:rsidTr="004B2205">
        <w:tc>
          <w:tcPr>
            <w:tcW w:w="699" w:type="dxa"/>
          </w:tcPr>
          <w:p w14:paraId="4664CB2F" w14:textId="77777777" w:rsidR="00EF27C2" w:rsidRPr="00EF27C2" w:rsidRDefault="00EF27C2" w:rsidP="004B2205">
            <w:pPr>
              <w:jc w:val="center"/>
              <w:rPr>
                <w:sz w:val="22"/>
                <w:szCs w:val="22"/>
              </w:rPr>
            </w:pPr>
            <w:r w:rsidRPr="00EF27C2">
              <w:rPr>
                <w:sz w:val="22"/>
                <w:szCs w:val="22"/>
              </w:rPr>
              <w:t>2019</w:t>
            </w:r>
          </w:p>
        </w:tc>
        <w:tc>
          <w:tcPr>
            <w:tcW w:w="1123" w:type="dxa"/>
          </w:tcPr>
          <w:p w14:paraId="23D3B00E" w14:textId="77777777" w:rsidR="00EF27C2" w:rsidRPr="00EF27C2" w:rsidRDefault="00EF27C2" w:rsidP="004B2205">
            <w:pPr>
              <w:jc w:val="center"/>
              <w:rPr>
                <w:sz w:val="22"/>
                <w:szCs w:val="22"/>
              </w:rPr>
            </w:pPr>
            <w:r w:rsidRPr="00EF27C2">
              <w:rPr>
                <w:sz w:val="22"/>
                <w:szCs w:val="22"/>
              </w:rPr>
              <w:t>0</w:t>
            </w:r>
          </w:p>
        </w:tc>
        <w:tc>
          <w:tcPr>
            <w:tcW w:w="1359" w:type="dxa"/>
          </w:tcPr>
          <w:p w14:paraId="0B15C4BB" w14:textId="77777777" w:rsidR="00EF27C2" w:rsidRPr="00EF27C2" w:rsidRDefault="00EF27C2" w:rsidP="004B2205">
            <w:pPr>
              <w:jc w:val="center"/>
              <w:rPr>
                <w:sz w:val="22"/>
                <w:szCs w:val="22"/>
              </w:rPr>
            </w:pPr>
            <w:r w:rsidRPr="00EF27C2">
              <w:rPr>
                <w:sz w:val="22"/>
                <w:szCs w:val="22"/>
              </w:rPr>
              <w:t>51,5</w:t>
            </w:r>
          </w:p>
        </w:tc>
        <w:tc>
          <w:tcPr>
            <w:tcW w:w="1416" w:type="dxa"/>
          </w:tcPr>
          <w:p w14:paraId="5D2903E3" w14:textId="77777777" w:rsidR="00EF27C2" w:rsidRPr="00EF27C2" w:rsidRDefault="00EF27C2" w:rsidP="004B2205">
            <w:pPr>
              <w:jc w:val="center"/>
              <w:rPr>
                <w:sz w:val="22"/>
                <w:szCs w:val="22"/>
              </w:rPr>
            </w:pPr>
            <w:r w:rsidRPr="00EF27C2">
              <w:rPr>
                <w:sz w:val="22"/>
                <w:szCs w:val="22"/>
              </w:rPr>
              <w:t>0</w:t>
            </w:r>
          </w:p>
        </w:tc>
        <w:tc>
          <w:tcPr>
            <w:tcW w:w="1537" w:type="dxa"/>
          </w:tcPr>
          <w:p w14:paraId="09870006" w14:textId="77777777" w:rsidR="00EF27C2" w:rsidRPr="00EF27C2" w:rsidRDefault="00EF27C2" w:rsidP="004B2205">
            <w:pPr>
              <w:jc w:val="center"/>
              <w:rPr>
                <w:sz w:val="22"/>
                <w:szCs w:val="22"/>
              </w:rPr>
            </w:pPr>
            <w:r w:rsidRPr="00EF27C2">
              <w:rPr>
                <w:sz w:val="22"/>
                <w:szCs w:val="22"/>
              </w:rPr>
              <w:t>3887,3</w:t>
            </w:r>
          </w:p>
        </w:tc>
        <w:tc>
          <w:tcPr>
            <w:tcW w:w="1517" w:type="dxa"/>
          </w:tcPr>
          <w:p w14:paraId="1B189084" w14:textId="77777777" w:rsidR="00EF27C2" w:rsidRPr="00EF27C2" w:rsidRDefault="00EF27C2" w:rsidP="004B2205">
            <w:pPr>
              <w:jc w:val="center"/>
              <w:rPr>
                <w:sz w:val="22"/>
                <w:szCs w:val="22"/>
              </w:rPr>
            </w:pPr>
            <w:r w:rsidRPr="00EF27C2">
              <w:rPr>
                <w:sz w:val="22"/>
                <w:szCs w:val="22"/>
              </w:rPr>
              <w:t>0</w:t>
            </w:r>
          </w:p>
        </w:tc>
        <w:tc>
          <w:tcPr>
            <w:tcW w:w="1334" w:type="dxa"/>
          </w:tcPr>
          <w:p w14:paraId="186CE37C" w14:textId="77777777" w:rsidR="00EF27C2" w:rsidRPr="00EF27C2" w:rsidRDefault="00EF27C2" w:rsidP="004B2205">
            <w:pPr>
              <w:jc w:val="center"/>
              <w:rPr>
                <w:sz w:val="22"/>
                <w:szCs w:val="22"/>
              </w:rPr>
            </w:pPr>
            <w:r w:rsidRPr="00EF27C2">
              <w:rPr>
                <w:sz w:val="22"/>
                <w:szCs w:val="22"/>
              </w:rPr>
              <w:t>3938,8</w:t>
            </w:r>
          </w:p>
        </w:tc>
      </w:tr>
      <w:tr w:rsidR="00EF27C2" w:rsidRPr="00EF27C2" w14:paraId="78DC5DFE" w14:textId="77777777" w:rsidTr="004B2205">
        <w:tc>
          <w:tcPr>
            <w:tcW w:w="699" w:type="dxa"/>
          </w:tcPr>
          <w:p w14:paraId="08CD4326" w14:textId="77777777" w:rsidR="00EF27C2" w:rsidRPr="00EF27C2" w:rsidRDefault="00EF27C2" w:rsidP="004B2205">
            <w:pPr>
              <w:jc w:val="center"/>
              <w:rPr>
                <w:sz w:val="22"/>
                <w:szCs w:val="22"/>
              </w:rPr>
            </w:pPr>
            <w:r w:rsidRPr="00EF27C2">
              <w:rPr>
                <w:sz w:val="22"/>
                <w:szCs w:val="22"/>
              </w:rPr>
              <w:t>2020</w:t>
            </w:r>
          </w:p>
        </w:tc>
        <w:tc>
          <w:tcPr>
            <w:tcW w:w="1123" w:type="dxa"/>
          </w:tcPr>
          <w:p w14:paraId="4595B5D6" w14:textId="77777777" w:rsidR="00EF27C2" w:rsidRPr="00EF27C2" w:rsidRDefault="00EF27C2" w:rsidP="004B2205">
            <w:pPr>
              <w:jc w:val="center"/>
              <w:rPr>
                <w:sz w:val="22"/>
                <w:szCs w:val="22"/>
              </w:rPr>
            </w:pPr>
            <w:r w:rsidRPr="00EF27C2">
              <w:rPr>
                <w:sz w:val="22"/>
                <w:szCs w:val="22"/>
              </w:rPr>
              <w:t>210,1</w:t>
            </w:r>
          </w:p>
        </w:tc>
        <w:tc>
          <w:tcPr>
            <w:tcW w:w="1359" w:type="dxa"/>
          </w:tcPr>
          <w:p w14:paraId="1B6DB2F4" w14:textId="77777777" w:rsidR="00EF27C2" w:rsidRPr="00EF27C2" w:rsidRDefault="00EF27C2" w:rsidP="004B2205">
            <w:pPr>
              <w:jc w:val="center"/>
              <w:rPr>
                <w:sz w:val="22"/>
                <w:szCs w:val="22"/>
              </w:rPr>
            </w:pPr>
            <w:r w:rsidRPr="00EF27C2">
              <w:rPr>
                <w:sz w:val="22"/>
                <w:szCs w:val="22"/>
              </w:rPr>
              <w:t>69,1</w:t>
            </w:r>
          </w:p>
        </w:tc>
        <w:tc>
          <w:tcPr>
            <w:tcW w:w="1416" w:type="dxa"/>
          </w:tcPr>
          <w:p w14:paraId="5A76F6CF" w14:textId="77777777" w:rsidR="00EF27C2" w:rsidRPr="00EF27C2" w:rsidRDefault="00EF27C2" w:rsidP="004B2205">
            <w:pPr>
              <w:jc w:val="center"/>
              <w:rPr>
                <w:sz w:val="22"/>
                <w:szCs w:val="22"/>
              </w:rPr>
            </w:pPr>
            <w:r w:rsidRPr="00EF27C2">
              <w:rPr>
                <w:sz w:val="22"/>
                <w:szCs w:val="22"/>
              </w:rPr>
              <w:t>0</w:t>
            </w:r>
          </w:p>
        </w:tc>
        <w:tc>
          <w:tcPr>
            <w:tcW w:w="1537" w:type="dxa"/>
          </w:tcPr>
          <w:p w14:paraId="20E73792" w14:textId="77777777" w:rsidR="00EF27C2" w:rsidRPr="00EF27C2" w:rsidRDefault="00EF27C2" w:rsidP="004B2205">
            <w:pPr>
              <w:jc w:val="center"/>
              <w:rPr>
                <w:sz w:val="22"/>
                <w:szCs w:val="22"/>
              </w:rPr>
            </w:pPr>
            <w:r w:rsidRPr="00EF27C2">
              <w:rPr>
                <w:sz w:val="22"/>
                <w:szCs w:val="22"/>
              </w:rPr>
              <w:t>2343,6</w:t>
            </w:r>
          </w:p>
        </w:tc>
        <w:tc>
          <w:tcPr>
            <w:tcW w:w="1517" w:type="dxa"/>
          </w:tcPr>
          <w:p w14:paraId="614BA3BE" w14:textId="77777777" w:rsidR="00EF27C2" w:rsidRPr="00EF27C2" w:rsidRDefault="00EF27C2" w:rsidP="004B2205">
            <w:pPr>
              <w:jc w:val="center"/>
              <w:rPr>
                <w:sz w:val="22"/>
                <w:szCs w:val="22"/>
              </w:rPr>
            </w:pPr>
            <w:r w:rsidRPr="00EF27C2">
              <w:rPr>
                <w:sz w:val="22"/>
                <w:szCs w:val="22"/>
              </w:rPr>
              <w:t>35,9</w:t>
            </w:r>
          </w:p>
        </w:tc>
        <w:tc>
          <w:tcPr>
            <w:tcW w:w="1334" w:type="dxa"/>
          </w:tcPr>
          <w:p w14:paraId="2DD5A9B5" w14:textId="77777777" w:rsidR="00EF27C2" w:rsidRPr="00EF27C2" w:rsidRDefault="00EF27C2" w:rsidP="004B2205">
            <w:pPr>
              <w:jc w:val="center"/>
              <w:rPr>
                <w:sz w:val="22"/>
                <w:szCs w:val="22"/>
              </w:rPr>
            </w:pPr>
            <w:r w:rsidRPr="00EF27C2">
              <w:rPr>
                <w:sz w:val="22"/>
                <w:szCs w:val="22"/>
              </w:rPr>
              <w:t>2758,7</w:t>
            </w:r>
          </w:p>
        </w:tc>
      </w:tr>
      <w:tr w:rsidR="00EF27C2" w:rsidRPr="00EF27C2" w14:paraId="5E8CD418" w14:textId="77777777" w:rsidTr="004B2205">
        <w:tc>
          <w:tcPr>
            <w:tcW w:w="699" w:type="dxa"/>
          </w:tcPr>
          <w:p w14:paraId="390EBFED" w14:textId="77777777" w:rsidR="00EF27C2" w:rsidRPr="00EF27C2" w:rsidRDefault="00EF27C2" w:rsidP="004B2205">
            <w:pPr>
              <w:jc w:val="center"/>
              <w:rPr>
                <w:sz w:val="22"/>
                <w:szCs w:val="22"/>
              </w:rPr>
            </w:pPr>
            <w:r w:rsidRPr="00EF27C2">
              <w:rPr>
                <w:sz w:val="22"/>
                <w:szCs w:val="22"/>
              </w:rPr>
              <w:t>2021</w:t>
            </w:r>
          </w:p>
        </w:tc>
        <w:tc>
          <w:tcPr>
            <w:tcW w:w="1123" w:type="dxa"/>
          </w:tcPr>
          <w:p w14:paraId="05E5BB3F" w14:textId="77777777" w:rsidR="00EF27C2" w:rsidRPr="00EF27C2" w:rsidRDefault="00EF27C2" w:rsidP="004B2205">
            <w:pPr>
              <w:jc w:val="center"/>
              <w:rPr>
                <w:sz w:val="22"/>
                <w:szCs w:val="22"/>
              </w:rPr>
            </w:pPr>
            <w:r w:rsidRPr="00EF27C2">
              <w:rPr>
                <w:sz w:val="22"/>
                <w:szCs w:val="22"/>
              </w:rPr>
              <w:t>0</w:t>
            </w:r>
          </w:p>
        </w:tc>
        <w:tc>
          <w:tcPr>
            <w:tcW w:w="1359" w:type="dxa"/>
          </w:tcPr>
          <w:p w14:paraId="594D12B0" w14:textId="77777777" w:rsidR="00EF27C2" w:rsidRPr="00EF27C2" w:rsidRDefault="00EF27C2" w:rsidP="004B2205">
            <w:pPr>
              <w:jc w:val="center"/>
              <w:rPr>
                <w:sz w:val="22"/>
                <w:szCs w:val="22"/>
              </w:rPr>
            </w:pPr>
            <w:r w:rsidRPr="00EF27C2">
              <w:rPr>
                <w:sz w:val="22"/>
                <w:szCs w:val="22"/>
              </w:rPr>
              <w:t>0</w:t>
            </w:r>
          </w:p>
        </w:tc>
        <w:tc>
          <w:tcPr>
            <w:tcW w:w="1416" w:type="dxa"/>
          </w:tcPr>
          <w:p w14:paraId="7CD2C99E" w14:textId="77777777" w:rsidR="00EF27C2" w:rsidRPr="00EF27C2" w:rsidRDefault="00EF27C2" w:rsidP="004B2205">
            <w:pPr>
              <w:jc w:val="center"/>
              <w:rPr>
                <w:sz w:val="22"/>
                <w:szCs w:val="22"/>
              </w:rPr>
            </w:pPr>
            <w:r w:rsidRPr="00EF27C2">
              <w:rPr>
                <w:sz w:val="22"/>
                <w:szCs w:val="22"/>
              </w:rPr>
              <w:t>0</w:t>
            </w:r>
          </w:p>
        </w:tc>
        <w:tc>
          <w:tcPr>
            <w:tcW w:w="1537" w:type="dxa"/>
          </w:tcPr>
          <w:p w14:paraId="3D8DB0E1" w14:textId="77777777" w:rsidR="00EF27C2" w:rsidRPr="00EF27C2" w:rsidRDefault="00EF27C2" w:rsidP="004B2205">
            <w:pPr>
              <w:jc w:val="center"/>
              <w:rPr>
                <w:sz w:val="22"/>
                <w:szCs w:val="22"/>
              </w:rPr>
            </w:pPr>
            <w:r w:rsidRPr="00EF27C2">
              <w:rPr>
                <w:sz w:val="22"/>
                <w:szCs w:val="22"/>
              </w:rPr>
              <w:t>1693,6</w:t>
            </w:r>
          </w:p>
        </w:tc>
        <w:tc>
          <w:tcPr>
            <w:tcW w:w="1517" w:type="dxa"/>
          </w:tcPr>
          <w:p w14:paraId="7FC77297" w14:textId="77777777" w:rsidR="00EF27C2" w:rsidRPr="00EF27C2" w:rsidRDefault="00EF27C2" w:rsidP="004B2205">
            <w:pPr>
              <w:jc w:val="center"/>
              <w:rPr>
                <w:sz w:val="22"/>
                <w:szCs w:val="22"/>
              </w:rPr>
            </w:pPr>
            <w:r w:rsidRPr="00EF27C2">
              <w:rPr>
                <w:sz w:val="22"/>
                <w:szCs w:val="22"/>
              </w:rPr>
              <w:t>0</w:t>
            </w:r>
          </w:p>
        </w:tc>
        <w:tc>
          <w:tcPr>
            <w:tcW w:w="1334" w:type="dxa"/>
          </w:tcPr>
          <w:p w14:paraId="2183F64E" w14:textId="77777777" w:rsidR="00EF27C2" w:rsidRPr="00EF27C2" w:rsidRDefault="00EF27C2" w:rsidP="004B2205">
            <w:pPr>
              <w:jc w:val="center"/>
              <w:rPr>
                <w:sz w:val="22"/>
                <w:szCs w:val="22"/>
              </w:rPr>
            </w:pPr>
            <w:r w:rsidRPr="00EF27C2">
              <w:rPr>
                <w:sz w:val="22"/>
                <w:szCs w:val="22"/>
              </w:rPr>
              <w:t>1693,6</w:t>
            </w:r>
          </w:p>
        </w:tc>
      </w:tr>
      <w:tr w:rsidR="00EF27C2" w:rsidRPr="00EF27C2" w14:paraId="71F32EE7" w14:textId="77777777" w:rsidTr="004B2205">
        <w:tc>
          <w:tcPr>
            <w:tcW w:w="699" w:type="dxa"/>
          </w:tcPr>
          <w:p w14:paraId="5BB17AAD" w14:textId="77777777" w:rsidR="00EF27C2" w:rsidRPr="00EF27C2" w:rsidRDefault="00EF27C2" w:rsidP="004B2205">
            <w:pPr>
              <w:jc w:val="center"/>
              <w:rPr>
                <w:sz w:val="22"/>
                <w:szCs w:val="22"/>
              </w:rPr>
            </w:pPr>
            <w:r w:rsidRPr="00EF27C2">
              <w:rPr>
                <w:sz w:val="22"/>
                <w:szCs w:val="22"/>
              </w:rPr>
              <w:t>2022</w:t>
            </w:r>
          </w:p>
        </w:tc>
        <w:tc>
          <w:tcPr>
            <w:tcW w:w="1123" w:type="dxa"/>
          </w:tcPr>
          <w:p w14:paraId="42BC3682" w14:textId="77777777" w:rsidR="00EF27C2" w:rsidRPr="00EF27C2" w:rsidRDefault="00EF27C2" w:rsidP="004B2205">
            <w:pPr>
              <w:jc w:val="center"/>
              <w:rPr>
                <w:sz w:val="22"/>
                <w:szCs w:val="22"/>
              </w:rPr>
            </w:pPr>
            <w:r w:rsidRPr="00EF27C2">
              <w:rPr>
                <w:sz w:val="22"/>
                <w:szCs w:val="22"/>
              </w:rPr>
              <w:t>0</w:t>
            </w:r>
          </w:p>
        </w:tc>
        <w:tc>
          <w:tcPr>
            <w:tcW w:w="1359" w:type="dxa"/>
          </w:tcPr>
          <w:p w14:paraId="4983F623" w14:textId="77777777" w:rsidR="00EF27C2" w:rsidRPr="00EF27C2" w:rsidRDefault="00EF27C2" w:rsidP="004B2205">
            <w:pPr>
              <w:jc w:val="center"/>
              <w:rPr>
                <w:sz w:val="22"/>
                <w:szCs w:val="22"/>
              </w:rPr>
            </w:pPr>
            <w:r w:rsidRPr="00EF27C2">
              <w:rPr>
                <w:sz w:val="22"/>
                <w:szCs w:val="22"/>
              </w:rPr>
              <w:t>0</w:t>
            </w:r>
          </w:p>
        </w:tc>
        <w:tc>
          <w:tcPr>
            <w:tcW w:w="1416" w:type="dxa"/>
          </w:tcPr>
          <w:p w14:paraId="66867F8B" w14:textId="77777777" w:rsidR="00EF27C2" w:rsidRPr="00EF27C2" w:rsidRDefault="00EF27C2" w:rsidP="004B2205">
            <w:pPr>
              <w:jc w:val="center"/>
              <w:rPr>
                <w:sz w:val="22"/>
                <w:szCs w:val="22"/>
              </w:rPr>
            </w:pPr>
            <w:r w:rsidRPr="00EF27C2">
              <w:rPr>
                <w:sz w:val="22"/>
                <w:szCs w:val="22"/>
              </w:rPr>
              <w:t>0</w:t>
            </w:r>
          </w:p>
        </w:tc>
        <w:tc>
          <w:tcPr>
            <w:tcW w:w="1537" w:type="dxa"/>
          </w:tcPr>
          <w:p w14:paraId="50D7E7BD" w14:textId="77777777" w:rsidR="00EF27C2" w:rsidRPr="00EF27C2" w:rsidRDefault="00EF27C2" w:rsidP="004B2205">
            <w:pPr>
              <w:jc w:val="center"/>
              <w:rPr>
                <w:sz w:val="22"/>
                <w:szCs w:val="22"/>
              </w:rPr>
            </w:pPr>
            <w:r w:rsidRPr="00EF27C2">
              <w:rPr>
                <w:sz w:val="22"/>
                <w:szCs w:val="22"/>
              </w:rPr>
              <w:t>1693,6</w:t>
            </w:r>
          </w:p>
        </w:tc>
        <w:tc>
          <w:tcPr>
            <w:tcW w:w="1517" w:type="dxa"/>
          </w:tcPr>
          <w:p w14:paraId="05E21B40" w14:textId="77777777" w:rsidR="00EF27C2" w:rsidRPr="00EF27C2" w:rsidRDefault="00EF27C2" w:rsidP="004B2205">
            <w:pPr>
              <w:jc w:val="center"/>
              <w:rPr>
                <w:sz w:val="22"/>
                <w:szCs w:val="22"/>
              </w:rPr>
            </w:pPr>
            <w:r w:rsidRPr="00EF27C2">
              <w:rPr>
                <w:sz w:val="22"/>
                <w:szCs w:val="22"/>
              </w:rPr>
              <w:t>0</w:t>
            </w:r>
          </w:p>
        </w:tc>
        <w:tc>
          <w:tcPr>
            <w:tcW w:w="1334" w:type="dxa"/>
          </w:tcPr>
          <w:p w14:paraId="4E3C14B4" w14:textId="77777777" w:rsidR="00EF27C2" w:rsidRPr="00EF27C2" w:rsidRDefault="00EF27C2" w:rsidP="004B2205">
            <w:pPr>
              <w:jc w:val="center"/>
              <w:rPr>
                <w:sz w:val="22"/>
                <w:szCs w:val="22"/>
              </w:rPr>
            </w:pPr>
            <w:r w:rsidRPr="00EF27C2">
              <w:rPr>
                <w:sz w:val="22"/>
                <w:szCs w:val="22"/>
              </w:rPr>
              <w:t>1693,6</w:t>
            </w:r>
          </w:p>
        </w:tc>
      </w:tr>
      <w:tr w:rsidR="00EF27C2" w:rsidRPr="00EF27C2" w14:paraId="782AA127" w14:textId="77777777" w:rsidTr="004B2205">
        <w:tc>
          <w:tcPr>
            <w:tcW w:w="699" w:type="dxa"/>
          </w:tcPr>
          <w:p w14:paraId="195B5B3E" w14:textId="77777777" w:rsidR="00EF27C2" w:rsidRPr="00EF27C2" w:rsidRDefault="00EF27C2" w:rsidP="004B2205">
            <w:pPr>
              <w:jc w:val="center"/>
              <w:rPr>
                <w:sz w:val="22"/>
                <w:szCs w:val="22"/>
              </w:rPr>
            </w:pPr>
            <w:r w:rsidRPr="00EF27C2">
              <w:rPr>
                <w:sz w:val="22"/>
                <w:szCs w:val="22"/>
              </w:rPr>
              <w:t>2023</w:t>
            </w:r>
          </w:p>
        </w:tc>
        <w:tc>
          <w:tcPr>
            <w:tcW w:w="1123" w:type="dxa"/>
          </w:tcPr>
          <w:p w14:paraId="60C80ECC" w14:textId="77777777" w:rsidR="00EF27C2" w:rsidRPr="00EF27C2" w:rsidRDefault="00EF27C2" w:rsidP="004B2205">
            <w:pPr>
              <w:jc w:val="center"/>
              <w:rPr>
                <w:sz w:val="22"/>
                <w:szCs w:val="22"/>
              </w:rPr>
            </w:pPr>
            <w:r w:rsidRPr="00EF27C2">
              <w:rPr>
                <w:sz w:val="22"/>
                <w:szCs w:val="22"/>
              </w:rPr>
              <w:t>0</w:t>
            </w:r>
          </w:p>
        </w:tc>
        <w:tc>
          <w:tcPr>
            <w:tcW w:w="1359" w:type="dxa"/>
          </w:tcPr>
          <w:p w14:paraId="75EC8791" w14:textId="77777777" w:rsidR="00EF27C2" w:rsidRPr="00EF27C2" w:rsidRDefault="00EF27C2" w:rsidP="004B2205">
            <w:pPr>
              <w:jc w:val="center"/>
              <w:rPr>
                <w:sz w:val="22"/>
                <w:szCs w:val="22"/>
              </w:rPr>
            </w:pPr>
            <w:r w:rsidRPr="00EF27C2">
              <w:rPr>
                <w:sz w:val="22"/>
                <w:szCs w:val="22"/>
              </w:rPr>
              <w:t>0</w:t>
            </w:r>
          </w:p>
        </w:tc>
        <w:tc>
          <w:tcPr>
            <w:tcW w:w="1416" w:type="dxa"/>
          </w:tcPr>
          <w:p w14:paraId="0E19AF41" w14:textId="77777777" w:rsidR="00EF27C2" w:rsidRPr="00EF27C2" w:rsidRDefault="00EF27C2" w:rsidP="004B2205">
            <w:pPr>
              <w:jc w:val="center"/>
              <w:rPr>
                <w:sz w:val="22"/>
                <w:szCs w:val="22"/>
              </w:rPr>
            </w:pPr>
            <w:r w:rsidRPr="00EF27C2">
              <w:rPr>
                <w:sz w:val="22"/>
                <w:szCs w:val="22"/>
              </w:rPr>
              <w:t>0</w:t>
            </w:r>
          </w:p>
        </w:tc>
        <w:tc>
          <w:tcPr>
            <w:tcW w:w="1537" w:type="dxa"/>
          </w:tcPr>
          <w:p w14:paraId="0A65018C" w14:textId="77777777" w:rsidR="00EF27C2" w:rsidRPr="00EF27C2" w:rsidRDefault="00EF27C2" w:rsidP="004B2205">
            <w:pPr>
              <w:jc w:val="center"/>
              <w:rPr>
                <w:sz w:val="22"/>
                <w:szCs w:val="22"/>
              </w:rPr>
            </w:pPr>
            <w:r w:rsidRPr="00EF27C2">
              <w:rPr>
                <w:sz w:val="22"/>
                <w:szCs w:val="22"/>
              </w:rPr>
              <w:t>1242,7</w:t>
            </w:r>
          </w:p>
        </w:tc>
        <w:tc>
          <w:tcPr>
            <w:tcW w:w="1517" w:type="dxa"/>
          </w:tcPr>
          <w:p w14:paraId="5FF8FC6C" w14:textId="77777777" w:rsidR="00EF27C2" w:rsidRPr="00EF27C2" w:rsidRDefault="00EF27C2" w:rsidP="004B2205">
            <w:pPr>
              <w:jc w:val="center"/>
              <w:rPr>
                <w:sz w:val="22"/>
                <w:szCs w:val="22"/>
              </w:rPr>
            </w:pPr>
            <w:r w:rsidRPr="00EF27C2">
              <w:rPr>
                <w:sz w:val="22"/>
                <w:szCs w:val="22"/>
              </w:rPr>
              <w:t>0</w:t>
            </w:r>
          </w:p>
        </w:tc>
        <w:tc>
          <w:tcPr>
            <w:tcW w:w="1334" w:type="dxa"/>
          </w:tcPr>
          <w:p w14:paraId="6DF8ADA6" w14:textId="77777777" w:rsidR="00EF27C2" w:rsidRPr="00EF27C2" w:rsidRDefault="00EF27C2" w:rsidP="004B2205">
            <w:pPr>
              <w:jc w:val="center"/>
              <w:rPr>
                <w:sz w:val="22"/>
                <w:szCs w:val="22"/>
              </w:rPr>
            </w:pPr>
            <w:r w:rsidRPr="00EF27C2">
              <w:rPr>
                <w:sz w:val="22"/>
                <w:szCs w:val="22"/>
              </w:rPr>
              <w:t>1242,7</w:t>
            </w:r>
          </w:p>
        </w:tc>
      </w:tr>
      <w:tr w:rsidR="00EF27C2" w:rsidRPr="00EF27C2" w14:paraId="3AFABAFB" w14:textId="77777777" w:rsidTr="004B2205">
        <w:tc>
          <w:tcPr>
            <w:tcW w:w="699" w:type="dxa"/>
          </w:tcPr>
          <w:p w14:paraId="16754C15" w14:textId="77777777" w:rsidR="00EF27C2" w:rsidRPr="00EF27C2" w:rsidRDefault="00EF27C2" w:rsidP="004B2205">
            <w:pPr>
              <w:jc w:val="center"/>
              <w:rPr>
                <w:b/>
                <w:sz w:val="22"/>
                <w:szCs w:val="22"/>
              </w:rPr>
            </w:pPr>
            <w:r w:rsidRPr="00EF27C2">
              <w:rPr>
                <w:b/>
                <w:sz w:val="22"/>
                <w:szCs w:val="22"/>
              </w:rPr>
              <w:t>ВСЕ</w:t>
            </w:r>
          </w:p>
          <w:p w14:paraId="2CF47F4C" w14:textId="77777777" w:rsidR="00EF27C2" w:rsidRPr="00EF27C2" w:rsidRDefault="00EF27C2" w:rsidP="004B2205">
            <w:pPr>
              <w:jc w:val="center"/>
              <w:rPr>
                <w:sz w:val="22"/>
                <w:szCs w:val="22"/>
              </w:rPr>
            </w:pPr>
            <w:r w:rsidRPr="00EF27C2">
              <w:rPr>
                <w:b/>
                <w:sz w:val="22"/>
                <w:szCs w:val="22"/>
              </w:rPr>
              <w:t>ГО</w:t>
            </w:r>
          </w:p>
        </w:tc>
        <w:tc>
          <w:tcPr>
            <w:tcW w:w="1123" w:type="dxa"/>
          </w:tcPr>
          <w:p w14:paraId="3AC44CE5" w14:textId="77777777" w:rsidR="00EF27C2" w:rsidRPr="00EF27C2" w:rsidRDefault="00EF27C2" w:rsidP="004B2205">
            <w:pPr>
              <w:jc w:val="center"/>
              <w:rPr>
                <w:b/>
                <w:sz w:val="22"/>
                <w:szCs w:val="22"/>
              </w:rPr>
            </w:pPr>
            <w:r w:rsidRPr="00EF27C2">
              <w:rPr>
                <w:b/>
                <w:sz w:val="22"/>
                <w:szCs w:val="22"/>
              </w:rPr>
              <w:t>210,1</w:t>
            </w:r>
          </w:p>
        </w:tc>
        <w:tc>
          <w:tcPr>
            <w:tcW w:w="1359" w:type="dxa"/>
          </w:tcPr>
          <w:p w14:paraId="17C6AF35" w14:textId="77777777" w:rsidR="00EF27C2" w:rsidRPr="00EF27C2" w:rsidRDefault="00EF27C2" w:rsidP="004B2205">
            <w:pPr>
              <w:jc w:val="center"/>
              <w:rPr>
                <w:b/>
                <w:sz w:val="22"/>
                <w:szCs w:val="22"/>
              </w:rPr>
            </w:pPr>
            <w:r w:rsidRPr="00EF27C2">
              <w:rPr>
                <w:b/>
                <w:sz w:val="22"/>
                <w:szCs w:val="22"/>
              </w:rPr>
              <w:t>269,3</w:t>
            </w:r>
          </w:p>
        </w:tc>
        <w:tc>
          <w:tcPr>
            <w:tcW w:w="1416" w:type="dxa"/>
          </w:tcPr>
          <w:p w14:paraId="3C3C38B4" w14:textId="77777777" w:rsidR="00EF27C2" w:rsidRPr="00EF27C2" w:rsidRDefault="00EF27C2" w:rsidP="004B2205">
            <w:pPr>
              <w:jc w:val="center"/>
              <w:rPr>
                <w:sz w:val="22"/>
                <w:szCs w:val="22"/>
              </w:rPr>
            </w:pPr>
            <w:r w:rsidRPr="00EF27C2">
              <w:rPr>
                <w:sz w:val="22"/>
                <w:szCs w:val="22"/>
              </w:rPr>
              <w:t>0</w:t>
            </w:r>
          </w:p>
        </w:tc>
        <w:tc>
          <w:tcPr>
            <w:tcW w:w="1537" w:type="dxa"/>
          </w:tcPr>
          <w:p w14:paraId="6D5830EC" w14:textId="77777777" w:rsidR="00EF27C2" w:rsidRPr="00EF27C2" w:rsidRDefault="00EF27C2" w:rsidP="004B2205">
            <w:pPr>
              <w:jc w:val="center"/>
              <w:rPr>
                <w:b/>
                <w:sz w:val="22"/>
                <w:szCs w:val="22"/>
              </w:rPr>
            </w:pPr>
            <w:r w:rsidRPr="00EF27C2">
              <w:rPr>
                <w:b/>
                <w:sz w:val="22"/>
                <w:szCs w:val="22"/>
              </w:rPr>
              <w:t>22 356,3</w:t>
            </w:r>
          </w:p>
        </w:tc>
        <w:tc>
          <w:tcPr>
            <w:tcW w:w="1517" w:type="dxa"/>
          </w:tcPr>
          <w:p w14:paraId="6B59BE46" w14:textId="77777777" w:rsidR="00EF27C2" w:rsidRPr="00EF27C2" w:rsidRDefault="00EF27C2" w:rsidP="004B2205">
            <w:pPr>
              <w:jc w:val="center"/>
              <w:rPr>
                <w:b/>
                <w:sz w:val="22"/>
                <w:szCs w:val="22"/>
              </w:rPr>
            </w:pPr>
            <w:r w:rsidRPr="00EF27C2">
              <w:rPr>
                <w:b/>
                <w:sz w:val="22"/>
                <w:szCs w:val="22"/>
              </w:rPr>
              <w:t>35,9</w:t>
            </w:r>
          </w:p>
        </w:tc>
        <w:tc>
          <w:tcPr>
            <w:tcW w:w="1334" w:type="dxa"/>
          </w:tcPr>
          <w:p w14:paraId="6CE57D09" w14:textId="77777777" w:rsidR="00EF27C2" w:rsidRPr="00EF27C2" w:rsidRDefault="00EF27C2" w:rsidP="004B2205">
            <w:pPr>
              <w:pStyle w:val="af6"/>
              <w:jc w:val="center"/>
              <w:rPr>
                <w:b/>
                <w:sz w:val="22"/>
                <w:szCs w:val="22"/>
              </w:rPr>
            </w:pPr>
            <w:r w:rsidRPr="00EF27C2">
              <w:rPr>
                <w:b/>
                <w:sz w:val="22"/>
                <w:szCs w:val="22"/>
              </w:rPr>
              <w:t>22871,6</w:t>
            </w:r>
          </w:p>
        </w:tc>
      </w:tr>
    </w:tbl>
    <w:p w14:paraId="3FE3FAA3" w14:textId="77777777" w:rsidR="00EF27C2" w:rsidRPr="00EF27C2" w:rsidRDefault="00EF27C2" w:rsidP="00EF27C2">
      <w:pPr>
        <w:jc w:val="both"/>
        <w:rPr>
          <w:sz w:val="22"/>
          <w:szCs w:val="22"/>
        </w:rPr>
      </w:pPr>
      <w:r w:rsidRPr="00EF27C2">
        <w:rPr>
          <w:sz w:val="22"/>
          <w:szCs w:val="22"/>
        </w:rPr>
        <w:t xml:space="preserve">1.3. Пункт 8 </w:t>
      </w:r>
      <w:r w:rsidRPr="00EF27C2">
        <w:rPr>
          <w:b/>
          <w:sz w:val="22"/>
          <w:szCs w:val="22"/>
        </w:rPr>
        <w:t xml:space="preserve">«Ожидаемые конечные результаты реализации муниципальной программы» </w:t>
      </w:r>
      <w:r w:rsidRPr="00EF27C2">
        <w:rPr>
          <w:sz w:val="22"/>
          <w:szCs w:val="22"/>
        </w:rPr>
        <w:t>изложить в следующей редакции:</w:t>
      </w:r>
    </w:p>
    <w:p w14:paraId="281315AF" w14:textId="77777777" w:rsidR="00EF27C2" w:rsidRPr="00EF27C2" w:rsidRDefault="00EF27C2" w:rsidP="00EF27C2">
      <w:pPr>
        <w:jc w:val="both"/>
        <w:rPr>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847"/>
        <w:gridCol w:w="5664"/>
      </w:tblGrid>
      <w:tr w:rsidR="00EF27C2" w:rsidRPr="00EF27C2" w14:paraId="4470C182" w14:textId="77777777" w:rsidTr="004B2205">
        <w:tc>
          <w:tcPr>
            <w:tcW w:w="2834" w:type="dxa"/>
          </w:tcPr>
          <w:p w14:paraId="7F33A593" w14:textId="77777777" w:rsidR="00EF27C2" w:rsidRPr="00EF27C2" w:rsidRDefault="00EF27C2" w:rsidP="00EF27C2">
            <w:pPr>
              <w:pStyle w:val="af6"/>
              <w:numPr>
                <w:ilvl w:val="0"/>
                <w:numId w:val="35"/>
              </w:numPr>
              <w:contextualSpacing/>
              <w:rPr>
                <w:b/>
                <w:sz w:val="22"/>
                <w:szCs w:val="22"/>
              </w:rPr>
            </w:pPr>
            <w:r w:rsidRPr="00EF27C2">
              <w:rPr>
                <w:b/>
                <w:sz w:val="22"/>
                <w:szCs w:val="22"/>
              </w:rPr>
              <w:t>Ожидаемые конечные результаты реализации муниципальной программы</w:t>
            </w:r>
          </w:p>
        </w:tc>
        <w:tc>
          <w:tcPr>
            <w:tcW w:w="847" w:type="dxa"/>
          </w:tcPr>
          <w:p w14:paraId="7B63F1C8" w14:textId="77777777" w:rsidR="00EF27C2" w:rsidRPr="00EF27C2" w:rsidRDefault="00EF27C2" w:rsidP="004B2205">
            <w:pPr>
              <w:rPr>
                <w:sz w:val="22"/>
                <w:szCs w:val="22"/>
              </w:rPr>
            </w:pPr>
          </w:p>
        </w:tc>
        <w:tc>
          <w:tcPr>
            <w:tcW w:w="5664" w:type="dxa"/>
          </w:tcPr>
          <w:p w14:paraId="443F8FC0" w14:textId="77777777" w:rsidR="00EF27C2" w:rsidRPr="00EF27C2" w:rsidRDefault="00EF27C2" w:rsidP="004B2205">
            <w:pPr>
              <w:jc w:val="both"/>
              <w:rPr>
                <w:sz w:val="22"/>
                <w:szCs w:val="22"/>
              </w:rPr>
            </w:pPr>
            <w:r w:rsidRPr="00EF27C2">
              <w:rPr>
                <w:sz w:val="22"/>
                <w:szCs w:val="22"/>
              </w:rPr>
              <w:t>1. Освещение территории сельского поселения;</w:t>
            </w:r>
          </w:p>
          <w:p w14:paraId="557A8999" w14:textId="77777777" w:rsidR="00EF27C2" w:rsidRPr="00EF27C2" w:rsidRDefault="00EF27C2" w:rsidP="004B2205">
            <w:pPr>
              <w:jc w:val="both"/>
              <w:rPr>
                <w:sz w:val="22"/>
                <w:szCs w:val="22"/>
              </w:rPr>
            </w:pPr>
            <w:r w:rsidRPr="00EF27C2">
              <w:rPr>
                <w:sz w:val="22"/>
                <w:szCs w:val="22"/>
              </w:rPr>
              <w:t>2. Поддержание в исправном состоянии светильников уличного освещения;</w:t>
            </w:r>
          </w:p>
          <w:p w14:paraId="58FD8C0C" w14:textId="77777777" w:rsidR="00EF27C2" w:rsidRPr="00EF27C2" w:rsidRDefault="00EF27C2" w:rsidP="004B2205">
            <w:pPr>
              <w:jc w:val="both"/>
              <w:rPr>
                <w:sz w:val="22"/>
                <w:szCs w:val="22"/>
              </w:rPr>
            </w:pPr>
            <w:r w:rsidRPr="00EF27C2">
              <w:rPr>
                <w:sz w:val="22"/>
                <w:szCs w:val="22"/>
              </w:rPr>
              <w:t>3. Благоустройство территории сельского поселения;</w:t>
            </w:r>
          </w:p>
          <w:p w14:paraId="11F27D8E" w14:textId="77777777" w:rsidR="00EF27C2" w:rsidRPr="00EF27C2" w:rsidRDefault="00EF27C2" w:rsidP="004B2205">
            <w:pPr>
              <w:jc w:val="both"/>
              <w:rPr>
                <w:sz w:val="22"/>
                <w:szCs w:val="22"/>
              </w:rPr>
            </w:pPr>
            <w:r w:rsidRPr="00EF27C2">
              <w:rPr>
                <w:sz w:val="22"/>
                <w:szCs w:val="22"/>
              </w:rPr>
              <w:t>4. Улучшение санитарного и эстетического облика территории поселения;</w:t>
            </w:r>
          </w:p>
          <w:p w14:paraId="1EC77838" w14:textId="77777777" w:rsidR="00EF27C2" w:rsidRPr="00EF27C2" w:rsidRDefault="00EF27C2" w:rsidP="004B2205">
            <w:pPr>
              <w:jc w:val="both"/>
              <w:rPr>
                <w:sz w:val="22"/>
                <w:szCs w:val="22"/>
              </w:rPr>
            </w:pPr>
            <w:r w:rsidRPr="00EF27C2">
              <w:rPr>
                <w:sz w:val="22"/>
                <w:szCs w:val="22"/>
              </w:rPr>
              <w:t>5. Обустройство 4 детских игровых площадок на территории поселения;</w:t>
            </w:r>
          </w:p>
          <w:p w14:paraId="655BC8B2" w14:textId="77777777" w:rsidR="00EF27C2" w:rsidRPr="00EF27C2" w:rsidRDefault="00EF27C2" w:rsidP="004B2205">
            <w:pPr>
              <w:jc w:val="both"/>
              <w:rPr>
                <w:sz w:val="22"/>
                <w:szCs w:val="22"/>
              </w:rPr>
            </w:pPr>
            <w:r w:rsidRPr="00EF27C2">
              <w:rPr>
                <w:sz w:val="22"/>
                <w:szCs w:val="22"/>
              </w:rPr>
              <w:t>6. Реализация 5 проектов местных инициатив жителей ТОС;</w:t>
            </w:r>
          </w:p>
          <w:p w14:paraId="0D2F3207" w14:textId="77777777" w:rsidR="00EF27C2" w:rsidRPr="00EF27C2" w:rsidRDefault="00EF27C2" w:rsidP="004B2205">
            <w:pPr>
              <w:jc w:val="both"/>
              <w:rPr>
                <w:sz w:val="22"/>
                <w:szCs w:val="22"/>
              </w:rPr>
            </w:pPr>
            <w:r w:rsidRPr="00EF27C2">
              <w:rPr>
                <w:sz w:val="22"/>
                <w:szCs w:val="22"/>
              </w:rPr>
              <w:t>7. Ремонт 2 пешеходных мостов на территории поселения;</w:t>
            </w:r>
          </w:p>
          <w:p w14:paraId="669EF674" w14:textId="77777777" w:rsidR="00EF27C2" w:rsidRPr="00EF27C2" w:rsidRDefault="00EF27C2" w:rsidP="004B2205">
            <w:pPr>
              <w:jc w:val="both"/>
              <w:rPr>
                <w:sz w:val="22"/>
                <w:szCs w:val="22"/>
              </w:rPr>
            </w:pPr>
            <w:r w:rsidRPr="00EF27C2">
              <w:rPr>
                <w:sz w:val="22"/>
                <w:szCs w:val="22"/>
              </w:rPr>
              <w:t>8. Содержание и благоустройство 9 мест захоронения;</w:t>
            </w:r>
          </w:p>
          <w:p w14:paraId="7B61BE04" w14:textId="77777777" w:rsidR="00EF27C2" w:rsidRPr="00EF27C2" w:rsidRDefault="00EF27C2" w:rsidP="004B2205">
            <w:pPr>
              <w:jc w:val="both"/>
              <w:rPr>
                <w:sz w:val="22"/>
                <w:szCs w:val="22"/>
              </w:rPr>
            </w:pPr>
            <w:r w:rsidRPr="00EF27C2">
              <w:rPr>
                <w:sz w:val="22"/>
                <w:szCs w:val="22"/>
              </w:rPr>
              <w:t>9. Углубление и восстановление профиля 8 канав;</w:t>
            </w:r>
          </w:p>
          <w:p w14:paraId="6FC3A5A6" w14:textId="77777777" w:rsidR="00EF27C2" w:rsidRPr="00EF27C2" w:rsidRDefault="00EF27C2" w:rsidP="004B2205">
            <w:pPr>
              <w:jc w:val="both"/>
              <w:rPr>
                <w:sz w:val="22"/>
                <w:szCs w:val="22"/>
              </w:rPr>
            </w:pPr>
            <w:r w:rsidRPr="00EF27C2">
              <w:rPr>
                <w:sz w:val="22"/>
                <w:szCs w:val="22"/>
              </w:rPr>
              <w:t>10. Удаление 33 старых и поврежденных деревьев с территории сельского поселения;</w:t>
            </w:r>
          </w:p>
          <w:p w14:paraId="3FB6B76F" w14:textId="77777777" w:rsidR="00EF27C2" w:rsidRPr="00EF27C2" w:rsidRDefault="00EF27C2" w:rsidP="004B2205">
            <w:pPr>
              <w:jc w:val="both"/>
              <w:rPr>
                <w:sz w:val="22"/>
                <w:szCs w:val="22"/>
              </w:rPr>
            </w:pPr>
            <w:r w:rsidRPr="00EF27C2">
              <w:rPr>
                <w:sz w:val="22"/>
                <w:szCs w:val="22"/>
              </w:rPr>
              <w:t>11. Приобретение и установка 9 уличных тренажеров;</w:t>
            </w:r>
          </w:p>
          <w:p w14:paraId="5FA7E6FA" w14:textId="77777777" w:rsidR="00EF27C2" w:rsidRPr="00EF27C2" w:rsidRDefault="00EF27C2" w:rsidP="004B2205">
            <w:pPr>
              <w:jc w:val="both"/>
              <w:rPr>
                <w:sz w:val="22"/>
                <w:szCs w:val="22"/>
              </w:rPr>
            </w:pPr>
            <w:r w:rsidRPr="00EF27C2">
              <w:rPr>
                <w:sz w:val="22"/>
                <w:szCs w:val="22"/>
              </w:rPr>
              <w:t>12. Приобретение 5 контейнеров для ТКО;</w:t>
            </w:r>
          </w:p>
          <w:p w14:paraId="4754F3DD" w14:textId="77777777" w:rsidR="00EF27C2" w:rsidRPr="00EF27C2" w:rsidRDefault="00EF27C2" w:rsidP="004B2205">
            <w:pPr>
              <w:jc w:val="both"/>
              <w:rPr>
                <w:sz w:val="22"/>
                <w:szCs w:val="22"/>
              </w:rPr>
            </w:pPr>
            <w:r w:rsidRPr="00EF27C2">
              <w:rPr>
                <w:sz w:val="22"/>
                <w:szCs w:val="22"/>
              </w:rPr>
              <w:t>13.Содержание в надлежащем состоянии 9 детских игровых и спортивных площадок;</w:t>
            </w:r>
          </w:p>
          <w:p w14:paraId="211C4678" w14:textId="77777777" w:rsidR="00EF27C2" w:rsidRPr="00EF27C2" w:rsidRDefault="00EF27C2" w:rsidP="004B2205">
            <w:pPr>
              <w:jc w:val="both"/>
              <w:rPr>
                <w:sz w:val="22"/>
                <w:szCs w:val="22"/>
              </w:rPr>
            </w:pPr>
            <w:r w:rsidRPr="00EF27C2">
              <w:rPr>
                <w:sz w:val="22"/>
                <w:szCs w:val="22"/>
              </w:rPr>
              <w:t>14. Обустройство контейнерной площадки для накопления ТКО;</w:t>
            </w:r>
          </w:p>
          <w:p w14:paraId="54C8339F" w14:textId="77777777" w:rsidR="00EF27C2" w:rsidRPr="00EF27C2" w:rsidRDefault="00EF27C2" w:rsidP="004B2205">
            <w:pPr>
              <w:jc w:val="both"/>
              <w:rPr>
                <w:sz w:val="22"/>
                <w:szCs w:val="22"/>
              </w:rPr>
            </w:pPr>
            <w:r w:rsidRPr="00EF27C2">
              <w:rPr>
                <w:sz w:val="22"/>
                <w:szCs w:val="22"/>
              </w:rPr>
              <w:t>15.Установка на территории поселения 28 информационных стендов;</w:t>
            </w:r>
          </w:p>
          <w:p w14:paraId="1F714649" w14:textId="77777777" w:rsidR="00EF27C2" w:rsidRPr="00EF27C2" w:rsidRDefault="00EF27C2" w:rsidP="004B2205">
            <w:pPr>
              <w:jc w:val="both"/>
              <w:rPr>
                <w:sz w:val="22"/>
                <w:szCs w:val="22"/>
              </w:rPr>
            </w:pPr>
            <w:r w:rsidRPr="00EF27C2">
              <w:rPr>
                <w:sz w:val="22"/>
                <w:szCs w:val="22"/>
              </w:rPr>
              <w:lastRenderedPageBreak/>
              <w:t>16. Поддержание в надлежащем состоянии 2 единиц техники, находящейся на балансе администрации сельского поселения;</w:t>
            </w:r>
          </w:p>
          <w:p w14:paraId="57A22B18" w14:textId="77777777" w:rsidR="00EF27C2" w:rsidRPr="00EF27C2" w:rsidRDefault="00EF27C2" w:rsidP="004B2205">
            <w:pPr>
              <w:jc w:val="both"/>
              <w:rPr>
                <w:sz w:val="22"/>
                <w:szCs w:val="22"/>
              </w:rPr>
            </w:pPr>
            <w:r w:rsidRPr="00EF27C2">
              <w:rPr>
                <w:sz w:val="22"/>
                <w:szCs w:val="22"/>
              </w:rPr>
              <w:t>17. Реализация 2 проектов по благоустройству территории сельского поселения.</w:t>
            </w:r>
          </w:p>
          <w:p w14:paraId="035C29FD" w14:textId="77777777" w:rsidR="00EF27C2" w:rsidRPr="00EF27C2" w:rsidRDefault="00EF27C2" w:rsidP="004B2205">
            <w:pPr>
              <w:jc w:val="both"/>
              <w:rPr>
                <w:sz w:val="22"/>
                <w:szCs w:val="22"/>
              </w:rPr>
            </w:pPr>
            <w:r w:rsidRPr="00EF27C2">
              <w:rPr>
                <w:sz w:val="22"/>
                <w:szCs w:val="22"/>
              </w:rPr>
              <w:t>18. Обустройство на территории сельского поселения 59 площадки для накопления твердых коммунальных отходов.</w:t>
            </w:r>
          </w:p>
          <w:p w14:paraId="01C38277" w14:textId="77777777" w:rsidR="00EF27C2" w:rsidRPr="00EF27C2" w:rsidRDefault="00EF27C2" w:rsidP="004B2205">
            <w:pPr>
              <w:jc w:val="both"/>
              <w:rPr>
                <w:sz w:val="22"/>
                <w:szCs w:val="22"/>
              </w:rPr>
            </w:pPr>
            <w:r w:rsidRPr="00EF27C2">
              <w:rPr>
                <w:sz w:val="22"/>
                <w:szCs w:val="22"/>
              </w:rPr>
              <w:t xml:space="preserve">19. Регулярная обработка 10 общественных территорий сельского поселения дезинфицирующим средством простив </w:t>
            </w:r>
            <w:r w:rsidRPr="00EF27C2">
              <w:rPr>
                <w:sz w:val="22"/>
                <w:szCs w:val="22"/>
                <w:lang w:val="en-US"/>
              </w:rPr>
              <w:t>COVID</w:t>
            </w:r>
            <w:r w:rsidRPr="00EF27C2">
              <w:rPr>
                <w:sz w:val="22"/>
                <w:szCs w:val="22"/>
              </w:rPr>
              <w:t xml:space="preserve">-19. </w:t>
            </w:r>
          </w:p>
        </w:tc>
      </w:tr>
    </w:tbl>
    <w:p w14:paraId="34BC6D80" w14:textId="77777777" w:rsidR="00EF27C2" w:rsidRPr="00EF27C2" w:rsidRDefault="00EF27C2" w:rsidP="00EF27C2">
      <w:pPr>
        <w:jc w:val="both"/>
        <w:rPr>
          <w:sz w:val="22"/>
          <w:szCs w:val="22"/>
        </w:rPr>
      </w:pPr>
      <w:r w:rsidRPr="00EF27C2">
        <w:rPr>
          <w:sz w:val="22"/>
          <w:szCs w:val="22"/>
        </w:rPr>
        <w:lastRenderedPageBreak/>
        <w:t xml:space="preserve">1.4. Раздел </w:t>
      </w:r>
      <w:r w:rsidRPr="00EF27C2">
        <w:rPr>
          <w:b/>
          <w:sz w:val="22"/>
          <w:szCs w:val="22"/>
        </w:rPr>
        <w:t>«Мероприятия к муниципальной программе «Организация благоустройства территории и содержания объектов внешнего благоустройства на территории Великосельского сельского поселения на 2014 – 2023 годы»</w:t>
      </w:r>
      <w:r w:rsidRPr="00EF27C2">
        <w:rPr>
          <w:sz w:val="22"/>
          <w:szCs w:val="22"/>
        </w:rPr>
        <w:t>, изложить в прилагаемой редакции:</w:t>
      </w:r>
    </w:p>
    <w:p w14:paraId="3BC186BD" w14:textId="77777777" w:rsidR="00EF27C2" w:rsidRPr="00EF27C2" w:rsidRDefault="00EF27C2" w:rsidP="00EF27C2">
      <w:pPr>
        <w:jc w:val="center"/>
        <w:rPr>
          <w:b/>
          <w:sz w:val="22"/>
          <w:szCs w:val="22"/>
        </w:rPr>
      </w:pPr>
    </w:p>
    <w:p w14:paraId="0A5AE631" w14:textId="77777777" w:rsidR="00EF27C2" w:rsidRPr="00EF27C2" w:rsidRDefault="00EF27C2" w:rsidP="00EF27C2">
      <w:pPr>
        <w:jc w:val="both"/>
        <w:rPr>
          <w:sz w:val="22"/>
          <w:szCs w:val="22"/>
        </w:rPr>
        <w:sectPr w:rsidR="00EF27C2" w:rsidRPr="00EF27C2" w:rsidSect="00EF27C2">
          <w:headerReference w:type="default" r:id="rId9"/>
          <w:type w:val="continuous"/>
          <w:pgSz w:w="11906" w:h="16838"/>
          <w:pgMar w:top="1134" w:right="850" w:bottom="1134" w:left="1701" w:header="708" w:footer="708" w:gutter="0"/>
          <w:cols w:space="708"/>
          <w:docGrid w:linePitch="360"/>
        </w:sectPr>
      </w:pPr>
    </w:p>
    <w:p w14:paraId="5C3D9DFF" w14:textId="77777777" w:rsidR="00EF27C2" w:rsidRPr="00EF27C2" w:rsidRDefault="00EF27C2" w:rsidP="00EF27C2">
      <w:pPr>
        <w:tabs>
          <w:tab w:val="left" w:pos="1623"/>
        </w:tabs>
        <w:jc w:val="center"/>
        <w:rPr>
          <w:b/>
          <w:sz w:val="22"/>
          <w:szCs w:val="22"/>
        </w:rPr>
      </w:pPr>
      <w:r w:rsidRPr="00EF27C2">
        <w:rPr>
          <w:b/>
          <w:sz w:val="22"/>
          <w:szCs w:val="22"/>
        </w:rPr>
        <w:lastRenderedPageBreak/>
        <w:t>МЕРОПРИЯТИЯ</w:t>
      </w:r>
    </w:p>
    <w:p w14:paraId="42E32251" w14:textId="77777777" w:rsidR="00EF27C2" w:rsidRPr="00EF27C2" w:rsidRDefault="00EF27C2" w:rsidP="00EF27C2">
      <w:pPr>
        <w:tabs>
          <w:tab w:val="left" w:pos="1623"/>
        </w:tabs>
        <w:jc w:val="center"/>
        <w:rPr>
          <w:b/>
          <w:sz w:val="22"/>
          <w:szCs w:val="22"/>
        </w:rPr>
      </w:pPr>
      <w:r w:rsidRPr="00EF27C2">
        <w:rPr>
          <w:b/>
          <w:sz w:val="22"/>
          <w:szCs w:val="22"/>
        </w:rPr>
        <w:t>к муниципальной программе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p w14:paraId="1EA85FBC" w14:textId="77777777" w:rsidR="00EF27C2" w:rsidRPr="00EF27C2" w:rsidRDefault="00EF27C2" w:rsidP="00EF27C2">
      <w:pPr>
        <w:tabs>
          <w:tab w:val="left" w:pos="1623"/>
        </w:tabs>
        <w:rPr>
          <w:sz w:val="22"/>
          <w:szCs w:val="22"/>
        </w:rPr>
      </w:pPr>
    </w:p>
    <w:tbl>
      <w:tblPr>
        <w:tblW w:w="14946" w:type="dxa"/>
        <w:tblInd w:w="-492" w:type="dxa"/>
        <w:tblLayout w:type="fixed"/>
        <w:tblCellMar>
          <w:left w:w="75" w:type="dxa"/>
          <w:right w:w="75" w:type="dxa"/>
        </w:tblCellMar>
        <w:tblLook w:val="04A0" w:firstRow="1" w:lastRow="0" w:firstColumn="1" w:lastColumn="0" w:noHBand="0" w:noVBand="1"/>
      </w:tblPr>
      <w:tblGrid>
        <w:gridCol w:w="567"/>
        <w:gridCol w:w="2410"/>
        <w:gridCol w:w="1985"/>
        <w:gridCol w:w="1417"/>
        <w:gridCol w:w="1418"/>
        <w:gridCol w:w="1984"/>
        <w:gridCol w:w="487"/>
        <w:gridCol w:w="567"/>
        <w:gridCol w:w="425"/>
        <w:gridCol w:w="567"/>
        <w:gridCol w:w="426"/>
        <w:gridCol w:w="425"/>
        <w:gridCol w:w="567"/>
        <w:gridCol w:w="567"/>
        <w:gridCol w:w="567"/>
        <w:gridCol w:w="567"/>
      </w:tblGrid>
      <w:tr w:rsidR="00EF27C2" w:rsidRPr="00EF27C2" w14:paraId="13307559" w14:textId="77777777" w:rsidTr="004B2205">
        <w:trPr>
          <w:trHeight w:val="720"/>
        </w:trPr>
        <w:tc>
          <w:tcPr>
            <w:tcW w:w="567" w:type="dxa"/>
            <w:vMerge w:val="restart"/>
            <w:tcBorders>
              <w:top w:val="single" w:sz="4" w:space="0" w:color="auto"/>
              <w:left w:val="single" w:sz="4" w:space="0" w:color="auto"/>
              <w:bottom w:val="single" w:sz="4" w:space="0" w:color="auto"/>
              <w:right w:val="single" w:sz="4" w:space="0" w:color="auto"/>
            </w:tcBorders>
            <w:hideMark/>
          </w:tcPr>
          <w:p w14:paraId="3C6D6EC3"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N  </w:t>
            </w:r>
            <w:r w:rsidRPr="00EF27C2">
              <w:rPr>
                <w:sz w:val="22"/>
                <w:szCs w:val="22"/>
              </w:rPr>
              <w:br/>
              <w:t>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D3F02E9" w14:textId="77777777" w:rsidR="00EF27C2" w:rsidRPr="00EF27C2" w:rsidRDefault="00EF27C2" w:rsidP="004B2205">
            <w:pPr>
              <w:autoSpaceDE w:val="0"/>
              <w:autoSpaceDN w:val="0"/>
              <w:adjustRightInd w:val="0"/>
              <w:jc w:val="center"/>
              <w:rPr>
                <w:sz w:val="22"/>
                <w:szCs w:val="22"/>
              </w:rPr>
            </w:pPr>
            <w:r w:rsidRPr="00EF27C2">
              <w:rPr>
                <w:sz w:val="22"/>
                <w:szCs w:val="22"/>
              </w:rPr>
              <w:t>Наименование</w:t>
            </w:r>
            <w:r w:rsidRPr="00EF27C2">
              <w:rPr>
                <w:sz w:val="22"/>
                <w:szCs w:val="22"/>
              </w:rPr>
              <w:br/>
              <w:t>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55F76D8" w14:textId="77777777" w:rsidR="00EF27C2" w:rsidRPr="00EF27C2" w:rsidRDefault="00EF27C2" w:rsidP="004B2205">
            <w:pPr>
              <w:autoSpaceDE w:val="0"/>
              <w:autoSpaceDN w:val="0"/>
              <w:adjustRightInd w:val="0"/>
              <w:jc w:val="center"/>
              <w:rPr>
                <w:sz w:val="22"/>
                <w:szCs w:val="22"/>
              </w:rPr>
            </w:pPr>
            <w:r w:rsidRPr="00EF27C2">
              <w:rPr>
                <w:sz w:val="22"/>
                <w:szCs w:val="22"/>
              </w:rPr>
              <w:t>Исполнитель</w:t>
            </w:r>
            <w:r w:rsidRPr="00EF27C2">
              <w:rPr>
                <w:sz w:val="22"/>
                <w:szCs w:val="22"/>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A5EF9E9"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Срок </w:t>
            </w:r>
            <w:r w:rsidRPr="00EF27C2">
              <w:rPr>
                <w:sz w:val="22"/>
                <w:szCs w:val="22"/>
              </w:rPr>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8A63762"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Целевой   </w:t>
            </w:r>
            <w:r w:rsidRPr="00EF27C2">
              <w:rPr>
                <w:sz w:val="22"/>
                <w:szCs w:val="22"/>
              </w:rPr>
              <w:br/>
              <w:t xml:space="preserve"> показатель (номер целевого показателя  </w:t>
            </w:r>
            <w:r w:rsidRPr="00EF27C2">
              <w:rPr>
                <w:sz w:val="22"/>
                <w:szCs w:val="22"/>
              </w:rPr>
              <w:br/>
              <w:t xml:space="preserve"> из паспорта </w:t>
            </w:r>
            <w:r w:rsidRPr="00EF27C2">
              <w:rPr>
                <w:sz w:val="22"/>
                <w:szCs w:val="22"/>
              </w:rPr>
              <w:br/>
              <w:t>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BA79F57" w14:textId="77777777" w:rsidR="00EF27C2" w:rsidRPr="00EF27C2" w:rsidRDefault="00EF27C2" w:rsidP="004B2205">
            <w:pPr>
              <w:autoSpaceDE w:val="0"/>
              <w:autoSpaceDN w:val="0"/>
              <w:adjustRightInd w:val="0"/>
              <w:jc w:val="center"/>
              <w:rPr>
                <w:sz w:val="22"/>
                <w:szCs w:val="22"/>
              </w:rPr>
            </w:pPr>
            <w:r w:rsidRPr="00EF27C2">
              <w:rPr>
                <w:sz w:val="22"/>
                <w:szCs w:val="22"/>
              </w:rPr>
              <w:t>Источник</w:t>
            </w:r>
            <w:r w:rsidRPr="00EF27C2">
              <w:rPr>
                <w:sz w:val="22"/>
                <w:szCs w:val="22"/>
              </w:rPr>
              <w:br/>
              <w:t>финансирования</w:t>
            </w:r>
          </w:p>
        </w:tc>
        <w:tc>
          <w:tcPr>
            <w:tcW w:w="5165" w:type="dxa"/>
            <w:gridSpan w:val="10"/>
            <w:tcBorders>
              <w:top w:val="single" w:sz="4" w:space="0" w:color="auto"/>
              <w:left w:val="single" w:sz="4" w:space="0" w:color="auto"/>
              <w:bottom w:val="single" w:sz="4" w:space="0" w:color="auto"/>
              <w:right w:val="single" w:sz="4" w:space="0" w:color="auto"/>
            </w:tcBorders>
            <w:hideMark/>
          </w:tcPr>
          <w:p w14:paraId="7898A64B" w14:textId="77777777" w:rsidR="00EF27C2" w:rsidRPr="00EF27C2" w:rsidRDefault="00EF27C2" w:rsidP="004B2205">
            <w:pPr>
              <w:autoSpaceDE w:val="0"/>
              <w:autoSpaceDN w:val="0"/>
              <w:adjustRightInd w:val="0"/>
              <w:jc w:val="center"/>
              <w:rPr>
                <w:sz w:val="22"/>
                <w:szCs w:val="22"/>
              </w:rPr>
            </w:pPr>
            <w:r w:rsidRPr="00EF27C2">
              <w:rPr>
                <w:sz w:val="22"/>
                <w:szCs w:val="22"/>
              </w:rPr>
              <w:t>Объем финансирования</w:t>
            </w:r>
            <w:r w:rsidRPr="00EF27C2">
              <w:rPr>
                <w:sz w:val="22"/>
                <w:szCs w:val="22"/>
              </w:rPr>
              <w:br/>
              <w:t>по годам (тыс. руб.)</w:t>
            </w:r>
          </w:p>
        </w:tc>
      </w:tr>
      <w:tr w:rsidR="00EF27C2" w:rsidRPr="00EF27C2" w14:paraId="669127EF" w14:textId="77777777" w:rsidTr="004B2205">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2929A" w14:textId="77777777" w:rsidR="00EF27C2" w:rsidRPr="00EF27C2" w:rsidRDefault="00EF27C2" w:rsidP="004B2205">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48EEB6B" w14:textId="77777777" w:rsidR="00EF27C2" w:rsidRPr="00EF27C2" w:rsidRDefault="00EF27C2" w:rsidP="004B2205">
            <w:pPr>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EA6108" w14:textId="77777777" w:rsidR="00EF27C2" w:rsidRPr="00EF27C2" w:rsidRDefault="00EF27C2" w:rsidP="004B2205">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993ECF" w14:textId="77777777" w:rsidR="00EF27C2" w:rsidRPr="00EF27C2" w:rsidRDefault="00EF27C2" w:rsidP="004B2205">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0B48F0" w14:textId="77777777" w:rsidR="00EF27C2" w:rsidRPr="00EF27C2" w:rsidRDefault="00EF27C2" w:rsidP="004B2205">
            <w:pPr>
              <w:jc w:val="cente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CFA12CE" w14:textId="77777777" w:rsidR="00EF27C2" w:rsidRPr="00EF27C2" w:rsidRDefault="00EF27C2" w:rsidP="004B2205">
            <w:pPr>
              <w:jc w:val="center"/>
              <w:rPr>
                <w:sz w:val="22"/>
                <w:szCs w:val="22"/>
              </w:rPr>
            </w:pPr>
          </w:p>
        </w:tc>
        <w:tc>
          <w:tcPr>
            <w:tcW w:w="487" w:type="dxa"/>
            <w:tcBorders>
              <w:top w:val="nil"/>
              <w:left w:val="single" w:sz="4" w:space="0" w:color="auto"/>
              <w:bottom w:val="single" w:sz="4" w:space="0" w:color="auto"/>
              <w:right w:val="single" w:sz="4" w:space="0" w:color="auto"/>
            </w:tcBorders>
            <w:textDirection w:val="btLr"/>
          </w:tcPr>
          <w:p w14:paraId="10B026B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2014</w:t>
            </w:r>
          </w:p>
        </w:tc>
        <w:tc>
          <w:tcPr>
            <w:tcW w:w="567" w:type="dxa"/>
            <w:tcBorders>
              <w:top w:val="nil"/>
              <w:left w:val="single" w:sz="4" w:space="0" w:color="auto"/>
              <w:bottom w:val="single" w:sz="4" w:space="0" w:color="auto"/>
              <w:right w:val="single" w:sz="4" w:space="0" w:color="auto"/>
            </w:tcBorders>
            <w:textDirection w:val="btLr"/>
          </w:tcPr>
          <w:p w14:paraId="50CA88C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2015</w:t>
            </w:r>
          </w:p>
        </w:tc>
        <w:tc>
          <w:tcPr>
            <w:tcW w:w="425" w:type="dxa"/>
            <w:tcBorders>
              <w:top w:val="nil"/>
              <w:left w:val="single" w:sz="4" w:space="0" w:color="auto"/>
              <w:bottom w:val="single" w:sz="4" w:space="0" w:color="auto"/>
              <w:right w:val="single" w:sz="4" w:space="0" w:color="auto"/>
            </w:tcBorders>
            <w:textDirection w:val="btLr"/>
          </w:tcPr>
          <w:p w14:paraId="04ED567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2016</w:t>
            </w:r>
          </w:p>
        </w:tc>
        <w:tc>
          <w:tcPr>
            <w:tcW w:w="567" w:type="dxa"/>
            <w:tcBorders>
              <w:top w:val="nil"/>
              <w:left w:val="single" w:sz="4" w:space="0" w:color="auto"/>
              <w:bottom w:val="single" w:sz="4" w:space="0" w:color="auto"/>
              <w:right w:val="single" w:sz="4" w:space="0" w:color="auto"/>
            </w:tcBorders>
            <w:textDirection w:val="btLr"/>
          </w:tcPr>
          <w:p w14:paraId="201BD55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2017</w:t>
            </w:r>
          </w:p>
        </w:tc>
        <w:tc>
          <w:tcPr>
            <w:tcW w:w="426" w:type="dxa"/>
            <w:tcBorders>
              <w:top w:val="nil"/>
              <w:left w:val="single" w:sz="4" w:space="0" w:color="auto"/>
              <w:bottom w:val="single" w:sz="4" w:space="0" w:color="auto"/>
              <w:right w:val="single" w:sz="4" w:space="0" w:color="auto"/>
            </w:tcBorders>
            <w:textDirection w:val="btLr"/>
          </w:tcPr>
          <w:p w14:paraId="66D48C4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2018</w:t>
            </w:r>
          </w:p>
        </w:tc>
        <w:tc>
          <w:tcPr>
            <w:tcW w:w="425" w:type="dxa"/>
            <w:tcBorders>
              <w:top w:val="nil"/>
              <w:left w:val="single" w:sz="4" w:space="0" w:color="auto"/>
              <w:bottom w:val="single" w:sz="4" w:space="0" w:color="auto"/>
              <w:right w:val="single" w:sz="4" w:space="0" w:color="auto"/>
            </w:tcBorders>
            <w:textDirection w:val="btLr"/>
          </w:tcPr>
          <w:p w14:paraId="03173F1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2019</w:t>
            </w:r>
          </w:p>
        </w:tc>
        <w:tc>
          <w:tcPr>
            <w:tcW w:w="567" w:type="dxa"/>
            <w:tcBorders>
              <w:top w:val="nil"/>
              <w:left w:val="single" w:sz="4" w:space="0" w:color="auto"/>
              <w:bottom w:val="single" w:sz="4" w:space="0" w:color="auto"/>
              <w:right w:val="single" w:sz="4" w:space="0" w:color="auto"/>
            </w:tcBorders>
            <w:textDirection w:val="btLr"/>
          </w:tcPr>
          <w:p w14:paraId="2DDB218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2020</w:t>
            </w:r>
          </w:p>
        </w:tc>
        <w:tc>
          <w:tcPr>
            <w:tcW w:w="567" w:type="dxa"/>
            <w:tcBorders>
              <w:top w:val="nil"/>
              <w:left w:val="single" w:sz="4" w:space="0" w:color="auto"/>
              <w:bottom w:val="single" w:sz="4" w:space="0" w:color="auto"/>
              <w:right w:val="single" w:sz="4" w:space="0" w:color="auto"/>
            </w:tcBorders>
            <w:textDirection w:val="btLr"/>
          </w:tcPr>
          <w:p w14:paraId="4AA2144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2021</w:t>
            </w:r>
          </w:p>
        </w:tc>
        <w:tc>
          <w:tcPr>
            <w:tcW w:w="567" w:type="dxa"/>
            <w:tcBorders>
              <w:top w:val="nil"/>
              <w:left w:val="single" w:sz="4" w:space="0" w:color="auto"/>
              <w:bottom w:val="single" w:sz="4" w:space="0" w:color="auto"/>
              <w:right w:val="single" w:sz="4" w:space="0" w:color="auto"/>
            </w:tcBorders>
            <w:textDirection w:val="btLr"/>
          </w:tcPr>
          <w:p w14:paraId="46F0EFA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2022</w:t>
            </w:r>
          </w:p>
        </w:tc>
        <w:tc>
          <w:tcPr>
            <w:tcW w:w="567" w:type="dxa"/>
            <w:tcBorders>
              <w:top w:val="nil"/>
              <w:left w:val="single" w:sz="4" w:space="0" w:color="auto"/>
              <w:bottom w:val="single" w:sz="4" w:space="0" w:color="auto"/>
              <w:right w:val="single" w:sz="4" w:space="0" w:color="auto"/>
            </w:tcBorders>
            <w:textDirection w:val="btLr"/>
          </w:tcPr>
          <w:p w14:paraId="2426261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2023</w:t>
            </w:r>
          </w:p>
        </w:tc>
      </w:tr>
      <w:tr w:rsidR="00EF27C2" w:rsidRPr="00EF27C2" w14:paraId="0243851C" w14:textId="77777777" w:rsidTr="004B2205">
        <w:tc>
          <w:tcPr>
            <w:tcW w:w="567" w:type="dxa"/>
            <w:tcBorders>
              <w:top w:val="nil"/>
              <w:left w:val="single" w:sz="4" w:space="0" w:color="auto"/>
              <w:bottom w:val="single" w:sz="4" w:space="0" w:color="auto"/>
              <w:right w:val="single" w:sz="4" w:space="0" w:color="auto"/>
            </w:tcBorders>
            <w:hideMark/>
          </w:tcPr>
          <w:p w14:paraId="69B5F043" w14:textId="77777777" w:rsidR="00EF27C2" w:rsidRPr="00EF27C2" w:rsidRDefault="00EF27C2" w:rsidP="004B2205">
            <w:pPr>
              <w:autoSpaceDE w:val="0"/>
              <w:autoSpaceDN w:val="0"/>
              <w:adjustRightInd w:val="0"/>
              <w:jc w:val="center"/>
              <w:rPr>
                <w:sz w:val="22"/>
                <w:szCs w:val="22"/>
              </w:rPr>
            </w:pPr>
            <w:r w:rsidRPr="00EF27C2">
              <w:rPr>
                <w:sz w:val="22"/>
                <w:szCs w:val="22"/>
              </w:rPr>
              <w:t>1</w:t>
            </w:r>
          </w:p>
        </w:tc>
        <w:tc>
          <w:tcPr>
            <w:tcW w:w="2410" w:type="dxa"/>
            <w:tcBorders>
              <w:top w:val="nil"/>
              <w:left w:val="single" w:sz="4" w:space="0" w:color="auto"/>
              <w:bottom w:val="single" w:sz="4" w:space="0" w:color="auto"/>
              <w:right w:val="single" w:sz="4" w:space="0" w:color="auto"/>
            </w:tcBorders>
            <w:hideMark/>
          </w:tcPr>
          <w:p w14:paraId="03CF1E86" w14:textId="77777777" w:rsidR="00EF27C2" w:rsidRPr="00EF27C2" w:rsidRDefault="00EF27C2" w:rsidP="004B2205">
            <w:pPr>
              <w:autoSpaceDE w:val="0"/>
              <w:autoSpaceDN w:val="0"/>
              <w:adjustRightInd w:val="0"/>
              <w:jc w:val="center"/>
              <w:rPr>
                <w:sz w:val="22"/>
                <w:szCs w:val="22"/>
              </w:rPr>
            </w:pPr>
            <w:r w:rsidRPr="00EF27C2">
              <w:rPr>
                <w:sz w:val="22"/>
                <w:szCs w:val="22"/>
              </w:rPr>
              <w:t>2</w:t>
            </w:r>
          </w:p>
        </w:tc>
        <w:tc>
          <w:tcPr>
            <w:tcW w:w="1985" w:type="dxa"/>
            <w:tcBorders>
              <w:top w:val="nil"/>
              <w:left w:val="single" w:sz="4" w:space="0" w:color="auto"/>
              <w:bottom w:val="single" w:sz="4" w:space="0" w:color="auto"/>
              <w:right w:val="single" w:sz="4" w:space="0" w:color="auto"/>
            </w:tcBorders>
            <w:hideMark/>
          </w:tcPr>
          <w:p w14:paraId="3BD2A889" w14:textId="77777777" w:rsidR="00EF27C2" w:rsidRPr="00EF27C2" w:rsidRDefault="00EF27C2" w:rsidP="004B2205">
            <w:pPr>
              <w:autoSpaceDE w:val="0"/>
              <w:autoSpaceDN w:val="0"/>
              <w:adjustRightInd w:val="0"/>
              <w:jc w:val="center"/>
              <w:rPr>
                <w:sz w:val="22"/>
                <w:szCs w:val="22"/>
              </w:rPr>
            </w:pPr>
            <w:r w:rsidRPr="00EF27C2">
              <w:rPr>
                <w:sz w:val="22"/>
                <w:szCs w:val="22"/>
              </w:rPr>
              <w:t>3</w:t>
            </w:r>
          </w:p>
        </w:tc>
        <w:tc>
          <w:tcPr>
            <w:tcW w:w="1417" w:type="dxa"/>
            <w:tcBorders>
              <w:top w:val="nil"/>
              <w:left w:val="single" w:sz="4" w:space="0" w:color="auto"/>
              <w:bottom w:val="single" w:sz="4" w:space="0" w:color="auto"/>
              <w:right w:val="single" w:sz="4" w:space="0" w:color="auto"/>
            </w:tcBorders>
            <w:hideMark/>
          </w:tcPr>
          <w:p w14:paraId="1B986FE8" w14:textId="77777777" w:rsidR="00EF27C2" w:rsidRPr="00EF27C2" w:rsidRDefault="00EF27C2" w:rsidP="004B2205">
            <w:pPr>
              <w:autoSpaceDE w:val="0"/>
              <w:autoSpaceDN w:val="0"/>
              <w:adjustRightInd w:val="0"/>
              <w:jc w:val="center"/>
              <w:rPr>
                <w:sz w:val="22"/>
                <w:szCs w:val="22"/>
              </w:rPr>
            </w:pPr>
            <w:r w:rsidRPr="00EF27C2">
              <w:rPr>
                <w:sz w:val="22"/>
                <w:szCs w:val="22"/>
              </w:rPr>
              <w:t>4</w:t>
            </w:r>
          </w:p>
        </w:tc>
        <w:tc>
          <w:tcPr>
            <w:tcW w:w="1418" w:type="dxa"/>
            <w:tcBorders>
              <w:top w:val="nil"/>
              <w:left w:val="single" w:sz="4" w:space="0" w:color="auto"/>
              <w:bottom w:val="single" w:sz="4" w:space="0" w:color="auto"/>
              <w:right w:val="single" w:sz="4" w:space="0" w:color="auto"/>
            </w:tcBorders>
            <w:hideMark/>
          </w:tcPr>
          <w:p w14:paraId="4209CC7B" w14:textId="77777777" w:rsidR="00EF27C2" w:rsidRPr="00EF27C2" w:rsidRDefault="00EF27C2" w:rsidP="004B2205">
            <w:pPr>
              <w:autoSpaceDE w:val="0"/>
              <w:autoSpaceDN w:val="0"/>
              <w:adjustRightInd w:val="0"/>
              <w:jc w:val="center"/>
              <w:rPr>
                <w:sz w:val="22"/>
                <w:szCs w:val="22"/>
              </w:rPr>
            </w:pPr>
            <w:r w:rsidRPr="00EF27C2">
              <w:rPr>
                <w:sz w:val="22"/>
                <w:szCs w:val="22"/>
              </w:rPr>
              <w:t>5</w:t>
            </w:r>
          </w:p>
        </w:tc>
        <w:tc>
          <w:tcPr>
            <w:tcW w:w="1984" w:type="dxa"/>
            <w:tcBorders>
              <w:top w:val="nil"/>
              <w:left w:val="single" w:sz="4" w:space="0" w:color="auto"/>
              <w:bottom w:val="single" w:sz="4" w:space="0" w:color="auto"/>
              <w:right w:val="single" w:sz="4" w:space="0" w:color="auto"/>
            </w:tcBorders>
            <w:hideMark/>
          </w:tcPr>
          <w:p w14:paraId="0CF6632D" w14:textId="77777777" w:rsidR="00EF27C2" w:rsidRPr="00EF27C2" w:rsidRDefault="00EF27C2" w:rsidP="004B2205">
            <w:pPr>
              <w:autoSpaceDE w:val="0"/>
              <w:autoSpaceDN w:val="0"/>
              <w:adjustRightInd w:val="0"/>
              <w:jc w:val="center"/>
              <w:rPr>
                <w:sz w:val="22"/>
                <w:szCs w:val="22"/>
              </w:rPr>
            </w:pPr>
            <w:r w:rsidRPr="00EF27C2">
              <w:rPr>
                <w:sz w:val="22"/>
                <w:szCs w:val="22"/>
              </w:rPr>
              <w:t>6</w:t>
            </w:r>
          </w:p>
        </w:tc>
        <w:tc>
          <w:tcPr>
            <w:tcW w:w="487" w:type="dxa"/>
            <w:tcBorders>
              <w:top w:val="nil"/>
              <w:left w:val="single" w:sz="4" w:space="0" w:color="auto"/>
              <w:bottom w:val="single" w:sz="4" w:space="0" w:color="auto"/>
              <w:right w:val="single" w:sz="4" w:space="0" w:color="auto"/>
            </w:tcBorders>
            <w:hideMark/>
          </w:tcPr>
          <w:p w14:paraId="63477CAD" w14:textId="77777777" w:rsidR="00EF27C2" w:rsidRPr="00EF27C2" w:rsidRDefault="00EF27C2" w:rsidP="004B2205">
            <w:pPr>
              <w:autoSpaceDE w:val="0"/>
              <w:autoSpaceDN w:val="0"/>
              <w:adjustRightInd w:val="0"/>
              <w:jc w:val="center"/>
              <w:rPr>
                <w:sz w:val="22"/>
                <w:szCs w:val="22"/>
              </w:rPr>
            </w:pPr>
            <w:r w:rsidRPr="00EF27C2">
              <w:rPr>
                <w:sz w:val="22"/>
                <w:szCs w:val="22"/>
              </w:rPr>
              <w:t>7</w:t>
            </w:r>
          </w:p>
        </w:tc>
        <w:tc>
          <w:tcPr>
            <w:tcW w:w="567" w:type="dxa"/>
            <w:tcBorders>
              <w:top w:val="nil"/>
              <w:left w:val="single" w:sz="4" w:space="0" w:color="auto"/>
              <w:bottom w:val="single" w:sz="4" w:space="0" w:color="auto"/>
              <w:right w:val="single" w:sz="4" w:space="0" w:color="auto"/>
            </w:tcBorders>
            <w:hideMark/>
          </w:tcPr>
          <w:p w14:paraId="4886F60D" w14:textId="77777777" w:rsidR="00EF27C2" w:rsidRPr="00EF27C2" w:rsidRDefault="00EF27C2" w:rsidP="004B2205">
            <w:pPr>
              <w:autoSpaceDE w:val="0"/>
              <w:autoSpaceDN w:val="0"/>
              <w:adjustRightInd w:val="0"/>
              <w:jc w:val="center"/>
              <w:rPr>
                <w:sz w:val="22"/>
                <w:szCs w:val="22"/>
              </w:rPr>
            </w:pPr>
            <w:r w:rsidRPr="00EF27C2">
              <w:rPr>
                <w:sz w:val="22"/>
                <w:szCs w:val="22"/>
              </w:rPr>
              <w:t>8</w:t>
            </w:r>
          </w:p>
        </w:tc>
        <w:tc>
          <w:tcPr>
            <w:tcW w:w="425" w:type="dxa"/>
            <w:tcBorders>
              <w:top w:val="nil"/>
              <w:left w:val="single" w:sz="4" w:space="0" w:color="auto"/>
              <w:bottom w:val="single" w:sz="4" w:space="0" w:color="auto"/>
              <w:right w:val="single" w:sz="4" w:space="0" w:color="auto"/>
            </w:tcBorders>
            <w:hideMark/>
          </w:tcPr>
          <w:p w14:paraId="7C9A3E90" w14:textId="77777777" w:rsidR="00EF27C2" w:rsidRPr="00EF27C2" w:rsidRDefault="00EF27C2" w:rsidP="004B2205">
            <w:pPr>
              <w:autoSpaceDE w:val="0"/>
              <w:autoSpaceDN w:val="0"/>
              <w:adjustRightInd w:val="0"/>
              <w:jc w:val="center"/>
              <w:rPr>
                <w:sz w:val="22"/>
                <w:szCs w:val="22"/>
              </w:rPr>
            </w:pPr>
            <w:r w:rsidRPr="00EF27C2">
              <w:rPr>
                <w:sz w:val="22"/>
                <w:szCs w:val="22"/>
              </w:rPr>
              <w:t>9</w:t>
            </w:r>
          </w:p>
        </w:tc>
        <w:tc>
          <w:tcPr>
            <w:tcW w:w="567" w:type="dxa"/>
            <w:tcBorders>
              <w:top w:val="nil"/>
              <w:left w:val="single" w:sz="4" w:space="0" w:color="auto"/>
              <w:bottom w:val="single" w:sz="4" w:space="0" w:color="auto"/>
              <w:right w:val="single" w:sz="4" w:space="0" w:color="auto"/>
            </w:tcBorders>
          </w:tcPr>
          <w:p w14:paraId="445F2574" w14:textId="77777777" w:rsidR="00EF27C2" w:rsidRPr="00EF27C2" w:rsidRDefault="00EF27C2" w:rsidP="004B2205">
            <w:pPr>
              <w:autoSpaceDE w:val="0"/>
              <w:autoSpaceDN w:val="0"/>
              <w:adjustRightInd w:val="0"/>
              <w:jc w:val="center"/>
              <w:rPr>
                <w:sz w:val="22"/>
                <w:szCs w:val="22"/>
              </w:rPr>
            </w:pPr>
            <w:r w:rsidRPr="00EF27C2">
              <w:rPr>
                <w:sz w:val="22"/>
                <w:szCs w:val="22"/>
              </w:rPr>
              <w:t>10</w:t>
            </w:r>
          </w:p>
        </w:tc>
        <w:tc>
          <w:tcPr>
            <w:tcW w:w="426" w:type="dxa"/>
            <w:tcBorders>
              <w:top w:val="nil"/>
              <w:left w:val="single" w:sz="4" w:space="0" w:color="auto"/>
              <w:bottom w:val="single" w:sz="4" w:space="0" w:color="auto"/>
              <w:right w:val="single" w:sz="4" w:space="0" w:color="auto"/>
            </w:tcBorders>
          </w:tcPr>
          <w:p w14:paraId="112CB8D2" w14:textId="77777777" w:rsidR="00EF27C2" w:rsidRPr="00EF27C2" w:rsidRDefault="00EF27C2" w:rsidP="004B2205">
            <w:pPr>
              <w:autoSpaceDE w:val="0"/>
              <w:autoSpaceDN w:val="0"/>
              <w:adjustRightInd w:val="0"/>
              <w:jc w:val="center"/>
              <w:rPr>
                <w:sz w:val="22"/>
                <w:szCs w:val="22"/>
              </w:rPr>
            </w:pPr>
            <w:r w:rsidRPr="00EF27C2">
              <w:rPr>
                <w:sz w:val="22"/>
                <w:szCs w:val="22"/>
              </w:rPr>
              <w:t>11</w:t>
            </w:r>
          </w:p>
        </w:tc>
        <w:tc>
          <w:tcPr>
            <w:tcW w:w="425" w:type="dxa"/>
            <w:tcBorders>
              <w:top w:val="nil"/>
              <w:left w:val="single" w:sz="4" w:space="0" w:color="auto"/>
              <w:bottom w:val="single" w:sz="4" w:space="0" w:color="auto"/>
              <w:right w:val="single" w:sz="4" w:space="0" w:color="auto"/>
            </w:tcBorders>
          </w:tcPr>
          <w:p w14:paraId="7BBB166B" w14:textId="77777777" w:rsidR="00EF27C2" w:rsidRPr="00EF27C2" w:rsidRDefault="00EF27C2" w:rsidP="004B2205">
            <w:pPr>
              <w:autoSpaceDE w:val="0"/>
              <w:autoSpaceDN w:val="0"/>
              <w:adjustRightInd w:val="0"/>
              <w:jc w:val="center"/>
              <w:rPr>
                <w:sz w:val="22"/>
                <w:szCs w:val="22"/>
              </w:rPr>
            </w:pPr>
            <w:r w:rsidRPr="00EF27C2">
              <w:rPr>
                <w:sz w:val="22"/>
                <w:szCs w:val="22"/>
              </w:rPr>
              <w:t>12</w:t>
            </w:r>
          </w:p>
        </w:tc>
        <w:tc>
          <w:tcPr>
            <w:tcW w:w="567" w:type="dxa"/>
            <w:tcBorders>
              <w:top w:val="nil"/>
              <w:left w:val="single" w:sz="4" w:space="0" w:color="auto"/>
              <w:bottom w:val="single" w:sz="4" w:space="0" w:color="auto"/>
              <w:right w:val="single" w:sz="4" w:space="0" w:color="auto"/>
            </w:tcBorders>
          </w:tcPr>
          <w:p w14:paraId="535807AC" w14:textId="77777777" w:rsidR="00EF27C2" w:rsidRPr="00EF27C2" w:rsidRDefault="00EF27C2" w:rsidP="004B2205">
            <w:pPr>
              <w:autoSpaceDE w:val="0"/>
              <w:autoSpaceDN w:val="0"/>
              <w:adjustRightInd w:val="0"/>
              <w:jc w:val="center"/>
              <w:rPr>
                <w:sz w:val="22"/>
                <w:szCs w:val="22"/>
              </w:rPr>
            </w:pPr>
            <w:r w:rsidRPr="00EF27C2">
              <w:rPr>
                <w:sz w:val="22"/>
                <w:szCs w:val="22"/>
              </w:rPr>
              <w:t>13</w:t>
            </w:r>
          </w:p>
        </w:tc>
        <w:tc>
          <w:tcPr>
            <w:tcW w:w="567" w:type="dxa"/>
            <w:tcBorders>
              <w:top w:val="nil"/>
              <w:left w:val="single" w:sz="4" w:space="0" w:color="auto"/>
              <w:bottom w:val="single" w:sz="4" w:space="0" w:color="auto"/>
              <w:right w:val="single" w:sz="4" w:space="0" w:color="auto"/>
            </w:tcBorders>
          </w:tcPr>
          <w:p w14:paraId="732B349D" w14:textId="77777777" w:rsidR="00EF27C2" w:rsidRPr="00EF27C2" w:rsidRDefault="00EF27C2" w:rsidP="004B2205">
            <w:pPr>
              <w:autoSpaceDE w:val="0"/>
              <w:autoSpaceDN w:val="0"/>
              <w:adjustRightInd w:val="0"/>
              <w:jc w:val="center"/>
              <w:rPr>
                <w:sz w:val="22"/>
                <w:szCs w:val="22"/>
              </w:rPr>
            </w:pPr>
            <w:r w:rsidRPr="00EF27C2">
              <w:rPr>
                <w:sz w:val="22"/>
                <w:szCs w:val="22"/>
              </w:rPr>
              <w:t>14</w:t>
            </w:r>
          </w:p>
        </w:tc>
        <w:tc>
          <w:tcPr>
            <w:tcW w:w="567" w:type="dxa"/>
            <w:tcBorders>
              <w:top w:val="nil"/>
              <w:left w:val="single" w:sz="4" w:space="0" w:color="auto"/>
              <w:bottom w:val="single" w:sz="4" w:space="0" w:color="auto"/>
              <w:right w:val="single" w:sz="4" w:space="0" w:color="auto"/>
            </w:tcBorders>
          </w:tcPr>
          <w:p w14:paraId="5B8E50C9" w14:textId="77777777" w:rsidR="00EF27C2" w:rsidRPr="00EF27C2" w:rsidRDefault="00EF27C2" w:rsidP="004B2205">
            <w:pPr>
              <w:autoSpaceDE w:val="0"/>
              <w:autoSpaceDN w:val="0"/>
              <w:adjustRightInd w:val="0"/>
              <w:jc w:val="center"/>
              <w:rPr>
                <w:sz w:val="22"/>
                <w:szCs w:val="22"/>
              </w:rPr>
            </w:pPr>
            <w:r w:rsidRPr="00EF27C2">
              <w:rPr>
                <w:sz w:val="22"/>
                <w:szCs w:val="22"/>
              </w:rPr>
              <w:t>15</w:t>
            </w:r>
          </w:p>
        </w:tc>
        <w:tc>
          <w:tcPr>
            <w:tcW w:w="567" w:type="dxa"/>
            <w:tcBorders>
              <w:top w:val="nil"/>
              <w:left w:val="single" w:sz="4" w:space="0" w:color="auto"/>
              <w:bottom w:val="single" w:sz="4" w:space="0" w:color="auto"/>
              <w:right w:val="single" w:sz="4" w:space="0" w:color="auto"/>
            </w:tcBorders>
          </w:tcPr>
          <w:p w14:paraId="7DBE22A1" w14:textId="77777777" w:rsidR="00EF27C2" w:rsidRPr="00EF27C2" w:rsidRDefault="00EF27C2" w:rsidP="004B2205">
            <w:pPr>
              <w:autoSpaceDE w:val="0"/>
              <w:autoSpaceDN w:val="0"/>
              <w:adjustRightInd w:val="0"/>
              <w:jc w:val="center"/>
              <w:rPr>
                <w:sz w:val="22"/>
                <w:szCs w:val="22"/>
              </w:rPr>
            </w:pPr>
            <w:r w:rsidRPr="00EF27C2">
              <w:rPr>
                <w:sz w:val="22"/>
                <w:szCs w:val="22"/>
              </w:rPr>
              <w:t>16</w:t>
            </w:r>
          </w:p>
        </w:tc>
      </w:tr>
      <w:tr w:rsidR="00EF27C2" w:rsidRPr="00EF27C2" w14:paraId="39DFEB0A" w14:textId="77777777" w:rsidTr="004B2205">
        <w:trPr>
          <w:cantSplit/>
          <w:trHeight w:val="1134"/>
        </w:trPr>
        <w:tc>
          <w:tcPr>
            <w:tcW w:w="567" w:type="dxa"/>
            <w:tcBorders>
              <w:top w:val="nil"/>
              <w:left w:val="single" w:sz="4" w:space="0" w:color="auto"/>
              <w:bottom w:val="single" w:sz="4" w:space="0" w:color="auto"/>
              <w:right w:val="single" w:sz="4" w:space="0" w:color="auto"/>
            </w:tcBorders>
            <w:hideMark/>
          </w:tcPr>
          <w:p w14:paraId="73563825" w14:textId="77777777" w:rsidR="00EF27C2" w:rsidRPr="00EF27C2" w:rsidRDefault="00EF27C2" w:rsidP="004B2205">
            <w:pPr>
              <w:autoSpaceDE w:val="0"/>
              <w:autoSpaceDN w:val="0"/>
              <w:adjustRightInd w:val="0"/>
              <w:jc w:val="center"/>
              <w:rPr>
                <w:sz w:val="22"/>
                <w:szCs w:val="22"/>
              </w:rPr>
            </w:pPr>
            <w:r w:rsidRPr="00EF27C2">
              <w:rPr>
                <w:sz w:val="22"/>
                <w:szCs w:val="22"/>
              </w:rPr>
              <w:t>1</w:t>
            </w:r>
          </w:p>
        </w:tc>
        <w:tc>
          <w:tcPr>
            <w:tcW w:w="2410" w:type="dxa"/>
            <w:tcBorders>
              <w:top w:val="nil"/>
              <w:left w:val="single" w:sz="4" w:space="0" w:color="auto"/>
              <w:bottom w:val="single" w:sz="4" w:space="0" w:color="auto"/>
              <w:right w:val="single" w:sz="4" w:space="0" w:color="auto"/>
            </w:tcBorders>
          </w:tcPr>
          <w:p w14:paraId="4DB4CD64" w14:textId="77777777" w:rsidR="00EF27C2" w:rsidRPr="00EF27C2" w:rsidRDefault="00EF27C2" w:rsidP="004B2205">
            <w:pPr>
              <w:autoSpaceDE w:val="0"/>
              <w:autoSpaceDN w:val="0"/>
              <w:adjustRightInd w:val="0"/>
              <w:jc w:val="center"/>
              <w:rPr>
                <w:sz w:val="22"/>
                <w:szCs w:val="22"/>
              </w:rPr>
            </w:pPr>
            <w:r w:rsidRPr="00EF27C2">
              <w:rPr>
                <w:sz w:val="22"/>
                <w:szCs w:val="22"/>
                <w:lang w:eastAsia="en-US"/>
              </w:rPr>
              <w:t>Реализация подпрограммы «Освещение улиц на территории Великосельского сельского поселения на 2014 – 2023 годы»</w:t>
            </w:r>
          </w:p>
        </w:tc>
        <w:tc>
          <w:tcPr>
            <w:tcW w:w="1985" w:type="dxa"/>
            <w:tcBorders>
              <w:top w:val="nil"/>
              <w:left w:val="single" w:sz="4" w:space="0" w:color="auto"/>
              <w:bottom w:val="single" w:sz="4" w:space="0" w:color="auto"/>
              <w:right w:val="single" w:sz="4" w:space="0" w:color="auto"/>
            </w:tcBorders>
          </w:tcPr>
          <w:p w14:paraId="2C38601A"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7" w:type="dxa"/>
            <w:tcBorders>
              <w:top w:val="nil"/>
              <w:left w:val="single" w:sz="4" w:space="0" w:color="auto"/>
              <w:bottom w:val="single" w:sz="4" w:space="0" w:color="auto"/>
              <w:right w:val="single" w:sz="4" w:space="0" w:color="auto"/>
            </w:tcBorders>
          </w:tcPr>
          <w:p w14:paraId="09CB9912"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418" w:type="dxa"/>
            <w:tcBorders>
              <w:top w:val="nil"/>
              <w:left w:val="single" w:sz="4" w:space="0" w:color="auto"/>
              <w:bottom w:val="single" w:sz="4" w:space="0" w:color="auto"/>
              <w:right w:val="single" w:sz="4" w:space="0" w:color="auto"/>
            </w:tcBorders>
          </w:tcPr>
          <w:p w14:paraId="62BBEFEC" w14:textId="77777777" w:rsidR="00EF27C2" w:rsidRPr="00EF27C2" w:rsidRDefault="00EF27C2" w:rsidP="004B2205">
            <w:pPr>
              <w:autoSpaceDE w:val="0"/>
              <w:autoSpaceDN w:val="0"/>
              <w:adjustRightInd w:val="0"/>
              <w:jc w:val="center"/>
              <w:rPr>
                <w:sz w:val="22"/>
                <w:szCs w:val="22"/>
              </w:rPr>
            </w:pPr>
            <w:r w:rsidRPr="00EF27C2">
              <w:rPr>
                <w:sz w:val="22"/>
                <w:szCs w:val="22"/>
              </w:rPr>
              <w:t>1.1.1</w:t>
            </w:r>
          </w:p>
          <w:p w14:paraId="5EF02D43" w14:textId="77777777" w:rsidR="00EF27C2" w:rsidRPr="00EF27C2" w:rsidRDefault="00EF27C2" w:rsidP="004B2205">
            <w:pPr>
              <w:autoSpaceDE w:val="0"/>
              <w:autoSpaceDN w:val="0"/>
              <w:adjustRightInd w:val="0"/>
              <w:jc w:val="center"/>
              <w:rPr>
                <w:sz w:val="22"/>
                <w:szCs w:val="22"/>
              </w:rPr>
            </w:pPr>
            <w:r w:rsidRPr="00EF27C2">
              <w:rPr>
                <w:sz w:val="22"/>
                <w:szCs w:val="22"/>
              </w:rPr>
              <w:t>1.1.2</w:t>
            </w:r>
          </w:p>
        </w:tc>
        <w:tc>
          <w:tcPr>
            <w:tcW w:w="1984" w:type="dxa"/>
            <w:tcBorders>
              <w:top w:val="nil"/>
              <w:left w:val="single" w:sz="4" w:space="0" w:color="auto"/>
              <w:bottom w:val="single" w:sz="4" w:space="0" w:color="auto"/>
              <w:right w:val="single" w:sz="4" w:space="0" w:color="auto"/>
            </w:tcBorders>
          </w:tcPr>
          <w:p w14:paraId="3F055F3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nil"/>
              <w:left w:val="single" w:sz="4" w:space="0" w:color="auto"/>
              <w:bottom w:val="single" w:sz="4" w:space="0" w:color="auto"/>
              <w:right w:val="single" w:sz="4" w:space="0" w:color="auto"/>
            </w:tcBorders>
            <w:textDirection w:val="btLr"/>
          </w:tcPr>
          <w:p w14:paraId="4C21E4A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1333,5</w:t>
            </w:r>
          </w:p>
        </w:tc>
        <w:tc>
          <w:tcPr>
            <w:tcW w:w="567" w:type="dxa"/>
            <w:tcBorders>
              <w:top w:val="nil"/>
              <w:left w:val="single" w:sz="4" w:space="0" w:color="auto"/>
              <w:bottom w:val="single" w:sz="4" w:space="0" w:color="auto"/>
              <w:right w:val="single" w:sz="4" w:space="0" w:color="auto"/>
            </w:tcBorders>
            <w:textDirection w:val="btLr"/>
          </w:tcPr>
          <w:p w14:paraId="4B4E565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1430,5</w:t>
            </w:r>
          </w:p>
        </w:tc>
        <w:tc>
          <w:tcPr>
            <w:tcW w:w="425" w:type="dxa"/>
            <w:tcBorders>
              <w:top w:val="nil"/>
              <w:left w:val="single" w:sz="4" w:space="0" w:color="auto"/>
              <w:bottom w:val="single" w:sz="4" w:space="0" w:color="auto"/>
              <w:right w:val="single" w:sz="4" w:space="0" w:color="auto"/>
            </w:tcBorders>
            <w:textDirection w:val="btLr"/>
          </w:tcPr>
          <w:p w14:paraId="1753998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1568,2</w:t>
            </w:r>
          </w:p>
        </w:tc>
        <w:tc>
          <w:tcPr>
            <w:tcW w:w="567" w:type="dxa"/>
            <w:tcBorders>
              <w:top w:val="nil"/>
              <w:left w:val="single" w:sz="4" w:space="0" w:color="auto"/>
              <w:bottom w:val="single" w:sz="4" w:space="0" w:color="auto"/>
              <w:right w:val="single" w:sz="4" w:space="0" w:color="auto"/>
            </w:tcBorders>
            <w:textDirection w:val="btLr"/>
          </w:tcPr>
          <w:p w14:paraId="7D36B4C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1954,0</w:t>
            </w:r>
          </w:p>
        </w:tc>
        <w:tc>
          <w:tcPr>
            <w:tcW w:w="426" w:type="dxa"/>
            <w:tcBorders>
              <w:top w:val="nil"/>
              <w:left w:val="single" w:sz="4" w:space="0" w:color="auto"/>
              <w:bottom w:val="single" w:sz="4" w:space="0" w:color="auto"/>
              <w:right w:val="single" w:sz="4" w:space="0" w:color="auto"/>
            </w:tcBorders>
            <w:textDirection w:val="btLr"/>
          </w:tcPr>
          <w:p w14:paraId="36C2081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2042,9</w:t>
            </w:r>
          </w:p>
        </w:tc>
        <w:tc>
          <w:tcPr>
            <w:tcW w:w="425" w:type="dxa"/>
            <w:tcBorders>
              <w:top w:val="nil"/>
              <w:left w:val="single" w:sz="4" w:space="0" w:color="auto"/>
              <w:bottom w:val="single" w:sz="4" w:space="0" w:color="auto"/>
              <w:right w:val="single" w:sz="4" w:space="0" w:color="auto"/>
            </w:tcBorders>
            <w:textDirection w:val="btLr"/>
          </w:tcPr>
          <w:p w14:paraId="4CBE27D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1909,4</w:t>
            </w:r>
          </w:p>
        </w:tc>
        <w:tc>
          <w:tcPr>
            <w:tcW w:w="567" w:type="dxa"/>
            <w:tcBorders>
              <w:top w:val="nil"/>
              <w:left w:val="single" w:sz="4" w:space="0" w:color="auto"/>
              <w:bottom w:val="single" w:sz="4" w:space="0" w:color="auto"/>
              <w:right w:val="single" w:sz="4" w:space="0" w:color="auto"/>
            </w:tcBorders>
            <w:textDirection w:val="btLr"/>
          </w:tcPr>
          <w:p w14:paraId="360C0F45"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1740,6</w:t>
            </w:r>
          </w:p>
        </w:tc>
        <w:tc>
          <w:tcPr>
            <w:tcW w:w="567" w:type="dxa"/>
            <w:tcBorders>
              <w:top w:val="nil"/>
              <w:left w:val="single" w:sz="4" w:space="0" w:color="auto"/>
              <w:bottom w:val="single" w:sz="4" w:space="0" w:color="auto"/>
              <w:right w:val="single" w:sz="4" w:space="0" w:color="auto"/>
            </w:tcBorders>
            <w:textDirection w:val="btLr"/>
          </w:tcPr>
          <w:p w14:paraId="07B2969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1340,6</w:t>
            </w:r>
          </w:p>
        </w:tc>
        <w:tc>
          <w:tcPr>
            <w:tcW w:w="567" w:type="dxa"/>
            <w:tcBorders>
              <w:top w:val="nil"/>
              <w:left w:val="single" w:sz="4" w:space="0" w:color="auto"/>
              <w:bottom w:val="single" w:sz="4" w:space="0" w:color="auto"/>
              <w:right w:val="single" w:sz="4" w:space="0" w:color="auto"/>
            </w:tcBorders>
            <w:textDirection w:val="btLr"/>
          </w:tcPr>
          <w:p w14:paraId="694723F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1340,6</w:t>
            </w:r>
          </w:p>
        </w:tc>
        <w:tc>
          <w:tcPr>
            <w:tcW w:w="567" w:type="dxa"/>
            <w:tcBorders>
              <w:top w:val="nil"/>
              <w:left w:val="single" w:sz="4" w:space="0" w:color="auto"/>
              <w:bottom w:val="single" w:sz="4" w:space="0" w:color="auto"/>
              <w:right w:val="single" w:sz="4" w:space="0" w:color="auto"/>
            </w:tcBorders>
            <w:textDirection w:val="btLr"/>
          </w:tcPr>
          <w:p w14:paraId="693BE57D"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761,2</w:t>
            </w:r>
          </w:p>
        </w:tc>
      </w:tr>
      <w:tr w:rsidR="00EF27C2" w:rsidRPr="00EF27C2" w14:paraId="7DF85144" w14:textId="77777777" w:rsidTr="004B2205">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14:paraId="5E48B76C" w14:textId="77777777" w:rsidR="00EF27C2" w:rsidRPr="00EF27C2" w:rsidRDefault="00EF27C2" w:rsidP="004B2205">
            <w:pPr>
              <w:autoSpaceDE w:val="0"/>
              <w:autoSpaceDN w:val="0"/>
              <w:adjustRightInd w:val="0"/>
              <w:jc w:val="center"/>
              <w:rPr>
                <w:sz w:val="22"/>
                <w:szCs w:val="22"/>
              </w:rPr>
            </w:pPr>
            <w:r w:rsidRPr="00EF27C2">
              <w:rPr>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tcPr>
          <w:p w14:paraId="26B18D71" w14:textId="77777777" w:rsidR="00EF27C2" w:rsidRPr="00EF27C2" w:rsidRDefault="00EF27C2" w:rsidP="004B2205">
            <w:pPr>
              <w:widowControl w:val="0"/>
              <w:autoSpaceDE w:val="0"/>
              <w:autoSpaceDN w:val="0"/>
              <w:adjustRightInd w:val="0"/>
              <w:jc w:val="center"/>
              <w:rPr>
                <w:sz w:val="22"/>
                <w:szCs w:val="22"/>
                <w:lang w:eastAsia="en-US"/>
              </w:rPr>
            </w:pPr>
            <w:r w:rsidRPr="00EF27C2">
              <w:rPr>
                <w:sz w:val="22"/>
                <w:szCs w:val="22"/>
                <w:lang w:eastAsia="en-US"/>
              </w:rPr>
              <w:t>Реализация подпрограммы «Благоустройство территории Великосельского сельского поселения на 2014 – 2023 годы»</w:t>
            </w:r>
          </w:p>
        </w:tc>
        <w:tc>
          <w:tcPr>
            <w:tcW w:w="1985" w:type="dxa"/>
            <w:tcBorders>
              <w:top w:val="single" w:sz="4" w:space="0" w:color="auto"/>
              <w:left w:val="single" w:sz="4" w:space="0" w:color="auto"/>
              <w:bottom w:val="single" w:sz="4" w:space="0" w:color="auto"/>
              <w:right w:val="single" w:sz="4" w:space="0" w:color="auto"/>
            </w:tcBorders>
          </w:tcPr>
          <w:p w14:paraId="048BEE6A"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0745FB21"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418" w:type="dxa"/>
            <w:tcBorders>
              <w:top w:val="single" w:sz="4" w:space="0" w:color="auto"/>
              <w:left w:val="single" w:sz="4" w:space="0" w:color="auto"/>
              <w:bottom w:val="single" w:sz="4" w:space="0" w:color="auto"/>
              <w:right w:val="single" w:sz="4" w:space="0" w:color="auto"/>
            </w:tcBorders>
          </w:tcPr>
          <w:p w14:paraId="22BFD152" w14:textId="77777777" w:rsidR="00EF27C2" w:rsidRPr="00EF27C2" w:rsidRDefault="00EF27C2" w:rsidP="004B2205">
            <w:pPr>
              <w:autoSpaceDE w:val="0"/>
              <w:autoSpaceDN w:val="0"/>
              <w:adjustRightInd w:val="0"/>
              <w:jc w:val="center"/>
              <w:rPr>
                <w:sz w:val="22"/>
                <w:szCs w:val="22"/>
              </w:rPr>
            </w:pPr>
            <w:r w:rsidRPr="00EF27C2">
              <w:rPr>
                <w:sz w:val="22"/>
                <w:szCs w:val="22"/>
              </w:rPr>
              <w:t>1.2.1</w:t>
            </w:r>
          </w:p>
          <w:p w14:paraId="33CDF056" w14:textId="77777777" w:rsidR="00EF27C2" w:rsidRPr="00EF27C2" w:rsidRDefault="00EF27C2" w:rsidP="004B2205">
            <w:pPr>
              <w:autoSpaceDE w:val="0"/>
              <w:autoSpaceDN w:val="0"/>
              <w:adjustRightInd w:val="0"/>
              <w:jc w:val="center"/>
              <w:rPr>
                <w:sz w:val="22"/>
                <w:szCs w:val="22"/>
              </w:rPr>
            </w:pPr>
            <w:r w:rsidRPr="00EF27C2">
              <w:rPr>
                <w:sz w:val="22"/>
                <w:szCs w:val="22"/>
              </w:rPr>
              <w:t>1.3.1</w:t>
            </w:r>
          </w:p>
          <w:p w14:paraId="7E89D9E5" w14:textId="77777777" w:rsidR="00EF27C2" w:rsidRPr="00EF27C2" w:rsidRDefault="00EF27C2" w:rsidP="004B2205">
            <w:pPr>
              <w:autoSpaceDE w:val="0"/>
              <w:autoSpaceDN w:val="0"/>
              <w:adjustRightInd w:val="0"/>
              <w:jc w:val="center"/>
              <w:rPr>
                <w:sz w:val="22"/>
                <w:szCs w:val="22"/>
              </w:rPr>
            </w:pPr>
            <w:r w:rsidRPr="00EF27C2">
              <w:rPr>
                <w:sz w:val="22"/>
                <w:szCs w:val="22"/>
              </w:rPr>
              <w:t>1.3.2</w:t>
            </w:r>
          </w:p>
          <w:p w14:paraId="09793169" w14:textId="77777777" w:rsidR="00EF27C2" w:rsidRPr="00EF27C2" w:rsidRDefault="00EF27C2" w:rsidP="004B2205">
            <w:pPr>
              <w:autoSpaceDE w:val="0"/>
              <w:autoSpaceDN w:val="0"/>
              <w:adjustRightInd w:val="0"/>
              <w:jc w:val="center"/>
              <w:rPr>
                <w:sz w:val="22"/>
                <w:szCs w:val="22"/>
              </w:rPr>
            </w:pPr>
            <w:r w:rsidRPr="00EF27C2">
              <w:rPr>
                <w:sz w:val="22"/>
                <w:szCs w:val="22"/>
              </w:rPr>
              <w:t>1.3.3</w:t>
            </w:r>
          </w:p>
          <w:p w14:paraId="09694F81" w14:textId="77777777" w:rsidR="00EF27C2" w:rsidRPr="00EF27C2" w:rsidRDefault="00EF27C2" w:rsidP="004B2205">
            <w:pPr>
              <w:autoSpaceDE w:val="0"/>
              <w:autoSpaceDN w:val="0"/>
              <w:adjustRightInd w:val="0"/>
              <w:jc w:val="center"/>
              <w:rPr>
                <w:sz w:val="22"/>
                <w:szCs w:val="22"/>
              </w:rPr>
            </w:pPr>
            <w:r w:rsidRPr="00EF27C2">
              <w:rPr>
                <w:sz w:val="22"/>
                <w:szCs w:val="22"/>
              </w:rPr>
              <w:t>1.3.4</w:t>
            </w:r>
          </w:p>
          <w:p w14:paraId="281BD0D8" w14:textId="77777777" w:rsidR="00EF27C2" w:rsidRPr="00EF27C2" w:rsidRDefault="00EF27C2" w:rsidP="004B2205">
            <w:pPr>
              <w:autoSpaceDE w:val="0"/>
              <w:autoSpaceDN w:val="0"/>
              <w:adjustRightInd w:val="0"/>
              <w:jc w:val="center"/>
              <w:rPr>
                <w:sz w:val="22"/>
                <w:szCs w:val="22"/>
              </w:rPr>
            </w:pPr>
            <w:r w:rsidRPr="00EF27C2">
              <w:rPr>
                <w:sz w:val="22"/>
                <w:szCs w:val="22"/>
              </w:rPr>
              <w:t>1.3.5</w:t>
            </w:r>
          </w:p>
          <w:p w14:paraId="4E27C529" w14:textId="77777777" w:rsidR="00EF27C2" w:rsidRPr="00EF27C2" w:rsidRDefault="00EF27C2" w:rsidP="004B2205">
            <w:pPr>
              <w:autoSpaceDE w:val="0"/>
              <w:autoSpaceDN w:val="0"/>
              <w:adjustRightInd w:val="0"/>
              <w:jc w:val="center"/>
              <w:rPr>
                <w:sz w:val="22"/>
                <w:szCs w:val="22"/>
              </w:rPr>
            </w:pPr>
            <w:r w:rsidRPr="00EF27C2">
              <w:rPr>
                <w:sz w:val="22"/>
                <w:szCs w:val="22"/>
              </w:rPr>
              <w:t>1.3.6</w:t>
            </w:r>
          </w:p>
          <w:p w14:paraId="66C395CD" w14:textId="77777777" w:rsidR="00EF27C2" w:rsidRPr="00EF27C2" w:rsidRDefault="00EF27C2" w:rsidP="004B2205">
            <w:pPr>
              <w:autoSpaceDE w:val="0"/>
              <w:autoSpaceDN w:val="0"/>
              <w:adjustRightInd w:val="0"/>
              <w:jc w:val="center"/>
              <w:rPr>
                <w:sz w:val="22"/>
                <w:szCs w:val="22"/>
              </w:rPr>
            </w:pPr>
            <w:r w:rsidRPr="00EF27C2">
              <w:rPr>
                <w:sz w:val="22"/>
                <w:szCs w:val="22"/>
              </w:rPr>
              <w:t>1.3.7</w:t>
            </w:r>
          </w:p>
          <w:p w14:paraId="7856C67D" w14:textId="77777777" w:rsidR="00EF27C2" w:rsidRPr="00EF27C2" w:rsidRDefault="00EF27C2" w:rsidP="004B2205">
            <w:pPr>
              <w:autoSpaceDE w:val="0"/>
              <w:autoSpaceDN w:val="0"/>
              <w:adjustRightInd w:val="0"/>
              <w:jc w:val="center"/>
              <w:rPr>
                <w:sz w:val="22"/>
                <w:szCs w:val="22"/>
              </w:rPr>
            </w:pPr>
            <w:r w:rsidRPr="00EF27C2">
              <w:rPr>
                <w:sz w:val="22"/>
                <w:szCs w:val="22"/>
              </w:rPr>
              <w:t>1.3.8</w:t>
            </w:r>
          </w:p>
          <w:p w14:paraId="3409B4A1" w14:textId="77777777" w:rsidR="00EF27C2" w:rsidRPr="00EF27C2" w:rsidRDefault="00EF27C2" w:rsidP="004B2205">
            <w:pPr>
              <w:autoSpaceDE w:val="0"/>
              <w:autoSpaceDN w:val="0"/>
              <w:adjustRightInd w:val="0"/>
              <w:jc w:val="center"/>
              <w:rPr>
                <w:sz w:val="22"/>
                <w:szCs w:val="22"/>
              </w:rPr>
            </w:pPr>
            <w:r w:rsidRPr="00EF27C2">
              <w:rPr>
                <w:sz w:val="22"/>
                <w:szCs w:val="22"/>
              </w:rPr>
              <w:t>1.3.9</w:t>
            </w:r>
          </w:p>
          <w:p w14:paraId="73634AD8" w14:textId="77777777" w:rsidR="00EF27C2" w:rsidRPr="00EF27C2" w:rsidRDefault="00EF27C2" w:rsidP="004B2205">
            <w:pPr>
              <w:autoSpaceDE w:val="0"/>
              <w:autoSpaceDN w:val="0"/>
              <w:adjustRightInd w:val="0"/>
              <w:jc w:val="center"/>
              <w:rPr>
                <w:sz w:val="22"/>
                <w:szCs w:val="22"/>
              </w:rPr>
            </w:pPr>
            <w:r w:rsidRPr="00EF27C2">
              <w:rPr>
                <w:sz w:val="22"/>
                <w:szCs w:val="22"/>
              </w:rPr>
              <w:t>1.3.10</w:t>
            </w:r>
          </w:p>
          <w:p w14:paraId="433B2FD0" w14:textId="77777777" w:rsidR="00EF27C2" w:rsidRPr="00EF27C2" w:rsidRDefault="00EF27C2" w:rsidP="004B2205">
            <w:pPr>
              <w:autoSpaceDE w:val="0"/>
              <w:autoSpaceDN w:val="0"/>
              <w:adjustRightInd w:val="0"/>
              <w:jc w:val="center"/>
              <w:rPr>
                <w:sz w:val="22"/>
                <w:szCs w:val="22"/>
              </w:rPr>
            </w:pPr>
            <w:r w:rsidRPr="00EF27C2">
              <w:rPr>
                <w:sz w:val="22"/>
                <w:szCs w:val="22"/>
              </w:rPr>
              <w:t>1.3.11</w:t>
            </w:r>
          </w:p>
          <w:p w14:paraId="50A61567" w14:textId="77777777" w:rsidR="00EF27C2" w:rsidRPr="00EF27C2" w:rsidRDefault="00EF27C2" w:rsidP="004B2205">
            <w:pPr>
              <w:autoSpaceDE w:val="0"/>
              <w:autoSpaceDN w:val="0"/>
              <w:adjustRightInd w:val="0"/>
              <w:jc w:val="center"/>
              <w:rPr>
                <w:sz w:val="22"/>
                <w:szCs w:val="22"/>
              </w:rPr>
            </w:pPr>
            <w:r w:rsidRPr="00EF27C2">
              <w:rPr>
                <w:sz w:val="22"/>
                <w:szCs w:val="22"/>
              </w:rPr>
              <w:t>1.3.12</w:t>
            </w:r>
          </w:p>
          <w:p w14:paraId="0E8FFE44" w14:textId="77777777" w:rsidR="00EF27C2" w:rsidRPr="00EF27C2" w:rsidRDefault="00EF27C2" w:rsidP="004B2205">
            <w:pPr>
              <w:autoSpaceDE w:val="0"/>
              <w:autoSpaceDN w:val="0"/>
              <w:adjustRightInd w:val="0"/>
              <w:jc w:val="center"/>
              <w:rPr>
                <w:sz w:val="22"/>
                <w:szCs w:val="22"/>
              </w:rPr>
            </w:pPr>
            <w:r w:rsidRPr="00EF27C2">
              <w:rPr>
                <w:sz w:val="22"/>
                <w:szCs w:val="22"/>
              </w:rPr>
              <w:t>1.3.13</w:t>
            </w:r>
          </w:p>
          <w:p w14:paraId="451A351E" w14:textId="77777777" w:rsidR="00EF27C2" w:rsidRPr="00EF27C2" w:rsidRDefault="00EF27C2" w:rsidP="004B2205">
            <w:pPr>
              <w:autoSpaceDE w:val="0"/>
              <w:autoSpaceDN w:val="0"/>
              <w:adjustRightInd w:val="0"/>
              <w:jc w:val="center"/>
              <w:rPr>
                <w:sz w:val="22"/>
                <w:szCs w:val="22"/>
              </w:rPr>
            </w:pPr>
            <w:r w:rsidRPr="00EF27C2">
              <w:rPr>
                <w:sz w:val="22"/>
                <w:szCs w:val="22"/>
              </w:rPr>
              <w:t>1.3.14</w:t>
            </w:r>
          </w:p>
          <w:p w14:paraId="1974A581" w14:textId="77777777" w:rsidR="00EF27C2" w:rsidRPr="00EF27C2" w:rsidRDefault="00EF27C2" w:rsidP="004B2205">
            <w:pPr>
              <w:autoSpaceDE w:val="0"/>
              <w:autoSpaceDN w:val="0"/>
              <w:adjustRightInd w:val="0"/>
              <w:jc w:val="center"/>
              <w:rPr>
                <w:sz w:val="22"/>
                <w:szCs w:val="22"/>
              </w:rPr>
            </w:pPr>
            <w:r w:rsidRPr="00EF27C2">
              <w:rPr>
                <w:sz w:val="22"/>
                <w:szCs w:val="22"/>
              </w:rPr>
              <w:t>1.3.15</w:t>
            </w:r>
          </w:p>
          <w:p w14:paraId="2AFE0508" w14:textId="77777777" w:rsidR="00EF27C2" w:rsidRPr="00EF27C2" w:rsidRDefault="00EF27C2" w:rsidP="004B2205">
            <w:pPr>
              <w:autoSpaceDE w:val="0"/>
              <w:autoSpaceDN w:val="0"/>
              <w:adjustRightInd w:val="0"/>
              <w:jc w:val="center"/>
              <w:rPr>
                <w:sz w:val="22"/>
                <w:szCs w:val="22"/>
              </w:rPr>
            </w:pPr>
            <w:r w:rsidRPr="00EF27C2">
              <w:rPr>
                <w:sz w:val="22"/>
                <w:szCs w:val="22"/>
              </w:rPr>
              <w:t>1.3.16</w:t>
            </w:r>
          </w:p>
          <w:p w14:paraId="6E13BC1A" w14:textId="77777777" w:rsidR="00EF27C2" w:rsidRPr="00EF27C2" w:rsidRDefault="00EF27C2" w:rsidP="004B2205">
            <w:pPr>
              <w:autoSpaceDE w:val="0"/>
              <w:autoSpaceDN w:val="0"/>
              <w:adjustRightInd w:val="0"/>
              <w:jc w:val="center"/>
              <w:rPr>
                <w:sz w:val="22"/>
                <w:szCs w:val="22"/>
              </w:rPr>
            </w:pPr>
            <w:r w:rsidRPr="00EF27C2">
              <w:rPr>
                <w:sz w:val="22"/>
                <w:szCs w:val="22"/>
              </w:rPr>
              <w:t>1.4.1</w:t>
            </w:r>
          </w:p>
        </w:tc>
        <w:tc>
          <w:tcPr>
            <w:tcW w:w="1984" w:type="dxa"/>
            <w:tcBorders>
              <w:top w:val="single" w:sz="4" w:space="0" w:color="auto"/>
              <w:left w:val="single" w:sz="4" w:space="0" w:color="auto"/>
              <w:bottom w:val="single" w:sz="4" w:space="0" w:color="auto"/>
              <w:right w:val="single" w:sz="4" w:space="0" w:color="auto"/>
            </w:tcBorders>
          </w:tcPr>
          <w:p w14:paraId="06241421"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3124F20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117,4</w:t>
            </w:r>
          </w:p>
        </w:tc>
        <w:tc>
          <w:tcPr>
            <w:tcW w:w="567" w:type="dxa"/>
            <w:tcBorders>
              <w:top w:val="single" w:sz="4" w:space="0" w:color="auto"/>
              <w:left w:val="single" w:sz="4" w:space="0" w:color="auto"/>
              <w:bottom w:val="single" w:sz="4" w:space="0" w:color="auto"/>
              <w:right w:val="single" w:sz="4" w:space="0" w:color="auto"/>
            </w:tcBorders>
            <w:textDirection w:val="btLr"/>
          </w:tcPr>
          <w:p w14:paraId="7164FD2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432,0</w:t>
            </w:r>
          </w:p>
        </w:tc>
        <w:tc>
          <w:tcPr>
            <w:tcW w:w="425" w:type="dxa"/>
            <w:tcBorders>
              <w:top w:val="single" w:sz="4" w:space="0" w:color="auto"/>
              <w:left w:val="single" w:sz="4" w:space="0" w:color="auto"/>
              <w:bottom w:val="single" w:sz="4" w:space="0" w:color="auto"/>
              <w:right w:val="single" w:sz="4" w:space="0" w:color="auto"/>
            </w:tcBorders>
            <w:textDirection w:val="btLr"/>
          </w:tcPr>
          <w:p w14:paraId="4A50DDD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702,0</w:t>
            </w:r>
          </w:p>
        </w:tc>
        <w:tc>
          <w:tcPr>
            <w:tcW w:w="567" w:type="dxa"/>
            <w:tcBorders>
              <w:top w:val="single" w:sz="4" w:space="0" w:color="auto"/>
              <w:left w:val="single" w:sz="4" w:space="0" w:color="auto"/>
              <w:bottom w:val="single" w:sz="4" w:space="0" w:color="auto"/>
              <w:right w:val="single" w:sz="4" w:space="0" w:color="auto"/>
            </w:tcBorders>
            <w:textDirection w:val="btLr"/>
          </w:tcPr>
          <w:p w14:paraId="1B5B7A1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525,2</w:t>
            </w:r>
          </w:p>
        </w:tc>
        <w:tc>
          <w:tcPr>
            <w:tcW w:w="426" w:type="dxa"/>
            <w:tcBorders>
              <w:top w:val="single" w:sz="4" w:space="0" w:color="auto"/>
              <w:left w:val="single" w:sz="4" w:space="0" w:color="auto"/>
              <w:bottom w:val="single" w:sz="4" w:space="0" w:color="auto"/>
              <w:right w:val="single" w:sz="4" w:space="0" w:color="auto"/>
            </w:tcBorders>
            <w:textDirection w:val="btLr"/>
          </w:tcPr>
          <w:p w14:paraId="1F6891C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1538,5</w:t>
            </w:r>
          </w:p>
        </w:tc>
        <w:tc>
          <w:tcPr>
            <w:tcW w:w="425" w:type="dxa"/>
            <w:tcBorders>
              <w:top w:val="single" w:sz="4" w:space="0" w:color="auto"/>
              <w:left w:val="single" w:sz="4" w:space="0" w:color="auto"/>
              <w:bottom w:val="single" w:sz="4" w:space="0" w:color="auto"/>
              <w:right w:val="single" w:sz="4" w:space="0" w:color="auto"/>
            </w:tcBorders>
            <w:textDirection w:val="btLr"/>
          </w:tcPr>
          <w:p w14:paraId="09ADB16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2029,4</w:t>
            </w:r>
          </w:p>
        </w:tc>
        <w:tc>
          <w:tcPr>
            <w:tcW w:w="567" w:type="dxa"/>
            <w:tcBorders>
              <w:top w:val="single" w:sz="4" w:space="0" w:color="auto"/>
              <w:left w:val="single" w:sz="4" w:space="0" w:color="auto"/>
              <w:bottom w:val="single" w:sz="4" w:space="0" w:color="auto"/>
              <w:right w:val="single" w:sz="4" w:space="0" w:color="auto"/>
            </w:tcBorders>
            <w:textDirection w:val="btLr"/>
          </w:tcPr>
          <w:p w14:paraId="677B66AD"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419,3</w:t>
            </w:r>
          </w:p>
        </w:tc>
        <w:tc>
          <w:tcPr>
            <w:tcW w:w="567" w:type="dxa"/>
            <w:tcBorders>
              <w:top w:val="single" w:sz="4" w:space="0" w:color="auto"/>
              <w:left w:val="single" w:sz="4" w:space="0" w:color="auto"/>
              <w:bottom w:val="single" w:sz="4" w:space="0" w:color="auto"/>
              <w:right w:val="single" w:sz="4" w:space="0" w:color="auto"/>
            </w:tcBorders>
            <w:textDirection w:val="btLr"/>
          </w:tcPr>
          <w:p w14:paraId="041EE5C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14,0</w:t>
            </w:r>
          </w:p>
        </w:tc>
        <w:tc>
          <w:tcPr>
            <w:tcW w:w="567" w:type="dxa"/>
            <w:tcBorders>
              <w:top w:val="single" w:sz="4" w:space="0" w:color="auto"/>
              <w:left w:val="single" w:sz="4" w:space="0" w:color="auto"/>
              <w:bottom w:val="single" w:sz="4" w:space="0" w:color="auto"/>
              <w:right w:val="single" w:sz="4" w:space="0" w:color="auto"/>
            </w:tcBorders>
            <w:textDirection w:val="btLr"/>
          </w:tcPr>
          <w:p w14:paraId="3061982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153,0</w:t>
            </w:r>
          </w:p>
        </w:tc>
        <w:tc>
          <w:tcPr>
            <w:tcW w:w="567" w:type="dxa"/>
            <w:tcBorders>
              <w:top w:val="single" w:sz="4" w:space="0" w:color="auto"/>
              <w:left w:val="single" w:sz="4" w:space="0" w:color="auto"/>
              <w:bottom w:val="single" w:sz="4" w:space="0" w:color="auto"/>
              <w:right w:val="single" w:sz="4" w:space="0" w:color="auto"/>
            </w:tcBorders>
            <w:textDirection w:val="btLr"/>
          </w:tcPr>
          <w:p w14:paraId="2B15CA2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81,5</w:t>
            </w:r>
          </w:p>
        </w:tc>
      </w:tr>
      <w:tr w:rsidR="00EF27C2" w:rsidRPr="00EF27C2" w14:paraId="5EF380C5" w14:textId="77777777" w:rsidTr="004B2205">
        <w:trPr>
          <w:cantSplit/>
          <w:trHeight w:val="1134"/>
        </w:trPr>
        <w:tc>
          <w:tcPr>
            <w:tcW w:w="567" w:type="dxa"/>
            <w:tcBorders>
              <w:top w:val="single" w:sz="4" w:space="0" w:color="auto"/>
              <w:left w:val="single" w:sz="4" w:space="0" w:color="auto"/>
              <w:bottom w:val="single" w:sz="4" w:space="0" w:color="auto"/>
              <w:right w:val="single" w:sz="4" w:space="0" w:color="auto"/>
            </w:tcBorders>
          </w:tcPr>
          <w:p w14:paraId="3A529284" w14:textId="77777777" w:rsidR="00EF27C2" w:rsidRPr="00EF27C2" w:rsidRDefault="00EF27C2" w:rsidP="004B2205">
            <w:pPr>
              <w:autoSpaceDE w:val="0"/>
              <w:autoSpaceDN w:val="0"/>
              <w:adjustRightInd w:val="0"/>
              <w:jc w:val="center"/>
              <w:rPr>
                <w:sz w:val="22"/>
                <w:szCs w:val="22"/>
              </w:rPr>
            </w:pPr>
            <w:r w:rsidRPr="00EF27C2">
              <w:rPr>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0CCBB2B0" w14:textId="77777777" w:rsidR="00EF27C2" w:rsidRPr="00EF27C2" w:rsidRDefault="00EF27C2" w:rsidP="004B2205">
            <w:pPr>
              <w:widowControl w:val="0"/>
              <w:autoSpaceDE w:val="0"/>
              <w:autoSpaceDN w:val="0"/>
              <w:adjustRightInd w:val="0"/>
              <w:jc w:val="center"/>
              <w:rPr>
                <w:sz w:val="22"/>
                <w:szCs w:val="22"/>
                <w:lang w:eastAsia="en-US"/>
              </w:rPr>
            </w:pPr>
            <w:r w:rsidRPr="00EF27C2">
              <w:rPr>
                <w:sz w:val="22"/>
                <w:szCs w:val="22"/>
                <w:lang w:eastAsia="en-US"/>
              </w:rPr>
              <w:t>Реализация подпрограммы «Комплексное развитие территории Великосельского сельского поселения на 2020-2023 годы»</w:t>
            </w:r>
          </w:p>
        </w:tc>
        <w:tc>
          <w:tcPr>
            <w:tcW w:w="1985" w:type="dxa"/>
            <w:tcBorders>
              <w:top w:val="single" w:sz="4" w:space="0" w:color="auto"/>
              <w:left w:val="single" w:sz="4" w:space="0" w:color="auto"/>
              <w:bottom w:val="single" w:sz="4" w:space="0" w:color="auto"/>
              <w:right w:val="single" w:sz="4" w:space="0" w:color="auto"/>
            </w:tcBorders>
          </w:tcPr>
          <w:p w14:paraId="7D92D084"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04565C35" w14:textId="77777777" w:rsidR="00EF27C2" w:rsidRPr="00EF27C2" w:rsidRDefault="00EF27C2" w:rsidP="004B2205">
            <w:pPr>
              <w:autoSpaceDE w:val="0"/>
              <w:autoSpaceDN w:val="0"/>
              <w:adjustRightInd w:val="0"/>
              <w:jc w:val="center"/>
              <w:rPr>
                <w:sz w:val="22"/>
                <w:szCs w:val="22"/>
              </w:rPr>
            </w:pPr>
            <w:r w:rsidRPr="00EF27C2">
              <w:rPr>
                <w:sz w:val="22"/>
                <w:szCs w:val="22"/>
              </w:rPr>
              <w:t>2020-2023</w:t>
            </w:r>
          </w:p>
        </w:tc>
        <w:tc>
          <w:tcPr>
            <w:tcW w:w="1418" w:type="dxa"/>
            <w:tcBorders>
              <w:top w:val="single" w:sz="4" w:space="0" w:color="auto"/>
              <w:left w:val="single" w:sz="4" w:space="0" w:color="auto"/>
              <w:bottom w:val="single" w:sz="4" w:space="0" w:color="auto"/>
              <w:right w:val="single" w:sz="4" w:space="0" w:color="auto"/>
            </w:tcBorders>
          </w:tcPr>
          <w:p w14:paraId="001C014C" w14:textId="77777777" w:rsidR="00EF27C2" w:rsidRPr="00EF27C2" w:rsidRDefault="00EF27C2" w:rsidP="004B2205">
            <w:pPr>
              <w:autoSpaceDE w:val="0"/>
              <w:autoSpaceDN w:val="0"/>
              <w:adjustRightInd w:val="0"/>
              <w:jc w:val="center"/>
              <w:rPr>
                <w:sz w:val="22"/>
                <w:szCs w:val="22"/>
              </w:rPr>
            </w:pPr>
            <w:r w:rsidRPr="00EF27C2">
              <w:rPr>
                <w:sz w:val="22"/>
                <w:szCs w:val="22"/>
              </w:rPr>
              <w:t>2.1.1.</w:t>
            </w:r>
          </w:p>
        </w:tc>
        <w:tc>
          <w:tcPr>
            <w:tcW w:w="1984" w:type="dxa"/>
            <w:tcBorders>
              <w:top w:val="single" w:sz="4" w:space="0" w:color="auto"/>
              <w:left w:val="single" w:sz="4" w:space="0" w:color="auto"/>
              <w:bottom w:val="single" w:sz="4" w:space="0" w:color="auto"/>
              <w:right w:val="single" w:sz="4" w:space="0" w:color="auto"/>
            </w:tcBorders>
          </w:tcPr>
          <w:p w14:paraId="4D6A823F"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0A13893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2A842BD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extDirection w:val="btLr"/>
          </w:tcPr>
          <w:p w14:paraId="2B93CD8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60405A6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6" w:type="dxa"/>
            <w:tcBorders>
              <w:top w:val="single" w:sz="4" w:space="0" w:color="auto"/>
              <w:left w:val="single" w:sz="4" w:space="0" w:color="auto"/>
              <w:bottom w:val="single" w:sz="4" w:space="0" w:color="auto"/>
              <w:right w:val="single" w:sz="4" w:space="0" w:color="auto"/>
            </w:tcBorders>
            <w:textDirection w:val="btLr"/>
          </w:tcPr>
          <w:p w14:paraId="1FD9219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extDirection w:val="btLr"/>
          </w:tcPr>
          <w:p w14:paraId="67EBA26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55C355B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398,8</w:t>
            </w:r>
          </w:p>
        </w:tc>
        <w:tc>
          <w:tcPr>
            <w:tcW w:w="567" w:type="dxa"/>
            <w:tcBorders>
              <w:top w:val="single" w:sz="4" w:space="0" w:color="auto"/>
              <w:left w:val="single" w:sz="4" w:space="0" w:color="auto"/>
              <w:bottom w:val="single" w:sz="4" w:space="0" w:color="auto"/>
              <w:right w:val="single" w:sz="4" w:space="0" w:color="auto"/>
            </w:tcBorders>
            <w:textDirection w:val="btLr"/>
          </w:tcPr>
          <w:p w14:paraId="41BC1BB5"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139,0</w:t>
            </w:r>
          </w:p>
        </w:tc>
        <w:tc>
          <w:tcPr>
            <w:tcW w:w="567" w:type="dxa"/>
            <w:tcBorders>
              <w:top w:val="single" w:sz="4" w:space="0" w:color="auto"/>
              <w:left w:val="single" w:sz="4" w:space="0" w:color="auto"/>
              <w:bottom w:val="single" w:sz="4" w:space="0" w:color="auto"/>
              <w:right w:val="single" w:sz="4" w:space="0" w:color="auto"/>
            </w:tcBorders>
            <w:textDirection w:val="btLr"/>
          </w:tcPr>
          <w:p w14:paraId="687FBA8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0722D935"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100,0</w:t>
            </w:r>
          </w:p>
        </w:tc>
      </w:tr>
      <w:tr w:rsidR="00EF27C2" w:rsidRPr="00EF27C2" w14:paraId="1C7E6D83" w14:textId="77777777" w:rsidTr="004B2205">
        <w:trPr>
          <w:cantSplit/>
          <w:trHeight w:val="1134"/>
        </w:trPr>
        <w:tc>
          <w:tcPr>
            <w:tcW w:w="567" w:type="dxa"/>
            <w:tcBorders>
              <w:top w:val="single" w:sz="4" w:space="0" w:color="auto"/>
              <w:left w:val="single" w:sz="4" w:space="0" w:color="auto"/>
              <w:bottom w:val="single" w:sz="4" w:space="0" w:color="auto"/>
              <w:right w:val="single" w:sz="4" w:space="0" w:color="auto"/>
            </w:tcBorders>
          </w:tcPr>
          <w:p w14:paraId="3EA00073" w14:textId="77777777" w:rsidR="00EF27C2" w:rsidRPr="00EF27C2" w:rsidRDefault="00EF27C2" w:rsidP="004B2205">
            <w:pPr>
              <w:autoSpaceDE w:val="0"/>
              <w:autoSpaceDN w:val="0"/>
              <w:adjustRightInd w:val="0"/>
              <w:jc w:val="center"/>
              <w:rPr>
                <w:sz w:val="22"/>
                <w:szCs w:val="22"/>
              </w:rPr>
            </w:pPr>
            <w:r w:rsidRPr="00EF27C2">
              <w:rPr>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1B3E116C" w14:textId="77777777" w:rsidR="00EF27C2" w:rsidRPr="00EF27C2" w:rsidRDefault="00EF27C2" w:rsidP="004B2205">
            <w:pPr>
              <w:widowControl w:val="0"/>
              <w:autoSpaceDE w:val="0"/>
              <w:autoSpaceDN w:val="0"/>
              <w:adjustRightInd w:val="0"/>
              <w:jc w:val="center"/>
              <w:rPr>
                <w:sz w:val="22"/>
                <w:szCs w:val="22"/>
                <w:lang w:eastAsia="en-US"/>
              </w:rPr>
            </w:pPr>
            <w:r w:rsidRPr="00EF27C2">
              <w:rPr>
                <w:sz w:val="22"/>
                <w:szCs w:val="22"/>
                <w:lang w:eastAsia="en-US"/>
              </w:rPr>
              <w:t>Реализация подпрограммы</w:t>
            </w:r>
          </w:p>
          <w:p w14:paraId="372F2750" w14:textId="77777777" w:rsidR="00EF27C2" w:rsidRPr="00EF27C2" w:rsidRDefault="00EF27C2" w:rsidP="004B2205">
            <w:pPr>
              <w:widowControl w:val="0"/>
              <w:autoSpaceDE w:val="0"/>
              <w:autoSpaceDN w:val="0"/>
              <w:adjustRightInd w:val="0"/>
              <w:jc w:val="center"/>
              <w:rPr>
                <w:sz w:val="22"/>
                <w:szCs w:val="22"/>
                <w:lang w:eastAsia="en-US"/>
              </w:rPr>
            </w:pPr>
            <w:r w:rsidRPr="00EF27C2">
              <w:rPr>
                <w:sz w:val="22"/>
                <w:szCs w:val="22"/>
                <w:lang w:eastAsia="en-US"/>
              </w:rPr>
              <w:t>«Обустройство контейнерных площадок для накопления твёрдых коммунальных отходов на территории Великосельского сельского поселения на 2020 – 2023 годы»</w:t>
            </w:r>
          </w:p>
        </w:tc>
        <w:tc>
          <w:tcPr>
            <w:tcW w:w="1985" w:type="dxa"/>
            <w:tcBorders>
              <w:top w:val="single" w:sz="4" w:space="0" w:color="auto"/>
              <w:left w:val="single" w:sz="4" w:space="0" w:color="auto"/>
              <w:bottom w:val="single" w:sz="4" w:space="0" w:color="auto"/>
              <w:right w:val="single" w:sz="4" w:space="0" w:color="auto"/>
            </w:tcBorders>
          </w:tcPr>
          <w:p w14:paraId="2704020E"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5FCF8C54" w14:textId="77777777" w:rsidR="00EF27C2" w:rsidRPr="00EF27C2" w:rsidRDefault="00EF27C2" w:rsidP="004B2205">
            <w:pPr>
              <w:autoSpaceDE w:val="0"/>
              <w:autoSpaceDN w:val="0"/>
              <w:adjustRightInd w:val="0"/>
              <w:jc w:val="center"/>
              <w:rPr>
                <w:sz w:val="22"/>
                <w:szCs w:val="22"/>
              </w:rPr>
            </w:pPr>
            <w:r w:rsidRPr="00EF27C2">
              <w:rPr>
                <w:sz w:val="22"/>
                <w:szCs w:val="22"/>
              </w:rPr>
              <w:t>2020-2023</w:t>
            </w:r>
          </w:p>
        </w:tc>
        <w:tc>
          <w:tcPr>
            <w:tcW w:w="1418" w:type="dxa"/>
            <w:tcBorders>
              <w:top w:val="single" w:sz="4" w:space="0" w:color="auto"/>
              <w:left w:val="single" w:sz="4" w:space="0" w:color="auto"/>
              <w:bottom w:val="single" w:sz="4" w:space="0" w:color="auto"/>
              <w:right w:val="single" w:sz="4" w:space="0" w:color="auto"/>
            </w:tcBorders>
          </w:tcPr>
          <w:p w14:paraId="38476A07" w14:textId="77777777" w:rsidR="00EF27C2" w:rsidRPr="00EF27C2" w:rsidRDefault="00EF27C2" w:rsidP="004B2205">
            <w:pPr>
              <w:autoSpaceDE w:val="0"/>
              <w:autoSpaceDN w:val="0"/>
              <w:adjustRightInd w:val="0"/>
              <w:jc w:val="center"/>
              <w:rPr>
                <w:sz w:val="22"/>
                <w:szCs w:val="22"/>
              </w:rPr>
            </w:pPr>
            <w:r w:rsidRPr="00EF27C2">
              <w:rPr>
                <w:sz w:val="22"/>
                <w:szCs w:val="22"/>
              </w:rPr>
              <w:t>3.1.1.</w:t>
            </w:r>
          </w:p>
        </w:tc>
        <w:tc>
          <w:tcPr>
            <w:tcW w:w="1984" w:type="dxa"/>
            <w:tcBorders>
              <w:top w:val="single" w:sz="4" w:space="0" w:color="auto"/>
              <w:left w:val="single" w:sz="4" w:space="0" w:color="auto"/>
              <w:bottom w:val="single" w:sz="4" w:space="0" w:color="auto"/>
              <w:right w:val="single" w:sz="4" w:space="0" w:color="auto"/>
            </w:tcBorders>
          </w:tcPr>
          <w:p w14:paraId="26BB5D85"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7CFF7C0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7045E1A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extDirection w:val="btLr"/>
          </w:tcPr>
          <w:p w14:paraId="43EF681D"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5279F84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6" w:type="dxa"/>
            <w:tcBorders>
              <w:top w:val="single" w:sz="4" w:space="0" w:color="auto"/>
              <w:left w:val="single" w:sz="4" w:space="0" w:color="auto"/>
              <w:bottom w:val="single" w:sz="4" w:space="0" w:color="auto"/>
              <w:right w:val="single" w:sz="4" w:space="0" w:color="auto"/>
            </w:tcBorders>
            <w:textDirection w:val="btLr"/>
          </w:tcPr>
          <w:p w14:paraId="2C368A2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extDirection w:val="btLr"/>
          </w:tcPr>
          <w:p w14:paraId="435F6D4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3EF159C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100,0</w:t>
            </w:r>
          </w:p>
        </w:tc>
        <w:tc>
          <w:tcPr>
            <w:tcW w:w="567" w:type="dxa"/>
            <w:tcBorders>
              <w:top w:val="single" w:sz="4" w:space="0" w:color="auto"/>
              <w:left w:val="single" w:sz="4" w:space="0" w:color="auto"/>
              <w:bottom w:val="single" w:sz="4" w:space="0" w:color="auto"/>
              <w:right w:val="single" w:sz="4" w:space="0" w:color="auto"/>
            </w:tcBorders>
            <w:textDirection w:val="btLr"/>
          </w:tcPr>
          <w:p w14:paraId="4C0EC8B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200,0</w:t>
            </w:r>
          </w:p>
        </w:tc>
        <w:tc>
          <w:tcPr>
            <w:tcW w:w="567" w:type="dxa"/>
            <w:tcBorders>
              <w:top w:val="single" w:sz="4" w:space="0" w:color="auto"/>
              <w:left w:val="single" w:sz="4" w:space="0" w:color="auto"/>
              <w:bottom w:val="single" w:sz="4" w:space="0" w:color="auto"/>
              <w:right w:val="single" w:sz="4" w:space="0" w:color="auto"/>
            </w:tcBorders>
            <w:textDirection w:val="btLr"/>
          </w:tcPr>
          <w:p w14:paraId="6E37EE7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200,0</w:t>
            </w:r>
          </w:p>
        </w:tc>
        <w:tc>
          <w:tcPr>
            <w:tcW w:w="567" w:type="dxa"/>
            <w:tcBorders>
              <w:top w:val="single" w:sz="4" w:space="0" w:color="auto"/>
              <w:left w:val="single" w:sz="4" w:space="0" w:color="auto"/>
              <w:bottom w:val="single" w:sz="4" w:space="0" w:color="auto"/>
              <w:right w:val="single" w:sz="4" w:space="0" w:color="auto"/>
            </w:tcBorders>
            <w:textDirection w:val="btLr"/>
          </w:tcPr>
          <w:p w14:paraId="72C5774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300,0</w:t>
            </w:r>
          </w:p>
        </w:tc>
      </w:tr>
    </w:tbl>
    <w:p w14:paraId="393BF868" w14:textId="77777777" w:rsidR="00EF27C2" w:rsidRPr="00EF27C2" w:rsidRDefault="00EF27C2" w:rsidP="00EF27C2">
      <w:pPr>
        <w:pStyle w:val="af6"/>
        <w:ind w:left="1080"/>
        <w:jc w:val="center"/>
        <w:rPr>
          <w:sz w:val="22"/>
          <w:szCs w:val="22"/>
        </w:rPr>
      </w:pPr>
    </w:p>
    <w:p w14:paraId="4CB58200" w14:textId="77777777" w:rsidR="00EF27C2" w:rsidRPr="00EF27C2" w:rsidRDefault="00EF27C2" w:rsidP="00EF27C2">
      <w:pPr>
        <w:pStyle w:val="af6"/>
        <w:ind w:left="1080"/>
        <w:jc w:val="center"/>
        <w:rPr>
          <w:sz w:val="22"/>
          <w:szCs w:val="22"/>
        </w:rPr>
        <w:sectPr w:rsidR="00EF27C2" w:rsidRPr="00EF27C2" w:rsidSect="00263598">
          <w:pgSz w:w="16838" w:h="11906" w:orient="landscape"/>
          <w:pgMar w:top="1701" w:right="1134" w:bottom="850" w:left="1134" w:header="708" w:footer="708" w:gutter="0"/>
          <w:cols w:space="708"/>
          <w:docGrid w:linePitch="360"/>
        </w:sectPr>
      </w:pPr>
    </w:p>
    <w:p w14:paraId="6A491A21" w14:textId="77777777" w:rsidR="00EF27C2" w:rsidRPr="00EF27C2" w:rsidRDefault="00EF27C2" w:rsidP="00EF27C2">
      <w:pPr>
        <w:jc w:val="both"/>
        <w:rPr>
          <w:sz w:val="22"/>
          <w:szCs w:val="22"/>
        </w:rPr>
      </w:pPr>
      <w:r w:rsidRPr="00EF27C2">
        <w:rPr>
          <w:sz w:val="22"/>
          <w:szCs w:val="22"/>
        </w:rPr>
        <w:lastRenderedPageBreak/>
        <w:t xml:space="preserve">2. Внести изменения в паспорт муниципальной подпрограммы </w:t>
      </w:r>
      <w:r w:rsidRPr="00EF27C2">
        <w:rPr>
          <w:b/>
          <w:sz w:val="22"/>
          <w:szCs w:val="22"/>
        </w:rPr>
        <w:t>«Благоустройство территории Великосельского сельского поселения на 2014-2023 годы»</w:t>
      </w:r>
      <w:r w:rsidRPr="00EF27C2">
        <w:rPr>
          <w:sz w:val="22"/>
          <w:szCs w:val="22"/>
        </w:rPr>
        <w:t xml:space="preserve"> заменив:</w:t>
      </w:r>
    </w:p>
    <w:p w14:paraId="117C65EB" w14:textId="77777777" w:rsidR="00EF27C2" w:rsidRPr="00EF27C2" w:rsidRDefault="00EF27C2" w:rsidP="00EF27C2">
      <w:pPr>
        <w:jc w:val="both"/>
        <w:rPr>
          <w:sz w:val="22"/>
          <w:szCs w:val="22"/>
        </w:rPr>
      </w:pPr>
      <w:r w:rsidRPr="00EF27C2">
        <w:rPr>
          <w:sz w:val="22"/>
          <w:szCs w:val="22"/>
        </w:rPr>
        <w:t xml:space="preserve">2.1. Раздел </w:t>
      </w:r>
      <w:r w:rsidRPr="00EF27C2">
        <w:rPr>
          <w:b/>
          <w:sz w:val="22"/>
          <w:szCs w:val="22"/>
        </w:rPr>
        <w:t>2</w:t>
      </w:r>
      <w:r w:rsidRPr="00EF27C2">
        <w:rPr>
          <w:sz w:val="22"/>
          <w:szCs w:val="22"/>
        </w:rPr>
        <w:t xml:space="preserve"> </w:t>
      </w:r>
      <w:r w:rsidRPr="00EF27C2">
        <w:rPr>
          <w:b/>
          <w:sz w:val="22"/>
          <w:szCs w:val="22"/>
        </w:rPr>
        <w:t xml:space="preserve">«Задачи и целевые показатели &lt;*&gt; подпрограммы»: </w:t>
      </w:r>
      <w:r w:rsidRPr="00EF27C2">
        <w:rPr>
          <w:sz w:val="22"/>
          <w:szCs w:val="22"/>
        </w:rPr>
        <w:t>изложить в следующей редакции:</w:t>
      </w:r>
    </w:p>
    <w:tbl>
      <w:tblPr>
        <w:tblW w:w="94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3123"/>
        <w:gridCol w:w="407"/>
        <w:gridCol w:w="408"/>
        <w:gridCol w:w="543"/>
        <w:gridCol w:w="543"/>
        <w:gridCol w:w="543"/>
        <w:gridCol w:w="543"/>
        <w:gridCol w:w="594"/>
        <w:gridCol w:w="594"/>
        <w:gridCol w:w="594"/>
        <w:gridCol w:w="594"/>
      </w:tblGrid>
      <w:tr w:rsidR="00EF27C2" w:rsidRPr="00EF27C2" w14:paraId="42452B30" w14:textId="77777777" w:rsidTr="004B2205">
        <w:trPr>
          <w:trHeight w:val="325"/>
        </w:trPr>
        <w:tc>
          <w:tcPr>
            <w:tcW w:w="951" w:type="dxa"/>
            <w:vMerge w:val="restart"/>
            <w:shd w:val="clear" w:color="auto" w:fill="auto"/>
          </w:tcPr>
          <w:p w14:paraId="6C5E9A7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п/п</w:t>
            </w:r>
          </w:p>
        </w:tc>
        <w:tc>
          <w:tcPr>
            <w:tcW w:w="3123" w:type="dxa"/>
            <w:vMerge w:val="restart"/>
            <w:shd w:val="clear" w:color="auto" w:fill="auto"/>
          </w:tcPr>
          <w:p w14:paraId="0459E7D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Цели, задачи муниципальной программы, наименование и единица измерения целевого показателя</w:t>
            </w:r>
          </w:p>
        </w:tc>
        <w:tc>
          <w:tcPr>
            <w:tcW w:w="5363" w:type="dxa"/>
            <w:gridSpan w:val="10"/>
            <w:shd w:val="clear" w:color="auto" w:fill="auto"/>
          </w:tcPr>
          <w:p w14:paraId="081FAD3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Значение целевого показателя по годам</w:t>
            </w:r>
          </w:p>
        </w:tc>
      </w:tr>
      <w:tr w:rsidR="00EF27C2" w:rsidRPr="00EF27C2" w14:paraId="55C4BE83" w14:textId="77777777" w:rsidTr="004B2205">
        <w:trPr>
          <w:cantSplit/>
          <w:trHeight w:val="1133"/>
        </w:trPr>
        <w:tc>
          <w:tcPr>
            <w:tcW w:w="951" w:type="dxa"/>
            <w:vMerge/>
            <w:shd w:val="clear" w:color="auto" w:fill="auto"/>
          </w:tcPr>
          <w:p w14:paraId="7296B537" w14:textId="77777777" w:rsidR="00EF27C2" w:rsidRPr="00EF27C2" w:rsidRDefault="00EF27C2" w:rsidP="004B2205">
            <w:pPr>
              <w:widowControl w:val="0"/>
              <w:autoSpaceDE w:val="0"/>
              <w:autoSpaceDN w:val="0"/>
              <w:adjustRightInd w:val="0"/>
              <w:jc w:val="center"/>
              <w:rPr>
                <w:sz w:val="22"/>
                <w:szCs w:val="22"/>
              </w:rPr>
            </w:pPr>
          </w:p>
        </w:tc>
        <w:tc>
          <w:tcPr>
            <w:tcW w:w="3123" w:type="dxa"/>
            <w:vMerge/>
            <w:shd w:val="clear" w:color="auto" w:fill="auto"/>
          </w:tcPr>
          <w:p w14:paraId="1AB2E496" w14:textId="77777777" w:rsidR="00EF27C2" w:rsidRPr="00EF27C2" w:rsidRDefault="00EF27C2" w:rsidP="004B2205">
            <w:pPr>
              <w:widowControl w:val="0"/>
              <w:autoSpaceDE w:val="0"/>
              <w:autoSpaceDN w:val="0"/>
              <w:adjustRightInd w:val="0"/>
              <w:jc w:val="center"/>
              <w:rPr>
                <w:sz w:val="22"/>
                <w:szCs w:val="22"/>
              </w:rPr>
            </w:pPr>
          </w:p>
        </w:tc>
        <w:tc>
          <w:tcPr>
            <w:tcW w:w="407" w:type="dxa"/>
            <w:shd w:val="clear" w:color="auto" w:fill="auto"/>
            <w:textDirection w:val="btLr"/>
          </w:tcPr>
          <w:p w14:paraId="5BF80DA8"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2014</w:t>
            </w:r>
          </w:p>
        </w:tc>
        <w:tc>
          <w:tcPr>
            <w:tcW w:w="408" w:type="dxa"/>
            <w:shd w:val="clear" w:color="auto" w:fill="auto"/>
            <w:textDirection w:val="btLr"/>
          </w:tcPr>
          <w:p w14:paraId="5630C497"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2015</w:t>
            </w:r>
          </w:p>
        </w:tc>
        <w:tc>
          <w:tcPr>
            <w:tcW w:w="543" w:type="dxa"/>
            <w:shd w:val="clear" w:color="auto" w:fill="auto"/>
            <w:textDirection w:val="btLr"/>
          </w:tcPr>
          <w:p w14:paraId="27F2B78A"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2016</w:t>
            </w:r>
          </w:p>
        </w:tc>
        <w:tc>
          <w:tcPr>
            <w:tcW w:w="543" w:type="dxa"/>
            <w:shd w:val="clear" w:color="auto" w:fill="auto"/>
            <w:textDirection w:val="btLr"/>
          </w:tcPr>
          <w:p w14:paraId="2577E514"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2017</w:t>
            </w:r>
          </w:p>
        </w:tc>
        <w:tc>
          <w:tcPr>
            <w:tcW w:w="543" w:type="dxa"/>
            <w:textDirection w:val="btLr"/>
          </w:tcPr>
          <w:p w14:paraId="039BEFB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2018</w:t>
            </w:r>
          </w:p>
        </w:tc>
        <w:tc>
          <w:tcPr>
            <w:tcW w:w="543" w:type="dxa"/>
            <w:textDirection w:val="btLr"/>
          </w:tcPr>
          <w:p w14:paraId="1048AD02"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2019</w:t>
            </w:r>
          </w:p>
        </w:tc>
        <w:tc>
          <w:tcPr>
            <w:tcW w:w="594" w:type="dxa"/>
            <w:textDirection w:val="btLr"/>
          </w:tcPr>
          <w:p w14:paraId="4F21D18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2020</w:t>
            </w:r>
          </w:p>
        </w:tc>
        <w:tc>
          <w:tcPr>
            <w:tcW w:w="594" w:type="dxa"/>
            <w:textDirection w:val="btLr"/>
          </w:tcPr>
          <w:p w14:paraId="5F713EC1"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2021</w:t>
            </w:r>
          </w:p>
        </w:tc>
        <w:tc>
          <w:tcPr>
            <w:tcW w:w="594" w:type="dxa"/>
            <w:textDirection w:val="btLr"/>
          </w:tcPr>
          <w:p w14:paraId="168149D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2022</w:t>
            </w:r>
          </w:p>
        </w:tc>
        <w:tc>
          <w:tcPr>
            <w:tcW w:w="594" w:type="dxa"/>
            <w:textDirection w:val="btLr"/>
          </w:tcPr>
          <w:p w14:paraId="78FB24E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2023</w:t>
            </w:r>
          </w:p>
        </w:tc>
      </w:tr>
      <w:tr w:rsidR="00EF27C2" w:rsidRPr="00EF27C2" w14:paraId="6BC36526" w14:textId="77777777" w:rsidTr="004B2205">
        <w:trPr>
          <w:trHeight w:val="325"/>
        </w:trPr>
        <w:tc>
          <w:tcPr>
            <w:tcW w:w="951" w:type="dxa"/>
            <w:shd w:val="clear" w:color="auto" w:fill="auto"/>
          </w:tcPr>
          <w:p w14:paraId="77CD91C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3123" w:type="dxa"/>
            <w:shd w:val="clear" w:color="auto" w:fill="auto"/>
          </w:tcPr>
          <w:p w14:paraId="245DCE7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407" w:type="dxa"/>
            <w:shd w:val="clear" w:color="auto" w:fill="auto"/>
          </w:tcPr>
          <w:p w14:paraId="3DC58E6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408" w:type="dxa"/>
            <w:shd w:val="clear" w:color="auto" w:fill="auto"/>
          </w:tcPr>
          <w:p w14:paraId="5EF4FEF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543" w:type="dxa"/>
            <w:shd w:val="clear" w:color="auto" w:fill="auto"/>
          </w:tcPr>
          <w:p w14:paraId="77E5A1F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43" w:type="dxa"/>
            <w:shd w:val="clear" w:color="auto" w:fill="auto"/>
          </w:tcPr>
          <w:p w14:paraId="3F82897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43" w:type="dxa"/>
          </w:tcPr>
          <w:p w14:paraId="0DDFADA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7</w:t>
            </w:r>
          </w:p>
        </w:tc>
        <w:tc>
          <w:tcPr>
            <w:tcW w:w="543" w:type="dxa"/>
          </w:tcPr>
          <w:p w14:paraId="5915FEA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8</w:t>
            </w:r>
          </w:p>
        </w:tc>
        <w:tc>
          <w:tcPr>
            <w:tcW w:w="594" w:type="dxa"/>
          </w:tcPr>
          <w:p w14:paraId="3BD7AA8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5BB5F70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594" w:type="dxa"/>
          </w:tcPr>
          <w:p w14:paraId="6ED2964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11</w:t>
            </w:r>
          </w:p>
        </w:tc>
        <w:tc>
          <w:tcPr>
            <w:tcW w:w="594" w:type="dxa"/>
          </w:tcPr>
          <w:p w14:paraId="1FDC916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w:t>
            </w:r>
          </w:p>
        </w:tc>
      </w:tr>
      <w:tr w:rsidR="00EF27C2" w:rsidRPr="00EF27C2" w14:paraId="62FB06B9" w14:textId="77777777" w:rsidTr="004B2205">
        <w:trPr>
          <w:trHeight w:val="963"/>
        </w:trPr>
        <w:tc>
          <w:tcPr>
            <w:tcW w:w="951" w:type="dxa"/>
            <w:shd w:val="clear" w:color="auto" w:fill="auto"/>
          </w:tcPr>
          <w:p w14:paraId="420C543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8486" w:type="dxa"/>
            <w:gridSpan w:val="11"/>
            <w:shd w:val="clear" w:color="auto" w:fill="auto"/>
          </w:tcPr>
          <w:p w14:paraId="6E08CF06"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EF27C2" w:rsidRPr="00EF27C2" w14:paraId="3A490736" w14:textId="77777777" w:rsidTr="004B2205">
        <w:trPr>
          <w:trHeight w:val="1602"/>
        </w:trPr>
        <w:tc>
          <w:tcPr>
            <w:tcW w:w="951" w:type="dxa"/>
            <w:shd w:val="clear" w:color="auto" w:fill="auto"/>
          </w:tcPr>
          <w:p w14:paraId="533DD6A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w:t>
            </w:r>
          </w:p>
        </w:tc>
        <w:tc>
          <w:tcPr>
            <w:tcW w:w="3123" w:type="dxa"/>
            <w:shd w:val="clear" w:color="auto" w:fill="auto"/>
          </w:tcPr>
          <w:p w14:paraId="065F95C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проведенных встреч по вопросу благоустройства территории поселения (шт.)</w:t>
            </w:r>
          </w:p>
        </w:tc>
        <w:tc>
          <w:tcPr>
            <w:tcW w:w="407" w:type="dxa"/>
            <w:shd w:val="clear" w:color="auto" w:fill="auto"/>
          </w:tcPr>
          <w:p w14:paraId="1C021BC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408" w:type="dxa"/>
            <w:shd w:val="clear" w:color="auto" w:fill="auto"/>
          </w:tcPr>
          <w:p w14:paraId="17F19B3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shd w:val="clear" w:color="auto" w:fill="auto"/>
          </w:tcPr>
          <w:p w14:paraId="2ADD07C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shd w:val="clear" w:color="auto" w:fill="auto"/>
          </w:tcPr>
          <w:p w14:paraId="7C7FC22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7</w:t>
            </w:r>
          </w:p>
        </w:tc>
        <w:tc>
          <w:tcPr>
            <w:tcW w:w="543" w:type="dxa"/>
          </w:tcPr>
          <w:p w14:paraId="4C48CEE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43" w:type="dxa"/>
          </w:tcPr>
          <w:p w14:paraId="2036415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594" w:type="dxa"/>
          </w:tcPr>
          <w:p w14:paraId="5C74B29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94" w:type="dxa"/>
          </w:tcPr>
          <w:p w14:paraId="03F52A5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94" w:type="dxa"/>
          </w:tcPr>
          <w:p w14:paraId="6F664EB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94" w:type="dxa"/>
          </w:tcPr>
          <w:p w14:paraId="42E730D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r>
      <w:tr w:rsidR="00EF27C2" w:rsidRPr="00EF27C2" w14:paraId="3F4EA932" w14:textId="77777777" w:rsidTr="004B2205">
        <w:trPr>
          <w:trHeight w:val="638"/>
        </w:trPr>
        <w:tc>
          <w:tcPr>
            <w:tcW w:w="951" w:type="dxa"/>
            <w:shd w:val="clear" w:color="auto" w:fill="auto"/>
          </w:tcPr>
          <w:p w14:paraId="1EA6866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1.3.</w:t>
            </w:r>
          </w:p>
        </w:tc>
        <w:tc>
          <w:tcPr>
            <w:tcW w:w="8486" w:type="dxa"/>
            <w:gridSpan w:val="11"/>
            <w:shd w:val="clear" w:color="auto" w:fill="auto"/>
          </w:tcPr>
          <w:p w14:paraId="757FB4F9"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Улучшение внешнего облика территории Великосельского сельского поселения</w:t>
            </w:r>
          </w:p>
        </w:tc>
      </w:tr>
      <w:tr w:rsidR="00EF27C2" w:rsidRPr="00EF27C2" w14:paraId="291D9E40" w14:textId="77777777" w:rsidTr="004B2205">
        <w:trPr>
          <w:cantSplit/>
          <w:trHeight w:val="1134"/>
        </w:trPr>
        <w:tc>
          <w:tcPr>
            <w:tcW w:w="951" w:type="dxa"/>
            <w:shd w:val="clear" w:color="auto" w:fill="auto"/>
          </w:tcPr>
          <w:p w14:paraId="47BDBD0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w:t>
            </w:r>
          </w:p>
        </w:tc>
        <w:tc>
          <w:tcPr>
            <w:tcW w:w="3123" w:type="dxa"/>
            <w:shd w:val="clear" w:color="auto" w:fill="auto"/>
          </w:tcPr>
          <w:p w14:paraId="5508A10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Площадь обкошенной территории (кв.м.)</w:t>
            </w:r>
          </w:p>
        </w:tc>
        <w:tc>
          <w:tcPr>
            <w:tcW w:w="407" w:type="dxa"/>
            <w:shd w:val="clear" w:color="auto" w:fill="auto"/>
            <w:textDirection w:val="btLr"/>
          </w:tcPr>
          <w:p w14:paraId="4716AFA9"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408" w:type="dxa"/>
            <w:shd w:val="clear" w:color="auto" w:fill="auto"/>
            <w:textDirection w:val="btLr"/>
          </w:tcPr>
          <w:p w14:paraId="4C5DB49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543" w:type="dxa"/>
            <w:shd w:val="clear" w:color="auto" w:fill="auto"/>
            <w:textDirection w:val="btLr"/>
          </w:tcPr>
          <w:p w14:paraId="41E70384"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543" w:type="dxa"/>
            <w:shd w:val="clear" w:color="auto" w:fill="auto"/>
            <w:textDirection w:val="btLr"/>
          </w:tcPr>
          <w:p w14:paraId="567EAAE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7411</w:t>
            </w:r>
          </w:p>
        </w:tc>
        <w:tc>
          <w:tcPr>
            <w:tcW w:w="543" w:type="dxa"/>
            <w:textDirection w:val="btLr"/>
          </w:tcPr>
          <w:p w14:paraId="54704D58"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26 500</w:t>
            </w:r>
          </w:p>
        </w:tc>
        <w:tc>
          <w:tcPr>
            <w:tcW w:w="543" w:type="dxa"/>
            <w:textDirection w:val="btLr"/>
          </w:tcPr>
          <w:p w14:paraId="7353FD7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23700</w:t>
            </w:r>
          </w:p>
        </w:tc>
        <w:tc>
          <w:tcPr>
            <w:tcW w:w="594" w:type="dxa"/>
            <w:textDirection w:val="btLr"/>
          </w:tcPr>
          <w:p w14:paraId="78307A0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7 000</w:t>
            </w:r>
          </w:p>
        </w:tc>
        <w:tc>
          <w:tcPr>
            <w:tcW w:w="594" w:type="dxa"/>
            <w:textDirection w:val="btLr"/>
          </w:tcPr>
          <w:p w14:paraId="76C7363C"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0</w:t>
            </w:r>
          </w:p>
        </w:tc>
        <w:tc>
          <w:tcPr>
            <w:tcW w:w="594" w:type="dxa"/>
            <w:textDirection w:val="btLr"/>
          </w:tcPr>
          <w:p w14:paraId="5378A331"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c>
          <w:tcPr>
            <w:tcW w:w="594" w:type="dxa"/>
            <w:textDirection w:val="btLr"/>
          </w:tcPr>
          <w:p w14:paraId="56197155"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12 000</w:t>
            </w:r>
          </w:p>
        </w:tc>
      </w:tr>
      <w:tr w:rsidR="00EF27C2" w:rsidRPr="00EF27C2" w14:paraId="746EEB36" w14:textId="77777777" w:rsidTr="004B2205">
        <w:trPr>
          <w:cantSplit/>
          <w:trHeight w:val="1134"/>
        </w:trPr>
        <w:tc>
          <w:tcPr>
            <w:tcW w:w="951" w:type="dxa"/>
            <w:shd w:val="clear" w:color="auto" w:fill="auto"/>
          </w:tcPr>
          <w:p w14:paraId="704CC4F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2.2.</w:t>
            </w:r>
          </w:p>
        </w:tc>
        <w:tc>
          <w:tcPr>
            <w:tcW w:w="3123" w:type="dxa"/>
            <w:shd w:val="clear" w:color="auto" w:fill="auto"/>
          </w:tcPr>
          <w:p w14:paraId="4C2CBE5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xml:space="preserve">Площадь очищенной территории от кустарников (кв.м.) </w:t>
            </w:r>
          </w:p>
        </w:tc>
        <w:tc>
          <w:tcPr>
            <w:tcW w:w="407" w:type="dxa"/>
            <w:shd w:val="clear" w:color="auto" w:fill="auto"/>
            <w:textDirection w:val="btLr"/>
          </w:tcPr>
          <w:p w14:paraId="6B8E4F64"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1 600</w:t>
            </w:r>
          </w:p>
        </w:tc>
        <w:tc>
          <w:tcPr>
            <w:tcW w:w="408" w:type="dxa"/>
            <w:shd w:val="clear" w:color="auto" w:fill="auto"/>
            <w:textDirection w:val="btLr"/>
          </w:tcPr>
          <w:p w14:paraId="4D8895F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1 350</w:t>
            </w:r>
          </w:p>
        </w:tc>
        <w:tc>
          <w:tcPr>
            <w:tcW w:w="543" w:type="dxa"/>
            <w:shd w:val="clear" w:color="auto" w:fill="auto"/>
            <w:textDirection w:val="btLr"/>
          </w:tcPr>
          <w:p w14:paraId="0BEE9255"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1 350</w:t>
            </w:r>
          </w:p>
        </w:tc>
        <w:tc>
          <w:tcPr>
            <w:tcW w:w="543" w:type="dxa"/>
            <w:shd w:val="clear" w:color="auto" w:fill="auto"/>
            <w:textDirection w:val="btLr"/>
          </w:tcPr>
          <w:p w14:paraId="5A7079A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1087</w:t>
            </w:r>
          </w:p>
        </w:tc>
        <w:tc>
          <w:tcPr>
            <w:tcW w:w="543" w:type="dxa"/>
            <w:textDirection w:val="btLr"/>
          </w:tcPr>
          <w:p w14:paraId="27F8E7E5"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15 000</w:t>
            </w:r>
          </w:p>
        </w:tc>
        <w:tc>
          <w:tcPr>
            <w:tcW w:w="543" w:type="dxa"/>
            <w:textDirection w:val="btLr"/>
          </w:tcPr>
          <w:p w14:paraId="12E5144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10000</w:t>
            </w:r>
          </w:p>
        </w:tc>
        <w:tc>
          <w:tcPr>
            <w:tcW w:w="594" w:type="dxa"/>
            <w:textDirection w:val="btLr"/>
          </w:tcPr>
          <w:p w14:paraId="7948E58D"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8000</w:t>
            </w:r>
          </w:p>
        </w:tc>
        <w:tc>
          <w:tcPr>
            <w:tcW w:w="594" w:type="dxa"/>
            <w:textDirection w:val="btLr"/>
          </w:tcPr>
          <w:p w14:paraId="7C9B3DAB"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0</w:t>
            </w:r>
          </w:p>
        </w:tc>
        <w:tc>
          <w:tcPr>
            <w:tcW w:w="594" w:type="dxa"/>
            <w:textDirection w:val="btLr"/>
          </w:tcPr>
          <w:p w14:paraId="6A99B53E"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w:t>
            </w:r>
          </w:p>
        </w:tc>
        <w:tc>
          <w:tcPr>
            <w:tcW w:w="594" w:type="dxa"/>
            <w:textDirection w:val="btLr"/>
          </w:tcPr>
          <w:p w14:paraId="25CAE98F" w14:textId="77777777" w:rsidR="00EF27C2" w:rsidRPr="00EF27C2" w:rsidRDefault="00EF27C2" w:rsidP="004B2205">
            <w:pPr>
              <w:widowControl w:val="0"/>
              <w:autoSpaceDE w:val="0"/>
              <w:autoSpaceDN w:val="0"/>
              <w:adjustRightInd w:val="0"/>
              <w:ind w:left="113" w:right="113"/>
              <w:jc w:val="center"/>
              <w:rPr>
                <w:sz w:val="22"/>
                <w:szCs w:val="22"/>
              </w:rPr>
            </w:pPr>
            <w:r w:rsidRPr="00EF27C2">
              <w:rPr>
                <w:sz w:val="22"/>
                <w:szCs w:val="22"/>
              </w:rPr>
              <w:t>1000</w:t>
            </w:r>
          </w:p>
        </w:tc>
      </w:tr>
      <w:tr w:rsidR="00EF27C2" w:rsidRPr="00EF27C2" w14:paraId="36C57A0A" w14:textId="77777777" w:rsidTr="004B2205">
        <w:trPr>
          <w:trHeight w:val="963"/>
        </w:trPr>
        <w:tc>
          <w:tcPr>
            <w:tcW w:w="951" w:type="dxa"/>
            <w:shd w:val="clear" w:color="auto" w:fill="auto"/>
          </w:tcPr>
          <w:p w14:paraId="5E4275C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2.3.</w:t>
            </w:r>
          </w:p>
        </w:tc>
        <w:tc>
          <w:tcPr>
            <w:tcW w:w="3123" w:type="dxa"/>
            <w:shd w:val="clear" w:color="auto" w:fill="auto"/>
          </w:tcPr>
          <w:p w14:paraId="36ACE9D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мероприятий по уборке и вывозу мусора (шт.)</w:t>
            </w:r>
          </w:p>
        </w:tc>
        <w:tc>
          <w:tcPr>
            <w:tcW w:w="407" w:type="dxa"/>
            <w:shd w:val="clear" w:color="auto" w:fill="auto"/>
          </w:tcPr>
          <w:p w14:paraId="2293F72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217DA4C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shd w:val="clear" w:color="auto" w:fill="auto"/>
          </w:tcPr>
          <w:p w14:paraId="6C26572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shd w:val="clear" w:color="auto" w:fill="auto"/>
          </w:tcPr>
          <w:p w14:paraId="15EB5C1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0139039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034AE5B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20</w:t>
            </w:r>
          </w:p>
        </w:tc>
        <w:tc>
          <w:tcPr>
            <w:tcW w:w="594" w:type="dxa"/>
          </w:tcPr>
          <w:p w14:paraId="6B5C342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94" w:type="dxa"/>
          </w:tcPr>
          <w:p w14:paraId="4B491C0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94" w:type="dxa"/>
          </w:tcPr>
          <w:p w14:paraId="4EC647F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4</w:t>
            </w:r>
          </w:p>
        </w:tc>
        <w:tc>
          <w:tcPr>
            <w:tcW w:w="594" w:type="dxa"/>
          </w:tcPr>
          <w:p w14:paraId="27C474E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r>
      <w:tr w:rsidR="00EF27C2" w:rsidRPr="00EF27C2" w14:paraId="4B60E555" w14:textId="77777777" w:rsidTr="004B2205">
        <w:trPr>
          <w:trHeight w:val="963"/>
        </w:trPr>
        <w:tc>
          <w:tcPr>
            <w:tcW w:w="951" w:type="dxa"/>
            <w:shd w:val="clear" w:color="auto" w:fill="auto"/>
          </w:tcPr>
          <w:p w14:paraId="50E7AD5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2.4.</w:t>
            </w:r>
          </w:p>
        </w:tc>
        <w:tc>
          <w:tcPr>
            <w:tcW w:w="3123" w:type="dxa"/>
            <w:shd w:val="clear" w:color="auto" w:fill="auto"/>
          </w:tcPr>
          <w:p w14:paraId="62F1EF6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Обустройство игровых площадок для детей (шт.)</w:t>
            </w:r>
          </w:p>
        </w:tc>
        <w:tc>
          <w:tcPr>
            <w:tcW w:w="407" w:type="dxa"/>
            <w:shd w:val="clear" w:color="auto" w:fill="auto"/>
          </w:tcPr>
          <w:p w14:paraId="7679DB2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3BD8F20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shd w:val="clear" w:color="auto" w:fill="auto"/>
          </w:tcPr>
          <w:p w14:paraId="0CCA03C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43" w:type="dxa"/>
            <w:shd w:val="clear" w:color="auto" w:fill="auto"/>
          </w:tcPr>
          <w:p w14:paraId="3CFFF88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42EF44D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43" w:type="dxa"/>
          </w:tcPr>
          <w:p w14:paraId="702FC89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742FFBD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FDD219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115FCBB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23172E8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733326A" w14:textId="77777777" w:rsidTr="004B2205">
        <w:trPr>
          <w:trHeight w:val="650"/>
        </w:trPr>
        <w:tc>
          <w:tcPr>
            <w:tcW w:w="951" w:type="dxa"/>
            <w:shd w:val="clear" w:color="auto" w:fill="auto"/>
          </w:tcPr>
          <w:p w14:paraId="5F4AC41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2.5.</w:t>
            </w:r>
          </w:p>
        </w:tc>
        <w:tc>
          <w:tcPr>
            <w:tcW w:w="3123" w:type="dxa"/>
            <w:shd w:val="clear" w:color="auto" w:fill="auto"/>
          </w:tcPr>
          <w:p w14:paraId="5252B5B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 xml:space="preserve">Реализация проектов местных инициатив жителей ТОС </w:t>
            </w:r>
          </w:p>
        </w:tc>
        <w:tc>
          <w:tcPr>
            <w:tcW w:w="407" w:type="dxa"/>
            <w:shd w:val="clear" w:color="auto" w:fill="auto"/>
          </w:tcPr>
          <w:p w14:paraId="4A12599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3D03D87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794023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64256ED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43" w:type="dxa"/>
          </w:tcPr>
          <w:p w14:paraId="0B1A01C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7FC3EB3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94" w:type="dxa"/>
          </w:tcPr>
          <w:p w14:paraId="1A2288D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39E8C2C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31850CE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584C039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0B94DC17" w14:textId="77777777" w:rsidTr="004B2205">
        <w:trPr>
          <w:trHeight w:val="951"/>
        </w:trPr>
        <w:tc>
          <w:tcPr>
            <w:tcW w:w="951" w:type="dxa"/>
            <w:shd w:val="clear" w:color="auto" w:fill="auto"/>
          </w:tcPr>
          <w:p w14:paraId="0221F5F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2.6.</w:t>
            </w:r>
          </w:p>
        </w:tc>
        <w:tc>
          <w:tcPr>
            <w:tcW w:w="3123" w:type="dxa"/>
            <w:shd w:val="clear" w:color="auto" w:fill="auto"/>
          </w:tcPr>
          <w:p w14:paraId="6BE49B2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Ремонт пешеходных мостов на территории поселения (шт.)</w:t>
            </w:r>
          </w:p>
        </w:tc>
        <w:tc>
          <w:tcPr>
            <w:tcW w:w="407" w:type="dxa"/>
            <w:shd w:val="clear" w:color="auto" w:fill="auto"/>
          </w:tcPr>
          <w:p w14:paraId="3C2206E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006EEE7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3ABFD17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6BD42BA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459AC3E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5D59B3C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5553C59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9D0374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13E6721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AB2E20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B1D3909" w14:textId="77777777" w:rsidTr="004B2205">
        <w:trPr>
          <w:trHeight w:val="650"/>
        </w:trPr>
        <w:tc>
          <w:tcPr>
            <w:tcW w:w="951" w:type="dxa"/>
            <w:shd w:val="clear" w:color="auto" w:fill="auto"/>
          </w:tcPr>
          <w:p w14:paraId="68CC19C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2.7.</w:t>
            </w:r>
          </w:p>
        </w:tc>
        <w:tc>
          <w:tcPr>
            <w:tcW w:w="3123" w:type="dxa"/>
            <w:shd w:val="clear" w:color="auto" w:fill="auto"/>
          </w:tcPr>
          <w:p w14:paraId="79059C5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Подвоз песка на детские площадки (куб.м.)</w:t>
            </w:r>
          </w:p>
        </w:tc>
        <w:tc>
          <w:tcPr>
            <w:tcW w:w="407" w:type="dxa"/>
            <w:shd w:val="clear" w:color="auto" w:fill="auto"/>
          </w:tcPr>
          <w:p w14:paraId="674BA68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5C4032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25D79D9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BC5012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2FCAB69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61,5</w:t>
            </w:r>
          </w:p>
        </w:tc>
        <w:tc>
          <w:tcPr>
            <w:tcW w:w="543" w:type="dxa"/>
          </w:tcPr>
          <w:p w14:paraId="0ECCD01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121</w:t>
            </w:r>
          </w:p>
        </w:tc>
        <w:tc>
          <w:tcPr>
            <w:tcW w:w="594" w:type="dxa"/>
          </w:tcPr>
          <w:p w14:paraId="62581CD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957EC3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D0E51C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5963F79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3FB5F25F" w14:textId="77777777" w:rsidTr="004B2205">
        <w:trPr>
          <w:trHeight w:val="638"/>
        </w:trPr>
        <w:tc>
          <w:tcPr>
            <w:tcW w:w="951" w:type="dxa"/>
            <w:shd w:val="clear" w:color="auto" w:fill="auto"/>
          </w:tcPr>
          <w:p w14:paraId="5B21F36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2.8.</w:t>
            </w:r>
          </w:p>
        </w:tc>
        <w:tc>
          <w:tcPr>
            <w:tcW w:w="3123" w:type="dxa"/>
            <w:shd w:val="clear" w:color="auto" w:fill="auto"/>
          </w:tcPr>
          <w:p w14:paraId="4084587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Содержание мест захоронения (шт.)</w:t>
            </w:r>
          </w:p>
        </w:tc>
        <w:tc>
          <w:tcPr>
            <w:tcW w:w="407" w:type="dxa"/>
            <w:shd w:val="clear" w:color="auto" w:fill="auto"/>
          </w:tcPr>
          <w:p w14:paraId="3042AC1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08D0C68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4C5DBAA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42CF8C8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2F4F501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43" w:type="dxa"/>
          </w:tcPr>
          <w:p w14:paraId="10C15B6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64DC435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7110B1B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287F2B3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31A91C7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4320C53" w14:textId="77777777" w:rsidTr="004B2205">
        <w:trPr>
          <w:trHeight w:val="963"/>
        </w:trPr>
        <w:tc>
          <w:tcPr>
            <w:tcW w:w="951" w:type="dxa"/>
            <w:shd w:val="clear" w:color="auto" w:fill="auto"/>
          </w:tcPr>
          <w:p w14:paraId="42200AF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2.9.</w:t>
            </w:r>
          </w:p>
        </w:tc>
        <w:tc>
          <w:tcPr>
            <w:tcW w:w="3123" w:type="dxa"/>
            <w:shd w:val="clear" w:color="auto" w:fill="auto"/>
          </w:tcPr>
          <w:p w14:paraId="62527C0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Углубление и восстановление профиля канав (шт.)</w:t>
            </w:r>
          </w:p>
        </w:tc>
        <w:tc>
          <w:tcPr>
            <w:tcW w:w="407" w:type="dxa"/>
            <w:shd w:val="clear" w:color="auto" w:fill="auto"/>
          </w:tcPr>
          <w:p w14:paraId="116C020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77960A2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210449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5237D1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4D83A6D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43" w:type="dxa"/>
          </w:tcPr>
          <w:p w14:paraId="4EA44FC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94" w:type="dxa"/>
          </w:tcPr>
          <w:p w14:paraId="1094B48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33DE338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E6A7F8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6AB499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2C6516A1" w14:textId="77777777" w:rsidTr="004B2205">
        <w:trPr>
          <w:trHeight w:val="1276"/>
        </w:trPr>
        <w:tc>
          <w:tcPr>
            <w:tcW w:w="951" w:type="dxa"/>
            <w:shd w:val="clear" w:color="auto" w:fill="auto"/>
          </w:tcPr>
          <w:p w14:paraId="3F0FC56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lastRenderedPageBreak/>
              <w:t>2.10.</w:t>
            </w:r>
          </w:p>
        </w:tc>
        <w:tc>
          <w:tcPr>
            <w:tcW w:w="3123" w:type="dxa"/>
            <w:shd w:val="clear" w:color="auto" w:fill="auto"/>
          </w:tcPr>
          <w:p w14:paraId="5B143CE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Работы по удалению старых и поврежденных деревьев с территории поселения (шт.)</w:t>
            </w:r>
          </w:p>
        </w:tc>
        <w:tc>
          <w:tcPr>
            <w:tcW w:w="407" w:type="dxa"/>
            <w:shd w:val="clear" w:color="auto" w:fill="auto"/>
          </w:tcPr>
          <w:p w14:paraId="3271773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45F8024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67D251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1A0459B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33F1A49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43" w:type="dxa"/>
          </w:tcPr>
          <w:p w14:paraId="5843B4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32</w:t>
            </w:r>
          </w:p>
        </w:tc>
        <w:tc>
          <w:tcPr>
            <w:tcW w:w="594" w:type="dxa"/>
          </w:tcPr>
          <w:p w14:paraId="3869F04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94" w:type="dxa"/>
          </w:tcPr>
          <w:p w14:paraId="5334A87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2630C08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3757550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583A18BC" w14:textId="77777777" w:rsidTr="004B2205">
        <w:trPr>
          <w:trHeight w:val="650"/>
        </w:trPr>
        <w:tc>
          <w:tcPr>
            <w:tcW w:w="951" w:type="dxa"/>
            <w:shd w:val="clear" w:color="auto" w:fill="auto"/>
          </w:tcPr>
          <w:p w14:paraId="3D21DD5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2.11.</w:t>
            </w:r>
          </w:p>
        </w:tc>
        <w:tc>
          <w:tcPr>
            <w:tcW w:w="3123" w:type="dxa"/>
            <w:shd w:val="clear" w:color="auto" w:fill="auto"/>
          </w:tcPr>
          <w:p w14:paraId="5735AEB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уличных тренажеров</w:t>
            </w:r>
          </w:p>
        </w:tc>
        <w:tc>
          <w:tcPr>
            <w:tcW w:w="407" w:type="dxa"/>
            <w:shd w:val="clear" w:color="auto" w:fill="auto"/>
          </w:tcPr>
          <w:p w14:paraId="417DA23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0BC3EC4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764AFA6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3576747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1C5E50F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43" w:type="dxa"/>
          </w:tcPr>
          <w:p w14:paraId="69560BB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94" w:type="dxa"/>
          </w:tcPr>
          <w:p w14:paraId="250C7DD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B438AF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193665D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56ECDF2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AC35CDB" w14:textId="77777777" w:rsidTr="004B2205">
        <w:trPr>
          <w:trHeight w:val="963"/>
        </w:trPr>
        <w:tc>
          <w:tcPr>
            <w:tcW w:w="951" w:type="dxa"/>
            <w:shd w:val="clear" w:color="auto" w:fill="auto"/>
          </w:tcPr>
          <w:p w14:paraId="47D3D34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2.12.</w:t>
            </w:r>
          </w:p>
        </w:tc>
        <w:tc>
          <w:tcPr>
            <w:tcW w:w="3123" w:type="dxa"/>
            <w:shd w:val="clear" w:color="auto" w:fill="auto"/>
          </w:tcPr>
          <w:p w14:paraId="245CB1E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контейнеров для мусора (шт.)</w:t>
            </w:r>
          </w:p>
        </w:tc>
        <w:tc>
          <w:tcPr>
            <w:tcW w:w="407" w:type="dxa"/>
            <w:shd w:val="clear" w:color="auto" w:fill="auto"/>
          </w:tcPr>
          <w:p w14:paraId="1322528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26C4A37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60BFDC5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3B74630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7B07B53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43" w:type="dxa"/>
          </w:tcPr>
          <w:p w14:paraId="71C00F9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7023039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A4CF1A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4DF3FA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399B50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44ED427A" w14:textId="77777777" w:rsidTr="004B2205">
        <w:trPr>
          <w:trHeight w:val="1276"/>
        </w:trPr>
        <w:tc>
          <w:tcPr>
            <w:tcW w:w="951" w:type="dxa"/>
            <w:shd w:val="clear" w:color="auto" w:fill="auto"/>
          </w:tcPr>
          <w:p w14:paraId="33CE330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2.13.</w:t>
            </w:r>
          </w:p>
        </w:tc>
        <w:tc>
          <w:tcPr>
            <w:tcW w:w="3123" w:type="dxa"/>
            <w:shd w:val="clear" w:color="auto" w:fill="auto"/>
          </w:tcPr>
          <w:p w14:paraId="0889260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Содержание, обслуживание и ремонт элементов благоустройства (шт.)</w:t>
            </w:r>
          </w:p>
        </w:tc>
        <w:tc>
          <w:tcPr>
            <w:tcW w:w="407" w:type="dxa"/>
            <w:shd w:val="clear" w:color="auto" w:fill="auto"/>
          </w:tcPr>
          <w:p w14:paraId="1083DB9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2D8CFB6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1495E22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510F6E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06DD2A3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7</w:t>
            </w:r>
          </w:p>
        </w:tc>
        <w:tc>
          <w:tcPr>
            <w:tcW w:w="543" w:type="dxa"/>
          </w:tcPr>
          <w:p w14:paraId="6DA8D36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00C2C6F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4B580CE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BF400F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9</w:t>
            </w:r>
          </w:p>
        </w:tc>
        <w:tc>
          <w:tcPr>
            <w:tcW w:w="594" w:type="dxa"/>
          </w:tcPr>
          <w:p w14:paraId="2AD4E8A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51C6932" w14:textId="77777777" w:rsidTr="004B2205">
        <w:trPr>
          <w:trHeight w:val="1276"/>
        </w:trPr>
        <w:tc>
          <w:tcPr>
            <w:tcW w:w="951" w:type="dxa"/>
            <w:shd w:val="clear" w:color="auto" w:fill="auto"/>
          </w:tcPr>
          <w:p w14:paraId="5D1C21E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2.14.</w:t>
            </w:r>
          </w:p>
        </w:tc>
        <w:tc>
          <w:tcPr>
            <w:tcW w:w="3123" w:type="dxa"/>
            <w:shd w:val="clear" w:color="auto" w:fill="auto"/>
          </w:tcPr>
          <w:p w14:paraId="1B4E789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Обустройство контейнерных площадок на территории поселения (шт.)</w:t>
            </w:r>
          </w:p>
        </w:tc>
        <w:tc>
          <w:tcPr>
            <w:tcW w:w="407" w:type="dxa"/>
            <w:shd w:val="clear" w:color="auto" w:fill="auto"/>
          </w:tcPr>
          <w:p w14:paraId="2C75C7A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3D78F00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639C929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08B042C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6CFDE42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w:t>
            </w:r>
          </w:p>
        </w:tc>
        <w:tc>
          <w:tcPr>
            <w:tcW w:w="543" w:type="dxa"/>
          </w:tcPr>
          <w:p w14:paraId="632626D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9AD30B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1432CD2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7BF5F20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255265E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B6B1C9B" w14:textId="77777777" w:rsidTr="004B2205">
        <w:trPr>
          <w:trHeight w:val="1276"/>
        </w:trPr>
        <w:tc>
          <w:tcPr>
            <w:tcW w:w="951" w:type="dxa"/>
            <w:shd w:val="clear" w:color="auto" w:fill="auto"/>
          </w:tcPr>
          <w:p w14:paraId="0DFC7CE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2.15.</w:t>
            </w:r>
          </w:p>
        </w:tc>
        <w:tc>
          <w:tcPr>
            <w:tcW w:w="3123" w:type="dxa"/>
            <w:shd w:val="clear" w:color="auto" w:fill="auto"/>
          </w:tcPr>
          <w:p w14:paraId="2A51812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Приобретение информационных стендов (шт.)</w:t>
            </w:r>
          </w:p>
        </w:tc>
        <w:tc>
          <w:tcPr>
            <w:tcW w:w="407" w:type="dxa"/>
            <w:shd w:val="clear" w:color="auto" w:fill="auto"/>
          </w:tcPr>
          <w:p w14:paraId="13D505C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6E4B246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3C0EC2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2B30282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71820CE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43" w:type="dxa"/>
          </w:tcPr>
          <w:p w14:paraId="2536E45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23</w:t>
            </w:r>
          </w:p>
        </w:tc>
        <w:tc>
          <w:tcPr>
            <w:tcW w:w="594" w:type="dxa"/>
          </w:tcPr>
          <w:p w14:paraId="45E2F4B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6</w:t>
            </w:r>
          </w:p>
        </w:tc>
        <w:tc>
          <w:tcPr>
            <w:tcW w:w="594" w:type="dxa"/>
          </w:tcPr>
          <w:p w14:paraId="2ED3B84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B5219F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67BA26B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7DCDE24A" w14:textId="77777777" w:rsidTr="004B2205">
        <w:trPr>
          <w:trHeight w:val="1276"/>
        </w:trPr>
        <w:tc>
          <w:tcPr>
            <w:tcW w:w="951" w:type="dxa"/>
            <w:shd w:val="clear" w:color="auto" w:fill="auto"/>
          </w:tcPr>
          <w:p w14:paraId="07354B0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2.16.</w:t>
            </w:r>
          </w:p>
        </w:tc>
        <w:tc>
          <w:tcPr>
            <w:tcW w:w="3123" w:type="dxa"/>
            <w:shd w:val="clear" w:color="auto" w:fill="auto"/>
          </w:tcPr>
          <w:p w14:paraId="228B90B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Обработка территории поселения от борщевика Сосновского (га)</w:t>
            </w:r>
          </w:p>
        </w:tc>
        <w:tc>
          <w:tcPr>
            <w:tcW w:w="407" w:type="dxa"/>
            <w:shd w:val="clear" w:color="auto" w:fill="auto"/>
          </w:tcPr>
          <w:p w14:paraId="5F3BF2DB"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19E099B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5876F43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6684259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76A4025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0CFB1C60"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5</w:t>
            </w:r>
          </w:p>
        </w:tc>
        <w:tc>
          <w:tcPr>
            <w:tcW w:w="594" w:type="dxa"/>
          </w:tcPr>
          <w:p w14:paraId="187C5516"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594" w:type="dxa"/>
          </w:tcPr>
          <w:p w14:paraId="74D8E80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04A803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5252A2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6E0540EB" w14:textId="77777777" w:rsidTr="004B2205">
        <w:trPr>
          <w:trHeight w:val="1276"/>
        </w:trPr>
        <w:tc>
          <w:tcPr>
            <w:tcW w:w="951" w:type="dxa"/>
            <w:shd w:val="clear" w:color="auto" w:fill="auto"/>
          </w:tcPr>
          <w:p w14:paraId="5E6F3AD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2.17.</w:t>
            </w:r>
          </w:p>
        </w:tc>
        <w:tc>
          <w:tcPr>
            <w:tcW w:w="3123" w:type="dxa"/>
            <w:shd w:val="clear" w:color="auto" w:fill="auto"/>
          </w:tcPr>
          <w:p w14:paraId="6C3099ED"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Проведение дезинфекции общественных территорий поселения (шт.)</w:t>
            </w:r>
          </w:p>
        </w:tc>
        <w:tc>
          <w:tcPr>
            <w:tcW w:w="407" w:type="dxa"/>
            <w:shd w:val="clear" w:color="auto" w:fill="auto"/>
          </w:tcPr>
          <w:p w14:paraId="1F8DFACE"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24DB854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1494E9D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shd w:val="clear" w:color="auto" w:fill="auto"/>
          </w:tcPr>
          <w:p w14:paraId="2FDB5F9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0DEE8A62"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43" w:type="dxa"/>
          </w:tcPr>
          <w:p w14:paraId="133F8E5F"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84591E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10</w:t>
            </w:r>
          </w:p>
        </w:tc>
        <w:tc>
          <w:tcPr>
            <w:tcW w:w="594" w:type="dxa"/>
          </w:tcPr>
          <w:p w14:paraId="6FFB180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0ED54E23"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282351C8"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r>
      <w:tr w:rsidR="00EF27C2" w:rsidRPr="00EF27C2" w14:paraId="1E3C84CE" w14:textId="77777777" w:rsidTr="004B2205">
        <w:trPr>
          <w:trHeight w:val="650"/>
        </w:trPr>
        <w:tc>
          <w:tcPr>
            <w:tcW w:w="951" w:type="dxa"/>
            <w:shd w:val="clear" w:color="auto" w:fill="auto"/>
          </w:tcPr>
          <w:p w14:paraId="5A985A5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8486" w:type="dxa"/>
            <w:gridSpan w:val="11"/>
            <w:shd w:val="clear" w:color="auto" w:fill="auto"/>
          </w:tcPr>
          <w:p w14:paraId="21CF0697" w14:textId="77777777" w:rsidR="00EF27C2" w:rsidRPr="00EF27C2" w:rsidRDefault="00EF27C2" w:rsidP="004B2205">
            <w:pPr>
              <w:widowControl w:val="0"/>
              <w:autoSpaceDE w:val="0"/>
              <w:autoSpaceDN w:val="0"/>
              <w:adjustRightInd w:val="0"/>
              <w:jc w:val="center"/>
              <w:rPr>
                <w:b/>
                <w:i/>
                <w:sz w:val="22"/>
                <w:szCs w:val="22"/>
              </w:rPr>
            </w:pPr>
            <w:r w:rsidRPr="00EF27C2">
              <w:rPr>
                <w:b/>
                <w:i/>
                <w:sz w:val="22"/>
                <w:szCs w:val="22"/>
              </w:rPr>
              <w:t>Задача – Содержание техники, находящейся на балансе Администрации сельского поселения</w:t>
            </w:r>
          </w:p>
        </w:tc>
      </w:tr>
      <w:tr w:rsidR="00EF27C2" w:rsidRPr="00EF27C2" w14:paraId="50AA2763" w14:textId="77777777" w:rsidTr="004B2205">
        <w:trPr>
          <w:trHeight w:val="951"/>
        </w:trPr>
        <w:tc>
          <w:tcPr>
            <w:tcW w:w="951" w:type="dxa"/>
            <w:shd w:val="clear" w:color="auto" w:fill="auto"/>
          </w:tcPr>
          <w:p w14:paraId="12BFA44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3.1.</w:t>
            </w:r>
          </w:p>
        </w:tc>
        <w:tc>
          <w:tcPr>
            <w:tcW w:w="3123" w:type="dxa"/>
            <w:shd w:val="clear" w:color="auto" w:fill="auto"/>
          </w:tcPr>
          <w:p w14:paraId="5D0E490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Количество отремонтированной техники (шт.)</w:t>
            </w:r>
          </w:p>
        </w:tc>
        <w:tc>
          <w:tcPr>
            <w:tcW w:w="407" w:type="dxa"/>
            <w:shd w:val="clear" w:color="auto" w:fill="auto"/>
          </w:tcPr>
          <w:p w14:paraId="081385F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408" w:type="dxa"/>
            <w:shd w:val="clear" w:color="auto" w:fill="auto"/>
          </w:tcPr>
          <w:p w14:paraId="7006AC4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43" w:type="dxa"/>
            <w:shd w:val="clear" w:color="auto" w:fill="auto"/>
          </w:tcPr>
          <w:p w14:paraId="4B0BA99C"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3</w:t>
            </w:r>
          </w:p>
        </w:tc>
        <w:tc>
          <w:tcPr>
            <w:tcW w:w="543" w:type="dxa"/>
            <w:shd w:val="clear" w:color="auto" w:fill="auto"/>
          </w:tcPr>
          <w:p w14:paraId="197697B9"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75A743B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43" w:type="dxa"/>
          </w:tcPr>
          <w:p w14:paraId="2CDD7D1A"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94" w:type="dxa"/>
          </w:tcPr>
          <w:p w14:paraId="48151C25"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c>
          <w:tcPr>
            <w:tcW w:w="594" w:type="dxa"/>
          </w:tcPr>
          <w:p w14:paraId="6CE59F24"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01710E7"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0</w:t>
            </w:r>
          </w:p>
        </w:tc>
        <w:tc>
          <w:tcPr>
            <w:tcW w:w="594" w:type="dxa"/>
          </w:tcPr>
          <w:p w14:paraId="4FF04C41" w14:textId="77777777" w:rsidR="00EF27C2" w:rsidRPr="00EF27C2" w:rsidRDefault="00EF27C2" w:rsidP="004B2205">
            <w:pPr>
              <w:widowControl w:val="0"/>
              <w:autoSpaceDE w:val="0"/>
              <w:autoSpaceDN w:val="0"/>
              <w:adjustRightInd w:val="0"/>
              <w:jc w:val="center"/>
              <w:rPr>
                <w:sz w:val="22"/>
                <w:szCs w:val="22"/>
              </w:rPr>
            </w:pPr>
            <w:r w:rsidRPr="00EF27C2">
              <w:rPr>
                <w:sz w:val="22"/>
                <w:szCs w:val="22"/>
              </w:rPr>
              <w:t>2</w:t>
            </w:r>
          </w:p>
        </w:tc>
      </w:tr>
    </w:tbl>
    <w:p w14:paraId="2AB5EFA3" w14:textId="77777777" w:rsidR="00EF27C2" w:rsidRPr="00EF27C2" w:rsidRDefault="00EF27C2" w:rsidP="00EF27C2">
      <w:pPr>
        <w:jc w:val="both"/>
        <w:rPr>
          <w:sz w:val="22"/>
          <w:szCs w:val="22"/>
        </w:rPr>
        <w:sectPr w:rsidR="00EF27C2" w:rsidRPr="00EF27C2" w:rsidSect="006A7923">
          <w:pgSz w:w="11906" w:h="16838"/>
          <w:pgMar w:top="1134" w:right="850" w:bottom="1134" w:left="1701" w:header="708" w:footer="708" w:gutter="0"/>
          <w:cols w:space="708"/>
          <w:docGrid w:linePitch="360"/>
        </w:sectPr>
      </w:pPr>
    </w:p>
    <w:p w14:paraId="20B6FE8F" w14:textId="77777777" w:rsidR="00EF27C2" w:rsidRPr="00EF27C2" w:rsidRDefault="00EF27C2" w:rsidP="00EF27C2">
      <w:pPr>
        <w:jc w:val="both"/>
        <w:rPr>
          <w:sz w:val="22"/>
          <w:szCs w:val="22"/>
        </w:rPr>
      </w:pPr>
    </w:p>
    <w:p w14:paraId="27506C39" w14:textId="77777777" w:rsidR="00EF27C2" w:rsidRPr="00EF27C2" w:rsidRDefault="00EF27C2" w:rsidP="00EF27C2">
      <w:pPr>
        <w:jc w:val="both"/>
        <w:rPr>
          <w:sz w:val="22"/>
          <w:szCs w:val="22"/>
        </w:rPr>
      </w:pPr>
      <w:r w:rsidRPr="00EF27C2">
        <w:rPr>
          <w:sz w:val="22"/>
          <w:szCs w:val="22"/>
        </w:rPr>
        <w:t>2.2.</w:t>
      </w:r>
      <w:r w:rsidRPr="00EF27C2">
        <w:rPr>
          <w:b/>
          <w:sz w:val="22"/>
          <w:szCs w:val="22"/>
        </w:rPr>
        <w:t xml:space="preserve">Разлел 4 «Объемы и источники финансирования подпрограммы в целом и по годам реализации» </w:t>
      </w:r>
      <w:r w:rsidRPr="00EF27C2">
        <w:rPr>
          <w:sz w:val="22"/>
          <w:szCs w:val="22"/>
        </w:rPr>
        <w:t>изложить в следующей редакции:</w:t>
      </w:r>
      <w:r w:rsidRPr="00EF27C2">
        <w:rPr>
          <w:b/>
          <w:sz w:val="22"/>
          <w:szCs w:val="22"/>
        </w:rPr>
        <w:t xml:space="preserve"> «4 «Объемы и источники финансирования подпрограммы в целом и по годам реализации: 6012,3 тыс. руб.»</w:t>
      </w:r>
    </w:p>
    <w:tbl>
      <w:tblPr>
        <w:tblStyle w:val="af4"/>
        <w:tblW w:w="10193" w:type="dxa"/>
        <w:tblInd w:w="-289" w:type="dxa"/>
        <w:tblLook w:val="04A0" w:firstRow="1" w:lastRow="0" w:firstColumn="1" w:lastColumn="0" w:noHBand="0" w:noVBand="1"/>
      </w:tblPr>
      <w:tblGrid>
        <w:gridCol w:w="711"/>
        <w:gridCol w:w="1742"/>
        <w:gridCol w:w="1617"/>
        <w:gridCol w:w="1933"/>
        <w:gridCol w:w="1272"/>
        <w:gridCol w:w="1808"/>
        <w:gridCol w:w="1110"/>
      </w:tblGrid>
      <w:tr w:rsidR="00EF27C2" w:rsidRPr="00EF27C2" w14:paraId="197775B5" w14:textId="77777777" w:rsidTr="004B2205">
        <w:trPr>
          <w:trHeight w:val="452"/>
        </w:trPr>
        <w:tc>
          <w:tcPr>
            <w:tcW w:w="711" w:type="dxa"/>
            <w:vMerge w:val="restart"/>
          </w:tcPr>
          <w:p w14:paraId="535489FE" w14:textId="77777777" w:rsidR="00EF27C2" w:rsidRPr="00EF27C2" w:rsidRDefault="00EF27C2" w:rsidP="004B2205">
            <w:pPr>
              <w:jc w:val="center"/>
              <w:rPr>
                <w:sz w:val="22"/>
                <w:szCs w:val="22"/>
              </w:rPr>
            </w:pPr>
            <w:r w:rsidRPr="00EF27C2">
              <w:rPr>
                <w:sz w:val="22"/>
                <w:szCs w:val="22"/>
              </w:rPr>
              <w:t>Год</w:t>
            </w:r>
          </w:p>
        </w:tc>
        <w:tc>
          <w:tcPr>
            <w:tcW w:w="9482" w:type="dxa"/>
            <w:gridSpan w:val="6"/>
          </w:tcPr>
          <w:p w14:paraId="6D3EB375" w14:textId="77777777" w:rsidR="00EF27C2" w:rsidRPr="00EF27C2" w:rsidRDefault="00EF27C2" w:rsidP="004B2205">
            <w:pPr>
              <w:jc w:val="center"/>
              <w:rPr>
                <w:sz w:val="22"/>
                <w:szCs w:val="22"/>
              </w:rPr>
            </w:pPr>
            <w:r w:rsidRPr="00EF27C2">
              <w:rPr>
                <w:sz w:val="22"/>
                <w:szCs w:val="22"/>
              </w:rPr>
              <w:t>Источник финансирование (тыс. руб.)</w:t>
            </w:r>
          </w:p>
        </w:tc>
      </w:tr>
      <w:tr w:rsidR="00EF27C2" w:rsidRPr="00EF27C2" w14:paraId="2E7E6169" w14:textId="77777777" w:rsidTr="004B2205">
        <w:trPr>
          <w:trHeight w:val="718"/>
        </w:trPr>
        <w:tc>
          <w:tcPr>
            <w:tcW w:w="711" w:type="dxa"/>
            <w:vMerge/>
          </w:tcPr>
          <w:p w14:paraId="16EB714E" w14:textId="77777777" w:rsidR="00EF27C2" w:rsidRPr="00EF27C2" w:rsidRDefault="00EF27C2" w:rsidP="004B2205">
            <w:pPr>
              <w:jc w:val="center"/>
              <w:rPr>
                <w:sz w:val="22"/>
                <w:szCs w:val="22"/>
              </w:rPr>
            </w:pPr>
          </w:p>
        </w:tc>
        <w:tc>
          <w:tcPr>
            <w:tcW w:w="1742" w:type="dxa"/>
          </w:tcPr>
          <w:p w14:paraId="61667AED" w14:textId="77777777" w:rsidR="00EF27C2" w:rsidRPr="00EF27C2" w:rsidRDefault="00EF27C2" w:rsidP="004B2205">
            <w:pPr>
              <w:jc w:val="center"/>
              <w:rPr>
                <w:sz w:val="22"/>
                <w:szCs w:val="22"/>
              </w:rPr>
            </w:pPr>
            <w:r w:rsidRPr="00EF27C2">
              <w:rPr>
                <w:sz w:val="22"/>
                <w:szCs w:val="22"/>
              </w:rPr>
              <w:t>Федеральный бюджет</w:t>
            </w:r>
          </w:p>
        </w:tc>
        <w:tc>
          <w:tcPr>
            <w:tcW w:w="1617" w:type="dxa"/>
          </w:tcPr>
          <w:p w14:paraId="3386BBC7" w14:textId="77777777" w:rsidR="00EF27C2" w:rsidRPr="00EF27C2" w:rsidRDefault="00EF27C2" w:rsidP="004B2205">
            <w:pPr>
              <w:jc w:val="center"/>
              <w:rPr>
                <w:sz w:val="22"/>
                <w:szCs w:val="22"/>
              </w:rPr>
            </w:pPr>
            <w:r w:rsidRPr="00EF27C2">
              <w:rPr>
                <w:sz w:val="22"/>
                <w:szCs w:val="22"/>
              </w:rPr>
              <w:t>Областной бюджет</w:t>
            </w:r>
          </w:p>
        </w:tc>
        <w:tc>
          <w:tcPr>
            <w:tcW w:w="1933" w:type="dxa"/>
          </w:tcPr>
          <w:p w14:paraId="52DE876D" w14:textId="77777777" w:rsidR="00EF27C2" w:rsidRPr="00EF27C2" w:rsidRDefault="00EF27C2" w:rsidP="004B2205">
            <w:pPr>
              <w:jc w:val="center"/>
              <w:rPr>
                <w:sz w:val="22"/>
                <w:szCs w:val="22"/>
              </w:rPr>
            </w:pPr>
            <w:r w:rsidRPr="00EF27C2">
              <w:rPr>
                <w:sz w:val="22"/>
                <w:szCs w:val="22"/>
              </w:rPr>
              <w:t>Бюджет муниципального района</w:t>
            </w:r>
          </w:p>
        </w:tc>
        <w:tc>
          <w:tcPr>
            <w:tcW w:w="1272" w:type="dxa"/>
          </w:tcPr>
          <w:p w14:paraId="3DFE3B09" w14:textId="77777777" w:rsidR="00EF27C2" w:rsidRPr="00EF27C2" w:rsidRDefault="00EF27C2" w:rsidP="004B2205">
            <w:pPr>
              <w:jc w:val="center"/>
              <w:rPr>
                <w:sz w:val="22"/>
                <w:szCs w:val="22"/>
              </w:rPr>
            </w:pPr>
            <w:r w:rsidRPr="00EF27C2">
              <w:rPr>
                <w:sz w:val="22"/>
                <w:szCs w:val="22"/>
              </w:rPr>
              <w:t>Бюджет поселения</w:t>
            </w:r>
          </w:p>
        </w:tc>
        <w:tc>
          <w:tcPr>
            <w:tcW w:w="1808" w:type="dxa"/>
          </w:tcPr>
          <w:p w14:paraId="5D2BAB53" w14:textId="77777777" w:rsidR="00EF27C2" w:rsidRPr="00EF27C2" w:rsidRDefault="00EF27C2" w:rsidP="004B2205">
            <w:pPr>
              <w:jc w:val="center"/>
              <w:rPr>
                <w:sz w:val="22"/>
                <w:szCs w:val="22"/>
              </w:rPr>
            </w:pPr>
            <w:r w:rsidRPr="00EF27C2">
              <w:rPr>
                <w:sz w:val="22"/>
                <w:szCs w:val="22"/>
              </w:rPr>
              <w:t>Внебюджетные средства</w:t>
            </w:r>
          </w:p>
        </w:tc>
        <w:tc>
          <w:tcPr>
            <w:tcW w:w="1110" w:type="dxa"/>
          </w:tcPr>
          <w:p w14:paraId="6F586DEF" w14:textId="77777777" w:rsidR="00EF27C2" w:rsidRPr="00EF27C2" w:rsidRDefault="00EF27C2" w:rsidP="004B2205">
            <w:pPr>
              <w:jc w:val="center"/>
              <w:rPr>
                <w:b/>
                <w:sz w:val="22"/>
                <w:szCs w:val="22"/>
              </w:rPr>
            </w:pPr>
            <w:r w:rsidRPr="00EF27C2">
              <w:rPr>
                <w:b/>
                <w:sz w:val="22"/>
                <w:szCs w:val="22"/>
              </w:rPr>
              <w:t>Всего</w:t>
            </w:r>
          </w:p>
        </w:tc>
      </w:tr>
      <w:tr w:rsidR="00EF27C2" w:rsidRPr="00EF27C2" w14:paraId="18B52014" w14:textId="77777777" w:rsidTr="004B2205">
        <w:trPr>
          <w:trHeight w:val="452"/>
        </w:trPr>
        <w:tc>
          <w:tcPr>
            <w:tcW w:w="711" w:type="dxa"/>
          </w:tcPr>
          <w:p w14:paraId="416BCF16" w14:textId="77777777" w:rsidR="00EF27C2" w:rsidRPr="00EF27C2" w:rsidRDefault="00EF27C2" w:rsidP="004B2205">
            <w:pPr>
              <w:jc w:val="center"/>
              <w:rPr>
                <w:sz w:val="22"/>
                <w:szCs w:val="22"/>
              </w:rPr>
            </w:pPr>
            <w:r w:rsidRPr="00EF27C2">
              <w:rPr>
                <w:sz w:val="22"/>
                <w:szCs w:val="22"/>
              </w:rPr>
              <w:t>1</w:t>
            </w:r>
          </w:p>
        </w:tc>
        <w:tc>
          <w:tcPr>
            <w:tcW w:w="1742" w:type="dxa"/>
          </w:tcPr>
          <w:p w14:paraId="5FF465F1" w14:textId="77777777" w:rsidR="00EF27C2" w:rsidRPr="00EF27C2" w:rsidRDefault="00EF27C2" w:rsidP="004B2205">
            <w:pPr>
              <w:jc w:val="center"/>
              <w:rPr>
                <w:sz w:val="22"/>
                <w:szCs w:val="22"/>
              </w:rPr>
            </w:pPr>
            <w:r w:rsidRPr="00EF27C2">
              <w:rPr>
                <w:sz w:val="22"/>
                <w:szCs w:val="22"/>
              </w:rPr>
              <w:t>2</w:t>
            </w:r>
          </w:p>
        </w:tc>
        <w:tc>
          <w:tcPr>
            <w:tcW w:w="1617" w:type="dxa"/>
          </w:tcPr>
          <w:p w14:paraId="3DF7BE6B" w14:textId="77777777" w:rsidR="00EF27C2" w:rsidRPr="00EF27C2" w:rsidRDefault="00EF27C2" w:rsidP="004B2205">
            <w:pPr>
              <w:jc w:val="center"/>
              <w:rPr>
                <w:sz w:val="22"/>
                <w:szCs w:val="22"/>
              </w:rPr>
            </w:pPr>
            <w:r w:rsidRPr="00EF27C2">
              <w:rPr>
                <w:sz w:val="22"/>
                <w:szCs w:val="22"/>
              </w:rPr>
              <w:t>3</w:t>
            </w:r>
          </w:p>
        </w:tc>
        <w:tc>
          <w:tcPr>
            <w:tcW w:w="1933" w:type="dxa"/>
          </w:tcPr>
          <w:p w14:paraId="6450EFFA" w14:textId="77777777" w:rsidR="00EF27C2" w:rsidRPr="00EF27C2" w:rsidRDefault="00EF27C2" w:rsidP="004B2205">
            <w:pPr>
              <w:jc w:val="center"/>
              <w:rPr>
                <w:sz w:val="22"/>
                <w:szCs w:val="22"/>
              </w:rPr>
            </w:pPr>
            <w:r w:rsidRPr="00EF27C2">
              <w:rPr>
                <w:sz w:val="22"/>
                <w:szCs w:val="22"/>
              </w:rPr>
              <w:t>4</w:t>
            </w:r>
          </w:p>
        </w:tc>
        <w:tc>
          <w:tcPr>
            <w:tcW w:w="1272" w:type="dxa"/>
          </w:tcPr>
          <w:p w14:paraId="1013333F" w14:textId="77777777" w:rsidR="00EF27C2" w:rsidRPr="00EF27C2" w:rsidRDefault="00EF27C2" w:rsidP="004B2205">
            <w:pPr>
              <w:jc w:val="center"/>
              <w:rPr>
                <w:sz w:val="22"/>
                <w:szCs w:val="22"/>
              </w:rPr>
            </w:pPr>
            <w:r w:rsidRPr="00EF27C2">
              <w:rPr>
                <w:sz w:val="22"/>
                <w:szCs w:val="22"/>
              </w:rPr>
              <w:t>5</w:t>
            </w:r>
          </w:p>
        </w:tc>
        <w:tc>
          <w:tcPr>
            <w:tcW w:w="1808" w:type="dxa"/>
          </w:tcPr>
          <w:p w14:paraId="4BA1C12B" w14:textId="77777777" w:rsidR="00EF27C2" w:rsidRPr="00EF27C2" w:rsidRDefault="00EF27C2" w:rsidP="004B2205">
            <w:pPr>
              <w:jc w:val="center"/>
              <w:rPr>
                <w:sz w:val="22"/>
                <w:szCs w:val="22"/>
              </w:rPr>
            </w:pPr>
            <w:r w:rsidRPr="00EF27C2">
              <w:rPr>
                <w:sz w:val="22"/>
                <w:szCs w:val="22"/>
              </w:rPr>
              <w:t>6</w:t>
            </w:r>
          </w:p>
        </w:tc>
        <w:tc>
          <w:tcPr>
            <w:tcW w:w="1110" w:type="dxa"/>
          </w:tcPr>
          <w:p w14:paraId="177C5AD3" w14:textId="77777777" w:rsidR="00EF27C2" w:rsidRPr="00EF27C2" w:rsidRDefault="00EF27C2" w:rsidP="004B2205">
            <w:pPr>
              <w:jc w:val="center"/>
              <w:rPr>
                <w:sz w:val="22"/>
                <w:szCs w:val="22"/>
              </w:rPr>
            </w:pPr>
            <w:r w:rsidRPr="00EF27C2">
              <w:rPr>
                <w:sz w:val="22"/>
                <w:szCs w:val="22"/>
              </w:rPr>
              <w:t>7</w:t>
            </w:r>
          </w:p>
        </w:tc>
      </w:tr>
      <w:tr w:rsidR="00EF27C2" w:rsidRPr="00EF27C2" w14:paraId="26DD9807" w14:textId="77777777" w:rsidTr="004B2205">
        <w:trPr>
          <w:trHeight w:val="432"/>
        </w:trPr>
        <w:tc>
          <w:tcPr>
            <w:tcW w:w="711" w:type="dxa"/>
          </w:tcPr>
          <w:p w14:paraId="779C676B" w14:textId="77777777" w:rsidR="00EF27C2" w:rsidRPr="00EF27C2" w:rsidRDefault="00EF27C2" w:rsidP="004B2205">
            <w:pPr>
              <w:jc w:val="center"/>
              <w:rPr>
                <w:sz w:val="22"/>
                <w:szCs w:val="22"/>
              </w:rPr>
            </w:pPr>
            <w:r w:rsidRPr="00EF27C2">
              <w:rPr>
                <w:sz w:val="22"/>
                <w:szCs w:val="22"/>
              </w:rPr>
              <w:t>2014</w:t>
            </w:r>
          </w:p>
        </w:tc>
        <w:tc>
          <w:tcPr>
            <w:tcW w:w="1742" w:type="dxa"/>
          </w:tcPr>
          <w:p w14:paraId="46387100" w14:textId="77777777" w:rsidR="00EF27C2" w:rsidRPr="00EF27C2" w:rsidRDefault="00EF27C2" w:rsidP="004B2205">
            <w:pPr>
              <w:jc w:val="center"/>
              <w:rPr>
                <w:sz w:val="22"/>
                <w:szCs w:val="22"/>
              </w:rPr>
            </w:pPr>
            <w:r w:rsidRPr="00EF27C2">
              <w:rPr>
                <w:sz w:val="22"/>
                <w:szCs w:val="22"/>
              </w:rPr>
              <w:t>0</w:t>
            </w:r>
          </w:p>
        </w:tc>
        <w:tc>
          <w:tcPr>
            <w:tcW w:w="1617" w:type="dxa"/>
          </w:tcPr>
          <w:p w14:paraId="7E53F406" w14:textId="77777777" w:rsidR="00EF27C2" w:rsidRPr="00EF27C2" w:rsidRDefault="00EF27C2" w:rsidP="004B2205">
            <w:pPr>
              <w:jc w:val="center"/>
              <w:rPr>
                <w:sz w:val="22"/>
                <w:szCs w:val="22"/>
              </w:rPr>
            </w:pPr>
            <w:r w:rsidRPr="00EF27C2">
              <w:rPr>
                <w:sz w:val="22"/>
                <w:szCs w:val="22"/>
              </w:rPr>
              <w:t>0</w:t>
            </w:r>
          </w:p>
        </w:tc>
        <w:tc>
          <w:tcPr>
            <w:tcW w:w="1933" w:type="dxa"/>
          </w:tcPr>
          <w:p w14:paraId="75C58103" w14:textId="77777777" w:rsidR="00EF27C2" w:rsidRPr="00EF27C2" w:rsidRDefault="00EF27C2" w:rsidP="004B2205">
            <w:pPr>
              <w:jc w:val="center"/>
              <w:rPr>
                <w:sz w:val="22"/>
                <w:szCs w:val="22"/>
              </w:rPr>
            </w:pPr>
            <w:r w:rsidRPr="00EF27C2">
              <w:rPr>
                <w:sz w:val="22"/>
                <w:szCs w:val="22"/>
              </w:rPr>
              <w:t>0</w:t>
            </w:r>
          </w:p>
        </w:tc>
        <w:tc>
          <w:tcPr>
            <w:tcW w:w="1272" w:type="dxa"/>
          </w:tcPr>
          <w:p w14:paraId="34F35397" w14:textId="77777777" w:rsidR="00EF27C2" w:rsidRPr="00EF27C2" w:rsidRDefault="00EF27C2" w:rsidP="004B2205">
            <w:pPr>
              <w:jc w:val="center"/>
              <w:rPr>
                <w:sz w:val="22"/>
                <w:szCs w:val="22"/>
              </w:rPr>
            </w:pPr>
            <w:r w:rsidRPr="00EF27C2">
              <w:rPr>
                <w:sz w:val="22"/>
                <w:szCs w:val="22"/>
              </w:rPr>
              <w:t>117,4</w:t>
            </w:r>
          </w:p>
        </w:tc>
        <w:tc>
          <w:tcPr>
            <w:tcW w:w="1808" w:type="dxa"/>
          </w:tcPr>
          <w:p w14:paraId="75DA994D" w14:textId="77777777" w:rsidR="00EF27C2" w:rsidRPr="00EF27C2" w:rsidRDefault="00EF27C2" w:rsidP="004B2205">
            <w:pPr>
              <w:jc w:val="center"/>
              <w:rPr>
                <w:sz w:val="22"/>
                <w:szCs w:val="22"/>
              </w:rPr>
            </w:pPr>
            <w:r w:rsidRPr="00EF27C2">
              <w:rPr>
                <w:sz w:val="22"/>
                <w:szCs w:val="22"/>
              </w:rPr>
              <w:t>0</w:t>
            </w:r>
          </w:p>
        </w:tc>
        <w:tc>
          <w:tcPr>
            <w:tcW w:w="1110" w:type="dxa"/>
          </w:tcPr>
          <w:p w14:paraId="5E3809D2" w14:textId="77777777" w:rsidR="00EF27C2" w:rsidRPr="00EF27C2" w:rsidRDefault="00EF27C2" w:rsidP="004B2205">
            <w:pPr>
              <w:jc w:val="center"/>
              <w:rPr>
                <w:sz w:val="22"/>
                <w:szCs w:val="22"/>
              </w:rPr>
            </w:pPr>
            <w:r w:rsidRPr="00EF27C2">
              <w:rPr>
                <w:sz w:val="22"/>
                <w:szCs w:val="22"/>
              </w:rPr>
              <w:t>117,4</w:t>
            </w:r>
          </w:p>
        </w:tc>
      </w:tr>
      <w:tr w:rsidR="00EF27C2" w:rsidRPr="00EF27C2" w14:paraId="080ABDF5" w14:textId="77777777" w:rsidTr="004B2205">
        <w:trPr>
          <w:trHeight w:val="452"/>
        </w:trPr>
        <w:tc>
          <w:tcPr>
            <w:tcW w:w="711" w:type="dxa"/>
          </w:tcPr>
          <w:p w14:paraId="1E1E1D1C" w14:textId="77777777" w:rsidR="00EF27C2" w:rsidRPr="00EF27C2" w:rsidRDefault="00EF27C2" w:rsidP="004B2205">
            <w:pPr>
              <w:jc w:val="center"/>
              <w:rPr>
                <w:sz w:val="22"/>
                <w:szCs w:val="22"/>
              </w:rPr>
            </w:pPr>
            <w:r w:rsidRPr="00EF27C2">
              <w:rPr>
                <w:sz w:val="22"/>
                <w:szCs w:val="22"/>
              </w:rPr>
              <w:t>2015</w:t>
            </w:r>
          </w:p>
        </w:tc>
        <w:tc>
          <w:tcPr>
            <w:tcW w:w="1742" w:type="dxa"/>
          </w:tcPr>
          <w:p w14:paraId="044F897A" w14:textId="77777777" w:rsidR="00EF27C2" w:rsidRPr="00EF27C2" w:rsidRDefault="00EF27C2" w:rsidP="004B2205">
            <w:pPr>
              <w:jc w:val="center"/>
              <w:rPr>
                <w:sz w:val="22"/>
                <w:szCs w:val="22"/>
              </w:rPr>
            </w:pPr>
            <w:r w:rsidRPr="00EF27C2">
              <w:rPr>
                <w:sz w:val="22"/>
                <w:szCs w:val="22"/>
              </w:rPr>
              <w:t>0</w:t>
            </w:r>
          </w:p>
        </w:tc>
        <w:tc>
          <w:tcPr>
            <w:tcW w:w="1617" w:type="dxa"/>
          </w:tcPr>
          <w:p w14:paraId="7A59B9AD" w14:textId="77777777" w:rsidR="00EF27C2" w:rsidRPr="00EF27C2" w:rsidRDefault="00EF27C2" w:rsidP="004B2205">
            <w:pPr>
              <w:jc w:val="center"/>
              <w:rPr>
                <w:sz w:val="22"/>
                <w:szCs w:val="22"/>
              </w:rPr>
            </w:pPr>
            <w:r w:rsidRPr="00EF27C2">
              <w:rPr>
                <w:sz w:val="22"/>
                <w:szCs w:val="22"/>
              </w:rPr>
              <w:t>0</w:t>
            </w:r>
          </w:p>
        </w:tc>
        <w:tc>
          <w:tcPr>
            <w:tcW w:w="1933" w:type="dxa"/>
          </w:tcPr>
          <w:p w14:paraId="5F351011" w14:textId="77777777" w:rsidR="00EF27C2" w:rsidRPr="00EF27C2" w:rsidRDefault="00EF27C2" w:rsidP="004B2205">
            <w:pPr>
              <w:jc w:val="center"/>
              <w:rPr>
                <w:sz w:val="22"/>
                <w:szCs w:val="22"/>
              </w:rPr>
            </w:pPr>
            <w:r w:rsidRPr="00EF27C2">
              <w:rPr>
                <w:sz w:val="22"/>
                <w:szCs w:val="22"/>
              </w:rPr>
              <w:t>0</w:t>
            </w:r>
          </w:p>
        </w:tc>
        <w:tc>
          <w:tcPr>
            <w:tcW w:w="1272" w:type="dxa"/>
          </w:tcPr>
          <w:p w14:paraId="11B63D83" w14:textId="77777777" w:rsidR="00EF27C2" w:rsidRPr="00EF27C2" w:rsidRDefault="00EF27C2" w:rsidP="004B2205">
            <w:pPr>
              <w:jc w:val="center"/>
              <w:rPr>
                <w:sz w:val="22"/>
                <w:szCs w:val="22"/>
              </w:rPr>
            </w:pPr>
            <w:r w:rsidRPr="00EF27C2">
              <w:rPr>
                <w:sz w:val="22"/>
                <w:szCs w:val="22"/>
              </w:rPr>
              <w:t>432,0</w:t>
            </w:r>
          </w:p>
        </w:tc>
        <w:tc>
          <w:tcPr>
            <w:tcW w:w="1808" w:type="dxa"/>
          </w:tcPr>
          <w:p w14:paraId="17627C32" w14:textId="77777777" w:rsidR="00EF27C2" w:rsidRPr="00EF27C2" w:rsidRDefault="00EF27C2" w:rsidP="004B2205">
            <w:pPr>
              <w:jc w:val="center"/>
              <w:rPr>
                <w:sz w:val="22"/>
                <w:szCs w:val="22"/>
              </w:rPr>
            </w:pPr>
            <w:r w:rsidRPr="00EF27C2">
              <w:rPr>
                <w:sz w:val="22"/>
                <w:szCs w:val="22"/>
              </w:rPr>
              <w:t>0</w:t>
            </w:r>
          </w:p>
        </w:tc>
        <w:tc>
          <w:tcPr>
            <w:tcW w:w="1110" w:type="dxa"/>
          </w:tcPr>
          <w:p w14:paraId="38434715" w14:textId="77777777" w:rsidR="00EF27C2" w:rsidRPr="00EF27C2" w:rsidRDefault="00EF27C2" w:rsidP="004B2205">
            <w:pPr>
              <w:jc w:val="center"/>
              <w:rPr>
                <w:sz w:val="22"/>
                <w:szCs w:val="22"/>
              </w:rPr>
            </w:pPr>
            <w:r w:rsidRPr="00EF27C2">
              <w:rPr>
                <w:sz w:val="22"/>
                <w:szCs w:val="22"/>
              </w:rPr>
              <w:t>432,0</w:t>
            </w:r>
          </w:p>
        </w:tc>
      </w:tr>
      <w:tr w:rsidR="00EF27C2" w:rsidRPr="00EF27C2" w14:paraId="2080ADD8" w14:textId="77777777" w:rsidTr="004B2205">
        <w:trPr>
          <w:trHeight w:val="452"/>
        </w:trPr>
        <w:tc>
          <w:tcPr>
            <w:tcW w:w="711" w:type="dxa"/>
          </w:tcPr>
          <w:p w14:paraId="1F2624DE" w14:textId="77777777" w:rsidR="00EF27C2" w:rsidRPr="00EF27C2" w:rsidRDefault="00EF27C2" w:rsidP="004B2205">
            <w:pPr>
              <w:jc w:val="center"/>
              <w:rPr>
                <w:sz w:val="22"/>
                <w:szCs w:val="22"/>
              </w:rPr>
            </w:pPr>
            <w:r w:rsidRPr="00EF27C2">
              <w:rPr>
                <w:sz w:val="22"/>
                <w:szCs w:val="22"/>
              </w:rPr>
              <w:t>2016</w:t>
            </w:r>
          </w:p>
        </w:tc>
        <w:tc>
          <w:tcPr>
            <w:tcW w:w="1742" w:type="dxa"/>
          </w:tcPr>
          <w:p w14:paraId="1561095B" w14:textId="77777777" w:rsidR="00EF27C2" w:rsidRPr="00EF27C2" w:rsidRDefault="00EF27C2" w:rsidP="004B2205">
            <w:pPr>
              <w:jc w:val="center"/>
              <w:rPr>
                <w:sz w:val="22"/>
                <w:szCs w:val="22"/>
              </w:rPr>
            </w:pPr>
            <w:r w:rsidRPr="00EF27C2">
              <w:rPr>
                <w:sz w:val="22"/>
                <w:szCs w:val="22"/>
              </w:rPr>
              <w:t>0</w:t>
            </w:r>
          </w:p>
        </w:tc>
        <w:tc>
          <w:tcPr>
            <w:tcW w:w="1617" w:type="dxa"/>
          </w:tcPr>
          <w:p w14:paraId="46B09E15" w14:textId="77777777" w:rsidR="00EF27C2" w:rsidRPr="00EF27C2" w:rsidRDefault="00EF27C2" w:rsidP="004B2205">
            <w:pPr>
              <w:jc w:val="center"/>
              <w:rPr>
                <w:sz w:val="22"/>
                <w:szCs w:val="22"/>
              </w:rPr>
            </w:pPr>
            <w:r w:rsidRPr="00EF27C2">
              <w:rPr>
                <w:sz w:val="22"/>
                <w:szCs w:val="22"/>
              </w:rPr>
              <w:t>0</w:t>
            </w:r>
          </w:p>
        </w:tc>
        <w:tc>
          <w:tcPr>
            <w:tcW w:w="1933" w:type="dxa"/>
          </w:tcPr>
          <w:p w14:paraId="00AD640C" w14:textId="77777777" w:rsidR="00EF27C2" w:rsidRPr="00EF27C2" w:rsidRDefault="00EF27C2" w:rsidP="004B2205">
            <w:pPr>
              <w:jc w:val="center"/>
              <w:rPr>
                <w:sz w:val="22"/>
                <w:szCs w:val="22"/>
              </w:rPr>
            </w:pPr>
            <w:r w:rsidRPr="00EF27C2">
              <w:rPr>
                <w:sz w:val="22"/>
                <w:szCs w:val="22"/>
              </w:rPr>
              <w:t>0</w:t>
            </w:r>
          </w:p>
        </w:tc>
        <w:tc>
          <w:tcPr>
            <w:tcW w:w="1272" w:type="dxa"/>
          </w:tcPr>
          <w:p w14:paraId="16E3E0BA" w14:textId="77777777" w:rsidR="00EF27C2" w:rsidRPr="00EF27C2" w:rsidRDefault="00EF27C2" w:rsidP="004B2205">
            <w:pPr>
              <w:jc w:val="center"/>
              <w:rPr>
                <w:sz w:val="22"/>
                <w:szCs w:val="22"/>
              </w:rPr>
            </w:pPr>
            <w:r w:rsidRPr="00EF27C2">
              <w:rPr>
                <w:sz w:val="22"/>
                <w:szCs w:val="22"/>
              </w:rPr>
              <w:t>702,0</w:t>
            </w:r>
          </w:p>
        </w:tc>
        <w:tc>
          <w:tcPr>
            <w:tcW w:w="1808" w:type="dxa"/>
          </w:tcPr>
          <w:p w14:paraId="3F30F42C" w14:textId="77777777" w:rsidR="00EF27C2" w:rsidRPr="00EF27C2" w:rsidRDefault="00EF27C2" w:rsidP="004B2205">
            <w:pPr>
              <w:jc w:val="center"/>
              <w:rPr>
                <w:sz w:val="22"/>
                <w:szCs w:val="22"/>
              </w:rPr>
            </w:pPr>
            <w:r w:rsidRPr="00EF27C2">
              <w:rPr>
                <w:sz w:val="22"/>
                <w:szCs w:val="22"/>
              </w:rPr>
              <w:t>0</w:t>
            </w:r>
          </w:p>
        </w:tc>
        <w:tc>
          <w:tcPr>
            <w:tcW w:w="1110" w:type="dxa"/>
          </w:tcPr>
          <w:p w14:paraId="54140E98" w14:textId="77777777" w:rsidR="00EF27C2" w:rsidRPr="00EF27C2" w:rsidRDefault="00EF27C2" w:rsidP="004B2205">
            <w:pPr>
              <w:jc w:val="center"/>
              <w:rPr>
                <w:sz w:val="22"/>
                <w:szCs w:val="22"/>
              </w:rPr>
            </w:pPr>
            <w:r w:rsidRPr="00EF27C2">
              <w:rPr>
                <w:sz w:val="22"/>
                <w:szCs w:val="22"/>
              </w:rPr>
              <w:t>702,0</w:t>
            </w:r>
          </w:p>
        </w:tc>
      </w:tr>
      <w:tr w:rsidR="00EF27C2" w:rsidRPr="00EF27C2" w14:paraId="3A0CE378" w14:textId="77777777" w:rsidTr="004B2205">
        <w:trPr>
          <w:trHeight w:val="473"/>
        </w:trPr>
        <w:tc>
          <w:tcPr>
            <w:tcW w:w="711" w:type="dxa"/>
          </w:tcPr>
          <w:p w14:paraId="0399FC08" w14:textId="77777777" w:rsidR="00EF27C2" w:rsidRPr="00EF27C2" w:rsidRDefault="00EF27C2" w:rsidP="004B2205">
            <w:pPr>
              <w:jc w:val="center"/>
              <w:rPr>
                <w:sz w:val="22"/>
                <w:szCs w:val="22"/>
              </w:rPr>
            </w:pPr>
            <w:r w:rsidRPr="00EF27C2">
              <w:rPr>
                <w:sz w:val="22"/>
                <w:szCs w:val="22"/>
              </w:rPr>
              <w:t>2017</w:t>
            </w:r>
          </w:p>
        </w:tc>
        <w:tc>
          <w:tcPr>
            <w:tcW w:w="1742" w:type="dxa"/>
          </w:tcPr>
          <w:p w14:paraId="45667A19" w14:textId="77777777" w:rsidR="00EF27C2" w:rsidRPr="00EF27C2" w:rsidRDefault="00EF27C2" w:rsidP="004B2205">
            <w:pPr>
              <w:jc w:val="center"/>
              <w:rPr>
                <w:sz w:val="22"/>
                <w:szCs w:val="22"/>
              </w:rPr>
            </w:pPr>
            <w:r w:rsidRPr="00EF27C2">
              <w:rPr>
                <w:sz w:val="22"/>
                <w:szCs w:val="22"/>
              </w:rPr>
              <w:t>0</w:t>
            </w:r>
          </w:p>
        </w:tc>
        <w:tc>
          <w:tcPr>
            <w:tcW w:w="1617" w:type="dxa"/>
          </w:tcPr>
          <w:p w14:paraId="0766FDF5" w14:textId="77777777" w:rsidR="00EF27C2" w:rsidRPr="00EF27C2" w:rsidRDefault="00EF27C2" w:rsidP="004B2205">
            <w:pPr>
              <w:jc w:val="center"/>
              <w:rPr>
                <w:sz w:val="22"/>
                <w:szCs w:val="22"/>
              </w:rPr>
            </w:pPr>
            <w:r w:rsidRPr="00EF27C2">
              <w:rPr>
                <w:sz w:val="22"/>
                <w:szCs w:val="22"/>
              </w:rPr>
              <w:t>40,4</w:t>
            </w:r>
          </w:p>
        </w:tc>
        <w:tc>
          <w:tcPr>
            <w:tcW w:w="1933" w:type="dxa"/>
          </w:tcPr>
          <w:p w14:paraId="1529508F" w14:textId="77777777" w:rsidR="00EF27C2" w:rsidRPr="00EF27C2" w:rsidRDefault="00EF27C2" w:rsidP="004B2205">
            <w:pPr>
              <w:jc w:val="center"/>
              <w:rPr>
                <w:sz w:val="22"/>
                <w:szCs w:val="22"/>
              </w:rPr>
            </w:pPr>
            <w:r w:rsidRPr="00EF27C2">
              <w:rPr>
                <w:sz w:val="22"/>
                <w:szCs w:val="22"/>
              </w:rPr>
              <w:t>0</w:t>
            </w:r>
          </w:p>
        </w:tc>
        <w:tc>
          <w:tcPr>
            <w:tcW w:w="1272" w:type="dxa"/>
          </w:tcPr>
          <w:p w14:paraId="6D044C66" w14:textId="77777777" w:rsidR="00EF27C2" w:rsidRPr="00EF27C2" w:rsidRDefault="00EF27C2" w:rsidP="004B2205">
            <w:pPr>
              <w:jc w:val="center"/>
              <w:rPr>
                <w:sz w:val="22"/>
                <w:szCs w:val="22"/>
                <w:highlight w:val="yellow"/>
              </w:rPr>
            </w:pPr>
            <w:r w:rsidRPr="00EF27C2">
              <w:rPr>
                <w:sz w:val="22"/>
                <w:szCs w:val="22"/>
              </w:rPr>
              <w:t>484,8</w:t>
            </w:r>
          </w:p>
        </w:tc>
        <w:tc>
          <w:tcPr>
            <w:tcW w:w="1808" w:type="dxa"/>
          </w:tcPr>
          <w:p w14:paraId="58F3C5B6" w14:textId="77777777" w:rsidR="00EF27C2" w:rsidRPr="00EF27C2" w:rsidRDefault="00EF27C2" w:rsidP="004B2205">
            <w:pPr>
              <w:jc w:val="center"/>
              <w:rPr>
                <w:sz w:val="22"/>
                <w:szCs w:val="22"/>
                <w:highlight w:val="yellow"/>
              </w:rPr>
            </w:pPr>
            <w:r w:rsidRPr="00EF27C2">
              <w:rPr>
                <w:sz w:val="22"/>
                <w:szCs w:val="22"/>
              </w:rPr>
              <w:t>0</w:t>
            </w:r>
          </w:p>
        </w:tc>
        <w:tc>
          <w:tcPr>
            <w:tcW w:w="1110" w:type="dxa"/>
          </w:tcPr>
          <w:p w14:paraId="1AF4BD3F" w14:textId="77777777" w:rsidR="00EF27C2" w:rsidRPr="00EF27C2" w:rsidRDefault="00EF27C2" w:rsidP="004B2205">
            <w:pPr>
              <w:jc w:val="center"/>
              <w:rPr>
                <w:sz w:val="22"/>
                <w:szCs w:val="22"/>
                <w:highlight w:val="yellow"/>
              </w:rPr>
            </w:pPr>
            <w:r w:rsidRPr="00EF27C2">
              <w:rPr>
                <w:sz w:val="22"/>
                <w:szCs w:val="22"/>
              </w:rPr>
              <w:t>525,2</w:t>
            </w:r>
          </w:p>
        </w:tc>
      </w:tr>
      <w:tr w:rsidR="00EF27C2" w:rsidRPr="00EF27C2" w14:paraId="7F6109A3" w14:textId="77777777" w:rsidTr="004B2205">
        <w:trPr>
          <w:trHeight w:val="452"/>
        </w:trPr>
        <w:tc>
          <w:tcPr>
            <w:tcW w:w="711" w:type="dxa"/>
          </w:tcPr>
          <w:p w14:paraId="1B7F344F" w14:textId="77777777" w:rsidR="00EF27C2" w:rsidRPr="00EF27C2" w:rsidRDefault="00EF27C2" w:rsidP="004B2205">
            <w:pPr>
              <w:jc w:val="center"/>
              <w:rPr>
                <w:sz w:val="22"/>
                <w:szCs w:val="22"/>
              </w:rPr>
            </w:pPr>
            <w:r w:rsidRPr="00EF27C2">
              <w:rPr>
                <w:sz w:val="22"/>
                <w:szCs w:val="22"/>
              </w:rPr>
              <w:t>2018</w:t>
            </w:r>
          </w:p>
        </w:tc>
        <w:tc>
          <w:tcPr>
            <w:tcW w:w="1742" w:type="dxa"/>
          </w:tcPr>
          <w:p w14:paraId="7A0679A3" w14:textId="77777777" w:rsidR="00EF27C2" w:rsidRPr="00EF27C2" w:rsidRDefault="00EF27C2" w:rsidP="004B2205">
            <w:pPr>
              <w:jc w:val="center"/>
              <w:rPr>
                <w:sz w:val="22"/>
                <w:szCs w:val="22"/>
              </w:rPr>
            </w:pPr>
            <w:r w:rsidRPr="00EF27C2">
              <w:rPr>
                <w:sz w:val="22"/>
                <w:szCs w:val="22"/>
              </w:rPr>
              <w:t>0</w:t>
            </w:r>
          </w:p>
        </w:tc>
        <w:tc>
          <w:tcPr>
            <w:tcW w:w="1617" w:type="dxa"/>
          </w:tcPr>
          <w:p w14:paraId="6575523B" w14:textId="77777777" w:rsidR="00EF27C2" w:rsidRPr="00EF27C2" w:rsidRDefault="00EF27C2" w:rsidP="004B2205">
            <w:pPr>
              <w:jc w:val="center"/>
              <w:rPr>
                <w:sz w:val="22"/>
                <w:szCs w:val="22"/>
              </w:rPr>
            </w:pPr>
            <w:r w:rsidRPr="00EF27C2">
              <w:rPr>
                <w:sz w:val="22"/>
                <w:szCs w:val="22"/>
              </w:rPr>
              <w:t>108,3</w:t>
            </w:r>
          </w:p>
        </w:tc>
        <w:tc>
          <w:tcPr>
            <w:tcW w:w="1933" w:type="dxa"/>
          </w:tcPr>
          <w:p w14:paraId="60E0908D" w14:textId="77777777" w:rsidR="00EF27C2" w:rsidRPr="00EF27C2" w:rsidRDefault="00EF27C2" w:rsidP="004B2205">
            <w:pPr>
              <w:jc w:val="center"/>
              <w:rPr>
                <w:sz w:val="22"/>
                <w:szCs w:val="22"/>
              </w:rPr>
            </w:pPr>
            <w:r w:rsidRPr="00EF27C2">
              <w:rPr>
                <w:sz w:val="22"/>
                <w:szCs w:val="22"/>
              </w:rPr>
              <w:t>0</w:t>
            </w:r>
          </w:p>
        </w:tc>
        <w:tc>
          <w:tcPr>
            <w:tcW w:w="1272" w:type="dxa"/>
          </w:tcPr>
          <w:p w14:paraId="22165960" w14:textId="77777777" w:rsidR="00EF27C2" w:rsidRPr="00EF27C2" w:rsidRDefault="00EF27C2" w:rsidP="004B2205">
            <w:pPr>
              <w:jc w:val="center"/>
              <w:rPr>
                <w:sz w:val="22"/>
                <w:szCs w:val="22"/>
              </w:rPr>
            </w:pPr>
            <w:r w:rsidRPr="00EF27C2">
              <w:rPr>
                <w:sz w:val="22"/>
                <w:szCs w:val="22"/>
              </w:rPr>
              <w:t>1430,2</w:t>
            </w:r>
          </w:p>
        </w:tc>
        <w:tc>
          <w:tcPr>
            <w:tcW w:w="1808" w:type="dxa"/>
          </w:tcPr>
          <w:p w14:paraId="4E6F7DC8" w14:textId="77777777" w:rsidR="00EF27C2" w:rsidRPr="00EF27C2" w:rsidRDefault="00EF27C2" w:rsidP="004B2205">
            <w:pPr>
              <w:jc w:val="center"/>
              <w:rPr>
                <w:sz w:val="22"/>
                <w:szCs w:val="22"/>
              </w:rPr>
            </w:pPr>
            <w:r w:rsidRPr="00EF27C2">
              <w:rPr>
                <w:sz w:val="22"/>
                <w:szCs w:val="22"/>
              </w:rPr>
              <w:t>0</w:t>
            </w:r>
          </w:p>
        </w:tc>
        <w:tc>
          <w:tcPr>
            <w:tcW w:w="1110" w:type="dxa"/>
          </w:tcPr>
          <w:p w14:paraId="26394D8E" w14:textId="77777777" w:rsidR="00EF27C2" w:rsidRPr="00EF27C2" w:rsidRDefault="00EF27C2" w:rsidP="004B2205">
            <w:pPr>
              <w:jc w:val="center"/>
              <w:rPr>
                <w:sz w:val="22"/>
                <w:szCs w:val="22"/>
              </w:rPr>
            </w:pPr>
            <w:r w:rsidRPr="00EF27C2">
              <w:rPr>
                <w:sz w:val="22"/>
                <w:szCs w:val="22"/>
              </w:rPr>
              <w:t>1538,5</w:t>
            </w:r>
          </w:p>
        </w:tc>
      </w:tr>
      <w:tr w:rsidR="00EF27C2" w:rsidRPr="00EF27C2" w14:paraId="002DC8B9" w14:textId="77777777" w:rsidTr="004B2205">
        <w:trPr>
          <w:trHeight w:val="452"/>
        </w:trPr>
        <w:tc>
          <w:tcPr>
            <w:tcW w:w="711" w:type="dxa"/>
          </w:tcPr>
          <w:p w14:paraId="48BBB63D" w14:textId="77777777" w:rsidR="00EF27C2" w:rsidRPr="00EF27C2" w:rsidRDefault="00EF27C2" w:rsidP="004B2205">
            <w:pPr>
              <w:jc w:val="center"/>
              <w:rPr>
                <w:sz w:val="22"/>
                <w:szCs w:val="22"/>
              </w:rPr>
            </w:pPr>
            <w:r w:rsidRPr="00EF27C2">
              <w:rPr>
                <w:sz w:val="22"/>
                <w:szCs w:val="22"/>
              </w:rPr>
              <w:t>2019</w:t>
            </w:r>
          </w:p>
        </w:tc>
        <w:tc>
          <w:tcPr>
            <w:tcW w:w="1742" w:type="dxa"/>
          </w:tcPr>
          <w:p w14:paraId="644B1E18" w14:textId="77777777" w:rsidR="00EF27C2" w:rsidRPr="00EF27C2" w:rsidRDefault="00EF27C2" w:rsidP="004B2205">
            <w:pPr>
              <w:jc w:val="center"/>
              <w:rPr>
                <w:sz w:val="22"/>
                <w:szCs w:val="22"/>
              </w:rPr>
            </w:pPr>
            <w:r w:rsidRPr="00EF27C2">
              <w:rPr>
                <w:sz w:val="22"/>
                <w:szCs w:val="22"/>
              </w:rPr>
              <w:t>0</w:t>
            </w:r>
          </w:p>
        </w:tc>
        <w:tc>
          <w:tcPr>
            <w:tcW w:w="1617" w:type="dxa"/>
          </w:tcPr>
          <w:p w14:paraId="30CE7A0D" w14:textId="77777777" w:rsidR="00EF27C2" w:rsidRPr="00EF27C2" w:rsidRDefault="00EF27C2" w:rsidP="004B2205">
            <w:pPr>
              <w:jc w:val="center"/>
              <w:rPr>
                <w:sz w:val="22"/>
                <w:szCs w:val="22"/>
              </w:rPr>
            </w:pPr>
            <w:r w:rsidRPr="00EF27C2">
              <w:rPr>
                <w:sz w:val="22"/>
                <w:szCs w:val="22"/>
              </w:rPr>
              <w:t>51,5</w:t>
            </w:r>
          </w:p>
        </w:tc>
        <w:tc>
          <w:tcPr>
            <w:tcW w:w="1933" w:type="dxa"/>
          </w:tcPr>
          <w:p w14:paraId="7C2D1DCF" w14:textId="77777777" w:rsidR="00EF27C2" w:rsidRPr="00EF27C2" w:rsidRDefault="00EF27C2" w:rsidP="004B2205">
            <w:pPr>
              <w:jc w:val="center"/>
              <w:rPr>
                <w:sz w:val="22"/>
                <w:szCs w:val="22"/>
              </w:rPr>
            </w:pPr>
            <w:r w:rsidRPr="00EF27C2">
              <w:rPr>
                <w:sz w:val="22"/>
                <w:szCs w:val="22"/>
              </w:rPr>
              <w:t>0</w:t>
            </w:r>
          </w:p>
        </w:tc>
        <w:tc>
          <w:tcPr>
            <w:tcW w:w="1272" w:type="dxa"/>
          </w:tcPr>
          <w:p w14:paraId="69DD8D46" w14:textId="77777777" w:rsidR="00EF27C2" w:rsidRPr="00EF27C2" w:rsidRDefault="00EF27C2" w:rsidP="004B2205">
            <w:pPr>
              <w:jc w:val="center"/>
              <w:rPr>
                <w:sz w:val="22"/>
                <w:szCs w:val="22"/>
              </w:rPr>
            </w:pPr>
            <w:r w:rsidRPr="00EF27C2">
              <w:rPr>
                <w:sz w:val="22"/>
                <w:szCs w:val="22"/>
              </w:rPr>
              <w:t>1977,9</w:t>
            </w:r>
          </w:p>
        </w:tc>
        <w:tc>
          <w:tcPr>
            <w:tcW w:w="1808" w:type="dxa"/>
          </w:tcPr>
          <w:p w14:paraId="7381B907" w14:textId="77777777" w:rsidR="00EF27C2" w:rsidRPr="00EF27C2" w:rsidRDefault="00EF27C2" w:rsidP="004B2205">
            <w:pPr>
              <w:jc w:val="center"/>
              <w:rPr>
                <w:sz w:val="22"/>
                <w:szCs w:val="22"/>
              </w:rPr>
            </w:pPr>
            <w:r w:rsidRPr="00EF27C2">
              <w:rPr>
                <w:sz w:val="22"/>
                <w:szCs w:val="22"/>
              </w:rPr>
              <w:t>0</w:t>
            </w:r>
          </w:p>
        </w:tc>
        <w:tc>
          <w:tcPr>
            <w:tcW w:w="1110" w:type="dxa"/>
          </w:tcPr>
          <w:p w14:paraId="52A43262" w14:textId="77777777" w:rsidR="00EF27C2" w:rsidRPr="00EF27C2" w:rsidRDefault="00EF27C2" w:rsidP="004B2205">
            <w:pPr>
              <w:jc w:val="center"/>
              <w:rPr>
                <w:sz w:val="22"/>
                <w:szCs w:val="22"/>
              </w:rPr>
            </w:pPr>
            <w:r w:rsidRPr="00EF27C2">
              <w:rPr>
                <w:sz w:val="22"/>
                <w:szCs w:val="22"/>
              </w:rPr>
              <w:t>2029,4</w:t>
            </w:r>
          </w:p>
        </w:tc>
      </w:tr>
      <w:tr w:rsidR="00EF27C2" w:rsidRPr="00EF27C2" w14:paraId="47A05604" w14:textId="77777777" w:rsidTr="004B2205">
        <w:trPr>
          <w:trHeight w:val="452"/>
        </w:trPr>
        <w:tc>
          <w:tcPr>
            <w:tcW w:w="711" w:type="dxa"/>
          </w:tcPr>
          <w:p w14:paraId="777A22FE" w14:textId="77777777" w:rsidR="00EF27C2" w:rsidRPr="00EF27C2" w:rsidRDefault="00EF27C2" w:rsidP="004B2205">
            <w:pPr>
              <w:jc w:val="center"/>
              <w:rPr>
                <w:sz w:val="22"/>
                <w:szCs w:val="22"/>
              </w:rPr>
            </w:pPr>
            <w:r w:rsidRPr="00EF27C2">
              <w:rPr>
                <w:sz w:val="22"/>
                <w:szCs w:val="22"/>
              </w:rPr>
              <w:t>2020</w:t>
            </w:r>
          </w:p>
        </w:tc>
        <w:tc>
          <w:tcPr>
            <w:tcW w:w="1742" w:type="dxa"/>
          </w:tcPr>
          <w:p w14:paraId="239D568C" w14:textId="77777777" w:rsidR="00EF27C2" w:rsidRPr="00EF27C2" w:rsidRDefault="00EF27C2" w:rsidP="004B2205">
            <w:pPr>
              <w:jc w:val="center"/>
              <w:rPr>
                <w:sz w:val="22"/>
                <w:szCs w:val="22"/>
              </w:rPr>
            </w:pPr>
            <w:r w:rsidRPr="00EF27C2">
              <w:rPr>
                <w:sz w:val="22"/>
                <w:szCs w:val="22"/>
              </w:rPr>
              <w:t>0</w:t>
            </w:r>
          </w:p>
        </w:tc>
        <w:tc>
          <w:tcPr>
            <w:tcW w:w="1617" w:type="dxa"/>
          </w:tcPr>
          <w:p w14:paraId="660E0CDA" w14:textId="77777777" w:rsidR="00EF27C2" w:rsidRPr="00EF27C2" w:rsidRDefault="00EF27C2" w:rsidP="004B2205">
            <w:pPr>
              <w:jc w:val="center"/>
              <w:rPr>
                <w:sz w:val="22"/>
                <w:szCs w:val="22"/>
              </w:rPr>
            </w:pPr>
            <w:r w:rsidRPr="00EF27C2">
              <w:rPr>
                <w:sz w:val="22"/>
                <w:szCs w:val="22"/>
              </w:rPr>
              <w:t>0</w:t>
            </w:r>
          </w:p>
        </w:tc>
        <w:tc>
          <w:tcPr>
            <w:tcW w:w="1933" w:type="dxa"/>
          </w:tcPr>
          <w:p w14:paraId="440FF8C9" w14:textId="77777777" w:rsidR="00EF27C2" w:rsidRPr="00EF27C2" w:rsidRDefault="00EF27C2" w:rsidP="004B2205">
            <w:pPr>
              <w:jc w:val="center"/>
              <w:rPr>
                <w:sz w:val="22"/>
                <w:szCs w:val="22"/>
              </w:rPr>
            </w:pPr>
            <w:r w:rsidRPr="00EF27C2">
              <w:rPr>
                <w:sz w:val="22"/>
                <w:szCs w:val="22"/>
              </w:rPr>
              <w:t>0</w:t>
            </w:r>
          </w:p>
        </w:tc>
        <w:tc>
          <w:tcPr>
            <w:tcW w:w="1272" w:type="dxa"/>
          </w:tcPr>
          <w:p w14:paraId="33C81EF2" w14:textId="77777777" w:rsidR="00EF27C2" w:rsidRPr="00EF27C2" w:rsidRDefault="00EF27C2" w:rsidP="004B2205">
            <w:pPr>
              <w:jc w:val="center"/>
              <w:rPr>
                <w:sz w:val="22"/>
                <w:szCs w:val="22"/>
              </w:rPr>
            </w:pPr>
            <w:r w:rsidRPr="00EF27C2">
              <w:rPr>
                <w:sz w:val="22"/>
                <w:szCs w:val="22"/>
              </w:rPr>
              <w:t>419,3</w:t>
            </w:r>
          </w:p>
        </w:tc>
        <w:tc>
          <w:tcPr>
            <w:tcW w:w="1808" w:type="dxa"/>
          </w:tcPr>
          <w:p w14:paraId="1F580148" w14:textId="77777777" w:rsidR="00EF27C2" w:rsidRPr="00EF27C2" w:rsidRDefault="00EF27C2" w:rsidP="004B2205">
            <w:pPr>
              <w:jc w:val="center"/>
              <w:rPr>
                <w:sz w:val="22"/>
                <w:szCs w:val="22"/>
              </w:rPr>
            </w:pPr>
            <w:r w:rsidRPr="00EF27C2">
              <w:rPr>
                <w:sz w:val="22"/>
                <w:szCs w:val="22"/>
              </w:rPr>
              <w:t>0</w:t>
            </w:r>
          </w:p>
        </w:tc>
        <w:tc>
          <w:tcPr>
            <w:tcW w:w="1110" w:type="dxa"/>
          </w:tcPr>
          <w:p w14:paraId="0E35F90E" w14:textId="77777777" w:rsidR="00EF27C2" w:rsidRPr="00EF27C2" w:rsidRDefault="00EF27C2" w:rsidP="004B2205">
            <w:pPr>
              <w:jc w:val="center"/>
              <w:rPr>
                <w:sz w:val="22"/>
                <w:szCs w:val="22"/>
              </w:rPr>
            </w:pPr>
            <w:r w:rsidRPr="00EF27C2">
              <w:rPr>
                <w:sz w:val="22"/>
                <w:szCs w:val="22"/>
              </w:rPr>
              <w:t>419,3</w:t>
            </w:r>
          </w:p>
        </w:tc>
      </w:tr>
      <w:tr w:rsidR="00EF27C2" w:rsidRPr="00EF27C2" w14:paraId="781314AE" w14:textId="77777777" w:rsidTr="004B2205">
        <w:trPr>
          <w:trHeight w:val="452"/>
        </w:trPr>
        <w:tc>
          <w:tcPr>
            <w:tcW w:w="711" w:type="dxa"/>
          </w:tcPr>
          <w:p w14:paraId="6D10BFAD" w14:textId="77777777" w:rsidR="00EF27C2" w:rsidRPr="00EF27C2" w:rsidRDefault="00EF27C2" w:rsidP="004B2205">
            <w:pPr>
              <w:jc w:val="center"/>
              <w:rPr>
                <w:sz w:val="22"/>
                <w:szCs w:val="22"/>
              </w:rPr>
            </w:pPr>
            <w:r w:rsidRPr="00EF27C2">
              <w:rPr>
                <w:sz w:val="22"/>
                <w:szCs w:val="22"/>
              </w:rPr>
              <w:t>2021</w:t>
            </w:r>
          </w:p>
        </w:tc>
        <w:tc>
          <w:tcPr>
            <w:tcW w:w="1742" w:type="dxa"/>
          </w:tcPr>
          <w:p w14:paraId="36964317" w14:textId="77777777" w:rsidR="00EF27C2" w:rsidRPr="00EF27C2" w:rsidRDefault="00EF27C2" w:rsidP="004B2205">
            <w:pPr>
              <w:jc w:val="center"/>
              <w:rPr>
                <w:sz w:val="22"/>
                <w:szCs w:val="22"/>
              </w:rPr>
            </w:pPr>
            <w:r w:rsidRPr="00EF27C2">
              <w:rPr>
                <w:sz w:val="22"/>
                <w:szCs w:val="22"/>
              </w:rPr>
              <w:t>0</w:t>
            </w:r>
          </w:p>
        </w:tc>
        <w:tc>
          <w:tcPr>
            <w:tcW w:w="1617" w:type="dxa"/>
          </w:tcPr>
          <w:p w14:paraId="3D988AEB" w14:textId="77777777" w:rsidR="00EF27C2" w:rsidRPr="00EF27C2" w:rsidRDefault="00EF27C2" w:rsidP="004B2205">
            <w:pPr>
              <w:jc w:val="center"/>
              <w:rPr>
                <w:sz w:val="22"/>
                <w:szCs w:val="22"/>
              </w:rPr>
            </w:pPr>
            <w:r w:rsidRPr="00EF27C2">
              <w:rPr>
                <w:sz w:val="22"/>
                <w:szCs w:val="22"/>
              </w:rPr>
              <w:t>0</w:t>
            </w:r>
          </w:p>
        </w:tc>
        <w:tc>
          <w:tcPr>
            <w:tcW w:w="1933" w:type="dxa"/>
          </w:tcPr>
          <w:p w14:paraId="201630BD" w14:textId="77777777" w:rsidR="00EF27C2" w:rsidRPr="00EF27C2" w:rsidRDefault="00EF27C2" w:rsidP="004B2205">
            <w:pPr>
              <w:jc w:val="center"/>
              <w:rPr>
                <w:sz w:val="22"/>
                <w:szCs w:val="22"/>
              </w:rPr>
            </w:pPr>
            <w:r w:rsidRPr="00EF27C2">
              <w:rPr>
                <w:sz w:val="22"/>
                <w:szCs w:val="22"/>
              </w:rPr>
              <w:t>0</w:t>
            </w:r>
          </w:p>
        </w:tc>
        <w:tc>
          <w:tcPr>
            <w:tcW w:w="1272" w:type="dxa"/>
          </w:tcPr>
          <w:p w14:paraId="0E58948F" w14:textId="77777777" w:rsidR="00EF27C2" w:rsidRPr="00EF27C2" w:rsidRDefault="00EF27C2" w:rsidP="004B2205">
            <w:pPr>
              <w:jc w:val="center"/>
              <w:rPr>
                <w:sz w:val="22"/>
                <w:szCs w:val="22"/>
              </w:rPr>
            </w:pPr>
            <w:r w:rsidRPr="00EF27C2">
              <w:rPr>
                <w:sz w:val="22"/>
                <w:szCs w:val="22"/>
              </w:rPr>
              <w:t>14,0</w:t>
            </w:r>
          </w:p>
        </w:tc>
        <w:tc>
          <w:tcPr>
            <w:tcW w:w="1808" w:type="dxa"/>
          </w:tcPr>
          <w:p w14:paraId="7747F9E1" w14:textId="77777777" w:rsidR="00EF27C2" w:rsidRPr="00EF27C2" w:rsidRDefault="00EF27C2" w:rsidP="004B2205">
            <w:pPr>
              <w:jc w:val="center"/>
              <w:rPr>
                <w:sz w:val="22"/>
                <w:szCs w:val="22"/>
              </w:rPr>
            </w:pPr>
            <w:r w:rsidRPr="00EF27C2">
              <w:rPr>
                <w:sz w:val="22"/>
                <w:szCs w:val="22"/>
              </w:rPr>
              <w:t>0</w:t>
            </w:r>
          </w:p>
        </w:tc>
        <w:tc>
          <w:tcPr>
            <w:tcW w:w="1110" w:type="dxa"/>
          </w:tcPr>
          <w:p w14:paraId="1F4A14F7" w14:textId="77777777" w:rsidR="00EF27C2" w:rsidRPr="00EF27C2" w:rsidRDefault="00EF27C2" w:rsidP="004B2205">
            <w:pPr>
              <w:jc w:val="center"/>
              <w:rPr>
                <w:sz w:val="22"/>
                <w:szCs w:val="22"/>
              </w:rPr>
            </w:pPr>
            <w:r w:rsidRPr="00EF27C2">
              <w:rPr>
                <w:sz w:val="22"/>
                <w:szCs w:val="22"/>
              </w:rPr>
              <w:t>14,0</w:t>
            </w:r>
          </w:p>
        </w:tc>
      </w:tr>
      <w:tr w:rsidR="00EF27C2" w:rsidRPr="00EF27C2" w14:paraId="7979E66B" w14:textId="77777777" w:rsidTr="004B2205">
        <w:trPr>
          <w:trHeight w:val="452"/>
        </w:trPr>
        <w:tc>
          <w:tcPr>
            <w:tcW w:w="711" w:type="dxa"/>
          </w:tcPr>
          <w:p w14:paraId="0F0D45F5" w14:textId="77777777" w:rsidR="00EF27C2" w:rsidRPr="00EF27C2" w:rsidRDefault="00EF27C2" w:rsidP="004B2205">
            <w:pPr>
              <w:jc w:val="center"/>
              <w:rPr>
                <w:sz w:val="22"/>
                <w:szCs w:val="22"/>
              </w:rPr>
            </w:pPr>
            <w:r w:rsidRPr="00EF27C2">
              <w:rPr>
                <w:sz w:val="22"/>
                <w:szCs w:val="22"/>
              </w:rPr>
              <w:t>2022</w:t>
            </w:r>
          </w:p>
        </w:tc>
        <w:tc>
          <w:tcPr>
            <w:tcW w:w="1742" w:type="dxa"/>
          </w:tcPr>
          <w:p w14:paraId="0B418D77" w14:textId="77777777" w:rsidR="00EF27C2" w:rsidRPr="00EF27C2" w:rsidRDefault="00EF27C2" w:rsidP="004B2205">
            <w:pPr>
              <w:jc w:val="center"/>
              <w:rPr>
                <w:sz w:val="22"/>
                <w:szCs w:val="22"/>
              </w:rPr>
            </w:pPr>
            <w:r w:rsidRPr="00EF27C2">
              <w:rPr>
                <w:sz w:val="22"/>
                <w:szCs w:val="22"/>
              </w:rPr>
              <w:t>0</w:t>
            </w:r>
          </w:p>
        </w:tc>
        <w:tc>
          <w:tcPr>
            <w:tcW w:w="1617" w:type="dxa"/>
          </w:tcPr>
          <w:p w14:paraId="6CDCD051" w14:textId="77777777" w:rsidR="00EF27C2" w:rsidRPr="00EF27C2" w:rsidRDefault="00EF27C2" w:rsidP="004B2205">
            <w:pPr>
              <w:jc w:val="center"/>
              <w:rPr>
                <w:sz w:val="22"/>
                <w:szCs w:val="22"/>
              </w:rPr>
            </w:pPr>
            <w:r w:rsidRPr="00EF27C2">
              <w:rPr>
                <w:sz w:val="22"/>
                <w:szCs w:val="22"/>
              </w:rPr>
              <w:t>0</w:t>
            </w:r>
          </w:p>
        </w:tc>
        <w:tc>
          <w:tcPr>
            <w:tcW w:w="1933" w:type="dxa"/>
          </w:tcPr>
          <w:p w14:paraId="6E309534" w14:textId="77777777" w:rsidR="00EF27C2" w:rsidRPr="00EF27C2" w:rsidRDefault="00EF27C2" w:rsidP="004B2205">
            <w:pPr>
              <w:jc w:val="center"/>
              <w:rPr>
                <w:sz w:val="22"/>
                <w:szCs w:val="22"/>
              </w:rPr>
            </w:pPr>
            <w:r w:rsidRPr="00EF27C2">
              <w:rPr>
                <w:sz w:val="22"/>
                <w:szCs w:val="22"/>
              </w:rPr>
              <w:t>0</w:t>
            </w:r>
          </w:p>
        </w:tc>
        <w:tc>
          <w:tcPr>
            <w:tcW w:w="1272" w:type="dxa"/>
          </w:tcPr>
          <w:p w14:paraId="58D8EDBD" w14:textId="77777777" w:rsidR="00EF27C2" w:rsidRPr="00EF27C2" w:rsidRDefault="00EF27C2" w:rsidP="004B2205">
            <w:pPr>
              <w:jc w:val="center"/>
              <w:rPr>
                <w:sz w:val="22"/>
                <w:szCs w:val="22"/>
              </w:rPr>
            </w:pPr>
            <w:r w:rsidRPr="00EF27C2">
              <w:rPr>
                <w:sz w:val="22"/>
                <w:szCs w:val="22"/>
              </w:rPr>
              <w:t>153,0</w:t>
            </w:r>
          </w:p>
        </w:tc>
        <w:tc>
          <w:tcPr>
            <w:tcW w:w="1808" w:type="dxa"/>
          </w:tcPr>
          <w:p w14:paraId="152563A0" w14:textId="77777777" w:rsidR="00EF27C2" w:rsidRPr="00EF27C2" w:rsidRDefault="00EF27C2" w:rsidP="004B2205">
            <w:pPr>
              <w:jc w:val="center"/>
              <w:rPr>
                <w:sz w:val="22"/>
                <w:szCs w:val="22"/>
              </w:rPr>
            </w:pPr>
            <w:r w:rsidRPr="00EF27C2">
              <w:rPr>
                <w:sz w:val="22"/>
                <w:szCs w:val="22"/>
              </w:rPr>
              <w:t>0</w:t>
            </w:r>
          </w:p>
        </w:tc>
        <w:tc>
          <w:tcPr>
            <w:tcW w:w="1110" w:type="dxa"/>
          </w:tcPr>
          <w:p w14:paraId="566B9D2F" w14:textId="77777777" w:rsidR="00EF27C2" w:rsidRPr="00EF27C2" w:rsidRDefault="00EF27C2" w:rsidP="004B2205">
            <w:pPr>
              <w:jc w:val="center"/>
              <w:rPr>
                <w:sz w:val="22"/>
                <w:szCs w:val="22"/>
              </w:rPr>
            </w:pPr>
            <w:r w:rsidRPr="00EF27C2">
              <w:rPr>
                <w:sz w:val="22"/>
                <w:szCs w:val="22"/>
              </w:rPr>
              <w:t>153,0</w:t>
            </w:r>
          </w:p>
        </w:tc>
      </w:tr>
      <w:tr w:rsidR="00EF27C2" w:rsidRPr="00EF27C2" w14:paraId="32B0911E" w14:textId="77777777" w:rsidTr="004B2205">
        <w:trPr>
          <w:trHeight w:val="452"/>
        </w:trPr>
        <w:tc>
          <w:tcPr>
            <w:tcW w:w="711" w:type="dxa"/>
          </w:tcPr>
          <w:p w14:paraId="5489889C" w14:textId="77777777" w:rsidR="00EF27C2" w:rsidRPr="00EF27C2" w:rsidRDefault="00EF27C2" w:rsidP="004B2205">
            <w:pPr>
              <w:jc w:val="center"/>
              <w:rPr>
                <w:sz w:val="22"/>
                <w:szCs w:val="22"/>
              </w:rPr>
            </w:pPr>
            <w:r w:rsidRPr="00EF27C2">
              <w:rPr>
                <w:sz w:val="22"/>
                <w:szCs w:val="22"/>
              </w:rPr>
              <w:t>2023</w:t>
            </w:r>
          </w:p>
        </w:tc>
        <w:tc>
          <w:tcPr>
            <w:tcW w:w="1742" w:type="dxa"/>
          </w:tcPr>
          <w:p w14:paraId="3B4ABEAF" w14:textId="77777777" w:rsidR="00EF27C2" w:rsidRPr="00EF27C2" w:rsidRDefault="00EF27C2" w:rsidP="004B2205">
            <w:pPr>
              <w:jc w:val="center"/>
              <w:rPr>
                <w:sz w:val="22"/>
                <w:szCs w:val="22"/>
              </w:rPr>
            </w:pPr>
            <w:r w:rsidRPr="00EF27C2">
              <w:rPr>
                <w:sz w:val="22"/>
                <w:szCs w:val="22"/>
              </w:rPr>
              <w:t>0</w:t>
            </w:r>
          </w:p>
        </w:tc>
        <w:tc>
          <w:tcPr>
            <w:tcW w:w="1617" w:type="dxa"/>
          </w:tcPr>
          <w:p w14:paraId="3D821CA3" w14:textId="77777777" w:rsidR="00EF27C2" w:rsidRPr="00EF27C2" w:rsidRDefault="00EF27C2" w:rsidP="004B2205">
            <w:pPr>
              <w:jc w:val="center"/>
              <w:rPr>
                <w:sz w:val="22"/>
                <w:szCs w:val="22"/>
              </w:rPr>
            </w:pPr>
            <w:r w:rsidRPr="00EF27C2">
              <w:rPr>
                <w:sz w:val="22"/>
                <w:szCs w:val="22"/>
              </w:rPr>
              <w:t>0</w:t>
            </w:r>
          </w:p>
        </w:tc>
        <w:tc>
          <w:tcPr>
            <w:tcW w:w="1933" w:type="dxa"/>
          </w:tcPr>
          <w:p w14:paraId="4391639E" w14:textId="77777777" w:rsidR="00EF27C2" w:rsidRPr="00EF27C2" w:rsidRDefault="00EF27C2" w:rsidP="004B2205">
            <w:pPr>
              <w:jc w:val="center"/>
              <w:rPr>
                <w:sz w:val="22"/>
                <w:szCs w:val="22"/>
              </w:rPr>
            </w:pPr>
            <w:r w:rsidRPr="00EF27C2">
              <w:rPr>
                <w:sz w:val="22"/>
                <w:szCs w:val="22"/>
              </w:rPr>
              <w:t>0</w:t>
            </w:r>
          </w:p>
        </w:tc>
        <w:tc>
          <w:tcPr>
            <w:tcW w:w="1272" w:type="dxa"/>
          </w:tcPr>
          <w:p w14:paraId="3BA78C66" w14:textId="77777777" w:rsidR="00EF27C2" w:rsidRPr="00EF27C2" w:rsidRDefault="00EF27C2" w:rsidP="004B2205">
            <w:pPr>
              <w:jc w:val="center"/>
              <w:rPr>
                <w:sz w:val="22"/>
                <w:szCs w:val="22"/>
              </w:rPr>
            </w:pPr>
            <w:r w:rsidRPr="00EF27C2">
              <w:rPr>
                <w:sz w:val="22"/>
                <w:szCs w:val="22"/>
              </w:rPr>
              <w:t>81,5</w:t>
            </w:r>
          </w:p>
        </w:tc>
        <w:tc>
          <w:tcPr>
            <w:tcW w:w="1808" w:type="dxa"/>
          </w:tcPr>
          <w:p w14:paraId="25C20364" w14:textId="77777777" w:rsidR="00EF27C2" w:rsidRPr="00EF27C2" w:rsidRDefault="00EF27C2" w:rsidP="004B2205">
            <w:pPr>
              <w:jc w:val="center"/>
              <w:rPr>
                <w:sz w:val="22"/>
                <w:szCs w:val="22"/>
              </w:rPr>
            </w:pPr>
            <w:r w:rsidRPr="00EF27C2">
              <w:rPr>
                <w:sz w:val="22"/>
                <w:szCs w:val="22"/>
              </w:rPr>
              <w:t>0</w:t>
            </w:r>
          </w:p>
        </w:tc>
        <w:tc>
          <w:tcPr>
            <w:tcW w:w="1110" w:type="dxa"/>
          </w:tcPr>
          <w:p w14:paraId="1F08E11B" w14:textId="77777777" w:rsidR="00EF27C2" w:rsidRPr="00EF27C2" w:rsidRDefault="00EF27C2" w:rsidP="004B2205">
            <w:pPr>
              <w:jc w:val="center"/>
              <w:rPr>
                <w:sz w:val="22"/>
                <w:szCs w:val="22"/>
              </w:rPr>
            </w:pPr>
            <w:r w:rsidRPr="00EF27C2">
              <w:rPr>
                <w:sz w:val="22"/>
                <w:szCs w:val="22"/>
              </w:rPr>
              <w:t>81,5</w:t>
            </w:r>
          </w:p>
        </w:tc>
      </w:tr>
      <w:tr w:rsidR="00EF27C2" w:rsidRPr="00EF27C2" w14:paraId="77A9687B" w14:textId="77777777" w:rsidTr="004B2205">
        <w:trPr>
          <w:trHeight w:val="884"/>
        </w:trPr>
        <w:tc>
          <w:tcPr>
            <w:tcW w:w="711" w:type="dxa"/>
          </w:tcPr>
          <w:p w14:paraId="3ABBEA3D" w14:textId="77777777" w:rsidR="00EF27C2" w:rsidRPr="00EF27C2" w:rsidRDefault="00EF27C2" w:rsidP="004B2205">
            <w:pPr>
              <w:jc w:val="center"/>
              <w:rPr>
                <w:b/>
                <w:sz w:val="22"/>
                <w:szCs w:val="22"/>
              </w:rPr>
            </w:pPr>
            <w:r w:rsidRPr="00EF27C2">
              <w:rPr>
                <w:b/>
                <w:sz w:val="22"/>
                <w:szCs w:val="22"/>
              </w:rPr>
              <w:t>ВСЕ</w:t>
            </w:r>
          </w:p>
          <w:p w14:paraId="561604CB" w14:textId="77777777" w:rsidR="00EF27C2" w:rsidRPr="00EF27C2" w:rsidRDefault="00EF27C2" w:rsidP="004B2205">
            <w:pPr>
              <w:jc w:val="center"/>
              <w:rPr>
                <w:sz w:val="22"/>
                <w:szCs w:val="22"/>
              </w:rPr>
            </w:pPr>
            <w:r w:rsidRPr="00EF27C2">
              <w:rPr>
                <w:b/>
                <w:sz w:val="22"/>
                <w:szCs w:val="22"/>
              </w:rPr>
              <w:t>ГО</w:t>
            </w:r>
          </w:p>
        </w:tc>
        <w:tc>
          <w:tcPr>
            <w:tcW w:w="1742" w:type="dxa"/>
          </w:tcPr>
          <w:p w14:paraId="25C2C966" w14:textId="77777777" w:rsidR="00EF27C2" w:rsidRPr="00EF27C2" w:rsidRDefault="00EF27C2" w:rsidP="004B2205">
            <w:pPr>
              <w:jc w:val="center"/>
              <w:rPr>
                <w:b/>
                <w:sz w:val="22"/>
                <w:szCs w:val="22"/>
              </w:rPr>
            </w:pPr>
            <w:r w:rsidRPr="00EF27C2">
              <w:rPr>
                <w:b/>
                <w:sz w:val="22"/>
                <w:szCs w:val="22"/>
              </w:rPr>
              <w:t>0</w:t>
            </w:r>
          </w:p>
        </w:tc>
        <w:tc>
          <w:tcPr>
            <w:tcW w:w="1617" w:type="dxa"/>
          </w:tcPr>
          <w:p w14:paraId="3CB505E0" w14:textId="77777777" w:rsidR="00EF27C2" w:rsidRPr="00EF27C2" w:rsidRDefault="00EF27C2" w:rsidP="004B2205">
            <w:pPr>
              <w:jc w:val="center"/>
              <w:rPr>
                <w:b/>
                <w:sz w:val="22"/>
                <w:szCs w:val="22"/>
              </w:rPr>
            </w:pPr>
            <w:r w:rsidRPr="00EF27C2">
              <w:rPr>
                <w:b/>
                <w:sz w:val="22"/>
                <w:szCs w:val="22"/>
              </w:rPr>
              <w:t>200,2</w:t>
            </w:r>
          </w:p>
        </w:tc>
        <w:tc>
          <w:tcPr>
            <w:tcW w:w="1933" w:type="dxa"/>
          </w:tcPr>
          <w:p w14:paraId="07AF4895" w14:textId="77777777" w:rsidR="00EF27C2" w:rsidRPr="00EF27C2" w:rsidRDefault="00EF27C2" w:rsidP="004B2205">
            <w:pPr>
              <w:jc w:val="center"/>
              <w:rPr>
                <w:b/>
                <w:sz w:val="22"/>
                <w:szCs w:val="22"/>
              </w:rPr>
            </w:pPr>
            <w:r w:rsidRPr="00EF27C2">
              <w:rPr>
                <w:b/>
                <w:sz w:val="22"/>
                <w:szCs w:val="22"/>
              </w:rPr>
              <w:t>0</w:t>
            </w:r>
          </w:p>
        </w:tc>
        <w:tc>
          <w:tcPr>
            <w:tcW w:w="1272" w:type="dxa"/>
          </w:tcPr>
          <w:p w14:paraId="6A802650" w14:textId="77777777" w:rsidR="00EF27C2" w:rsidRPr="00EF27C2" w:rsidRDefault="00EF27C2" w:rsidP="004B2205">
            <w:pPr>
              <w:jc w:val="center"/>
              <w:rPr>
                <w:b/>
                <w:sz w:val="22"/>
                <w:szCs w:val="22"/>
              </w:rPr>
            </w:pPr>
            <w:r w:rsidRPr="00EF27C2">
              <w:rPr>
                <w:b/>
                <w:sz w:val="22"/>
                <w:szCs w:val="22"/>
              </w:rPr>
              <w:t>5612,2</w:t>
            </w:r>
          </w:p>
        </w:tc>
        <w:tc>
          <w:tcPr>
            <w:tcW w:w="1808" w:type="dxa"/>
          </w:tcPr>
          <w:p w14:paraId="514AAF04" w14:textId="77777777" w:rsidR="00EF27C2" w:rsidRPr="00EF27C2" w:rsidRDefault="00EF27C2" w:rsidP="004B2205">
            <w:pPr>
              <w:jc w:val="center"/>
              <w:rPr>
                <w:b/>
                <w:sz w:val="22"/>
                <w:szCs w:val="22"/>
              </w:rPr>
            </w:pPr>
            <w:r w:rsidRPr="00EF27C2">
              <w:rPr>
                <w:b/>
                <w:sz w:val="22"/>
                <w:szCs w:val="22"/>
              </w:rPr>
              <w:t>0</w:t>
            </w:r>
          </w:p>
        </w:tc>
        <w:tc>
          <w:tcPr>
            <w:tcW w:w="1110" w:type="dxa"/>
          </w:tcPr>
          <w:p w14:paraId="39291222" w14:textId="77777777" w:rsidR="00EF27C2" w:rsidRPr="00EF27C2" w:rsidRDefault="00EF27C2" w:rsidP="004B2205">
            <w:pPr>
              <w:jc w:val="center"/>
              <w:rPr>
                <w:b/>
                <w:sz w:val="22"/>
                <w:szCs w:val="22"/>
              </w:rPr>
            </w:pPr>
            <w:r w:rsidRPr="00EF27C2">
              <w:rPr>
                <w:b/>
                <w:sz w:val="22"/>
                <w:szCs w:val="22"/>
              </w:rPr>
              <w:t>6012,3</w:t>
            </w:r>
          </w:p>
        </w:tc>
      </w:tr>
    </w:tbl>
    <w:p w14:paraId="391A377C" w14:textId="77777777" w:rsidR="00EF27C2" w:rsidRPr="00EF27C2" w:rsidRDefault="00EF27C2" w:rsidP="00EF27C2">
      <w:pPr>
        <w:jc w:val="both"/>
        <w:rPr>
          <w:b/>
          <w:sz w:val="22"/>
          <w:szCs w:val="22"/>
        </w:rPr>
      </w:pPr>
    </w:p>
    <w:p w14:paraId="3DCF732D" w14:textId="77777777" w:rsidR="00EF27C2" w:rsidRPr="00EF27C2" w:rsidRDefault="00EF27C2" w:rsidP="00EF27C2">
      <w:pPr>
        <w:jc w:val="both"/>
        <w:rPr>
          <w:sz w:val="22"/>
          <w:szCs w:val="22"/>
        </w:rPr>
      </w:pPr>
      <w:r w:rsidRPr="00EF27C2">
        <w:rPr>
          <w:sz w:val="22"/>
          <w:szCs w:val="22"/>
        </w:rPr>
        <w:t xml:space="preserve">2.3. Раздел </w:t>
      </w:r>
      <w:r w:rsidRPr="00EF27C2">
        <w:rPr>
          <w:b/>
          <w:sz w:val="22"/>
          <w:szCs w:val="22"/>
        </w:rPr>
        <w:t>5 «Ожидаемые конечные результаты реализации муниципальной подпрограммы»</w:t>
      </w:r>
      <w:r w:rsidRPr="00EF27C2">
        <w:rPr>
          <w:sz w:val="22"/>
          <w:szCs w:val="22"/>
        </w:rPr>
        <w:t xml:space="preserve"> дополнить пунктом «15. Регулярная обработка 10 общественных территорий сельского поселения дезинфицирующим средством простив </w:t>
      </w:r>
      <w:r w:rsidRPr="00EF27C2">
        <w:rPr>
          <w:sz w:val="22"/>
          <w:szCs w:val="22"/>
          <w:lang w:val="en-US"/>
        </w:rPr>
        <w:t>COVID</w:t>
      </w:r>
      <w:r w:rsidRPr="00EF27C2">
        <w:rPr>
          <w:sz w:val="22"/>
          <w:szCs w:val="22"/>
        </w:rPr>
        <w:t>-19».</w:t>
      </w:r>
    </w:p>
    <w:p w14:paraId="5A826B19" w14:textId="77777777" w:rsidR="00EF27C2" w:rsidRPr="00EF27C2" w:rsidRDefault="00EF27C2" w:rsidP="00EF27C2">
      <w:pPr>
        <w:jc w:val="both"/>
        <w:rPr>
          <w:sz w:val="22"/>
          <w:szCs w:val="22"/>
        </w:rPr>
      </w:pPr>
      <w:r w:rsidRPr="00EF27C2">
        <w:rPr>
          <w:sz w:val="22"/>
          <w:szCs w:val="22"/>
        </w:rPr>
        <w:t xml:space="preserve">2.4. Раздел </w:t>
      </w:r>
      <w:r w:rsidRPr="00EF27C2">
        <w:rPr>
          <w:b/>
          <w:sz w:val="22"/>
          <w:szCs w:val="22"/>
        </w:rPr>
        <w:t>«Мероприятия муниципальной подпрограммы «Благоустройство территории Великосельского сельского поселения на 2014 – 2023 годы»</w:t>
      </w:r>
      <w:r w:rsidRPr="00EF27C2">
        <w:rPr>
          <w:sz w:val="22"/>
          <w:szCs w:val="22"/>
        </w:rPr>
        <w:t>, изложить в прилагаемой редакции:</w:t>
      </w:r>
    </w:p>
    <w:p w14:paraId="5853918C" w14:textId="77777777" w:rsidR="00EF27C2" w:rsidRPr="00EF27C2" w:rsidRDefault="00EF27C2" w:rsidP="00EF27C2">
      <w:pPr>
        <w:pStyle w:val="af6"/>
        <w:ind w:left="360"/>
        <w:jc w:val="both"/>
        <w:rPr>
          <w:b/>
          <w:sz w:val="22"/>
          <w:szCs w:val="22"/>
        </w:rPr>
      </w:pPr>
    </w:p>
    <w:p w14:paraId="19037E2E" w14:textId="77777777" w:rsidR="00EF27C2" w:rsidRPr="00EF27C2" w:rsidRDefault="00EF27C2" w:rsidP="00EF27C2">
      <w:pPr>
        <w:pStyle w:val="af6"/>
        <w:ind w:left="360"/>
        <w:jc w:val="both"/>
        <w:rPr>
          <w:b/>
          <w:sz w:val="22"/>
          <w:szCs w:val="22"/>
        </w:rPr>
      </w:pPr>
    </w:p>
    <w:p w14:paraId="360C67C7" w14:textId="77777777" w:rsidR="00EF27C2" w:rsidRPr="00EF27C2" w:rsidRDefault="00EF27C2" w:rsidP="00EF27C2">
      <w:pPr>
        <w:pStyle w:val="af6"/>
        <w:ind w:left="360"/>
        <w:jc w:val="both"/>
        <w:rPr>
          <w:b/>
          <w:sz w:val="22"/>
          <w:szCs w:val="22"/>
        </w:rPr>
      </w:pPr>
    </w:p>
    <w:p w14:paraId="14F6188F" w14:textId="77777777" w:rsidR="00EF27C2" w:rsidRPr="00EF27C2" w:rsidRDefault="00EF27C2" w:rsidP="00EF27C2">
      <w:pPr>
        <w:pStyle w:val="af6"/>
        <w:ind w:left="360"/>
        <w:jc w:val="both"/>
        <w:rPr>
          <w:b/>
          <w:sz w:val="22"/>
          <w:szCs w:val="22"/>
        </w:rPr>
      </w:pPr>
    </w:p>
    <w:p w14:paraId="4018E291" w14:textId="77777777" w:rsidR="00EF27C2" w:rsidRPr="00EF27C2" w:rsidRDefault="00EF27C2" w:rsidP="00EF27C2">
      <w:pPr>
        <w:pStyle w:val="af6"/>
        <w:ind w:left="360"/>
        <w:jc w:val="both"/>
        <w:rPr>
          <w:b/>
          <w:sz w:val="22"/>
          <w:szCs w:val="22"/>
        </w:rPr>
      </w:pPr>
    </w:p>
    <w:p w14:paraId="15B8AC7F" w14:textId="77777777" w:rsidR="00EF27C2" w:rsidRPr="00EF27C2" w:rsidRDefault="00EF27C2" w:rsidP="00EF27C2">
      <w:pPr>
        <w:pStyle w:val="af6"/>
        <w:ind w:left="360"/>
        <w:jc w:val="both"/>
        <w:rPr>
          <w:b/>
          <w:sz w:val="22"/>
          <w:szCs w:val="22"/>
        </w:rPr>
      </w:pPr>
    </w:p>
    <w:p w14:paraId="68BE331D" w14:textId="77777777" w:rsidR="00EF27C2" w:rsidRPr="00EF27C2" w:rsidRDefault="00EF27C2" w:rsidP="00EF27C2">
      <w:pPr>
        <w:pStyle w:val="af6"/>
        <w:ind w:left="360"/>
        <w:jc w:val="both"/>
        <w:rPr>
          <w:b/>
          <w:sz w:val="22"/>
          <w:szCs w:val="22"/>
        </w:rPr>
      </w:pPr>
    </w:p>
    <w:p w14:paraId="63BBDB77" w14:textId="77777777" w:rsidR="00EF27C2" w:rsidRPr="00EF27C2" w:rsidRDefault="00EF27C2" w:rsidP="00EF27C2">
      <w:pPr>
        <w:pStyle w:val="af6"/>
        <w:ind w:left="360"/>
        <w:jc w:val="both"/>
        <w:rPr>
          <w:b/>
          <w:sz w:val="22"/>
          <w:szCs w:val="22"/>
        </w:rPr>
      </w:pPr>
    </w:p>
    <w:p w14:paraId="38DF4EB4" w14:textId="77777777" w:rsidR="00EF27C2" w:rsidRPr="00EF27C2" w:rsidRDefault="00EF27C2" w:rsidP="00EF27C2">
      <w:pPr>
        <w:jc w:val="both"/>
        <w:rPr>
          <w:b/>
          <w:sz w:val="22"/>
          <w:szCs w:val="22"/>
        </w:rPr>
        <w:sectPr w:rsidR="00EF27C2" w:rsidRPr="00EF27C2" w:rsidSect="00090F2B">
          <w:pgSz w:w="11906" w:h="16838"/>
          <w:pgMar w:top="1134" w:right="850" w:bottom="1134" w:left="1701" w:header="708" w:footer="708" w:gutter="0"/>
          <w:cols w:space="708"/>
          <w:docGrid w:linePitch="360"/>
        </w:sectPr>
      </w:pPr>
    </w:p>
    <w:p w14:paraId="69DB2D80" w14:textId="77777777" w:rsidR="00EF27C2" w:rsidRPr="00EF27C2" w:rsidRDefault="00EF27C2" w:rsidP="00EF27C2">
      <w:pPr>
        <w:pStyle w:val="af6"/>
        <w:ind w:left="0"/>
        <w:jc w:val="center"/>
        <w:rPr>
          <w:b/>
          <w:sz w:val="22"/>
          <w:szCs w:val="22"/>
        </w:rPr>
      </w:pPr>
      <w:r w:rsidRPr="00EF27C2">
        <w:rPr>
          <w:b/>
          <w:sz w:val="22"/>
          <w:szCs w:val="22"/>
        </w:rPr>
        <w:lastRenderedPageBreak/>
        <w:t>МЕРОПРИЯТИЯ ПОДПРОГРАММЫ</w:t>
      </w:r>
    </w:p>
    <w:p w14:paraId="186D66BD" w14:textId="77777777" w:rsidR="00EF27C2" w:rsidRPr="00EF27C2" w:rsidRDefault="00EF27C2" w:rsidP="00EF27C2">
      <w:pPr>
        <w:pStyle w:val="af6"/>
        <w:ind w:left="0"/>
        <w:jc w:val="center"/>
        <w:rPr>
          <w:b/>
          <w:sz w:val="22"/>
          <w:szCs w:val="22"/>
        </w:rPr>
      </w:pPr>
      <w:r w:rsidRPr="00EF27C2">
        <w:rPr>
          <w:b/>
          <w:sz w:val="22"/>
          <w:szCs w:val="22"/>
        </w:rPr>
        <w:t>«Благоустройство территории Великосельского сельского поселения на 2014-2023 годы»</w:t>
      </w:r>
    </w:p>
    <w:p w14:paraId="380B0EF7" w14:textId="77777777" w:rsidR="00EF27C2" w:rsidRPr="00EF27C2" w:rsidRDefault="00EF27C2" w:rsidP="00EF27C2">
      <w:pPr>
        <w:pStyle w:val="af6"/>
        <w:ind w:left="450"/>
        <w:jc w:val="both"/>
        <w:rPr>
          <w:b/>
          <w:sz w:val="22"/>
          <w:szCs w:val="22"/>
        </w:rPr>
      </w:pPr>
    </w:p>
    <w:tbl>
      <w:tblPr>
        <w:tblW w:w="15655"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984"/>
        <w:gridCol w:w="1418"/>
        <w:gridCol w:w="1842"/>
        <w:gridCol w:w="1985"/>
        <w:gridCol w:w="487"/>
        <w:gridCol w:w="425"/>
        <w:gridCol w:w="425"/>
        <w:gridCol w:w="426"/>
        <w:gridCol w:w="567"/>
        <w:gridCol w:w="567"/>
        <w:gridCol w:w="708"/>
        <w:gridCol w:w="708"/>
        <w:gridCol w:w="708"/>
        <w:gridCol w:w="852"/>
      </w:tblGrid>
      <w:tr w:rsidR="00EF27C2" w:rsidRPr="00EF27C2" w14:paraId="1C528F60" w14:textId="77777777" w:rsidTr="004B2205">
        <w:trPr>
          <w:trHeight w:val="7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1B49FD50"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N  </w:t>
            </w:r>
            <w:r w:rsidRPr="00EF27C2">
              <w:rPr>
                <w:sz w:val="22"/>
                <w:szCs w:val="22"/>
              </w:rPr>
              <w:br/>
              <w:t>п/п</w:t>
            </w:r>
          </w:p>
        </w:tc>
        <w:tc>
          <w:tcPr>
            <w:tcW w:w="1985" w:type="dxa"/>
            <w:vMerge w:val="restart"/>
            <w:tcBorders>
              <w:top w:val="single" w:sz="4" w:space="0" w:color="auto"/>
              <w:left w:val="single" w:sz="4" w:space="0" w:color="auto"/>
              <w:bottom w:val="single" w:sz="4" w:space="0" w:color="auto"/>
              <w:right w:val="single" w:sz="4" w:space="0" w:color="auto"/>
            </w:tcBorders>
          </w:tcPr>
          <w:p w14:paraId="0087A8E7" w14:textId="77777777" w:rsidR="00EF27C2" w:rsidRPr="00EF27C2" w:rsidRDefault="00EF27C2" w:rsidP="004B2205">
            <w:pPr>
              <w:autoSpaceDE w:val="0"/>
              <w:autoSpaceDN w:val="0"/>
              <w:adjustRightInd w:val="0"/>
              <w:jc w:val="center"/>
              <w:rPr>
                <w:sz w:val="22"/>
                <w:szCs w:val="22"/>
              </w:rPr>
            </w:pPr>
            <w:r w:rsidRPr="00EF27C2">
              <w:rPr>
                <w:sz w:val="22"/>
                <w:szCs w:val="22"/>
              </w:rPr>
              <w:t>Наименование</w:t>
            </w:r>
            <w:r w:rsidRPr="00EF27C2">
              <w:rPr>
                <w:sz w:val="22"/>
                <w:szCs w:val="22"/>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14:paraId="6F675A4A" w14:textId="77777777" w:rsidR="00EF27C2" w:rsidRPr="00EF27C2" w:rsidRDefault="00EF27C2" w:rsidP="004B2205">
            <w:pPr>
              <w:autoSpaceDE w:val="0"/>
              <w:autoSpaceDN w:val="0"/>
              <w:adjustRightInd w:val="0"/>
              <w:jc w:val="center"/>
              <w:rPr>
                <w:sz w:val="22"/>
                <w:szCs w:val="22"/>
              </w:rPr>
            </w:pPr>
            <w:r w:rsidRPr="00EF27C2">
              <w:rPr>
                <w:sz w:val="22"/>
                <w:szCs w:val="22"/>
              </w:rPr>
              <w:t>Исполнитель</w:t>
            </w:r>
            <w:r w:rsidRPr="00EF27C2">
              <w:rPr>
                <w:sz w:val="22"/>
                <w:szCs w:val="22"/>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14:paraId="6AFFC7CF"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Срок </w:t>
            </w:r>
            <w:r w:rsidRPr="00EF27C2">
              <w:rPr>
                <w:sz w:val="22"/>
                <w:szCs w:val="22"/>
              </w:rPr>
              <w:br/>
              <w:t>реализации</w:t>
            </w:r>
          </w:p>
        </w:tc>
        <w:tc>
          <w:tcPr>
            <w:tcW w:w="1842" w:type="dxa"/>
            <w:vMerge w:val="restart"/>
            <w:tcBorders>
              <w:top w:val="single" w:sz="4" w:space="0" w:color="auto"/>
              <w:left w:val="single" w:sz="4" w:space="0" w:color="auto"/>
              <w:bottom w:val="single" w:sz="4" w:space="0" w:color="auto"/>
              <w:right w:val="single" w:sz="4" w:space="0" w:color="auto"/>
            </w:tcBorders>
          </w:tcPr>
          <w:p w14:paraId="71A15066"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Целевой   </w:t>
            </w:r>
            <w:r w:rsidRPr="00EF27C2">
              <w:rPr>
                <w:sz w:val="22"/>
                <w:szCs w:val="22"/>
              </w:rPr>
              <w:br/>
              <w:t xml:space="preserve"> показатель (номер целевого показателя  </w:t>
            </w:r>
            <w:r w:rsidRPr="00EF27C2">
              <w:rPr>
                <w:sz w:val="22"/>
                <w:szCs w:val="22"/>
              </w:rPr>
              <w:br/>
              <w:t xml:space="preserve"> из паспорта </w:t>
            </w:r>
            <w:r w:rsidRPr="00EF27C2">
              <w:rPr>
                <w:sz w:val="22"/>
                <w:szCs w:val="22"/>
              </w:rPr>
              <w:br/>
              <w:t>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14:paraId="5496512A" w14:textId="77777777" w:rsidR="00EF27C2" w:rsidRPr="00EF27C2" w:rsidRDefault="00EF27C2" w:rsidP="004B2205">
            <w:pPr>
              <w:autoSpaceDE w:val="0"/>
              <w:autoSpaceDN w:val="0"/>
              <w:adjustRightInd w:val="0"/>
              <w:jc w:val="center"/>
              <w:rPr>
                <w:sz w:val="22"/>
                <w:szCs w:val="22"/>
              </w:rPr>
            </w:pPr>
            <w:r w:rsidRPr="00EF27C2">
              <w:rPr>
                <w:sz w:val="22"/>
                <w:szCs w:val="22"/>
              </w:rPr>
              <w:t>Источник</w:t>
            </w:r>
            <w:r w:rsidRPr="00EF27C2">
              <w:rPr>
                <w:sz w:val="22"/>
                <w:szCs w:val="22"/>
              </w:rPr>
              <w:br/>
              <w:t>финансирования</w:t>
            </w:r>
          </w:p>
        </w:tc>
        <w:tc>
          <w:tcPr>
            <w:tcW w:w="5873" w:type="dxa"/>
            <w:gridSpan w:val="10"/>
            <w:tcBorders>
              <w:top w:val="single" w:sz="4" w:space="0" w:color="auto"/>
              <w:left w:val="single" w:sz="4" w:space="0" w:color="auto"/>
              <w:bottom w:val="single" w:sz="4" w:space="0" w:color="auto"/>
              <w:right w:val="single" w:sz="4" w:space="0" w:color="auto"/>
            </w:tcBorders>
          </w:tcPr>
          <w:p w14:paraId="25B498B1" w14:textId="77777777" w:rsidR="00EF27C2" w:rsidRPr="00EF27C2" w:rsidRDefault="00EF27C2" w:rsidP="004B2205">
            <w:pPr>
              <w:autoSpaceDE w:val="0"/>
              <w:autoSpaceDN w:val="0"/>
              <w:adjustRightInd w:val="0"/>
              <w:jc w:val="center"/>
              <w:rPr>
                <w:sz w:val="22"/>
                <w:szCs w:val="22"/>
              </w:rPr>
            </w:pPr>
            <w:r w:rsidRPr="00EF27C2">
              <w:rPr>
                <w:sz w:val="22"/>
                <w:szCs w:val="22"/>
              </w:rPr>
              <w:t>Объем финансирования</w:t>
            </w:r>
            <w:r w:rsidRPr="00EF27C2">
              <w:rPr>
                <w:sz w:val="22"/>
                <w:szCs w:val="22"/>
              </w:rPr>
              <w:br/>
              <w:t>по годам (тыс. руб.)</w:t>
            </w:r>
          </w:p>
        </w:tc>
      </w:tr>
      <w:tr w:rsidR="00EF27C2" w:rsidRPr="00EF27C2" w14:paraId="76596B02" w14:textId="77777777" w:rsidTr="004B2205">
        <w:trPr>
          <w:cantSplit/>
          <w:trHeight w:val="1134"/>
          <w:tblCellSpacing w:w="5" w:type="nil"/>
        </w:trPr>
        <w:tc>
          <w:tcPr>
            <w:tcW w:w="568" w:type="dxa"/>
            <w:vMerge/>
            <w:tcBorders>
              <w:left w:val="single" w:sz="4" w:space="0" w:color="auto"/>
              <w:bottom w:val="single" w:sz="4" w:space="0" w:color="auto"/>
              <w:right w:val="single" w:sz="4" w:space="0" w:color="auto"/>
            </w:tcBorders>
          </w:tcPr>
          <w:p w14:paraId="26531DE2" w14:textId="77777777" w:rsidR="00EF27C2" w:rsidRPr="00EF27C2" w:rsidRDefault="00EF27C2" w:rsidP="004B2205">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14:paraId="5DAE2FEE" w14:textId="77777777" w:rsidR="00EF27C2" w:rsidRPr="00EF27C2" w:rsidRDefault="00EF27C2" w:rsidP="004B2205">
            <w:pPr>
              <w:autoSpaceDE w:val="0"/>
              <w:autoSpaceDN w:val="0"/>
              <w:adjustRightInd w:val="0"/>
              <w:rPr>
                <w:sz w:val="22"/>
                <w:szCs w:val="22"/>
              </w:rPr>
            </w:pPr>
          </w:p>
        </w:tc>
        <w:tc>
          <w:tcPr>
            <w:tcW w:w="1984" w:type="dxa"/>
            <w:vMerge/>
            <w:tcBorders>
              <w:left w:val="single" w:sz="4" w:space="0" w:color="auto"/>
              <w:bottom w:val="single" w:sz="4" w:space="0" w:color="auto"/>
              <w:right w:val="single" w:sz="4" w:space="0" w:color="auto"/>
            </w:tcBorders>
          </w:tcPr>
          <w:p w14:paraId="7E71AC93" w14:textId="77777777" w:rsidR="00EF27C2" w:rsidRPr="00EF27C2" w:rsidRDefault="00EF27C2" w:rsidP="004B2205">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14:paraId="69F691EA" w14:textId="77777777" w:rsidR="00EF27C2" w:rsidRPr="00EF27C2" w:rsidRDefault="00EF27C2" w:rsidP="004B2205">
            <w:pPr>
              <w:autoSpaceDE w:val="0"/>
              <w:autoSpaceDN w:val="0"/>
              <w:adjustRightInd w:val="0"/>
              <w:rPr>
                <w:sz w:val="22"/>
                <w:szCs w:val="22"/>
              </w:rPr>
            </w:pPr>
          </w:p>
        </w:tc>
        <w:tc>
          <w:tcPr>
            <w:tcW w:w="1842" w:type="dxa"/>
            <w:vMerge/>
            <w:tcBorders>
              <w:left w:val="single" w:sz="4" w:space="0" w:color="auto"/>
              <w:bottom w:val="single" w:sz="4" w:space="0" w:color="auto"/>
              <w:right w:val="single" w:sz="4" w:space="0" w:color="auto"/>
            </w:tcBorders>
          </w:tcPr>
          <w:p w14:paraId="3348AA6E" w14:textId="77777777" w:rsidR="00EF27C2" w:rsidRPr="00EF27C2" w:rsidRDefault="00EF27C2" w:rsidP="004B2205">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14:paraId="05BF116F" w14:textId="77777777" w:rsidR="00EF27C2" w:rsidRPr="00EF27C2" w:rsidRDefault="00EF27C2" w:rsidP="004B2205">
            <w:pPr>
              <w:autoSpaceDE w:val="0"/>
              <w:autoSpaceDN w:val="0"/>
              <w:adjustRightInd w:val="0"/>
              <w:rPr>
                <w:sz w:val="22"/>
                <w:szCs w:val="22"/>
              </w:rPr>
            </w:pPr>
          </w:p>
        </w:tc>
        <w:tc>
          <w:tcPr>
            <w:tcW w:w="487" w:type="dxa"/>
            <w:tcBorders>
              <w:left w:val="single" w:sz="4" w:space="0" w:color="auto"/>
              <w:bottom w:val="single" w:sz="4" w:space="0" w:color="auto"/>
              <w:right w:val="single" w:sz="4" w:space="0" w:color="auto"/>
            </w:tcBorders>
            <w:textDirection w:val="btLr"/>
          </w:tcPr>
          <w:p w14:paraId="0E0C9024"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2014</w:t>
            </w:r>
          </w:p>
        </w:tc>
        <w:tc>
          <w:tcPr>
            <w:tcW w:w="425" w:type="dxa"/>
            <w:tcBorders>
              <w:left w:val="single" w:sz="4" w:space="0" w:color="auto"/>
              <w:bottom w:val="single" w:sz="4" w:space="0" w:color="auto"/>
              <w:right w:val="single" w:sz="4" w:space="0" w:color="auto"/>
            </w:tcBorders>
            <w:textDirection w:val="btLr"/>
          </w:tcPr>
          <w:p w14:paraId="13026D2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2015</w:t>
            </w:r>
          </w:p>
        </w:tc>
        <w:tc>
          <w:tcPr>
            <w:tcW w:w="425" w:type="dxa"/>
            <w:tcBorders>
              <w:left w:val="single" w:sz="4" w:space="0" w:color="auto"/>
              <w:bottom w:val="single" w:sz="4" w:space="0" w:color="auto"/>
              <w:right w:val="single" w:sz="4" w:space="0" w:color="auto"/>
            </w:tcBorders>
            <w:textDirection w:val="btLr"/>
          </w:tcPr>
          <w:p w14:paraId="5F21395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2016</w:t>
            </w:r>
          </w:p>
        </w:tc>
        <w:tc>
          <w:tcPr>
            <w:tcW w:w="426" w:type="dxa"/>
            <w:tcBorders>
              <w:left w:val="single" w:sz="4" w:space="0" w:color="auto"/>
              <w:bottom w:val="single" w:sz="4" w:space="0" w:color="auto"/>
              <w:right w:val="single" w:sz="4" w:space="0" w:color="auto"/>
            </w:tcBorders>
            <w:textDirection w:val="btLr"/>
          </w:tcPr>
          <w:p w14:paraId="18A2B5B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2017</w:t>
            </w:r>
          </w:p>
        </w:tc>
        <w:tc>
          <w:tcPr>
            <w:tcW w:w="567" w:type="dxa"/>
            <w:tcBorders>
              <w:left w:val="single" w:sz="4" w:space="0" w:color="auto"/>
              <w:bottom w:val="single" w:sz="4" w:space="0" w:color="auto"/>
              <w:right w:val="single" w:sz="4" w:space="0" w:color="auto"/>
            </w:tcBorders>
            <w:textDirection w:val="btLr"/>
          </w:tcPr>
          <w:p w14:paraId="352152B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2018</w:t>
            </w:r>
          </w:p>
        </w:tc>
        <w:tc>
          <w:tcPr>
            <w:tcW w:w="567" w:type="dxa"/>
            <w:tcBorders>
              <w:left w:val="single" w:sz="4" w:space="0" w:color="auto"/>
              <w:bottom w:val="single" w:sz="4" w:space="0" w:color="auto"/>
              <w:right w:val="single" w:sz="4" w:space="0" w:color="auto"/>
            </w:tcBorders>
            <w:textDirection w:val="btLr"/>
          </w:tcPr>
          <w:p w14:paraId="5A701E2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2019</w:t>
            </w:r>
          </w:p>
        </w:tc>
        <w:tc>
          <w:tcPr>
            <w:tcW w:w="708" w:type="dxa"/>
            <w:tcBorders>
              <w:left w:val="single" w:sz="4" w:space="0" w:color="auto"/>
              <w:bottom w:val="single" w:sz="4" w:space="0" w:color="auto"/>
              <w:right w:val="single" w:sz="4" w:space="0" w:color="auto"/>
            </w:tcBorders>
            <w:textDirection w:val="btLr"/>
          </w:tcPr>
          <w:p w14:paraId="1A40F9C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2020</w:t>
            </w:r>
          </w:p>
        </w:tc>
        <w:tc>
          <w:tcPr>
            <w:tcW w:w="708" w:type="dxa"/>
            <w:tcBorders>
              <w:left w:val="single" w:sz="4" w:space="0" w:color="auto"/>
              <w:bottom w:val="single" w:sz="4" w:space="0" w:color="auto"/>
              <w:right w:val="single" w:sz="4" w:space="0" w:color="auto"/>
            </w:tcBorders>
            <w:textDirection w:val="btLr"/>
          </w:tcPr>
          <w:p w14:paraId="49BA678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2021</w:t>
            </w:r>
          </w:p>
        </w:tc>
        <w:tc>
          <w:tcPr>
            <w:tcW w:w="708" w:type="dxa"/>
            <w:tcBorders>
              <w:left w:val="single" w:sz="4" w:space="0" w:color="auto"/>
              <w:bottom w:val="single" w:sz="4" w:space="0" w:color="auto"/>
              <w:right w:val="single" w:sz="4" w:space="0" w:color="auto"/>
            </w:tcBorders>
            <w:textDirection w:val="btLr"/>
          </w:tcPr>
          <w:p w14:paraId="0F22C75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2022</w:t>
            </w:r>
          </w:p>
        </w:tc>
        <w:tc>
          <w:tcPr>
            <w:tcW w:w="852" w:type="dxa"/>
            <w:tcBorders>
              <w:left w:val="single" w:sz="4" w:space="0" w:color="auto"/>
              <w:bottom w:val="single" w:sz="4" w:space="0" w:color="auto"/>
              <w:right w:val="single" w:sz="4" w:space="0" w:color="auto"/>
            </w:tcBorders>
            <w:textDirection w:val="btLr"/>
          </w:tcPr>
          <w:p w14:paraId="4447176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2023</w:t>
            </w:r>
          </w:p>
        </w:tc>
      </w:tr>
      <w:tr w:rsidR="00EF27C2" w:rsidRPr="00EF27C2" w14:paraId="2E2939D9" w14:textId="77777777" w:rsidTr="004B2205">
        <w:trPr>
          <w:tblCellSpacing w:w="5" w:type="nil"/>
        </w:trPr>
        <w:tc>
          <w:tcPr>
            <w:tcW w:w="568" w:type="dxa"/>
            <w:tcBorders>
              <w:left w:val="single" w:sz="4" w:space="0" w:color="auto"/>
              <w:bottom w:val="single" w:sz="4" w:space="0" w:color="auto"/>
              <w:right w:val="single" w:sz="4" w:space="0" w:color="auto"/>
            </w:tcBorders>
          </w:tcPr>
          <w:p w14:paraId="5F6B2C74" w14:textId="77777777" w:rsidR="00EF27C2" w:rsidRPr="00EF27C2" w:rsidRDefault="00EF27C2" w:rsidP="004B2205">
            <w:pPr>
              <w:autoSpaceDE w:val="0"/>
              <w:autoSpaceDN w:val="0"/>
              <w:adjustRightInd w:val="0"/>
              <w:jc w:val="center"/>
              <w:rPr>
                <w:sz w:val="22"/>
                <w:szCs w:val="22"/>
              </w:rPr>
            </w:pPr>
            <w:r w:rsidRPr="00EF27C2">
              <w:rPr>
                <w:sz w:val="22"/>
                <w:szCs w:val="22"/>
              </w:rPr>
              <w:t>1</w:t>
            </w:r>
          </w:p>
        </w:tc>
        <w:tc>
          <w:tcPr>
            <w:tcW w:w="1985" w:type="dxa"/>
            <w:tcBorders>
              <w:left w:val="single" w:sz="4" w:space="0" w:color="auto"/>
              <w:bottom w:val="single" w:sz="4" w:space="0" w:color="auto"/>
              <w:right w:val="single" w:sz="4" w:space="0" w:color="auto"/>
            </w:tcBorders>
          </w:tcPr>
          <w:p w14:paraId="2D953A61" w14:textId="77777777" w:rsidR="00EF27C2" w:rsidRPr="00EF27C2" w:rsidRDefault="00EF27C2" w:rsidP="004B2205">
            <w:pPr>
              <w:autoSpaceDE w:val="0"/>
              <w:autoSpaceDN w:val="0"/>
              <w:adjustRightInd w:val="0"/>
              <w:jc w:val="center"/>
              <w:rPr>
                <w:sz w:val="22"/>
                <w:szCs w:val="22"/>
              </w:rPr>
            </w:pPr>
            <w:r w:rsidRPr="00EF27C2">
              <w:rPr>
                <w:sz w:val="22"/>
                <w:szCs w:val="22"/>
              </w:rPr>
              <w:t>2</w:t>
            </w:r>
          </w:p>
        </w:tc>
        <w:tc>
          <w:tcPr>
            <w:tcW w:w="1984" w:type="dxa"/>
            <w:tcBorders>
              <w:left w:val="single" w:sz="4" w:space="0" w:color="auto"/>
              <w:bottom w:val="single" w:sz="4" w:space="0" w:color="auto"/>
              <w:right w:val="single" w:sz="4" w:space="0" w:color="auto"/>
            </w:tcBorders>
          </w:tcPr>
          <w:p w14:paraId="50ED65B7" w14:textId="77777777" w:rsidR="00EF27C2" w:rsidRPr="00EF27C2" w:rsidRDefault="00EF27C2" w:rsidP="004B2205">
            <w:pPr>
              <w:autoSpaceDE w:val="0"/>
              <w:autoSpaceDN w:val="0"/>
              <w:adjustRightInd w:val="0"/>
              <w:jc w:val="center"/>
              <w:rPr>
                <w:sz w:val="22"/>
                <w:szCs w:val="22"/>
              </w:rPr>
            </w:pPr>
            <w:r w:rsidRPr="00EF27C2">
              <w:rPr>
                <w:sz w:val="22"/>
                <w:szCs w:val="22"/>
              </w:rPr>
              <w:t>3</w:t>
            </w:r>
          </w:p>
        </w:tc>
        <w:tc>
          <w:tcPr>
            <w:tcW w:w="1418" w:type="dxa"/>
            <w:tcBorders>
              <w:left w:val="single" w:sz="4" w:space="0" w:color="auto"/>
              <w:bottom w:val="single" w:sz="4" w:space="0" w:color="auto"/>
              <w:right w:val="single" w:sz="4" w:space="0" w:color="auto"/>
            </w:tcBorders>
          </w:tcPr>
          <w:p w14:paraId="3E640C73" w14:textId="77777777" w:rsidR="00EF27C2" w:rsidRPr="00EF27C2" w:rsidRDefault="00EF27C2" w:rsidP="004B2205">
            <w:pPr>
              <w:autoSpaceDE w:val="0"/>
              <w:autoSpaceDN w:val="0"/>
              <w:adjustRightInd w:val="0"/>
              <w:jc w:val="center"/>
              <w:rPr>
                <w:sz w:val="22"/>
                <w:szCs w:val="22"/>
              </w:rPr>
            </w:pPr>
            <w:r w:rsidRPr="00EF27C2">
              <w:rPr>
                <w:sz w:val="22"/>
                <w:szCs w:val="22"/>
              </w:rPr>
              <w:t>4</w:t>
            </w:r>
          </w:p>
        </w:tc>
        <w:tc>
          <w:tcPr>
            <w:tcW w:w="1842" w:type="dxa"/>
            <w:tcBorders>
              <w:left w:val="single" w:sz="4" w:space="0" w:color="auto"/>
              <w:bottom w:val="single" w:sz="4" w:space="0" w:color="auto"/>
              <w:right w:val="single" w:sz="4" w:space="0" w:color="auto"/>
            </w:tcBorders>
          </w:tcPr>
          <w:p w14:paraId="1F3E71FE" w14:textId="77777777" w:rsidR="00EF27C2" w:rsidRPr="00EF27C2" w:rsidRDefault="00EF27C2" w:rsidP="004B2205">
            <w:pPr>
              <w:autoSpaceDE w:val="0"/>
              <w:autoSpaceDN w:val="0"/>
              <w:adjustRightInd w:val="0"/>
              <w:jc w:val="center"/>
              <w:rPr>
                <w:sz w:val="22"/>
                <w:szCs w:val="22"/>
              </w:rPr>
            </w:pPr>
            <w:r w:rsidRPr="00EF27C2">
              <w:rPr>
                <w:sz w:val="22"/>
                <w:szCs w:val="22"/>
              </w:rPr>
              <w:t>5</w:t>
            </w:r>
          </w:p>
        </w:tc>
        <w:tc>
          <w:tcPr>
            <w:tcW w:w="1985" w:type="dxa"/>
            <w:tcBorders>
              <w:left w:val="single" w:sz="4" w:space="0" w:color="auto"/>
              <w:bottom w:val="single" w:sz="4" w:space="0" w:color="auto"/>
              <w:right w:val="single" w:sz="4" w:space="0" w:color="auto"/>
            </w:tcBorders>
          </w:tcPr>
          <w:p w14:paraId="39A7EB6D" w14:textId="77777777" w:rsidR="00EF27C2" w:rsidRPr="00EF27C2" w:rsidRDefault="00EF27C2" w:rsidP="004B2205">
            <w:pPr>
              <w:autoSpaceDE w:val="0"/>
              <w:autoSpaceDN w:val="0"/>
              <w:adjustRightInd w:val="0"/>
              <w:jc w:val="center"/>
              <w:rPr>
                <w:sz w:val="22"/>
                <w:szCs w:val="22"/>
              </w:rPr>
            </w:pPr>
            <w:r w:rsidRPr="00EF27C2">
              <w:rPr>
                <w:sz w:val="22"/>
                <w:szCs w:val="22"/>
              </w:rPr>
              <w:t>6</w:t>
            </w:r>
          </w:p>
        </w:tc>
        <w:tc>
          <w:tcPr>
            <w:tcW w:w="487" w:type="dxa"/>
            <w:tcBorders>
              <w:left w:val="single" w:sz="4" w:space="0" w:color="auto"/>
              <w:bottom w:val="single" w:sz="4" w:space="0" w:color="auto"/>
              <w:right w:val="single" w:sz="4" w:space="0" w:color="auto"/>
            </w:tcBorders>
          </w:tcPr>
          <w:p w14:paraId="79FF7961" w14:textId="77777777" w:rsidR="00EF27C2" w:rsidRPr="00EF27C2" w:rsidRDefault="00EF27C2" w:rsidP="004B2205">
            <w:pPr>
              <w:autoSpaceDE w:val="0"/>
              <w:autoSpaceDN w:val="0"/>
              <w:adjustRightInd w:val="0"/>
              <w:jc w:val="center"/>
              <w:rPr>
                <w:sz w:val="22"/>
                <w:szCs w:val="22"/>
              </w:rPr>
            </w:pPr>
            <w:r w:rsidRPr="00EF27C2">
              <w:rPr>
                <w:sz w:val="22"/>
                <w:szCs w:val="22"/>
              </w:rPr>
              <w:t>7</w:t>
            </w:r>
          </w:p>
        </w:tc>
        <w:tc>
          <w:tcPr>
            <w:tcW w:w="425" w:type="dxa"/>
            <w:tcBorders>
              <w:left w:val="single" w:sz="4" w:space="0" w:color="auto"/>
              <w:bottom w:val="single" w:sz="4" w:space="0" w:color="auto"/>
              <w:right w:val="single" w:sz="4" w:space="0" w:color="auto"/>
            </w:tcBorders>
          </w:tcPr>
          <w:p w14:paraId="58E074B3" w14:textId="77777777" w:rsidR="00EF27C2" w:rsidRPr="00EF27C2" w:rsidRDefault="00EF27C2" w:rsidP="004B2205">
            <w:pPr>
              <w:autoSpaceDE w:val="0"/>
              <w:autoSpaceDN w:val="0"/>
              <w:adjustRightInd w:val="0"/>
              <w:jc w:val="center"/>
              <w:rPr>
                <w:sz w:val="22"/>
                <w:szCs w:val="22"/>
              </w:rPr>
            </w:pPr>
            <w:r w:rsidRPr="00EF27C2">
              <w:rPr>
                <w:sz w:val="22"/>
                <w:szCs w:val="22"/>
              </w:rPr>
              <w:t>8</w:t>
            </w:r>
          </w:p>
        </w:tc>
        <w:tc>
          <w:tcPr>
            <w:tcW w:w="425" w:type="dxa"/>
            <w:tcBorders>
              <w:left w:val="single" w:sz="4" w:space="0" w:color="auto"/>
              <w:bottom w:val="single" w:sz="4" w:space="0" w:color="auto"/>
              <w:right w:val="single" w:sz="4" w:space="0" w:color="auto"/>
            </w:tcBorders>
          </w:tcPr>
          <w:p w14:paraId="35E9D79C" w14:textId="77777777" w:rsidR="00EF27C2" w:rsidRPr="00EF27C2" w:rsidRDefault="00EF27C2" w:rsidP="004B2205">
            <w:pPr>
              <w:autoSpaceDE w:val="0"/>
              <w:autoSpaceDN w:val="0"/>
              <w:adjustRightInd w:val="0"/>
              <w:jc w:val="center"/>
              <w:rPr>
                <w:sz w:val="22"/>
                <w:szCs w:val="22"/>
              </w:rPr>
            </w:pPr>
            <w:r w:rsidRPr="00EF27C2">
              <w:rPr>
                <w:sz w:val="22"/>
                <w:szCs w:val="22"/>
              </w:rPr>
              <w:t>9</w:t>
            </w:r>
          </w:p>
        </w:tc>
        <w:tc>
          <w:tcPr>
            <w:tcW w:w="426" w:type="dxa"/>
            <w:tcBorders>
              <w:left w:val="single" w:sz="4" w:space="0" w:color="auto"/>
              <w:bottom w:val="single" w:sz="4" w:space="0" w:color="auto"/>
              <w:right w:val="single" w:sz="4" w:space="0" w:color="auto"/>
            </w:tcBorders>
          </w:tcPr>
          <w:p w14:paraId="67015AAE" w14:textId="77777777" w:rsidR="00EF27C2" w:rsidRPr="00EF27C2" w:rsidRDefault="00EF27C2" w:rsidP="004B2205">
            <w:pPr>
              <w:autoSpaceDE w:val="0"/>
              <w:autoSpaceDN w:val="0"/>
              <w:adjustRightInd w:val="0"/>
              <w:jc w:val="center"/>
              <w:rPr>
                <w:sz w:val="22"/>
                <w:szCs w:val="22"/>
              </w:rPr>
            </w:pPr>
            <w:r w:rsidRPr="00EF27C2">
              <w:rPr>
                <w:sz w:val="22"/>
                <w:szCs w:val="22"/>
              </w:rPr>
              <w:t>10</w:t>
            </w:r>
          </w:p>
        </w:tc>
        <w:tc>
          <w:tcPr>
            <w:tcW w:w="567" w:type="dxa"/>
            <w:tcBorders>
              <w:left w:val="single" w:sz="4" w:space="0" w:color="auto"/>
              <w:bottom w:val="single" w:sz="4" w:space="0" w:color="auto"/>
              <w:right w:val="single" w:sz="4" w:space="0" w:color="auto"/>
            </w:tcBorders>
          </w:tcPr>
          <w:p w14:paraId="3A00AB57" w14:textId="77777777" w:rsidR="00EF27C2" w:rsidRPr="00EF27C2" w:rsidRDefault="00EF27C2" w:rsidP="004B2205">
            <w:pPr>
              <w:autoSpaceDE w:val="0"/>
              <w:autoSpaceDN w:val="0"/>
              <w:adjustRightInd w:val="0"/>
              <w:jc w:val="center"/>
              <w:rPr>
                <w:sz w:val="22"/>
                <w:szCs w:val="22"/>
              </w:rPr>
            </w:pPr>
            <w:r w:rsidRPr="00EF27C2">
              <w:rPr>
                <w:sz w:val="22"/>
                <w:szCs w:val="22"/>
              </w:rPr>
              <w:t>11</w:t>
            </w:r>
          </w:p>
        </w:tc>
        <w:tc>
          <w:tcPr>
            <w:tcW w:w="567" w:type="dxa"/>
            <w:tcBorders>
              <w:left w:val="single" w:sz="4" w:space="0" w:color="auto"/>
              <w:bottom w:val="single" w:sz="4" w:space="0" w:color="auto"/>
              <w:right w:val="single" w:sz="4" w:space="0" w:color="auto"/>
            </w:tcBorders>
          </w:tcPr>
          <w:p w14:paraId="46B9F22F" w14:textId="77777777" w:rsidR="00EF27C2" w:rsidRPr="00EF27C2" w:rsidRDefault="00EF27C2" w:rsidP="004B2205">
            <w:pPr>
              <w:autoSpaceDE w:val="0"/>
              <w:autoSpaceDN w:val="0"/>
              <w:adjustRightInd w:val="0"/>
              <w:jc w:val="center"/>
              <w:rPr>
                <w:sz w:val="22"/>
                <w:szCs w:val="22"/>
              </w:rPr>
            </w:pPr>
            <w:r w:rsidRPr="00EF27C2">
              <w:rPr>
                <w:sz w:val="22"/>
                <w:szCs w:val="22"/>
              </w:rPr>
              <w:t>12</w:t>
            </w:r>
          </w:p>
        </w:tc>
        <w:tc>
          <w:tcPr>
            <w:tcW w:w="708" w:type="dxa"/>
            <w:tcBorders>
              <w:left w:val="single" w:sz="4" w:space="0" w:color="auto"/>
              <w:bottom w:val="single" w:sz="4" w:space="0" w:color="auto"/>
              <w:right w:val="single" w:sz="4" w:space="0" w:color="auto"/>
            </w:tcBorders>
          </w:tcPr>
          <w:p w14:paraId="668CDD26" w14:textId="77777777" w:rsidR="00EF27C2" w:rsidRPr="00EF27C2" w:rsidRDefault="00EF27C2" w:rsidP="004B2205">
            <w:pPr>
              <w:autoSpaceDE w:val="0"/>
              <w:autoSpaceDN w:val="0"/>
              <w:adjustRightInd w:val="0"/>
              <w:jc w:val="center"/>
              <w:rPr>
                <w:sz w:val="22"/>
                <w:szCs w:val="22"/>
              </w:rPr>
            </w:pPr>
            <w:r w:rsidRPr="00EF27C2">
              <w:rPr>
                <w:sz w:val="22"/>
                <w:szCs w:val="22"/>
              </w:rPr>
              <w:t>13</w:t>
            </w:r>
          </w:p>
        </w:tc>
        <w:tc>
          <w:tcPr>
            <w:tcW w:w="708" w:type="dxa"/>
            <w:tcBorders>
              <w:left w:val="single" w:sz="4" w:space="0" w:color="auto"/>
              <w:bottom w:val="single" w:sz="4" w:space="0" w:color="auto"/>
              <w:right w:val="single" w:sz="4" w:space="0" w:color="auto"/>
            </w:tcBorders>
          </w:tcPr>
          <w:p w14:paraId="450CE01C" w14:textId="77777777" w:rsidR="00EF27C2" w:rsidRPr="00EF27C2" w:rsidRDefault="00EF27C2" w:rsidP="004B2205">
            <w:pPr>
              <w:autoSpaceDE w:val="0"/>
              <w:autoSpaceDN w:val="0"/>
              <w:adjustRightInd w:val="0"/>
              <w:jc w:val="center"/>
              <w:rPr>
                <w:sz w:val="22"/>
                <w:szCs w:val="22"/>
              </w:rPr>
            </w:pPr>
            <w:r w:rsidRPr="00EF27C2">
              <w:rPr>
                <w:sz w:val="22"/>
                <w:szCs w:val="22"/>
              </w:rPr>
              <w:t>14</w:t>
            </w:r>
          </w:p>
        </w:tc>
        <w:tc>
          <w:tcPr>
            <w:tcW w:w="708" w:type="dxa"/>
            <w:tcBorders>
              <w:left w:val="single" w:sz="4" w:space="0" w:color="auto"/>
              <w:bottom w:val="single" w:sz="4" w:space="0" w:color="auto"/>
              <w:right w:val="single" w:sz="4" w:space="0" w:color="auto"/>
            </w:tcBorders>
          </w:tcPr>
          <w:p w14:paraId="19FE5BD4" w14:textId="77777777" w:rsidR="00EF27C2" w:rsidRPr="00EF27C2" w:rsidRDefault="00EF27C2" w:rsidP="004B2205">
            <w:pPr>
              <w:autoSpaceDE w:val="0"/>
              <w:autoSpaceDN w:val="0"/>
              <w:adjustRightInd w:val="0"/>
              <w:jc w:val="center"/>
              <w:rPr>
                <w:sz w:val="22"/>
                <w:szCs w:val="22"/>
              </w:rPr>
            </w:pPr>
            <w:r w:rsidRPr="00EF27C2">
              <w:rPr>
                <w:sz w:val="22"/>
                <w:szCs w:val="22"/>
              </w:rPr>
              <w:t>15</w:t>
            </w:r>
          </w:p>
        </w:tc>
        <w:tc>
          <w:tcPr>
            <w:tcW w:w="852" w:type="dxa"/>
            <w:tcBorders>
              <w:left w:val="single" w:sz="4" w:space="0" w:color="auto"/>
              <w:bottom w:val="single" w:sz="4" w:space="0" w:color="auto"/>
              <w:right w:val="single" w:sz="4" w:space="0" w:color="auto"/>
            </w:tcBorders>
          </w:tcPr>
          <w:p w14:paraId="4E159CB2" w14:textId="77777777" w:rsidR="00EF27C2" w:rsidRPr="00EF27C2" w:rsidRDefault="00EF27C2" w:rsidP="004B2205">
            <w:pPr>
              <w:autoSpaceDE w:val="0"/>
              <w:autoSpaceDN w:val="0"/>
              <w:adjustRightInd w:val="0"/>
              <w:jc w:val="center"/>
              <w:rPr>
                <w:sz w:val="22"/>
                <w:szCs w:val="22"/>
              </w:rPr>
            </w:pPr>
            <w:r w:rsidRPr="00EF27C2">
              <w:rPr>
                <w:sz w:val="22"/>
                <w:szCs w:val="22"/>
              </w:rPr>
              <w:t>16</w:t>
            </w:r>
          </w:p>
        </w:tc>
      </w:tr>
      <w:tr w:rsidR="00EF27C2" w:rsidRPr="00EF27C2" w14:paraId="5BF9B410" w14:textId="77777777" w:rsidTr="004B2205">
        <w:trPr>
          <w:tblCellSpacing w:w="5" w:type="nil"/>
        </w:trPr>
        <w:tc>
          <w:tcPr>
            <w:tcW w:w="568" w:type="dxa"/>
            <w:tcBorders>
              <w:left w:val="single" w:sz="4" w:space="0" w:color="auto"/>
              <w:bottom w:val="single" w:sz="4" w:space="0" w:color="auto"/>
              <w:right w:val="single" w:sz="4" w:space="0" w:color="auto"/>
            </w:tcBorders>
          </w:tcPr>
          <w:p w14:paraId="7E9D03DC" w14:textId="77777777" w:rsidR="00EF27C2" w:rsidRPr="00EF27C2" w:rsidRDefault="00EF27C2" w:rsidP="004B2205">
            <w:pPr>
              <w:autoSpaceDE w:val="0"/>
              <w:autoSpaceDN w:val="0"/>
              <w:adjustRightInd w:val="0"/>
              <w:jc w:val="center"/>
              <w:rPr>
                <w:sz w:val="22"/>
                <w:szCs w:val="22"/>
              </w:rPr>
            </w:pPr>
            <w:r w:rsidRPr="00EF27C2">
              <w:rPr>
                <w:sz w:val="22"/>
                <w:szCs w:val="22"/>
              </w:rPr>
              <w:t>1.</w:t>
            </w:r>
          </w:p>
        </w:tc>
        <w:tc>
          <w:tcPr>
            <w:tcW w:w="15087" w:type="dxa"/>
            <w:gridSpan w:val="15"/>
            <w:tcBorders>
              <w:left w:val="single" w:sz="4" w:space="0" w:color="auto"/>
              <w:bottom w:val="single" w:sz="4" w:space="0" w:color="auto"/>
              <w:right w:val="single" w:sz="4" w:space="0" w:color="auto"/>
            </w:tcBorders>
          </w:tcPr>
          <w:p w14:paraId="68A9FA71" w14:textId="77777777" w:rsidR="00EF27C2" w:rsidRPr="00EF27C2" w:rsidRDefault="00EF27C2" w:rsidP="004B2205">
            <w:pPr>
              <w:autoSpaceDE w:val="0"/>
              <w:autoSpaceDN w:val="0"/>
              <w:adjustRightInd w:val="0"/>
              <w:jc w:val="center"/>
              <w:rPr>
                <w:b/>
                <w:i/>
                <w:sz w:val="22"/>
                <w:szCs w:val="22"/>
              </w:rPr>
            </w:pPr>
            <w:r w:rsidRPr="00EF27C2">
              <w:rPr>
                <w:b/>
                <w:i/>
                <w:sz w:val="22"/>
                <w:szCs w:val="22"/>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EF27C2" w:rsidRPr="00EF27C2" w14:paraId="5B53252C" w14:textId="77777777" w:rsidTr="004B2205">
        <w:trPr>
          <w:tblCellSpacing w:w="5" w:type="nil"/>
        </w:trPr>
        <w:tc>
          <w:tcPr>
            <w:tcW w:w="568" w:type="dxa"/>
            <w:tcBorders>
              <w:left w:val="single" w:sz="4" w:space="0" w:color="auto"/>
              <w:bottom w:val="single" w:sz="4" w:space="0" w:color="auto"/>
              <w:right w:val="single" w:sz="4" w:space="0" w:color="auto"/>
            </w:tcBorders>
          </w:tcPr>
          <w:p w14:paraId="157DC30D" w14:textId="77777777" w:rsidR="00EF27C2" w:rsidRPr="00EF27C2" w:rsidRDefault="00EF27C2" w:rsidP="004B2205">
            <w:pPr>
              <w:autoSpaceDE w:val="0"/>
              <w:autoSpaceDN w:val="0"/>
              <w:adjustRightInd w:val="0"/>
              <w:jc w:val="center"/>
              <w:rPr>
                <w:sz w:val="22"/>
                <w:szCs w:val="22"/>
              </w:rPr>
            </w:pPr>
            <w:r w:rsidRPr="00EF27C2">
              <w:rPr>
                <w:sz w:val="22"/>
                <w:szCs w:val="22"/>
              </w:rPr>
              <w:t>1.1.</w:t>
            </w:r>
          </w:p>
        </w:tc>
        <w:tc>
          <w:tcPr>
            <w:tcW w:w="1985" w:type="dxa"/>
            <w:tcBorders>
              <w:left w:val="single" w:sz="4" w:space="0" w:color="auto"/>
              <w:bottom w:val="single" w:sz="4" w:space="0" w:color="auto"/>
              <w:right w:val="single" w:sz="4" w:space="0" w:color="auto"/>
            </w:tcBorders>
          </w:tcPr>
          <w:p w14:paraId="14B07928" w14:textId="77777777" w:rsidR="00EF27C2" w:rsidRPr="00EF27C2" w:rsidRDefault="00EF27C2" w:rsidP="004B2205">
            <w:pPr>
              <w:autoSpaceDE w:val="0"/>
              <w:autoSpaceDN w:val="0"/>
              <w:adjustRightInd w:val="0"/>
              <w:jc w:val="center"/>
              <w:rPr>
                <w:sz w:val="22"/>
                <w:szCs w:val="22"/>
              </w:rPr>
            </w:pPr>
            <w:r w:rsidRPr="00EF27C2">
              <w:rPr>
                <w:sz w:val="22"/>
                <w:szCs w:val="22"/>
              </w:rPr>
              <w:t>Количество проведенных встреч по вопросу благоустройства территории поселения</w:t>
            </w:r>
          </w:p>
        </w:tc>
        <w:tc>
          <w:tcPr>
            <w:tcW w:w="1984" w:type="dxa"/>
            <w:tcBorders>
              <w:left w:val="single" w:sz="4" w:space="0" w:color="auto"/>
              <w:bottom w:val="single" w:sz="4" w:space="0" w:color="auto"/>
              <w:right w:val="single" w:sz="4" w:space="0" w:color="auto"/>
            </w:tcBorders>
          </w:tcPr>
          <w:p w14:paraId="5124A62F"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6082AD3"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842" w:type="dxa"/>
            <w:tcBorders>
              <w:left w:val="single" w:sz="4" w:space="0" w:color="auto"/>
              <w:bottom w:val="single" w:sz="4" w:space="0" w:color="auto"/>
              <w:right w:val="single" w:sz="4" w:space="0" w:color="auto"/>
            </w:tcBorders>
          </w:tcPr>
          <w:p w14:paraId="025F9AA7" w14:textId="77777777" w:rsidR="00EF27C2" w:rsidRPr="00EF27C2" w:rsidRDefault="00EF27C2" w:rsidP="004B2205">
            <w:pPr>
              <w:autoSpaceDE w:val="0"/>
              <w:autoSpaceDN w:val="0"/>
              <w:adjustRightInd w:val="0"/>
              <w:jc w:val="center"/>
              <w:rPr>
                <w:sz w:val="22"/>
                <w:szCs w:val="22"/>
              </w:rPr>
            </w:pPr>
            <w:r w:rsidRPr="00EF27C2">
              <w:rPr>
                <w:sz w:val="22"/>
                <w:szCs w:val="22"/>
              </w:rPr>
              <w:t>1.1.</w:t>
            </w:r>
          </w:p>
        </w:tc>
        <w:tc>
          <w:tcPr>
            <w:tcW w:w="1985" w:type="dxa"/>
            <w:tcBorders>
              <w:left w:val="single" w:sz="4" w:space="0" w:color="auto"/>
              <w:bottom w:val="single" w:sz="4" w:space="0" w:color="auto"/>
              <w:right w:val="single" w:sz="4" w:space="0" w:color="auto"/>
            </w:tcBorders>
          </w:tcPr>
          <w:p w14:paraId="28BC9C69"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6C9344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4FE740E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5B12E0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29400CD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1939CB2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59338DB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9D019D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F7D2D9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049FE4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61AD95A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7004F3A7" w14:textId="77777777" w:rsidTr="004B2205">
        <w:trPr>
          <w:tblCellSpacing w:w="5" w:type="nil"/>
        </w:trPr>
        <w:tc>
          <w:tcPr>
            <w:tcW w:w="568" w:type="dxa"/>
            <w:tcBorders>
              <w:left w:val="single" w:sz="4" w:space="0" w:color="auto"/>
              <w:bottom w:val="single" w:sz="4" w:space="0" w:color="auto"/>
              <w:right w:val="single" w:sz="4" w:space="0" w:color="auto"/>
            </w:tcBorders>
          </w:tcPr>
          <w:p w14:paraId="1FC5EC57" w14:textId="77777777" w:rsidR="00EF27C2" w:rsidRPr="00EF27C2" w:rsidRDefault="00EF27C2" w:rsidP="004B2205">
            <w:pPr>
              <w:autoSpaceDE w:val="0"/>
              <w:autoSpaceDN w:val="0"/>
              <w:adjustRightInd w:val="0"/>
              <w:jc w:val="center"/>
              <w:rPr>
                <w:sz w:val="22"/>
                <w:szCs w:val="22"/>
              </w:rPr>
            </w:pPr>
            <w:r w:rsidRPr="00EF27C2">
              <w:rPr>
                <w:sz w:val="22"/>
                <w:szCs w:val="22"/>
              </w:rPr>
              <w:t>2.</w:t>
            </w:r>
          </w:p>
        </w:tc>
        <w:tc>
          <w:tcPr>
            <w:tcW w:w="15087" w:type="dxa"/>
            <w:gridSpan w:val="15"/>
            <w:tcBorders>
              <w:left w:val="single" w:sz="4" w:space="0" w:color="auto"/>
              <w:bottom w:val="single" w:sz="4" w:space="0" w:color="auto"/>
              <w:right w:val="single" w:sz="4" w:space="0" w:color="auto"/>
            </w:tcBorders>
          </w:tcPr>
          <w:p w14:paraId="070899E7" w14:textId="77777777" w:rsidR="00EF27C2" w:rsidRPr="00EF27C2" w:rsidRDefault="00EF27C2" w:rsidP="004B2205">
            <w:pPr>
              <w:autoSpaceDE w:val="0"/>
              <w:autoSpaceDN w:val="0"/>
              <w:adjustRightInd w:val="0"/>
              <w:jc w:val="center"/>
              <w:rPr>
                <w:b/>
                <w:i/>
                <w:sz w:val="22"/>
                <w:szCs w:val="22"/>
              </w:rPr>
            </w:pPr>
            <w:r w:rsidRPr="00EF27C2">
              <w:rPr>
                <w:b/>
                <w:i/>
                <w:sz w:val="22"/>
                <w:szCs w:val="22"/>
              </w:rPr>
              <w:t>Задача – Улучшение внешнего облика территории Великосельского сельского поселения</w:t>
            </w:r>
          </w:p>
        </w:tc>
      </w:tr>
      <w:tr w:rsidR="00EF27C2" w:rsidRPr="00EF27C2" w14:paraId="4B62487F"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09044B7A" w14:textId="77777777" w:rsidR="00EF27C2" w:rsidRPr="00EF27C2" w:rsidRDefault="00EF27C2" w:rsidP="004B2205">
            <w:pPr>
              <w:autoSpaceDE w:val="0"/>
              <w:autoSpaceDN w:val="0"/>
              <w:adjustRightInd w:val="0"/>
              <w:jc w:val="center"/>
              <w:rPr>
                <w:sz w:val="22"/>
                <w:szCs w:val="22"/>
              </w:rPr>
            </w:pPr>
            <w:r w:rsidRPr="00EF27C2">
              <w:rPr>
                <w:sz w:val="22"/>
                <w:szCs w:val="22"/>
              </w:rPr>
              <w:t>2.1</w:t>
            </w:r>
          </w:p>
        </w:tc>
        <w:tc>
          <w:tcPr>
            <w:tcW w:w="1985" w:type="dxa"/>
            <w:tcBorders>
              <w:left w:val="single" w:sz="4" w:space="0" w:color="auto"/>
              <w:bottom w:val="single" w:sz="4" w:space="0" w:color="auto"/>
              <w:right w:val="single" w:sz="4" w:space="0" w:color="auto"/>
            </w:tcBorders>
          </w:tcPr>
          <w:p w14:paraId="04D039E7" w14:textId="77777777" w:rsidR="00EF27C2" w:rsidRPr="00EF27C2" w:rsidRDefault="00EF27C2" w:rsidP="004B2205">
            <w:pPr>
              <w:autoSpaceDE w:val="0"/>
              <w:autoSpaceDN w:val="0"/>
              <w:adjustRightInd w:val="0"/>
              <w:jc w:val="center"/>
              <w:rPr>
                <w:sz w:val="22"/>
                <w:szCs w:val="22"/>
              </w:rPr>
            </w:pPr>
            <w:r w:rsidRPr="00EF27C2">
              <w:rPr>
                <w:sz w:val="22"/>
                <w:szCs w:val="22"/>
              </w:rPr>
              <w:t>Обкашивание территории</w:t>
            </w:r>
          </w:p>
        </w:tc>
        <w:tc>
          <w:tcPr>
            <w:tcW w:w="1984" w:type="dxa"/>
            <w:tcBorders>
              <w:left w:val="single" w:sz="4" w:space="0" w:color="auto"/>
              <w:bottom w:val="single" w:sz="4" w:space="0" w:color="auto"/>
              <w:right w:val="single" w:sz="4" w:space="0" w:color="auto"/>
            </w:tcBorders>
          </w:tcPr>
          <w:p w14:paraId="4349F755"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7A25C5D"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842" w:type="dxa"/>
            <w:tcBorders>
              <w:left w:val="single" w:sz="4" w:space="0" w:color="auto"/>
              <w:bottom w:val="single" w:sz="4" w:space="0" w:color="auto"/>
              <w:right w:val="single" w:sz="4" w:space="0" w:color="auto"/>
            </w:tcBorders>
          </w:tcPr>
          <w:p w14:paraId="7ABDFF26" w14:textId="77777777" w:rsidR="00EF27C2" w:rsidRPr="00EF27C2" w:rsidRDefault="00EF27C2" w:rsidP="004B2205">
            <w:pPr>
              <w:autoSpaceDE w:val="0"/>
              <w:autoSpaceDN w:val="0"/>
              <w:adjustRightInd w:val="0"/>
              <w:jc w:val="center"/>
              <w:rPr>
                <w:sz w:val="22"/>
                <w:szCs w:val="22"/>
              </w:rPr>
            </w:pPr>
            <w:r w:rsidRPr="00EF27C2">
              <w:rPr>
                <w:sz w:val="22"/>
                <w:szCs w:val="22"/>
              </w:rPr>
              <w:t>2.1.</w:t>
            </w:r>
          </w:p>
        </w:tc>
        <w:tc>
          <w:tcPr>
            <w:tcW w:w="1985" w:type="dxa"/>
            <w:tcBorders>
              <w:left w:val="single" w:sz="4" w:space="0" w:color="auto"/>
              <w:bottom w:val="single" w:sz="4" w:space="0" w:color="auto"/>
              <w:right w:val="single" w:sz="4" w:space="0" w:color="auto"/>
            </w:tcBorders>
          </w:tcPr>
          <w:p w14:paraId="65F24AD1"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1B2D111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39,9</w:t>
            </w:r>
          </w:p>
        </w:tc>
        <w:tc>
          <w:tcPr>
            <w:tcW w:w="425" w:type="dxa"/>
            <w:tcBorders>
              <w:left w:val="single" w:sz="4" w:space="0" w:color="auto"/>
              <w:bottom w:val="single" w:sz="4" w:space="0" w:color="auto"/>
              <w:right w:val="single" w:sz="4" w:space="0" w:color="auto"/>
            </w:tcBorders>
            <w:textDirection w:val="btLr"/>
          </w:tcPr>
          <w:p w14:paraId="2AF4643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117,0</w:t>
            </w:r>
          </w:p>
        </w:tc>
        <w:tc>
          <w:tcPr>
            <w:tcW w:w="425" w:type="dxa"/>
            <w:tcBorders>
              <w:left w:val="single" w:sz="4" w:space="0" w:color="auto"/>
              <w:bottom w:val="single" w:sz="4" w:space="0" w:color="auto"/>
              <w:right w:val="single" w:sz="4" w:space="0" w:color="auto"/>
            </w:tcBorders>
            <w:textDirection w:val="btLr"/>
          </w:tcPr>
          <w:p w14:paraId="7CB442F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291,4</w:t>
            </w:r>
          </w:p>
        </w:tc>
        <w:tc>
          <w:tcPr>
            <w:tcW w:w="426" w:type="dxa"/>
            <w:tcBorders>
              <w:left w:val="single" w:sz="4" w:space="0" w:color="auto"/>
              <w:bottom w:val="single" w:sz="4" w:space="0" w:color="auto"/>
              <w:right w:val="single" w:sz="4" w:space="0" w:color="auto"/>
            </w:tcBorders>
            <w:textDirection w:val="btLr"/>
          </w:tcPr>
          <w:p w14:paraId="2A79695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180,1</w:t>
            </w:r>
          </w:p>
        </w:tc>
        <w:tc>
          <w:tcPr>
            <w:tcW w:w="567" w:type="dxa"/>
            <w:tcBorders>
              <w:left w:val="single" w:sz="4" w:space="0" w:color="auto"/>
              <w:bottom w:val="single" w:sz="4" w:space="0" w:color="auto"/>
              <w:right w:val="single" w:sz="4" w:space="0" w:color="auto"/>
            </w:tcBorders>
            <w:textDirection w:val="btLr"/>
          </w:tcPr>
          <w:p w14:paraId="0ECB6BF4"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88,6</w:t>
            </w:r>
          </w:p>
        </w:tc>
        <w:tc>
          <w:tcPr>
            <w:tcW w:w="567" w:type="dxa"/>
            <w:tcBorders>
              <w:left w:val="single" w:sz="4" w:space="0" w:color="auto"/>
              <w:bottom w:val="single" w:sz="4" w:space="0" w:color="auto"/>
              <w:right w:val="single" w:sz="4" w:space="0" w:color="auto"/>
            </w:tcBorders>
            <w:textDirection w:val="btLr"/>
          </w:tcPr>
          <w:p w14:paraId="2CF9235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74,5</w:t>
            </w:r>
          </w:p>
        </w:tc>
        <w:tc>
          <w:tcPr>
            <w:tcW w:w="708" w:type="dxa"/>
            <w:tcBorders>
              <w:left w:val="single" w:sz="4" w:space="0" w:color="auto"/>
              <w:bottom w:val="single" w:sz="4" w:space="0" w:color="auto"/>
              <w:right w:val="single" w:sz="4" w:space="0" w:color="auto"/>
            </w:tcBorders>
            <w:textDirection w:val="btLr"/>
          </w:tcPr>
          <w:p w14:paraId="6CCDA72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30,0</w:t>
            </w:r>
          </w:p>
        </w:tc>
        <w:tc>
          <w:tcPr>
            <w:tcW w:w="708" w:type="dxa"/>
            <w:tcBorders>
              <w:left w:val="single" w:sz="4" w:space="0" w:color="auto"/>
              <w:bottom w:val="single" w:sz="4" w:space="0" w:color="auto"/>
              <w:right w:val="single" w:sz="4" w:space="0" w:color="auto"/>
            </w:tcBorders>
            <w:textDirection w:val="btLr"/>
          </w:tcPr>
          <w:p w14:paraId="2893831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3E194BC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40,0</w:t>
            </w:r>
          </w:p>
        </w:tc>
        <w:tc>
          <w:tcPr>
            <w:tcW w:w="852" w:type="dxa"/>
            <w:tcBorders>
              <w:left w:val="single" w:sz="4" w:space="0" w:color="auto"/>
              <w:bottom w:val="single" w:sz="4" w:space="0" w:color="auto"/>
              <w:right w:val="single" w:sz="4" w:space="0" w:color="auto"/>
            </w:tcBorders>
            <w:textDirection w:val="btLr"/>
          </w:tcPr>
          <w:p w14:paraId="6B7D924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36,0</w:t>
            </w:r>
          </w:p>
        </w:tc>
      </w:tr>
      <w:tr w:rsidR="00EF27C2" w:rsidRPr="00EF27C2" w14:paraId="126F4C6C"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148416B7" w14:textId="77777777" w:rsidR="00EF27C2" w:rsidRPr="00EF27C2" w:rsidRDefault="00EF27C2" w:rsidP="004B2205">
            <w:pPr>
              <w:autoSpaceDE w:val="0"/>
              <w:autoSpaceDN w:val="0"/>
              <w:adjustRightInd w:val="0"/>
              <w:jc w:val="center"/>
              <w:rPr>
                <w:sz w:val="22"/>
                <w:szCs w:val="22"/>
              </w:rPr>
            </w:pPr>
            <w:r w:rsidRPr="00EF27C2">
              <w:rPr>
                <w:sz w:val="22"/>
                <w:szCs w:val="22"/>
              </w:rPr>
              <w:t>2.2.</w:t>
            </w:r>
          </w:p>
        </w:tc>
        <w:tc>
          <w:tcPr>
            <w:tcW w:w="1985" w:type="dxa"/>
            <w:tcBorders>
              <w:left w:val="single" w:sz="4" w:space="0" w:color="auto"/>
              <w:bottom w:val="single" w:sz="4" w:space="0" w:color="auto"/>
              <w:right w:val="single" w:sz="4" w:space="0" w:color="auto"/>
            </w:tcBorders>
          </w:tcPr>
          <w:p w14:paraId="2A683782" w14:textId="77777777" w:rsidR="00EF27C2" w:rsidRPr="00EF27C2" w:rsidRDefault="00EF27C2" w:rsidP="004B2205">
            <w:pPr>
              <w:autoSpaceDE w:val="0"/>
              <w:autoSpaceDN w:val="0"/>
              <w:adjustRightInd w:val="0"/>
              <w:jc w:val="center"/>
              <w:rPr>
                <w:sz w:val="22"/>
                <w:szCs w:val="22"/>
              </w:rPr>
            </w:pPr>
            <w:r w:rsidRPr="00EF27C2">
              <w:rPr>
                <w:sz w:val="22"/>
                <w:szCs w:val="22"/>
              </w:rPr>
              <w:t>Вырубка кустарников</w:t>
            </w:r>
          </w:p>
        </w:tc>
        <w:tc>
          <w:tcPr>
            <w:tcW w:w="1984" w:type="dxa"/>
            <w:tcBorders>
              <w:left w:val="single" w:sz="4" w:space="0" w:color="auto"/>
              <w:bottom w:val="single" w:sz="4" w:space="0" w:color="auto"/>
              <w:right w:val="single" w:sz="4" w:space="0" w:color="auto"/>
            </w:tcBorders>
          </w:tcPr>
          <w:p w14:paraId="7B264593"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647FFF5"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842" w:type="dxa"/>
            <w:tcBorders>
              <w:left w:val="single" w:sz="4" w:space="0" w:color="auto"/>
              <w:bottom w:val="single" w:sz="4" w:space="0" w:color="auto"/>
              <w:right w:val="single" w:sz="4" w:space="0" w:color="auto"/>
            </w:tcBorders>
          </w:tcPr>
          <w:p w14:paraId="13330EAE" w14:textId="77777777" w:rsidR="00EF27C2" w:rsidRPr="00EF27C2" w:rsidRDefault="00EF27C2" w:rsidP="004B2205">
            <w:pPr>
              <w:autoSpaceDE w:val="0"/>
              <w:autoSpaceDN w:val="0"/>
              <w:adjustRightInd w:val="0"/>
              <w:jc w:val="center"/>
              <w:rPr>
                <w:sz w:val="22"/>
                <w:szCs w:val="22"/>
              </w:rPr>
            </w:pPr>
            <w:r w:rsidRPr="00EF27C2">
              <w:rPr>
                <w:sz w:val="22"/>
                <w:szCs w:val="22"/>
              </w:rPr>
              <w:t>2.2.</w:t>
            </w:r>
          </w:p>
        </w:tc>
        <w:tc>
          <w:tcPr>
            <w:tcW w:w="1985" w:type="dxa"/>
            <w:tcBorders>
              <w:left w:val="single" w:sz="4" w:space="0" w:color="auto"/>
              <w:bottom w:val="single" w:sz="4" w:space="0" w:color="auto"/>
              <w:right w:val="single" w:sz="4" w:space="0" w:color="auto"/>
            </w:tcBorders>
          </w:tcPr>
          <w:p w14:paraId="28C6F74A"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74098FB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77,5</w:t>
            </w:r>
          </w:p>
        </w:tc>
        <w:tc>
          <w:tcPr>
            <w:tcW w:w="425" w:type="dxa"/>
            <w:tcBorders>
              <w:left w:val="single" w:sz="4" w:space="0" w:color="auto"/>
              <w:bottom w:val="single" w:sz="4" w:space="0" w:color="auto"/>
              <w:right w:val="single" w:sz="4" w:space="0" w:color="auto"/>
            </w:tcBorders>
            <w:textDirection w:val="btLr"/>
          </w:tcPr>
          <w:p w14:paraId="2DDA9A4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184,1</w:t>
            </w:r>
          </w:p>
        </w:tc>
        <w:tc>
          <w:tcPr>
            <w:tcW w:w="425" w:type="dxa"/>
            <w:tcBorders>
              <w:left w:val="single" w:sz="4" w:space="0" w:color="auto"/>
              <w:bottom w:val="single" w:sz="4" w:space="0" w:color="auto"/>
              <w:right w:val="single" w:sz="4" w:space="0" w:color="auto"/>
            </w:tcBorders>
            <w:textDirection w:val="btLr"/>
          </w:tcPr>
          <w:p w14:paraId="365C4305"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184,3</w:t>
            </w:r>
          </w:p>
        </w:tc>
        <w:tc>
          <w:tcPr>
            <w:tcW w:w="426" w:type="dxa"/>
            <w:tcBorders>
              <w:left w:val="single" w:sz="4" w:space="0" w:color="auto"/>
              <w:bottom w:val="single" w:sz="4" w:space="0" w:color="auto"/>
              <w:right w:val="single" w:sz="4" w:space="0" w:color="auto"/>
            </w:tcBorders>
            <w:textDirection w:val="btLr"/>
          </w:tcPr>
          <w:p w14:paraId="0C83F26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185,3</w:t>
            </w:r>
          </w:p>
        </w:tc>
        <w:tc>
          <w:tcPr>
            <w:tcW w:w="567" w:type="dxa"/>
            <w:tcBorders>
              <w:left w:val="single" w:sz="4" w:space="0" w:color="auto"/>
              <w:bottom w:val="single" w:sz="4" w:space="0" w:color="auto"/>
              <w:right w:val="single" w:sz="4" w:space="0" w:color="auto"/>
            </w:tcBorders>
            <w:textDirection w:val="btLr"/>
          </w:tcPr>
          <w:p w14:paraId="3CF64BB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154,4</w:t>
            </w:r>
          </w:p>
        </w:tc>
        <w:tc>
          <w:tcPr>
            <w:tcW w:w="567" w:type="dxa"/>
            <w:tcBorders>
              <w:left w:val="single" w:sz="4" w:space="0" w:color="auto"/>
              <w:bottom w:val="single" w:sz="4" w:space="0" w:color="auto"/>
              <w:right w:val="single" w:sz="4" w:space="0" w:color="auto"/>
            </w:tcBorders>
            <w:textDirection w:val="btLr"/>
          </w:tcPr>
          <w:p w14:paraId="4FC40C44"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104,6</w:t>
            </w:r>
          </w:p>
        </w:tc>
        <w:tc>
          <w:tcPr>
            <w:tcW w:w="708" w:type="dxa"/>
            <w:tcBorders>
              <w:left w:val="single" w:sz="4" w:space="0" w:color="auto"/>
              <w:bottom w:val="single" w:sz="4" w:space="0" w:color="auto"/>
              <w:right w:val="single" w:sz="4" w:space="0" w:color="auto"/>
            </w:tcBorders>
            <w:textDirection w:val="btLr"/>
          </w:tcPr>
          <w:p w14:paraId="2F17638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2F52B95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139D236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20,0</w:t>
            </w:r>
          </w:p>
        </w:tc>
        <w:tc>
          <w:tcPr>
            <w:tcW w:w="852" w:type="dxa"/>
            <w:tcBorders>
              <w:left w:val="single" w:sz="4" w:space="0" w:color="auto"/>
              <w:bottom w:val="single" w:sz="4" w:space="0" w:color="auto"/>
              <w:right w:val="single" w:sz="4" w:space="0" w:color="auto"/>
            </w:tcBorders>
            <w:textDirection w:val="btLr"/>
          </w:tcPr>
          <w:p w14:paraId="0E634C35"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w:t>
            </w:r>
          </w:p>
        </w:tc>
      </w:tr>
      <w:tr w:rsidR="00EF27C2" w:rsidRPr="00EF27C2" w14:paraId="19589B89"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52D3836E" w14:textId="77777777" w:rsidR="00EF27C2" w:rsidRPr="00EF27C2" w:rsidRDefault="00EF27C2" w:rsidP="004B2205">
            <w:pPr>
              <w:autoSpaceDE w:val="0"/>
              <w:autoSpaceDN w:val="0"/>
              <w:adjustRightInd w:val="0"/>
              <w:jc w:val="center"/>
              <w:rPr>
                <w:sz w:val="22"/>
                <w:szCs w:val="22"/>
              </w:rPr>
            </w:pPr>
            <w:r w:rsidRPr="00EF27C2">
              <w:rPr>
                <w:sz w:val="22"/>
                <w:szCs w:val="22"/>
              </w:rPr>
              <w:t>2.3</w:t>
            </w:r>
          </w:p>
        </w:tc>
        <w:tc>
          <w:tcPr>
            <w:tcW w:w="1985" w:type="dxa"/>
            <w:tcBorders>
              <w:left w:val="single" w:sz="4" w:space="0" w:color="auto"/>
              <w:bottom w:val="single" w:sz="4" w:space="0" w:color="auto"/>
              <w:right w:val="single" w:sz="4" w:space="0" w:color="auto"/>
            </w:tcBorders>
          </w:tcPr>
          <w:p w14:paraId="1765F5A5" w14:textId="77777777" w:rsidR="00EF27C2" w:rsidRPr="00EF27C2" w:rsidRDefault="00EF27C2" w:rsidP="004B2205">
            <w:pPr>
              <w:autoSpaceDE w:val="0"/>
              <w:autoSpaceDN w:val="0"/>
              <w:adjustRightInd w:val="0"/>
              <w:jc w:val="center"/>
              <w:rPr>
                <w:sz w:val="22"/>
                <w:szCs w:val="22"/>
              </w:rPr>
            </w:pPr>
            <w:r w:rsidRPr="00EF27C2">
              <w:rPr>
                <w:sz w:val="22"/>
                <w:szCs w:val="22"/>
              </w:rPr>
              <w:t>Уборка и вывоз мусора с территории поселения</w:t>
            </w:r>
          </w:p>
        </w:tc>
        <w:tc>
          <w:tcPr>
            <w:tcW w:w="1984" w:type="dxa"/>
            <w:tcBorders>
              <w:left w:val="single" w:sz="4" w:space="0" w:color="auto"/>
              <w:bottom w:val="single" w:sz="4" w:space="0" w:color="auto"/>
              <w:right w:val="single" w:sz="4" w:space="0" w:color="auto"/>
            </w:tcBorders>
          </w:tcPr>
          <w:p w14:paraId="3D8D76E2"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716A1ED"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842" w:type="dxa"/>
            <w:tcBorders>
              <w:left w:val="single" w:sz="4" w:space="0" w:color="auto"/>
              <w:bottom w:val="single" w:sz="4" w:space="0" w:color="auto"/>
              <w:right w:val="single" w:sz="4" w:space="0" w:color="auto"/>
            </w:tcBorders>
          </w:tcPr>
          <w:p w14:paraId="3A4EFB88" w14:textId="77777777" w:rsidR="00EF27C2" w:rsidRPr="00EF27C2" w:rsidRDefault="00EF27C2" w:rsidP="004B2205">
            <w:pPr>
              <w:autoSpaceDE w:val="0"/>
              <w:autoSpaceDN w:val="0"/>
              <w:adjustRightInd w:val="0"/>
              <w:jc w:val="center"/>
              <w:rPr>
                <w:sz w:val="22"/>
                <w:szCs w:val="22"/>
              </w:rPr>
            </w:pPr>
            <w:r w:rsidRPr="00EF27C2">
              <w:rPr>
                <w:sz w:val="22"/>
                <w:szCs w:val="22"/>
              </w:rPr>
              <w:t>2.3.</w:t>
            </w:r>
          </w:p>
        </w:tc>
        <w:tc>
          <w:tcPr>
            <w:tcW w:w="1985" w:type="dxa"/>
            <w:tcBorders>
              <w:left w:val="single" w:sz="4" w:space="0" w:color="auto"/>
              <w:bottom w:val="single" w:sz="4" w:space="0" w:color="auto"/>
              <w:right w:val="single" w:sz="4" w:space="0" w:color="auto"/>
            </w:tcBorders>
          </w:tcPr>
          <w:p w14:paraId="031462C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401D517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extDirection w:val="btLr"/>
          </w:tcPr>
          <w:p w14:paraId="3FCC1E4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32,1</w:t>
            </w:r>
          </w:p>
        </w:tc>
        <w:tc>
          <w:tcPr>
            <w:tcW w:w="425" w:type="dxa"/>
            <w:tcBorders>
              <w:left w:val="single" w:sz="4" w:space="0" w:color="auto"/>
              <w:bottom w:val="single" w:sz="4" w:space="0" w:color="auto"/>
              <w:right w:val="single" w:sz="4" w:space="0" w:color="auto"/>
            </w:tcBorders>
            <w:textDirection w:val="btLr"/>
          </w:tcPr>
          <w:p w14:paraId="14B2498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111,7</w:t>
            </w:r>
          </w:p>
        </w:tc>
        <w:tc>
          <w:tcPr>
            <w:tcW w:w="426" w:type="dxa"/>
            <w:tcBorders>
              <w:left w:val="single" w:sz="4" w:space="0" w:color="auto"/>
              <w:bottom w:val="single" w:sz="4" w:space="0" w:color="auto"/>
              <w:right w:val="single" w:sz="4" w:space="0" w:color="auto"/>
            </w:tcBorders>
            <w:textDirection w:val="btLr"/>
          </w:tcPr>
          <w:p w14:paraId="16BCBC8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55,9</w:t>
            </w:r>
          </w:p>
        </w:tc>
        <w:tc>
          <w:tcPr>
            <w:tcW w:w="567" w:type="dxa"/>
            <w:tcBorders>
              <w:left w:val="single" w:sz="4" w:space="0" w:color="auto"/>
              <w:bottom w:val="single" w:sz="4" w:space="0" w:color="auto"/>
              <w:right w:val="single" w:sz="4" w:space="0" w:color="auto"/>
            </w:tcBorders>
            <w:textDirection w:val="btLr"/>
          </w:tcPr>
          <w:p w14:paraId="61996F1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10,4</w:t>
            </w:r>
          </w:p>
        </w:tc>
        <w:tc>
          <w:tcPr>
            <w:tcW w:w="567" w:type="dxa"/>
            <w:tcBorders>
              <w:left w:val="single" w:sz="4" w:space="0" w:color="auto"/>
              <w:bottom w:val="single" w:sz="4" w:space="0" w:color="auto"/>
              <w:right w:val="single" w:sz="4" w:space="0" w:color="auto"/>
            </w:tcBorders>
            <w:textDirection w:val="btLr"/>
          </w:tcPr>
          <w:p w14:paraId="5648B73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109,9</w:t>
            </w:r>
          </w:p>
        </w:tc>
        <w:tc>
          <w:tcPr>
            <w:tcW w:w="708" w:type="dxa"/>
            <w:tcBorders>
              <w:left w:val="single" w:sz="4" w:space="0" w:color="auto"/>
              <w:bottom w:val="single" w:sz="4" w:space="0" w:color="auto"/>
              <w:right w:val="single" w:sz="4" w:space="0" w:color="auto"/>
            </w:tcBorders>
            <w:textDirection w:val="btLr"/>
          </w:tcPr>
          <w:p w14:paraId="3EA90F8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30,0</w:t>
            </w:r>
          </w:p>
        </w:tc>
        <w:tc>
          <w:tcPr>
            <w:tcW w:w="708" w:type="dxa"/>
            <w:tcBorders>
              <w:left w:val="single" w:sz="4" w:space="0" w:color="auto"/>
              <w:bottom w:val="single" w:sz="4" w:space="0" w:color="auto"/>
              <w:right w:val="single" w:sz="4" w:space="0" w:color="auto"/>
            </w:tcBorders>
            <w:textDirection w:val="btLr"/>
          </w:tcPr>
          <w:p w14:paraId="76C6368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w:t>
            </w:r>
          </w:p>
        </w:tc>
        <w:tc>
          <w:tcPr>
            <w:tcW w:w="708" w:type="dxa"/>
            <w:tcBorders>
              <w:left w:val="single" w:sz="4" w:space="0" w:color="auto"/>
              <w:bottom w:val="single" w:sz="4" w:space="0" w:color="auto"/>
              <w:right w:val="single" w:sz="4" w:space="0" w:color="auto"/>
            </w:tcBorders>
            <w:textDirection w:val="btLr"/>
          </w:tcPr>
          <w:p w14:paraId="2D272D5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40,0</w:t>
            </w:r>
          </w:p>
        </w:tc>
        <w:tc>
          <w:tcPr>
            <w:tcW w:w="852" w:type="dxa"/>
            <w:tcBorders>
              <w:left w:val="single" w:sz="4" w:space="0" w:color="auto"/>
              <w:bottom w:val="single" w:sz="4" w:space="0" w:color="auto"/>
              <w:right w:val="single" w:sz="4" w:space="0" w:color="auto"/>
            </w:tcBorders>
            <w:textDirection w:val="btLr"/>
          </w:tcPr>
          <w:p w14:paraId="5302468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30,0</w:t>
            </w:r>
          </w:p>
        </w:tc>
      </w:tr>
      <w:tr w:rsidR="00EF27C2" w:rsidRPr="00EF27C2" w14:paraId="4E6BDEF5"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77539F39" w14:textId="77777777" w:rsidR="00EF27C2" w:rsidRPr="00EF27C2" w:rsidRDefault="00EF27C2" w:rsidP="004B2205">
            <w:pPr>
              <w:autoSpaceDE w:val="0"/>
              <w:autoSpaceDN w:val="0"/>
              <w:adjustRightInd w:val="0"/>
              <w:jc w:val="center"/>
              <w:rPr>
                <w:sz w:val="22"/>
                <w:szCs w:val="22"/>
              </w:rPr>
            </w:pPr>
            <w:r w:rsidRPr="00EF27C2">
              <w:rPr>
                <w:sz w:val="22"/>
                <w:szCs w:val="22"/>
              </w:rPr>
              <w:lastRenderedPageBreak/>
              <w:t>2.4.</w:t>
            </w:r>
          </w:p>
        </w:tc>
        <w:tc>
          <w:tcPr>
            <w:tcW w:w="1985" w:type="dxa"/>
            <w:tcBorders>
              <w:left w:val="single" w:sz="4" w:space="0" w:color="auto"/>
              <w:bottom w:val="single" w:sz="4" w:space="0" w:color="auto"/>
              <w:right w:val="single" w:sz="4" w:space="0" w:color="auto"/>
            </w:tcBorders>
          </w:tcPr>
          <w:p w14:paraId="5E104059" w14:textId="77777777" w:rsidR="00EF27C2" w:rsidRPr="00EF27C2" w:rsidRDefault="00EF27C2" w:rsidP="004B2205">
            <w:pPr>
              <w:autoSpaceDE w:val="0"/>
              <w:autoSpaceDN w:val="0"/>
              <w:adjustRightInd w:val="0"/>
              <w:jc w:val="center"/>
              <w:rPr>
                <w:sz w:val="22"/>
                <w:szCs w:val="22"/>
              </w:rPr>
            </w:pPr>
            <w:r w:rsidRPr="00EF27C2">
              <w:rPr>
                <w:sz w:val="22"/>
                <w:szCs w:val="22"/>
              </w:rPr>
              <w:t xml:space="preserve">Строительство детской горки в д. Астрилово </w:t>
            </w:r>
          </w:p>
        </w:tc>
        <w:tc>
          <w:tcPr>
            <w:tcW w:w="1984" w:type="dxa"/>
            <w:tcBorders>
              <w:left w:val="single" w:sz="4" w:space="0" w:color="auto"/>
              <w:bottom w:val="single" w:sz="4" w:space="0" w:color="auto"/>
              <w:right w:val="single" w:sz="4" w:space="0" w:color="auto"/>
            </w:tcBorders>
          </w:tcPr>
          <w:p w14:paraId="30816CE0"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03A9F58" w14:textId="77777777" w:rsidR="00EF27C2" w:rsidRPr="00EF27C2" w:rsidRDefault="00EF27C2" w:rsidP="004B2205">
            <w:pPr>
              <w:autoSpaceDE w:val="0"/>
              <w:autoSpaceDN w:val="0"/>
              <w:adjustRightInd w:val="0"/>
              <w:jc w:val="center"/>
              <w:rPr>
                <w:sz w:val="22"/>
                <w:szCs w:val="22"/>
              </w:rPr>
            </w:pPr>
            <w:r w:rsidRPr="00EF27C2">
              <w:rPr>
                <w:sz w:val="22"/>
                <w:szCs w:val="22"/>
              </w:rPr>
              <w:t>2015</w:t>
            </w:r>
          </w:p>
        </w:tc>
        <w:tc>
          <w:tcPr>
            <w:tcW w:w="1842" w:type="dxa"/>
            <w:tcBorders>
              <w:left w:val="single" w:sz="4" w:space="0" w:color="auto"/>
              <w:bottom w:val="single" w:sz="4" w:space="0" w:color="auto"/>
              <w:right w:val="single" w:sz="4" w:space="0" w:color="auto"/>
            </w:tcBorders>
          </w:tcPr>
          <w:p w14:paraId="13FFE83C" w14:textId="77777777" w:rsidR="00EF27C2" w:rsidRPr="00EF27C2" w:rsidRDefault="00EF27C2" w:rsidP="004B2205">
            <w:pPr>
              <w:autoSpaceDE w:val="0"/>
              <w:autoSpaceDN w:val="0"/>
              <w:adjustRightInd w:val="0"/>
              <w:jc w:val="center"/>
              <w:rPr>
                <w:sz w:val="22"/>
                <w:szCs w:val="22"/>
              </w:rPr>
            </w:pPr>
            <w:r w:rsidRPr="00EF27C2">
              <w:rPr>
                <w:sz w:val="22"/>
                <w:szCs w:val="22"/>
              </w:rPr>
              <w:t>2.4.</w:t>
            </w:r>
          </w:p>
        </w:tc>
        <w:tc>
          <w:tcPr>
            <w:tcW w:w="1985" w:type="dxa"/>
            <w:tcBorders>
              <w:left w:val="single" w:sz="4" w:space="0" w:color="auto"/>
              <w:bottom w:val="single" w:sz="4" w:space="0" w:color="auto"/>
              <w:right w:val="single" w:sz="4" w:space="0" w:color="auto"/>
            </w:tcBorders>
          </w:tcPr>
          <w:p w14:paraId="5B7D039D"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600724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extDirection w:val="btLr"/>
          </w:tcPr>
          <w:p w14:paraId="3A2C07B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40,7</w:t>
            </w:r>
          </w:p>
        </w:tc>
        <w:tc>
          <w:tcPr>
            <w:tcW w:w="425" w:type="dxa"/>
            <w:tcBorders>
              <w:left w:val="single" w:sz="4" w:space="0" w:color="auto"/>
              <w:bottom w:val="single" w:sz="4" w:space="0" w:color="auto"/>
              <w:right w:val="single" w:sz="4" w:space="0" w:color="auto"/>
            </w:tcBorders>
          </w:tcPr>
          <w:p w14:paraId="463205F3" w14:textId="77777777" w:rsidR="00EF27C2" w:rsidRPr="00EF27C2" w:rsidRDefault="00EF27C2" w:rsidP="004B2205">
            <w:pPr>
              <w:autoSpaceDE w:val="0"/>
              <w:autoSpaceDN w:val="0"/>
              <w:adjustRightInd w:val="0"/>
              <w:jc w:val="center"/>
              <w:rPr>
                <w:sz w:val="22"/>
                <w:szCs w:val="22"/>
              </w:rPr>
            </w:pPr>
          </w:p>
          <w:p w14:paraId="081B13C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11D233E7" w14:textId="77777777" w:rsidR="00EF27C2" w:rsidRPr="00EF27C2" w:rsidRDefault="00EF27C2" w:rsidP="004B2205">
            <w:pPr>
              <w:autoSpaceDE w:val="0"/>
              <w:autoSpaceDN w:val="0"/>
              <w:adjustRightInd w:val="0"/>
              <w:jc w:val="center"/>
              <w:rPr>
                <w:sz w:val="22"/>
                <w:szCs w:val="22"/>
              </w:rPr>
            </w:pPr>
          </w:p>
          <w:p w14:paraId="481DD56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3B907189" w14:textId="77777777" w:rsidR="00EF27C2" w:rsidRPr="00EF27C2" w:rsidRDefault="00EF27C2" w:rsidP="004B2205">
            <w:pPr>
              <w:autoSpaceDE w:val="0"/>
              <w:autoSpaceDN w:val="0"/>
              <w:adjustRightInd w:val="0"/>
              <w:jc w:val="center"/>
              <w:rPr>
                <w:sz w:val="22"/>
                <w:szCs w:val="22"/>
              </w:rPr>
            </w:pPr>
          </w:p>
          <w:p w14:paraId="2F60798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2323D577" w14:textId="77777777" w:rsidR="00EF27C2" w:rsidRPr="00EF27C2" w:rsidRDefault="00EF27C2" w:rsidP="004B2205">
            <w:pPr>
              <w:autoSpaceDE w:val="0"/>
              <w:autoSpaceDN w:val="0"/>
              <w:adjustRightInd w:val="0"/>
              <w:jc w:val="center"/>
              <w:rPr>
                <w:sz w:val="22"/>
                <w:szCs w:val="22"/>
              </w:rPr>
            </w:pPr>
          </w:p>
          <w:p w14:paraId="30C0F56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593023F" w14:textId="77777777" w:rsidR="00EF27C2" w:rsidRPr="00EF27C2" w:rsidRDefault="00EF27C2" w:rsidP="004B2205">
            <w:pPr>
              <w:autoSpaceDE w:val="0"/>
              <w:autoSpaceDN w:val="0"/>
              <w:adjustRightInd w:val="0"/>
              <w:jc w:val="center"/>
              <w:rPr>
                <w:sz w:val="22"/>
                <w:szCs w:val="22"/>
              </w:rPr>
            </w:pPr>
          </w:p>
          <w:p w14:paraId="23CA33E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F3713D8" w14:textId="77777777" w:rsidR="00EF27C2" w:rsidRPr="00EF27C2" w:rsidRDefault="00EF27C2" w:rsidP="004B2205">
            <w:pPr>
              <w:autoSpaceDE w:val="0"/>
              <w:autoSpaceDN w:val="0"/>
              <w:adjustRightInd w:val="0"/>
              <w:jc w:val="center"/>
              <w:rPr>
                <w:sz w:val="22"/>
                <w:szCs w:val="22"/>
              </w:rPr>
            </w:pPr>
          </w:p>
          <w:p w14:paraId="1F010BE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6326CDF" w14:textId="77777777" w:rsidR="00EF27C2" w:rsidRPr="00EF27C2" w:rsidRDefault="00EF27C2" w:rsidP="004B2205">
            <w:pPr>
              <w:autoSpaceDE w:val="0"/>
              <w:autoSpaceDN w:val="0"/>
              <w:adjustRightInd w:val="0"/>
              <w:jc w:val="center"/>
              <w:rPr>
                <w:sz w:val="22"/>
                <w:szCs w:val="22"/>
              </w:rPr>
            </w:pPr>
          </w:p>
          <w:p w14:paraId="57875338" w14:textId="77777777" w:rsidR="00EF27C2" w:rsidRPr="00EF27C2" w:rsidRDefault="00EF27C2" w:rsidP="004B2205">
            <w:pPr>
              <w:autoSpaceDE w:val="0"/>
              <w:autoSpaceDN w:val="0"/>
              <w:adjustRightInd w:val="0"/>
              <w:jc w:val="center"/>
              <w:rPr>
                <w:sz w:val="22"/>
                <w:szCs w:val="22"/>
              </w:rPr>
            </w:pPr>
            <w:r w:rsidRPr="00EF27C2">
              <w:rPr>
                <w:sz w:val="22"/>
                <w:szCs w:val="22"/>
              </w:rPr>
              <w:t>0</w:t>
            </w:r>
          </w:p>
          <w:p w14:paraId="7D906BA0" w14:textId="77777777" w:rsidR="00EF27C2" w:rsidRPr="00EF27C2" w:rsidRDefault="00EF27C2" w:rsidP="004B2205">
            <w:pPr>
              <w:autoSpaceDE w:val="0"/>
              <w:autoSpaceDN w:val="0"/>
              <w:adjustRightInd w:val="0"/>
              <w:jc w:val="center"/>
              <w:rPr>
                <w:sz w:val="22"/>
                <w:szCs w:val="22"/>
              </w:rPr>
            </w:pPr>
          </w:p>
        </w:tc>
        <w:tc>
          <w:tcPr>
            <w:tcW w:w="852" w:type="dxa"/>
            <w:tcBorders>
              <w:left w:val="single" w:sz="4" w:space="0" w:color="auto"/>
              <w:bottom w:val="single" w:sz="4" w:space="0" w:color="auto"/>
              <w:right w:val="single" w:sz="4" w:space="0" w:color="auto"/>
            </w:tcBorders>
          </w:tcPr>
          <w:p w14:paraId="287DC2A0" w14:textId="77777777" w:rsidR="00EF27C2" w:rsidRPr="00EF27C2" w:rsidRDefault="00EF27C2" w:rsidP="004B2205">
            <w:pPr>
              <w:autoSpaceDE w:val="0"/>
              <w:autoSpaceDN w:val="0"/>
              <w:adjustRightInd w:val="0"/>
              <w:jc w:val="center"/>
              <w:rPr>
                <w:sz w:val="22"/>
                <w:szCs w:val="22"/>
              </w:rPr>
            </w:pPr>
          </w:p>
          <w:p w14:paraId="7BA0445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64BD3B7D"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1B552CF4"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2DAA5F37"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детского уличного комплекса д. Большие Боры</w:t>
            </w:r>
          </w:p>
        </w:tc>
        <w:tc>
          <w:tcPr>
            <w:tcW w:w="1984" w:type="dxa"/>
            <w:tcBorders>
              <w:left w:val="single" w:sz="4" w:space="0" w:color="auto"/>
              <w:bottom w:val="single" w:sz="4" w:space="0" w:color="auto"/>
              <w:right w:val="single" w:sz="4" w:space="0" w:color="auto"/>
            </w:tcBorders>
          </w:tcPr>
          <w:p w14:paraId="7C137AE6"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25EB30F" w14:textId="77777777" w:rsidR="00EF27C2" w:rsidRPr="00EF27C2" w:rsidRDefault="00EF27C2" w:rsidP="004B2205">
            <w:pPr>
              <w:autoSpaceDE w:val="0"/>
              <w:autoSpaceDN w:val="0"/>
              <w:adjustRightInd w:val="0"/>
              <w:jc w:val="center"/>
              <w:rPr>
                <w:sz w:val="22"/>
                <w:szCs w:val="22"/>
              </w:rPr>
            </w:pPr>
            <w:r w:rsidRPr="00EF27C2">
              <w:rPr>
                <w:sz w:val="22"/>
                <w:szCs w:val="22"/>
              </w:rPr>
              <w:t>2015</w:t>
            </w:r>
          </w:p>
        </w:tc>
        <w:tc>
          <w:tcPr>
            <w:tcW w:w="1842" w:type="dxa"/>
            <w:tcBorders>
              <w:left w:val="single" w:sz="4" w:space="0" w:color="auto"/>
              <w:bottom w:val="single" w:sz="4" w:space="0" w:color="auto"/>
              <w:right w:val="single" w:sz="4" w:space="0" w:color="auto"/>
            </w:tcBorders>
          </w:tcPr>
          <w:p w14:paraId="5607F055" w14:textId="77777777" w:rsidR="00EF27C2" w:rsidRPr="00EF27C2" w:rsidRDefault="00EF27C2" w:rsidP="004B2205">
            <w:pPr>
              <w:autoSpaceDE w:val="0"/>
              <w:autoSpaceDN w:val="0"/>
              <w:adjustRightInd w:val="0"/>
              <w:jc w:val="center"/>
              <w:rPr>
                <w:sz w:val="22"/>
                <w:szCs w:val="22"/>
              </w:rPr>
            </w:pPr>
            <w:r w:rsidRPr="00EF27C2">
              <w:rPr>
                <w:sz w:val="22"/>
                <w:szCs w:val="22"/>
              </w:rPr>
              <w:t>2.4</w:t>
            </w:r>
          </w:p>
        </w:tc>
        <w:tc>
          <w:tcPr>
            <w:tcW w:w="1985" w:type="dxa"/>
            <w:tcBorders>
              <w:left w:val="single" w:sz="4" w:space="0" w:color="auto"/>
              <w:bottom w:val="single" w:sz="4" w:space="0" w:color="auto"/>
              <w:right w:val="single" w:sz="4" w:space="0" w:color="auto"/>
            </w:tcBorders>
          </w:tcPr>
          <w:p w14:paraId="099BDB54"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3B39CEF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extDirection w:val="btLr"/>
          </w:tcPr>
          <w:p w14:paraId="33C52B4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99,0</w:t>
            </w:r>
          </w:p>
        </w:tc>
        <w:tc>
          <w:tcPr>
            <w:tcW w:w="425" w:type="dxa"/>
            <w:tcBorders>
              <w:left w:val="single" w:sz="4" w:space="0" w:color="auto"/>
              <w:bottom w:val="single" w:sz="4" w:space="0" w:color="auto"/>
              <w:right w:val="single" w:sz="4" w:space="0" w:color="auto"/>
            </w:tcBorders>
          </w:tcPr>
          <w:p w14:paraId="2E1A04F5" w14:textId="77777777" w:rsidR="00EF27C2" w:rsidRPr="00EF27C2" w:rsidRDefault="00EF27C2" w:rsidP="004B2205">
            <w:pPr>
              <w:autoSpaceDE w:val="0"/>
              <w:autoSpaceDN w:val="0"/>
              <w:adjustRightInd w:val="0"/>
              <w:jc w:val="center"/>
              <w:rPr>
                <w:sz w:val="22"/>
                <w:szCs w:val="22"/>
              </w:rPr>
            </w:pPr>
          </w:p>
          <w:p w14:paraId="373CED6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376BEC9F" w14:textId="77777777" w:rsidR="00EF27C2" w:rsidRPr="00EF27C2" w:rsidRDefault="00EF27C2" w:rsidP="004B2205">
            <w:pPr>
              <w:autoSpaceDE w:val="0"/>
              <w:autoSpaceDN w:val="0"/>
              <w:adjustRightInd w:val="0"/>
              <w:jc w:val="center"/>
              <w:rPr>
                <w:sz w:val="22"/>
                <w:szCs w:val="22"/>
              </w:rPr>
            </w:pPr>
          </w:p>
          <w:p w14:paraId="42615AB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2BE1045B" w14:textId="77777777" w:rsidR="00EF27C2" w:rsidRPr="00EF27C2" w:rsidRDefault="00EF27C2" w:rsidP="004B2205">
            <w:pPr>
              <w:autoSpaceDE w:val="0"/>
              <w:autoSpaceDN w:val="0"/>
              <w:adjustRightInd w:val="0"/>
              <w:jc w:val="center"/>
              <w:rPr>
                <w:sz w:val="22"/>
                <w:szCs w:val="22"/>
              </w:rPr>
            </w:pPr>
          </w:p>
          <w:p w14:paraId="7270D88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6E304341" w14:textId="77777777" w:rsidR="00EF27C2" w:rsidRPr="00EF27C2" w:rsidRDefault="00EF27C2" w:rsidP="004B2205">
            <w:pPr>
              <w:autoSpaceDE w:val="0"/>
              <w:autoSpaceDN w:val="0"/>
              <w:adjustRightInd w:val="0"/>
              <w:jc w:val="center"/>
              <w:rPr>
                <w:sz w:val="22"/>
                <w:szCs w:val="22"/>
              </w:rPr>
            </w:pPr>
          </w:p>
          <w:p w14:paraId="4C91111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448AE23" w14:textId="77777777" w:rsidR="00EF27C2" w:rsidRPr="00EF27C2" w:rsidRDefault="00EF27C2" w:rsidP="004B2205">
            <w:pPr>
              <w:autoSpaceDE w:val="0"/>
              <w:autoSpaceDN w:val="0"/>
              <w:adjustRightInd w:val="0"/>
              <w:jc w:val="center"/>
              <w:rPr>
                <w:sz w:val="22"/>
                <w:szCs w:val="22"/>
              </w:rPr>
            </w:pPr>
          </w:p>
          <w:p w14:paraId="234D635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AE7AB6F" w14:textId="77777777" w:rsidR="00EF27C2" w:rsidRPr="00EF27C2" w:rsidRDefault="00EF27C2" w:rsidP="004B2205">
            <w:pPr>
              <w:autoSpaceDE w:val="0"/>
              <w:autoSpaceDN w:val="0"/>
              <w:adjustRightInd w:val="0"/>
              <w:jc w:val="center"/>
              <w:rPr>
                <w:sz w:val="22"/>
                <w:szCs w:val="22"/>
              </w:rPr>
            </w:pPr>
          </w:p>
          <w:p w14:paraId="54A8A41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4AB7CB0" w14:textId="77777777" w:rsidR="00EF27C2" w:rsidRPr="00EF27C2" w:rsidRDefault="00EF27C2" w:rsidP="004B2205">
            <w:pPr>
              <w:autoSpaceDE w:val="0"/>
              <w:autoSpaceDN w:val="0"/>
              <w:adjustRightInd w:val="0"/>
              <w:jc w:val="center"/>
              <w:rPr>
                <w:sz w:val="22"/>
                <w:szCs w:val="22"/>
              </w:rPr>
            </w:pPr>
          </w:p>
          <w:p w14:paraId="21DB5B9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7552F54" w14:textId="77777777" w:rsidR="00EF27C2" w:rsidRPr="00EF27C2" w:rsidRDefault="00EF27C2" w:rsidP="004B2205">
            <w:pPr>
              <w:autoSpaceDE w:val="0"/>
              <w:autoSpaceDN w:val="0"/>
              <w:adjustRightInd w:val="0"/>
              <w:jc w:val="center"/>
              <w:rPr>
                <w:sz w:val="22"/>
                <w:szCs w:val="22"/>
              </w:rPr>
            </w:pPr>
          </w:p>
          <w:p w14:paraId="1A059F4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265FB3E0"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4AA0278A" w14:textId="77777777" w:rsidR="00EF27C2" w:rsidRPr="00EF27C2" w:rsidRDefault="00EF27C2" w:rsidP="004B2205">
            <w:pPr>
              <w:autoSpaceDE w:val="0"/>
              <w:autoSpaceDN w:val="0"/>
              <w:adjustRightInd w:val="0"/>
              <w:jc w:val="center"/>
              <w:rPr>
                <w:sz w:val="22"/>
                <w:szCs w:val="22"/>
              </w:rPr>
            </w:pPr>
            <w:r w:rsidRPr="00EF27C2">
              <w:rPr>
                <w:sz w:val="22"/>
                <w:szCs w:val="22"/>
              </w:rPr>
              <w:t>2.6.</w:t>
            </w:r>
          </w:p>
        </w:tc>
        <w:tc>
          <w:tcPr>
            <w:tcW w:w="1985" w:type="dxa"/>
            <w:tcBorders>
              <w:left w:val="single" w:sz="4" w:space="0" w:color="auto"/>
              <w:bottom w:val="single" w:sz="4" w:space="0" w:color="auto"/>
              <w:right w:val="single" w:sz="4" w:space="0" w:color="auto"/>
            </w:tcBorders>
          </w:tcPr>
          <w:p w14:paraId="7D19C002"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детского уличного комплекса д. Великое Село</w:t>
            </w:r>
          </w:p>
        </w:tc>
        <w:tc>
          <w:tcPr>
            <w:tcW w:w="1984" w:type="dxa"/>
            <w:tcBorders>
              <w:left w:val="single" w:sz="4" w:space="0" w:color="auto"/>
              <w:bottom w:val="single" w:sz="4" w:space="0" w:color="auto"/>
              <w:right w:val="single" w:sz="4" w:space="0" w:color="auto"/>
            </w:tcBorders>
          </w:tcPr>
          <w:p w14:paraId="5FE7F5A0"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0C6E05A" w14:textId="77777777" w:rsidR="00EF27C2" w:rsidRPr="00EF27C2" w:rsidRDefault="00EF27C2" w:rsidP="004B2205">
            <w:pPr>
              <w:autoSpaceDE w:val="0"/>
              <w:autoSpaceDN w:val="0"/>
              <w:adjustRightInd w:val="0"/>
              <w:jc w:val="center"/>
              <w:rPr>
                <w:sz w:val="22"/>
                <w:szCs w:val="22"/>
              </w:rPr>
            </w:pPr>
            <w:r w:rsidRPr="00EF27C2">
              <w:rPr>
                <w:sz w:val="22"/>
                <w:szCs w:val="22"/>
              </w:rPr>
              <w:t>2016</w:t>
            </w:r>
          </w:p>
        </w:tc>
        <w:tc>
          <w:tcPr>
            <w:tcW w:w="1842" w:type="dxa"/>
            <w:tcBorders>
              <w:left w:val="single" w:sz="4" w:space="0" w:color="auto"/>
              <w:bottom w:val="single" w:sz="4" w:space="0" w:color="auto"/>
              <w:right w:val="single" w:sz="4" w:space="0" w:color="auto"/>
            </w:tcBorders>
          </w:tcPr>
          <w:p w14:paraId="4899C5BF" w14:textId="77777777" w:rsidR="00EF27C2" w:rsidRPr="00EF27C2" w:rsidRDefault="00EF27C2" w:rsidP="004B2205">
            <w:pPr>
              <w:autoSpaceDE w:val="0"/>
              <w:autoSpaceDN w:val="0"/>
              <w:adjustRightInd w:val="0"/>
              <w:jc w:val="center"/>
              <w:rPr>
                <w:sz w:val="22"/>
                <w:szCs w:val="22"/>
              </w:rPr>
            </w:pPr>
            <w:r w:rsidRPr="00EF27C2">
              <w:rPr>
                <w:sz w:val="22"/>
                <w:szCs w:val="22"/>
              </w:rPr>
              <w:t>2.4.</w:t>
            </w:r>
          </w:p>
        </w:tc>
        <w:tc>
          <w:tcPr>
            <w:tcW w:w="1985" w:type="dxa"/>
            <w:tcBorders>
              <w:left w:val="single" w:sz="4" w:space="0" w:color="auto"/>
              <w:bottom w:val="single" w:sz="4" w:space="0" w:color="auto"/>
              <w:right w:val="single" w:sz="4" w:space="0" w:color="auto"/>
            </w:tcBorders>
          </w:tcPr>
          <w:p w14:paraId="4E43FD30"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154FB3F" w14:textId="77777777" w:rsidR="00EF27C2" w:rsidRPr="00EF27C2" w:rsidRDefault="00EF27C2" w:rsidP="004B2205">
            <w:pPr>
              <w:autoSpaceDE w:val="0"/>
              <w:autoSpaceDN w:val="0"/>
              <w:adjustRightInd w:val="0"/>
              <w:jc w:val="center"/>
              <w:rPr>
                <w:sz w:val="22"/>
                <w:szCs w:val="22"/>
              </w:rPr>
            </w:pPr>
          </w:p>
          <w:p w14:paraId="54376D70" w14:textId="77777777" w:rsidR="00EF27C2" w:rsidRPr="00EF27C2" w:rsidRDefault="00EF27C2" w:rsidP="004B2205">
            <w:pPr>
              <w:autoSpaceDE w:val="0"/>
              <w:autoSpaceDN w:val="0"/>
              <w:adjustRightInd w:val="0"/>
              <w:jc w:val="center"/>
              <w:rPr>
                <w:sz w:val="22"/>
                <w:szCs w:val="22"/>
              </w:rPr>
            </w:pPr>
          </w:p>
          <w:p w14:paraId="6D6E3B7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8EB9BD8" w14:textId="77777777" w:rsidR="00EF27C2" w:rsidRPr="00EF27C2" w:rsidRDefault="00EF27C2" w:rsidP="004B2205">
            <w:pPr>
              <w:autoSpaceDE w:val="0"/>
              <w:autoSpaceDN w:val="0"/>
              <w:adjustRightInd w:val="0"/>
              <w:jc w:val="center"/>
              <w:rPr>
                <w:sz w:val="22"/>
                <w:szCs w:val="22"/>
              </w:rPr>
            </w:pPr>
          </w:p>
          <w:p w14:paraId="41C68B0E" w14:textId="77777777" w:rsidR="00EF27C2" w:rsidRPr="00EF27C2" w:rsidRDefault="00EF27C2" w:rsidP="004B2205">
            <w:pPr>
              <w:autoSpaceDE w:val="0"/>
              <w:autoSpaceDN w:val="0"/>
              <w:adjustRightInd w:val="0"/>
              <w:jc w:val="center"/>
              <w:rPr>
                <w:sz w:val="22"/>
                <w:szCs w:val="22"/>
              </w:rPr>
            </w:pPr>
          </w:p>
          <w:p w14:paraId="78D16CE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154BCB70" w14:textId="77777777" w:rsidR="00EF27C2" w:rsidRPr="00EF27C2" w:rsidRDefault="00EF27C2" w:rsidP="004B2205">
            <w:pPr>
              <w:autoSpaceDE w:val="0"/>
              <w:autoSpaceDN w:val="0"/>
              <w:adjustRightInd w:val="0"/>
              <w:jc w:val="center"/>
              <w:rPr>
                <w:sz w:val="22"/>
                <w:szCs w:val="22"/>
              </w:rPr>
            </w:pPr>
          </w:p>
          <w:p w14:paraId="17C8425C" w14:textId="77777777" w:rsidR="00EF27C2" w:rsidRPr="00EF27C2" w:rsidRDefault="00EF27C2" w:rsidP="004B2205">
            <w:pPr>
              <w:autoSpaceDE w:val="0"/>
              <w:autoSpaceDN w:val="0"/>
              <w:adjustRightInd w:val="0"/>
              <w:jc w:val="center"/>
              <w:rPr>
                <w:sz w:val="22"/>
                <w:szCs w:val="22"/>
              </w:rPr>
            </w:pPr>
          </w:p>
          <w:p w14:paraId="78A67F8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2676B85B" w14:textId="77777777" w:rsidR="00EF27C2" w:rsidRPr="00EF27C2" w:rsidRDefault="00EF27C2" w:rsidP="004B2205">
            <w:pPr>
              <w:autoSpaceDE w:val="0"/>
              <w:autoSpaceDN w:val="0"/>
              <w:adjustRightInd w:val="0"/>
              <w:jc w:val="center"/>
              <w:rPr>
                <w:sz w:val="22"/>
                <w:szCs w:val="22"/>
              </w:rPr>
            </w:pPr>
          </w:p>
          <w:p w14:paraId="338B46F6" w14:textId="77777777" w:rsidR="00EF27C2" w:rsidRPr="00EF27C2" w:rsidRDefault="00EF27C2" w:rsidP="004B2205">
            <w:pPr>
              <w:autoSpaceDE w:val="0"/>
              <w:autoSpaceDN w:val="0"/>
              <w:adjustRightInd w:val="0"/>
              <w:jc w:val="center"/>
              <w:rPr>
                <w:sz w:val="22"/>
                <w:szCs w:val="22"/>
              </w:rPr>
            </w:pPr>
          </w:p>
          <w:p w14:paraId="012E25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625913CB" w14:textId="77777777" w:rsidR="00EF27C2" w:rsidRPr="00EF27C2" w:rsidRDefault="00EF27C2" w:rsidP="004B2205">
            <w:pPr>
              <w:autoSpaceDE w:val="0"/>
              <w:autoSpaceDN w:val="0"/>
              <w:adjustRightInd w:val="0"/>
              <w:jc w:val="center"/>
              <w:rPr>
                <w:sz w:val="22"/>
                <w:szCs w:val="22"/>
              </w:rPr>
            </w:pPr>
          </w:p>
          <w:p w14:paraId="0E594E62" w14:textId="77777777" w:rsidR="00EF27C2" w:rsidRPr="00EF27C2" w:rsidRDefault="00EF27C2" w:rsidP="004B2205">
            <w:pPr>
              <w:autoSpaceDE w:val="0"/>
              <w:autoSpaceDN w:val="0"/>
              <w:adjustRightInd w:val="0"/>
              <w:jc w:val="center"/>
              <w:rPr>
                <w:sz w:val="22"/>
                <w:szCs w:val="22"/>
              </w:rPr>
            </w:pPr>
          </w:p>
          <w:p w14:paraId="1320B94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6971A58C" w14:textId="77777777" w:rsidR="00EF27C2" w:rsidRPr="00EF27C2" w:rsidRDefault="00EF27C2" w:rsidP="004B2205">
            <w:pPr>
              <w:autoSpaceDE w:val="0"/>
              <w:autoSpaceDN w:val="0"/>
              <w:adjustRightInd w:val="0"/>
              <w:jc w:val="center"/>
              <w:rPr>
                <w:sz w:val="22"/>
                <w:szCs w:val="22"/>
              </w:rPr>
            </w:pPr>
          </w:p>
          <w:p w14:paraId="47E8DF40" w14:textId="77777777" w:rsidR="00EF27C2" w:rsidRPr="00EF27C2" w:rsidRDefault="00EF27C2" w:rsidP="004B2205">
            <w:pPr>
              <w:autoSpaceDE w:val="0"/>
              <w:autoSpaceDN w:val="0"/>
              <w:adjustRightInd w:val="0"/>
              <w:jc w:val="center"/>
              <w:rPr>
                <w:sz w:val="22"/>
                <w:szCs w:val="22"/>
              </w:rPr>
            </w:pPr>
          </w:p>
          <w:p w14:paraId="4BC9699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8E4FA23" w14:textId="77777777" w:rsidR="00EF27C2" w:rsidRPr="00EF27C2" w:rsidRDefault="00EF27C2" w:rsidP="004B2205">
            <w:pPr>
              <w:autoSpaceDE w:val="0"/>
              <w:autoSpaceDN w:val="0"/>
              <w:adjustRightInd w:val="0"/>
              <w:jc w:val="center"/>
              <w:rPr>
                <w:sz w:val="22"/>
                <w:szCs w:val="22"/>
              </w:rPr>
            </w:pPr>
          </w:p>
          <w:p w14:paraId="535CC53D" w14:textId="77777777" w:rsidR="00EF27C2" w:rsidRPr="00EF27C2" w:rsidRDefault="00EF27C2" w:rsidP="004B2205">
            <w:pPr>
              <w:autoSpaceDE w:val="0"/>
              <w:autoSpaceDN w:val="0"/>
              <w:adjustRightInd w:val="0"/>
              <w:jc w:val="center"/>
              <w:rPr>
                <w:sz w:val="22"/>
                <w:szCs w:val="22"/>
              </w:rPr>
            </w:pPr>
          </w:p>
          <w:p w14:paraId="29079BA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3EB8ED1" w14:textId="77777777" w:rsidR="00EF27C2" w:rsidRPr="00EF27C2" w:rsidRDefault="00EF27C2" w:rsidP="004B2205">
            <w:pPr>
              <w:autoSpaceDE w:val="0"/>
              <w:autoSpaceDN w:val="0"/>
              <w:adjustRightInd w:val="0"/>
              <w:jc w:val="center"/>
              <w:rPr>
                <w:sz w:val="22"/>
                <w:szCs w:val="22"/>
              </w:rPr>
            </w:pPr>
          </w:p>
          <w:p w14:paraId="1ED2BB66" w14:textId="77777777" w:rsidR="00EF27C2" w:rsidRPr="00EF27C2" w:rsidRDefault="00EF27C2" w:rsidP="004B2205">
            <w:pPr>
              <w:autoSpaceDE w:val="0"/>
              <w:autoSpaceDN w:val="0"/>
              <w:adjustRightInd w:val="0"/>
              <w:jc w:val="center"/>
              <w:rPr>
                <w:sz w:val="22"/>
                <w:szCs w:val="22"/>
              </w:rPr>
            </w:pPr>
          </w:p>
          <w:p w14:paraId="156BF8D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A373B0E" w14:textId="77777777" w:rsidR="00EF27C2" w:rsidRPr="00EF27C2" w:rsidRDefault="00EF27C2" w:rsidP="004B2205">
            <w:pPr>
              <w:autoSpaceDE w:val="0"/>
              <w:autoSpaceDN w:val="0"/>
              <w:adjustRightInd w:val="0"/>
              <w:jc w:val="center"/>
              <w:rPr>
                <w:sz w:val="22"/>
                <w:szCs w:val="22"/>
              </w:rPr>
            </w:pPr>
          </w:p>
          <w:p w14:paraId="63E18331" w14:textId="77777777" w:rsidR="00EF27C2" w:rsidRPr="00EF27C2" w:rsidRDefault="00EF27C2" w:rsidP="004B2205">
            <w:pPr>
              <w:autoSpaceDE w:val="0"/>
              <w:autoSpaceDN w:val="0"/>
              <w:adjustRightInd w:val="0"/>
              <w:jc w:val="center"/>
              <w:rPr>
                <w:sz w:val="22"/>
                <w:szCs w:val="22"/>
              </w:rPr>
            </w:pPr>
          </w:p>
          <w:p w14:paraId="5D72D95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1A09106A" w14:textId="77777777" w:rsidR="00EF27C2" w:rsidRPr="00EF27C2" w:rsidRDefault="00EF27C2" w:rsidP="004B2205">
            <w:pPr>
              <w:autoSpaceDE w:val="0"/>
              <w:autoSpaceDN w:val="0"/>
              <w:adjustRightInd w:val="0"/>
              <w:jc w:val="center"/>
              <w:rPr>
                <w:sz w:val="22"/>
                <w:szCs w:val="22"/>
              </w:rPr>
            </w:pPr>
          </w:p>
          <w:p w14:paraId="68C76741" w14:textId="77777777" w:rsidR="00EF27C2" w:rsidRPr="00EF27C2" w:rsidRDefault="00EF27C2" w:rsidP="004B2205">
            <w:pPr>
              <w:autoSpaceDE w:val="0"/>
              <w:autoSpaceDN w:val="0"/>
              <w:adjustRightInd w:val="0"/>
              <w:jc w:val="center"/>
              <w:rPr>
                <w:sz w:val="22"/>
                <w:szCs w:val="22"/>
              </w:rPr>
            </w:pPr>
          </w:p>
          <w:p w14:paraId="44D1240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48B33705"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40846CF8" w14:textId="77777777" w:rsidR="00EF27C2" w:rsidRPr="00EF27C2" w:rsidRDefault="00EF27C2" w:rsidP="004B2205">
            <w:pPr>
              <w:autoSpaceDE w:val="0"/>
              <w:autoSpaceDN w:val="0"/>
              <w:adjustRightInd w:val="0"/>
              <w:jc w:val="center"/>
              <w:rPr>
                <w:sz w:val="22"/>
                <w:szCs w:val="22"/>
              </w:rPr>
            </w:pPr>
            <w:r w:rsidRPr="00EF27C2">
              <w:rPr>
                <w:sz w:val="22"/>
                <w:szCs w:val="22"/>
              </w:rPr>
              <w:t>2.7.</w:t>
            </w:r>
          </w:p>
        </w:tc>
        <w:tc>
          <w:tcPr>
            <w:tcW w:w="1985" w:type="dxa"/>
            <w:tcBorders>
              <w:left w:val="single" w:sz="4" w:space="0" w:color="auto"/>
              <w:bottom w:val="single" w:sz="4" w:space="0" w:color="auto"/>
              <w:right w:val="single" w:sz="4" w:space="0" w:color="auto"/>
            </w:tcBorders>
          </w:tcPr>
          <w:p w14:paraId="335542B5"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детского уличного комплекса д. Сусолово</w:t>
            </w:r>
          </w:p>
        </w:tc>
        <w:tc>
          <w:tcPr>
            <w:tcW w:w="1984" w:type="dxa"/>
            <w:tcBorders>
              <w:left w:val="single" w:sz="4" w:space="0" w:color="auto"/>
              <w:bottom w:val="single" w:sz="4" w:space="0" w:color="auto"/>
              <w:right w:val="single" w:sz="4" w:space="0" w:color="auto"/>
            </w:tcBorders>
          </w:tcPr>
          <w:p w14:paraId="68ECE0B5"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275807B"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tcBorders>
              <w:left w:val="single" w:sz="4" w:space="0" w:color="auto"/>
              <w:bottom w:val="single" w:sz="4" w:space="0" w:color="auto"/>
              <w:right w:val="single" w:sz="4" w:space="0" w:color="auto"/>
            </w:tcBorders>
          </w:tcPr>
          <w:p w14:paraId="50CECAC5" w14:textId="77777777" w:rsidR="00EF27C2" w:rsidRPr="00EF27C2" w:rsidRDefault="00EF27C2" w:rsidP="004B2205">
            <w:pPr>
              <w:autoSpaceDE w:val="0"/>
              <w:autoSpaceDN w:val="0"/>
              <w:adjustRightInd w:val="0"/>
              <w:jc w:val="center"/>
              <w:rPr>
                <w:sz w:val="22"/>
                <w:szCs w:val="22"/>
              </w:rPr>
            </w:pPr>
            <w:r w:rsidRPr="00EF27C2">
              <w:rPr>
                <w:sz w:val="22"/>
                <w:szCs w:val="22"/>
              </w:rPr>
              <w:t>2.4.</w:t>
            </w:r>
          </w:p>
        </w:tc>
        <w:tc>
          <w:tcPr>
            <w:tcW w:w="1985" w:type="dxa"/>
            <w:tcBorders>
              <w:left w:val="single" w:sz="4" w:space="0" w:color="auto"/>
              <w:bottom w:val="single" w:sz="4" w:space="0" w:color="auto"/>
              <w:right w:val="single" w:sz="4" w:space="0" w:color="auto"/>
            </w:tcBorders>
          </w:tcPr>
          <w:p w14:paraId="2845CA79"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187554CF" w14:textId="77777777" w:rsidR="00EF27C2" w:rsidRPr="00EF27C2" w:rsidRDefault="00EF27C2" w:rsidP="004B2205">
            <w:pPr>
              <w:autoSpaceDE w:val="0"/>
              <w:autoSpaceDN w:val="0"/>
              <w:adjustRightInd w:val="0"/>
              <w:jc w:val="center"/>
              <w:rPr>
                <w:sz w:val="22"/>
                <w:szCs w:val="22"/>
              </w:rPr>
            </w:pPr>
          </w:p>
          <w:p w14:paraId="68433C4C" w14:textId="77777777" w:rsidR="00EF27C2" w:rsidRPr="00EF27C2" w:rsidRDefault="00EF27C2" w:rsidP="004B2205">
            <w:pPr>
              <w:autoSpaceDE w:val="0"/>
              <w:autoSpaceDN w:val="0"/>
              <w:adjustRightInd w:val="0"/>
              <w:jc w:val="center"/>
              <w:rPr>
                <w:sz w:val="22"/>
                <w:szCs w:val="22"/>
              </w:rPr>
            </w:pPr>
          </w:p>
          <w:p w14:paraId="766D2B2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551DD840" w14:textId="77777777" w:rsidR="00EF27C2" w:rsidRPr="00EF27C2" w:rsidRDefault="00EF27C2" w:rsidP="004B2205">
            <w:pPr>
              <w:autoSpaceDE w:val="0"/>
              <w:autoSpaceDN w:val="0"/>
              <w:adjustRightInd w:val="0"/>
              <w:jc w:val="center"/>
              <w:rPr>
                <w:sz w:val="22"/>
                <w:szCs w:val="22"/>
              </w:rPr>
            </w:pPr>
          </w:p>
          <w:p w14:paraId="74FE01F6" w14:textId="77777777" w:rsidR="00EF27C2" w:rsidRPr="00EF27C2" w:rsidRDefault="00EF27C2" w:rsidP="004B2205">
            <w:pPr>
              <w:autoSpaceDE w:val="0"/>
              <w:autoSpaceDN w:val="0"/>
              <w:adjustRightInd w:val="0"/>
              <w:jc w:val="center"/>
              <w:rPr>
                <w:sz w:val="22"/>
                <w:szCs w:val="22"/>
              </w:rPr>
            </w:pPr>
          </w:p>
          <w:p w14:paraId="4F9E3E1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4C0DEC9" w14:textId="77777777" w:rsidR="00EF27C2" w:rsidRPr="00EF27C2" w:rsidRDefault="00EF27C2" w:rsidP="004B2205">
            <w:pPr>
              <w:autoSpaceDE w:val="0"/>
              <w:autoSpaceDN w:val="0"/>
              <w:adjustRightInd w:val="0"/>
              <w:jc w:val="center"/>
              <w:rPr>
                <w:sz w:val="22"/>
                <w:szCs w:val="22"/>
              </w:rPr>
            </w:pPr>
          </w:p>
          <w:p w14:paraId="762F841B" w14:textId="77777777" w:rsidR="00EF27C2" w:rsidRPr="00EF27C2" w:rsidRDefault="00EF27C2" w:rsidP="004B2205">
            <w:pPr>
              <w:autoSpaceDE w:val="0"/>
              <w:autoSpaceDN w:val="0"/>
              <w:adjustRightInd w:val="0"/>
              <w:jc w:val="center"/>
              <w:rPr>
                <w:sz w:val="22"/>
                <w:szCs w:val="22"/>
              </w:rPr>
            </w:pPr>
          </w:p>
          <w:p w14:paraId="17EBFDC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537308B7" w14:textId="77777777" w:rsidR="00EF27C2" w:rsidRPr="00EF27C2" w:rsidRDefault="00EF27C2" w:rsidP="004B2205">
            <w:pPr>
              <w:autoSpaceDE w:val="0"/>
              <w:autoSpaceDN w:val="0"/>
              <w:adjustRightInd w:val="0"/>
              <w:jc w:val="center"/>
              <w:rPr>
                <w:sz w:val="22"/>
                <w:szCs w:val="22"/>
              </w:rPr>
            </w:pPr>
          </w:p>
          <w:p w14:paraId="7F223D60" w14:textId="77777777" w:rsidR="00EF27C2" w:rsidRPr="00EF27C2" w:rsidRDefault="00EF27C2" w:rsidP="004B2205">
            <w:pPr>
              <w:autoSpaceDE w:val="0"/>
              <w:autoSpaceDN w:val="0"/>
              <w:adjustRightInd w:val="0"/>
              <w:jc w:val="center"/>
              <w:rPr>
                <w:sz w:val="22"/>
                <w:szCs w:val="22"/>
              </w:rPr>
            </w:pPr>
          </w:p>
          <w:p w14:paraId="5F99977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2254995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91,6</w:t>
            </w:r>
          </w:p>
        </w:tc>
        <w:tc>
          <w:tcPr>
            <w:tcW w:w="567" w:type="dxa"/>
            <w:tcBorders>
              <w:left w:val="single" w:sz="4" w:space="0" w:color="auto"/>
              <w:bottom w:val="single" w:sz="4" w:space="0" w:color="auto"/>
              <w:right w:val="single" w:sz="4" w:space="0" w:color="auto"/>
            </w:tcBorders>
          </w:tcPr>
          <w:p w14:paraId="228C0BD5" w14:textId="77777777" w:rsidR="00EF27C2" w:rsidRPr="00EF27C2" w:rsidRDefault="00EF27C2" w:rsidP="004B2205">
            <w:pPr>
              <w:autoSpaceDE w:val="0"/>
              <w:autoSpaceDN w:val="0"/>
              <w:adjustRightInd w:val="0"/>
              <w:jc w:val="center"/>
              <w:rPr>
                <w:sz w:val="22"/>
                <w:szCs w:val="22"/>
              </w:rPr>
            </w:pPr>
          </w:p>
          <w:p w14:paraId="71AEA0B3" w14:textId="77777777" w:rsidR="00EF27C2" w:rsidRPr="00EF27C2" w:rsidRDefault="00EF27C2" w:rsidP="004B2205">
            <w:pPr>
              <w:autoSpaceDE w:val="0"/>
              <w:autoSpaceDN w:val="0"/>
              <w:adjustRightInd w:val="0"/>
              <w:jc w:val="center"/>
              <w:rPr>
                <w:sz w:val="22"/>
                <w:szCs w:val="22"/>
              </w:rPr>
            </w:pPr>
          </w:p>
          <w:p w14:paraId="5357E75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E51E4AA" w14:textId="77777777" w:rsidR="00EF27C2" w:rsidRPr="00EF27C2" w:rsidRDefault="00EF27C2" w:rsidP="004B2205">
            <w:pPr>
              <w:autoSpaceDE w:val="0"/>
              <w:autoSpaceDN w:val="0"/>
              <w:adjustRightInd w:val="0"/>
              <w:jc w:val="center"/>
              <w:rPr>
                <w:sz w:val="22"/>
                <w:szCs w:val="22"/>
              </w:rPr>
            </w:pPr>
          </w:p>
          <w:p w14:paraId="56BE5095" w14:textId="77777777" w:rsidR="00EF27C2" w:rsidRPr="00EF27C2" w:rsidRDefault="00EF27C2" w:rsidP="004B2205">
            <w:pPr>
              <w:autoSpaceDE w:val="0"/>
              <w:autoSpaceDN w:val="0"/>
              <w:adjustRightInd w:val="0"/>
              <w:jc w:val="center"/>
              <w:rPr>
                <w:sz w:val="22"/>
                <w:szCs w:val="22"/>
              </w:rPr>
            </w:pPr>
          </w:p>
          <w:p w14:paraId="5E2643A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CFE9AEF" w14:textId="77777777" w:rsidR="00EF27C2" w:rsidRPr="00EF27C2" w:rsidRDefault="00EF27C2" w:rsidP="004B2205">
            <w:pPr>
              <w:autoSpaceDE w:val="0"/>
              <w:autoSpaceDN w:val="0"/>
              <w:adjustRightInd w:val="0"/>
              <w:jc w:val="center"/>
              <w:rPr>
                <w:sz w:val="22"/>
                <w:szCs w:val="22"/>
              </w:rPr>
            </w:pPr>
          </w:p>
          <w:p w14:paraId="4E8ABC48" w14:textId="77777777" w:rsidR="00EF27C2" w:rsidRPr="00EF27C2" w:rsidRDefault="00EF27C2" w:rsidP="004B2205">
            <w:pPr>
              <w:autoSpaceDE w:val="0"/>
              <w:autoSpaceDN w:val="0"/>
              <w:adjustRightInd w:val="0"/>
              <w:jc w:val="center"/>
              <w:rPr>
                <w:sz w:val="22"/>
                <w:szCs w:val="22"/>
              </w:rPr>
            </w:pPr>
          </w:p>
          <w:p w14:paraId="3B6600E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33E7E14" w14:textId="77777777" w:rsidR="00EF27C2" w:rsidRPr="00EF27C2" w:rsidRDefault="00EF27C2" w:rsidP="004B2205">
            <w:pPr>
              <w:autoSpaceDE w:val="0"/>
              <w:autoSpaceDN w:val="0"/>
              <w:adjustRightInd w:val="0"/>
              <w:jc w:val="center"/>
              <w:rPr>
                <w:sz w:val="22"/>
                <w:szCs w:val="22"/>
              </w:rPr>
            </w:pPr>
          </w:p>
          <w:p w14:paraId="1F77BA61" w14:textId="77777777" w:rsidR="00EF27C2" w:rsidRPr="00EF27C2" w:rsidRDefault="00EF27C2" w:rsidP="004B2205">
            <w:pPr>
              <w:autoSpaceDE w:val="0"/>
              <w:autoSpaceDN w:val="0"/>
              <w:adjustRightInd w:val="0"/>
              <w:jc w:val="center"/>
              <w:rPr>
                <w:sz w:val="22"/>
                <w:szCs w:val="22"/>
              </w:rPr>
            </w:pPr>
          </w:p>
          <w:p w14:paraId="4F35F16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637AF846" w14:textId="77777777" w:rsidR="00EF27C2" w:rsidRPr="00EF27C2" w:rsidRDefault="00EF27C2" w:rsidP="004B2205">
            <w:pPr>
              <w:autoSpaceDE w:val="0"/>
              <w:autoSpaceDN w:val="0"/>
              <w:adjustRightInd w:val="0"/>
              <w:jc w:val="center"/>
              <w:rPr>
                <w:sz w:val="22"/>
                <w:szCs w:val="22"/>
              </w:rPr>
            </w:pPr>
          </w:p>
          <w:p w14:paraId="7F9378EE" w14:textId="77777777" w:rsidR="00EF27C2" w:rsidRPr="00EF27C2" w:rsidRDefault="00EF27C2" w:rsidP="004B2205">
            <w:pPr>
              <w:autoSpaceDE w:val="0"/>
              <w:autoSpaceDN w:val="0"/>
              <w:adjustRightInd w:val="0"/>
              <w:jc w:val="center"/>
              <w:rPr>
                <w:sz w:val="22"/>
                <w:szCs w:val="22"/>
              </w:rPr>
            </w:pPr>
          </w:p>
          <w:p w14:paraId="57934B0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3D294225"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1E5299FA" w14:textId="77777777" w:rsidR="00EF27C2" w:rsidRPr="00EF27C2" w:rsidRDefault="00EF27C2" w:rsidP="004B2205">
            <w:pPr>
              <w:autoSpaceDE w:val="0"/>
              <w:autoSpaceDN w:val="0"/>
              <w:adjustRightInd w:val="0"/>
              <w:jc w:val="center"/>
              <w:rPr>
                <w:sz w:val="22"/>
                <w:szCs w:val="22"/>
              </w:rPr>
            </w:pPr>
            <w:r w:rsidRPr="00EF27C2">
              <w:rPr>
                <w:sz w:val="22"/>
                <w:szCs w:val="22"/>
              </w:rPr>
              <w:t>2.8.</w:t>
            </w:r>
          </w:p>
        </w:tc>
        <w:tc>
          <w:tcPr>
            <w:tcW w:w="1985" w:type="dxa"/>
            <w:tcBorders>
              <w:left w:val="single" w:sz="4" w:space="0" w:color="auto"/>
              <w:bottom w:val="single" w:sz="4" w:space="0" w:color="auto"/>
              <w:right w:val="single" w:sz="4" w:space="0" w:color="auto"/>
            </w:tcBorders>
          </w:tcPr>
          <w:p w14:paraId="61E9D985"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детского уличного комплекса д. Астрилово</w:t>
            </w:r>
          </w:p>
        </w:tc>
        <w:tc>
          <w:tcPr>
            <w:tcW w:w="1984" w:type="dxa"/>
            <w:tcBorders>
              <w:left w:val="single" w:sz="4" w:space="0" w:color="auto"/>
              <w:bottom w:val="single" w:sz="4" w:space="0" w:color="auto"/>
              <w:right w:val="single" w:sz="4" w:space="0" w:color="auto"/>
            </w:tcBorders>
          </w:tcPr>
          <w:p w14:paraId="634AAB04"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28FA147" w14:textId="77777777" w:rsidR="00EF27C2" w:rsidRPr="00EF27C2" w:rsidRDefault="00EF27C2" w:rsidP="004B2205">
            <w:pPr>
              <w:autoSpaceDE w:val="0"/>
              <w:autoSpaceDN w:val="0"/>
              <w:adjustRightInd w:val="0"/>
              <w:jc w:val="center"/>
              <w:rPr>
                <w:sz w:val="22"/>
                <w:szCs w:val="22"/>
              </w:rPr>
            </w:pPr>
            <w:r w:rsidRPr="00EF27C2">
              <w:rPr>
                <w:sz w:val="22"/>
                <w:szCs w:val="22"/>
              </w:rPr>
              <w:t>2016</w:t>
            </w:r>
          </w:p>
        </w:tc>
        <w:tc>
          <w:tcPr>
            <w:tcW w:w="1842" w:type="dxa"/>
            <w:tcBorders>
              <w:left w:val="single" w:sz="4" w:space="0" w:color="auto"/>
              <w:bottom w:val="single" w:sz="4" w:space="0" w:color="auto"/>
              <w:right w:val="single" w:sz="4" w:space="0" w:color="auto"/>
            </w:tcBorders>
          </w:tcPr>
          <w:p w14:paraId="1B2AFF0E" w14:textId="77777777" w:rsidR="00EF27C2" w:rsidRPr="00EF27C2" w:rsidRDefault="00EF27C2" w:rsidP="004B2205">
            <w:pPr>
              <w:autoSpaceDE w:val="0"/>
              <w:autoSpaceDN w:val="0"/>
              <w:adjustRightInd w:val="0"/>
              <w:jc w:val="center"/>
              <w:rPr>
                <w:sz w:val="22"/>
                <w:szCs w:val="22"/>
              </w:rPr>
            </w:pPr>
            <w:r w:rsidRPr="00EF27C2">
              <w:rPr>
                <w:sz w:val="22"/>
                <w:szCs w:val="22"/>
              </w:rPr>
              <w:t>2.4.</w:t>
            </w:r>
          </w:p>
        </w:tc>
        <w:tc>
          <w:tcPr>
            <w:tcW w:w="1985" w:type="dxa"/>
            <w:tcBorders>
              <w:left w:val="single" w:sz="4" w:space="0" w:color="auto"/>
              <w:bottom w:val="single" w:sz="4" w:space="0" w:color="auto"/>
              <w:right w:val="single" w:sz="4" w:space="0" w:color="auto"/>
            </w:tcBorders>
          </w:tcPr>
          <w:p w14:paraId="5B8782E4"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78B5579D" w14:textId="77777777" w:rsidR="00EF27C2" w:rsidRPr="00EF27C2" w:rsidRDefault="00EF27C2" w:rsidP="004B2205">
            <w:pPr>
              <w:autoSpaceDE w:val="0"/>
              <w:autoSpaceDN w:val="0"/>
              <w:adjustRightInd w:val="0"/>
              <w:jc w:val="center"/>
              <w:rPr>
                <w:sz w:val="22"/>
                <w:szCs w:val="22"/>
              </w:rPr>
            </w:pPr>
          </w:p>
          <w:p w14:paraId="5FEF2CBA" w14:textId="77777777" w:rsidR="00EF27C2" w:rsidRPr="00EF27C2" w:rsidRDefault="00EF27C2" w:rsidP="004B2205">
            <w:pPr>
              <w:autoSpaceDE w:val="0"/>
              <w:autoSpaceDN w:val="0"/>
              <w:adjustRightInd w:val="0"/>
              <w:jc w:val="center"/>
              <w:rPr>
                <w:sz w:val="22"/>
                <w:szCs w:val="22"/>
              </w:rPr>
            </w:pPr>
          </w:p>
          <w:p w14:paraId="7593BDC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FE54055" w14:textId="77777777" w:rsidR="00EF27C2" w:rsidRPr="00EF27C2" w:rsidRDefault="00EF27C2" w:rsidP="004B2205">
            <w:pPr>
              <w:autoSpaceDE w:val="0"/>
              <w:autoSpaceDN w:val="0"/>
              <w:adjustRightInd w:val="0"/>
              <w:jc w:val="center"/>
              <w:rPr>
                <w:sz w:val="22"/>
                <w:szCs w:val="22"/>
              </w:rPr>
            </w:pPr>
          </w:p>
          <w:p w14:paraId="58E1D538" w14:textId="77777777" w:rsidR="00EF27C2" w:rsidRPr="00EF27C2" w:rsidRDefault="00EF27C2" w:rsidP="004B2205">
            <w:pPr>
              <w:autoSpaceDE w:val="0"/>
              <w:autoSpaceDN w:val="0"/>
              <w:adjustRightInd w:val="0"/>
              <w:jc w:val="center"/>
              <w:rPr>
                <w:sz w:val="22"/>
                <w:szCs w:val="22"/>
              </w:rPr>
            </w:pPr>
          </w:p>
          <w:p w14:paraId="6ABDA51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extDirection w:val="btLr"/>
          </w:tcPr>
          <w:p w14:paraId="0873B58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73,3</w:t>
            </w:r>
          </w:p>
        </w:tc>
        <w:tc>
          <w:tcPr>
            <w:tcW w:w="426" w:type="dxa"/>
            <w:tcBorders>
              <w:left w:val="single" w:sz="4" w:space="0" w:color="auto"/>
              <w:bottom w:val="single" w:sz="4" w:space="0" w:color="auto"/>
              <w:right w:val="single" w:sz="4" w:space="0" w:color="auto"/>
            </w:tcBorders>
          </w:tcPr>
          <w:p w14:paraId="5A07E923" w14:textId="77777777" w:rsidR="00EF27C2" w:rsidRPr="00EF27C2" w:rsidRDefault="00EF27C2" w:rsidP="004B2205">
            <w:pPr>
              <w:autoSpaceDE w:val="0"/>
              <w:autoSpaceDN w:val="0"/>
              <w:adjustRightInd w:val="0"/>
              <w:jc w:val="center"/>
              <w:rPr>
                <w:sz w:val="22"/>
                <w:szCs w:val="22"/>
              </w:rPr>
            </w:pPr>
          </w:p>
          <w:p w14:paraId="7C87CF89" w14:textId="77777777" w:rsidR="00EF27C2" w:rsidRPr="00EF27C2" w:rsidRDefault="00EF27C2" w:rsidP="004B2205">
            <w:pPr>
              <w:autoSpaceDE w:val="0"/>
              <w:autoSpaceDN w:val="0"/>
              <w:adjustRightInd w:val="0"/>
              <w:jc w:val="center"/>
              <w:rPr>
                <w:sz w:val="22"/>
                <w:szCs w:val="22"/>
              </w:rPr>
            </w:pPr>
          </w:p>
          <w:p w14:paraId="0131A33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684F7D46" w14:textId="77777777" w:rsidR="00EF27C2" w:rsidRPr="00EF27C2" w:rsidRDefault="00EF27C2" w:rsidP="004B2205">
            <w:pPr>
              <w:autoSpaceDE w:val="0"/>
              <w:autoSpaceDN w:val="0"/>
              <w:adjustRightInd w:val="0"/>
              <w:jc w:val="center"/>
              <w:rPr>
                <w:sz w:val="22"/>
                <w:szCs w:val="22"/>
              </w:rPr>
            </w:pPr>
          </w:p>
          <w:p w14:paraId="4C85CFC8" w14:textId="77777777" w:rsidR="00EF27C2" w:rsidRPr="00EF27C2" w:rsidRDefault="00EF27C2" w:rsidP="004B2205">
            <w:pPr>
              <w:autoSpaceDE w:val="0"/>
              <w:autoSpaceDN w:val="0"/>
              <w:adjustRightInd w:val="0"/>
              <w:jc w:val="center"/>
              <w:rPr>
                <w:sz w:val="22"/>
                <w:szCs w:val="22"/>
              </w:rPr>
            </w:pPr>
          </w:p>
          <w:p w14:paraId="4480F96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22EDDFA2" w14:textId="77777777" w:rsidR="00EF27C2" w:rsidRPr="00EF27C2" w:rsidRDefault="00EF27C2" w:rsidP="004B2205">
            <w:pPr>
              <w:autoSpaceDE w:val="0"/>
              <w:autoSpaceDN w:val="0"/>
              <w:adjustRightInd w:val="0"/>
              <w:jc w:val="center"/>
              <w:rPr>
                <w:sz w:val="22"/>
                <w:szCs w:val="22"/>
              </w:rPr>
            </w:pPr>
          </w:p>
          <w:p w14:paraId="1AA90832" w14:textId="77777777" w:rsidR="00EF27C2" w:rsidRPr="00EF27C2" w:rsidRDefault="00EF27C2" w:rsidP="004B2205">
            <w:pPr>
              <w:autoSpaceDE w:val="0"/>
              <w:autoSpaceDN w:val="0"/>
              <w:adjustRightInd w:val="0"/>
              <w:jc w:val="center"/>
              <w:rPr>
                <w:sz w:val="22"/>
                <w:szCs w:val="22"/>
              </w:rPr>
            </w:pPr>
          </w:p>
          <w:p w14:paraId="61AC1E6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31871FA" w14:textId="77777777" w:rsidR="00EF27C2" w:rsidRPr="00EF27C2" w:rsidRDefault="00EF27C2" w:rsidP="004B2205">
            <w:pPr>
              <w:autoSpaceDE w:val="0"/>
              <w:autoSpaceDN w:val="0"/>
              <w:adjustRightInd w:val="0"/>
              <w:jc w:val="center"/>
              <w:rPr>
                <w:sz w:val="22"/>
                <w:szCs w:val="22"/>
              </w:rPr>
            </w:pPr>
          </w:p>
          <w:p w14:paraId="7BD93BA3" w14:textId="77777777" w:rsidR="00EF27C2" w:rsidRPr="00EF27C2" w:rsidRDefault="00EF27C2" w:rsidP="004B2205">
            <w:pPr>
              <w:autoSpaceDE w:val="0"/>
              <w:autoSpaceDN w:val="0"/>
              <w:adjustRightInd w:val="0"/>
              <w:jc w:val="center"/>
              <w:rPr>
                <w:sz w:val="22"/>
                <w:szCs w:val="22"/>
              </w:rPr>
            </w:pPr>
          </w:p>
          <w:p w14:paraId="57D1E8C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ADC1135" w14:textId="77777777" w:rsidR="00EF27C2" w:rsidRPr="00EF27C2" w:rsidRDefault="00EF27C2" w:rsidP="004B2205">
            <w:pPr>
              <w:autoSpaceDE w:val="0"/>
              <w:autoSpaceDN w:val="0"/>
              <w:adjustRightInd w:val="0"/>
              <w:jc w:val="center"/>
              <w:rPr>
                <w:sz w:val="22"/>
                <w:szCs w:val="22"/>
              </w:rPr>
            </w:pPr>
          </w:p>
          <w:p w14:paraId="578CDBD8" w14:textId="77777777" w:rsidR="00EF27C2" w:rsidRPr="00EF27C2" w:rsidRDefault="00EF27C2" w:rsidP="004B2205">
            <w:pPr>
              <w:autoSpaceDE w:val="0"/>
              <w:autoSpaceDN w:val="0"/>
              <w:adjustRightInd w:val="0"/>
              <w:jc w:val="center"/>
              <w:rPr>
                <w:sz w:val="22"/>
                <w:szCs w:val="22"/>
              </w:rPr>
            </w:pPr>
          </w:p>
          <w:p w14:paraId="51DAD32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2E31EF0" w14:textId="77777777" w:rsidR="00EF27C2" w:rsidRPr="00EF27C2" w:rsidRDefault="00EF27C2" w:rsidP="004B2205">
            <w:pPr>
              <w:autoSpaceDE w:val="0"/>
              <w:autoSpaceDN w:val="0"/>
              <w:adjustRightInd w:val="0"/>
              <w:jc w:val="center"/>
              <w:rPr>
                <w:sz w:val="22"/>
                <w:szCs w:val="22"/>
              </w:rPr>
            </w:pPr>
          </w:p>
          <w:p w14:paraId="6E26B7A0" w14:textId="77777777" w:rsidR="00EF27C2" w:rsidRPr="00EF27C2" w:rsidRDefault="00EF27C2" w:rsidP="004B2205">
            <w:pPr>
              <w:autoSpaceDE w:val="0"/>
              <w:autoSpaceDN w:val="0"/>
              <w:adjustRightInd w:val="0"/>
              <w:jc w:val="center"/>
              <w:rPr>
                <w:sz w:val="22"/>
                <w:szCs w:val="22"/>
              </w:rPr>
            </w:pPr>
          </w:p>
          <w:p w14:paraId="5E5F582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0AC6BBA6" w14:textId="77777777" w:rsidR="00EF27C2" w:rsidRPr="00EF27C2" w:rsidRDefault="00EF27C2" w:rsidP="004B2205">
            <w:pPr>
              <w:autoSpaceDE w:val="0"/>
              <w:autoSpaceDN w:val="0"/>
              <w:adjustRightInd w:val="0"/>
              <w:jc w:val="center"/>
              <w:rPr>
                <w:sz w:val="22"/>
                <w:szCs w:val="22"/>
              </w:rPr>
            </w:pPr>
          </w:p>
          <w:p w14:paraId="0519881B" w14:textId="77777777" w:rsidR="00EF27C2" w:rsidRPr="00EF27C2" w:rsidRDefault="00EF27C2" w:rsidP="004B2205">
            <w:pPr>
              <w:autoSpaceDE w:val="0"/>
              <w:autoSpaceDN w:val="0"/>
              <w:adjustRightInd w:val="0"/>
              <w:jc w:val="center"/>
              <w:rPr>
                <w:sz w:val="22"/>
                <w:szCs w:val="22"/>
              </w:rPr>
            </w:pPr>
          </w:p>
          <w:p w14:paraId="3F871B2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50BE3EDF" w14:textId="77777777" w:rsidTr="004B2205">
        <w:trPr>
          <w:cantSplit/>
          <w:trHeight w:val="1134"/>
          <w:tblCellSpacing w:w="5" w:type="nil"/>
        </w:trPr>
        <w:tc>
          <w:tcPr>
            <w:tcW w:w="568" w:type="dxa"/>
            <w:vMerge w:val="restart"/>
            <w:tcBorders>
              <w:left w:val="single" w:sz="4" w:space="0" w:color="auto"/>
              <w:right w:val="single" w:sz="4" w:space="0" w:color="auto"/>
            </w:tcBorders>
          </w:tcPr>
          <w:p w14:paraId="72DB47E6" w14:textId="77777777" w:rsidR="00EF27C2" w:rsidRPr="00EF27C2" w:rsidRDefault="00EF27C2" w:rsidP="004B2205">
            <w:pPr>
              <w:autoSpaceDE w:val="0"/>
              <w:autoSpaceDN w:val="0"/>
              <w:adjustRightInd w:val="0"/>
              <w:jc w:val="center"/>
              <w:rPr>
                <w:sz w:val="22"/>
                <w:szCs w:val="22"/>
              </w:rPr>
            </w:pPr>
            <w:r w:rsidRPr="00EF27C2">
              <w:rPr>
                <w:sz w:val="22"/>
                <w:szCs w:val="22"/>
              </w:rPr>
              <w:t>2.9</w:t>
            </w:r>
          </w:p>
        </w:tc>
        <w:tc>
          <w:tcPr>
            <w:tcW w:w="1985" w:type="dxa"/>
            <w:vMerge w:val="restart"/>
            <w:tcBorders>
              <w:left w:val="single" w:sz="4" w:space="0" w:color="auto"/>
              <w:right w:val="single" w:sz="4" w:space="0" w:color="auto"/>
            </w:tcBorders>
          </w:tcPr>
          <w:p w14:paraId="6162472D" w14:textId="77777777" w:rsidR="00EF27C2" w:rsidRPr="00EF27C2" w:rsidRDefault="00EF27C2" w:rsidP="004B2205">
            <w:pPr>
              <w:autoSpaceDE w:val="0"/>
              <w:autoSpaceDN w:val="0"/>
              <w:adjustRightInd w:val="0"/>
              <w:jc w:val="center"/>
              <w:rPr>
                <w:sz w:val="22"/>
                <w:szCs w:val="22"/>
              </w:rPr>
            </w:pPr>
            <w:r w:rsidRPr="00EF27C2">
              <w:rPr>
                <w:sz w:val="22"/>
                <w:szCs w:val="22"/>
              </w:rPr>
              <w:t>Реализация проекта местной инициативы благоустройство дворовых территорий жителей ТОС «Сусолово» - «установка двух беседок»</w:t>
            </w:r>
          </w:p>
        </w:tc>
        <w:tc>
          <w:tcPr>
            <w:tcW w:w="1984" w:type="dxa"/>
            <w:vMerge w:val="restart"/>
            <w:tcBorders>
              <w:left w:val="single" w:sz="4" w:space="0" w:color="auto"/>
              <w:bottom w:val="single" w:sz="4" w:space="0" w:color="auto"/>
              <w:right w:val="single" w:sz="4" w:space="0" w:color="auto"/>
            </w:tcBorders>
          </w:tcPr>
          <w:p w14:paraId="125176AC"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5A42587C" w14:textId="77777777" w:rsidR="00EF27C2" w:rsidRPr="00EF27C2" w:rsidRDefault="00EF27C2" w:rsidP="004B2205">
            <w:pPr>
              <w:autoSpaceDE w:val="0"/>
              <w:autoSpaceDN w:val="0"/>
              <w:adjustRightInd w:val="0"/>
              <w:jc w:val="center"/>
              <w:rPr>
                <w:sz w:val="22"/>
                <w:szCs w:val="22"/>
              </w:rPr>
            </w:pPr>
            <w:r w:rsidRPr="00EF27C2">
              <w:rPr>
                <w:sz w:val="22"/>
                <w:szCs w:val="22"/>
              </w:rPr>
              <w:t>2017</w:t>
            </w:r>
          </w:p>
        </w:tc>
        <w:tc>
          <w:tcPr>
            <w:tcW w:w="1842" w:type="dxa"/>
            <w:vMerge w:val="restart"/>
            <w:tcBorders>
              <w:left w:val="single" w:sz="4" w:space="0" w:color="auto"/>
              <w:right w:val="single" w:sz="4" w:space="0" w:color="auto"/>
            </w:tcBorders>
          </w:tcPr>
          <w:p w14:paraId="3E496922"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21532042" w14:textId="77777777" w:rsidR="00EF27C2" w:rsidRPr="00EF27C2" w:rsidRDefault="00EF27C2" w:rsidP="004B2205">
            <w:pPr>
              <w:autoSpaceDE w:val="0"/>
              <w:autoSpaceDN w:val="0"/>
              <w:adjustRightInd w:val="0"/>
              <w:jc w:val="center"/>
              <w:rPr>
                <w:sz w:val="22"/>
                <w:szCs w:val="22"/>
              </w:rPr>
            </w:pPr>
            <w:r w:rsidRPr="00EF27C2">
              <w:rPr>
                <w:sz w:val="22"/>
                <w:szCs w:val="22"/>
              </w:rPr>
              <w:t>Областной бюджет</w:t>
            </w:r>
          </w:p>
        </w:tc>
        <w:tc>
          <w:tcPr>
            <w:tcW w:w="487" w:type="dxa"/>
            <w:tcBorders>
              <w:left w:val="single" w:sz="4" w:space="0" w:color="auto"/>
              <w:bottom w:val="single" w:sz="4" w:space="0" w:color="auto"/>
              <w:right w:val="single" w:sz="4" w:space="0" w:color="auto"/>
            </w:tcBorders>
          </w:tcPr>
          <w:p w14:paraId="0D0954D4" w14:textId="77777777" w:rsidR="00EF27C2" w:rsidRPr="00EF27C2" w:rsidRDefault="00EF27C2" w:rsidP="004B2205">
            <w:pPr>
              <w:autoSpaceDE w:val="0"/>
              <w:autoSpaceDN w:val="0"/>
              <w:adjustRightInd w:val="0"/>
              <w:jc w:val="center"/>
              <w:rPr>
                <w:sz w:val="22"/>
                <w:szCs w:val="22"/>
              </w:rPr>
            </w:pPr>
          </w:p>
          <w:p w14:paraId="3A07FC1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5F5FE017" w14:textId="77777777" w:rsidR="00EF27C2" w:rsidRPr="00EF27C2" w:rsidRDefault="00EF27C2" w:rsidP="004B2205">
            <w:pPr>
              <w:autoSpaceDE w:val="0"/>
              <w:autoSpaceDN w:val="0"/>
              <w:adjustRightInd w:val="0"/>
              <w:jc w:val="center"/>
              <w:rPr>
                <w:sz w:val="22"/>
                <w:szCs w:val="22"/>
              </w:rPr>
            </w:pPr>
          </w:p>
          <w:p w14:paraId="7C24C05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8F4090D" w14:textId="77777777" w:rsidR="00EF27C2" w:rsidRPr="00EF27C2" w:rsidRDefault="00EF27C2" w:rsidP="004B2205">
            <w:pPr>
              <w:autoSpaceDE w:val="0"/>
              <w:autoSpaceDN w:val="0"/>
              <w:adjustRightInd w:val="0"/>
              <w:jc w:val="center"/>
              <w:rPr>
                <w:sz w:val="22"/>
                <w:szCs w:val="22"/>
              </w:rPr>
            </w:pPr>
          </w:p>
          <w:p w14:paraId="350BEEC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extDirection w:val="btLr"/>
          </w:tcPr>
          <w:p w14:paraId="25D4CEF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40,4</w:t>
            </w:r>
          </w:p>
        </w:tc>
        <w:tc>
          <w:tcPr>
            <w:tcW w:w="567" w:type="dxa"/>
            <w:tcBorders>
              <w:left w:val="single" w:sz="4" w:space="0" w:color="auto"/>
              <w:bottom w:val="single" w:sz="4" w:space="0" w:color="auto"/>
              <w:right w:val="single" w:sz="4" w:space="0" w:color="auto"/>
            </w:tcBorders>
          </w:tcPr>
          <w:p w14:paraId="7015B9AB" w14:textId="77777777" w:rsidR="00EF27C2" w:rsidRPr="00EF27C2" w:rsidRDefault="00EF27C2" w:rsidP="004B2205">
            <w:pPr>
              <w:autoSpaceDE w:val="0"/>
              <w:autoSpaceDN w:val="0"/>
              <w:adjustRightInd w:val="0"/>
              <w:jc w:val="center"/>
              <w:rPr>
                <w:sz w:val="22"/>
                <w:szCs w:val="22"/>
              </w:rPr>
            </w:pPr>
          </w:p>
          <w:p w14:paraId="0C80B55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40B93A0C" w14:textId="77777777" w:rsidR="00EF27C2" w:rsidRPr="00EF27C2" w:rsidRDefault="00EF27C2" w:rsidP="004B2205">
            <w:pPr>
              <w:autoSpaceDE w:val="0"/>
              <w:autoSpaceDN w:val="0"/>
              <w:adjustRightInd w:val="0"/>
              <w:jc w:val="center"/>
              <w:rPr>
                <w:sz w:val="22"/>
                <w:szCs w:val="22"/>
              </w:rPr>
            </w:pPr>
          </w:p>
          <w:p w14:paraId="1CF4B2B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27977A3" w14:textId="77777777" w:rsidR="00EF27C2" w:rsidRPr="00EF27C2" w:rsidRDefault="00EF27C2" w:rsidP="004B2205">
            <w:pPr>
              <w:autoSpaceDE w:val="0"/>
              <w:autoSpaceDN w:val="0"/>
              <w:adjustRightInd w:val="0"/>
              <w:jc w:val="center"/>
              <w:rPr>
                <w:sz w:val="22"/>
                <w:szCs w:val="22"/>
              </w:rPr>
            </w:pPr>
          </w:p>
          <w:p w14:paraId="38EFA1E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C22CDCB" w14:textId="77777777" w:rsidR="00EF27C2" w:rsidRPr="00EF27C2" w:rsidRDefault="00EF27C2" w:rsidP="004B2205">
            <w:pPr>
              <w:autoSpaceDE w:val="0"/>
              <w:autoSpaceDN w:val="0"/>
              <w:adjustRightInd w:val="0"/>
              <w:jc w:val="center"/>
              <w:rPr>
                <w:sz w:val="22"/>
                <w:szCs w:val="22"/>
              </w:rPr>
            </w:pPr>
          </w:p>
          <w:p w14:paraId="3E3DCB6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3B0DC0C" w14:textId="77777777" w:rsidR="00EF27C2" w:rsidRPr="00EF27C2" w:rsidRDefault="00EF27C2" w:rsidP="004B2205">
            <w:pPr>
              <w:autoSpaceDE w:val="0"/>
              <w:autoSpaceDN w:val="0"/>
              <w:adjustRightInd w:val="0"/>
              <w:jc w:val="center"/>
              <w:rPr>
                <w:sz w:val="22"/>
                <w:szCs w:val="22"/>
              </w:rPr>
            </w:pPr>
          </w:p>
          <w:p w14:paraId="12F6A9F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1BE2B735" w14:textId="77777777" w:rsidR="00EF27C2" w:rsidRPr="00EF27C2" w:rsidRDefault="00EF27C2" w:rsidP="004B2205">
            <w:pPr>
              <w:autoSpaceDE w:val="0"/>
              <w:autoSpaceDN w:val="0"/>
              <w:adjustRightInd w:val="0"/>
              <w:jc w:val="center"/>
              <w:rPr>
                <w:sz w:val="22"/>
                <w:szCs w:val="22"/>
              </w:rPr>
            </w:pPr>
          </w:p>
          <w:p w14:paraId="639B1D4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2532A9E8" w14:textId="77777777" w:rsidTr="004B2205">
        <w:trPr>
          <w:cantSplit/>
          <w:trHeight w:val="1134"/>
          <w:tblCellSpacing w:w="5" w:type="nil"/>
        </w:trPr>
        <w:tc>
          <w:tcPr>
            <w:tcW w:w="568" w:type="dxa"/>
            <w:vMerge/>
            <w:tcBorders>
              <w:left w:val="single" w:sz="4" w:space="0" w:color="auto"/>
              <w:bottom w:val="single" w:sz="4" w:space="0" w:color="auto"/>
              <w:right w:val="single" w:sz="4" w:space="0" w:color="auto"/>
            </w:tcBorders>
          </w:tcPr>
          <w:p w14:paraId="2D7EDF4F" w14:textId="77777777" w:rsidR="00EF27C2" w:rsidRPr="00EF27C2" w:rsidRDefault="00EF27C2" w:rsidP="004B2205">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14:paraId="77499B8F" w14:textId="77777777" w:rsidR="00EF27C2" w:rsidRPr="00EF27C2" w:rsidRDefault="00EF27C2" w:rsidP="004B2205">
            <w:pPr>
              <w:autoSpaceDE w:val="0"/>
              <w:autoSpaceDN w:val="0"/>
              <w:adjustRightInd w:val="0"/>
              <w:jc w:val="center"/>
              <w:rPr>
                <w:sz w:val="22"/>
                <w:szCs w:val="22"/>
              </w:rPr>
            </w:pPr>
          </w:p>
        </w:tc>
        <w:tc>
          <w:tcPr>
            <w:tcW w:w="1984" w:type="dxa"/>
            <w:vMerge/>
            <w:tcBorders>
              <w:left w:val="single" w:sz="4" w:space="0" w:color="auto"/>
              <w:bottom w:val="single" w:sz="4" w:space="0" w:color="auto"/>
              <w:right w:val="single" w:sz="4" w:space="0" w:color="auto"/>
            </w:tcBorders>
          </w:tcPr>
          <w:p w14:paraId="5DE1B030" w14:textId="77777777" w:rsidR="00EF27C2" w:rsidRPr="00EF27C2" w:rsidRDefault="00EF27C2" w:rsidP="004B2205">
            <w:pPr>
              <w:autoSpaceDE w:val="0"/>
              <w:autoSpaceDN w:val="0"/>
              <w:adjustRightInd w:val="0"/>
              <w:jc w:val="center"/>
              <w:rPr>
                <w:sz w:val="22"/>
                <w:szCs w:val="22"/>
              </w:rPr>
            </w:pPr>
          </w:p>
        </w:tc>
        <w:tc>
          <w:tcPr>
            <w:tcW w:w="1418" w:type="dxa"/>
            <w:vMerge/>
            <w:tcBorders>
              <w:left w:val="single" w:sz="4" w:space="0" w:color="auto"/>
              <w:bottom w:val="single" w:sz="4" w:space="0" w:color="auto"/>
              <w:right w:val="single" w:sz="4" w:space="0" w:color="auto"/>
            </w:tcBorders>
          </w:tcPr>
          <w:p w14:paraId="3631095D" w14:textId="77777777" w:rsidR="00EF27C2" w:rsidRPr="00EF27C2" w:rsidRDefault="00EF27C2" w:rsidP="004B2205">
            <w:pPr>
              <w:autoSpaceDE w:val="0"/>
              <w:autoSpaceDN w:val="0"/>
              <w:adjustRightInd w:val="0"/>
              <w:jc w:val="center"/>
              <w:rPr>
                <w:sz w:val="22"/>
                <w:szCs w:val="22"/>
              </w:rPr>
            </w:pPr>
          </w:p>
        </w:tc>
        <w:tc>
          <w:tcPr>
            <w:tcW w:w="1842" w:type="dxa"/>
            <w:vMerge/>
            <w:tcBorders>
              <w:left w:val="single" w:sz="4" w:space="0" w:color="auto"/>
              <w:bottom w:val="single" w:sz="4" w:space="0" w:color="auto"/>
              <w:right w:val="single" w:sz="4" w:space="0" w:color="auto"/>
            </w:tcBorders>
          </w:tcPr>
          <w:p w14:paraId="12410C28" w14:textId="77777777" w:rsidR="00EF27C2" w:rsidRPr="00EF27C2" w:rsidRDefault="00EF27C2" w:rsidP="004B2205">
            <w:pPr>
              <w:autoSpaceDE w:val="0"/>
              <w:autoSpaceDN w:val="0"/>
              <w:adjustRightInd w:val="0"/>
              <w:jc w:val="center"/>
              <w:rPr>
                <w:sz w:val="22"/>
                <w:szCs w:val="22"/>
              </w:rPr>
            </w:pPr>
          </w:p>
        </w:tc>
        <w:tc>
          <w:tcPr>
            <w:tcW w:w="1985" w:type="dxa"/>
            <w:tcBorders>
              <w:left w:val="single" w:sz="4" w:space="0" w:color="auto"/>
              <w:bottom w:val="single" w:sz="4" w:space="0" w:color="auto"/>
              <w:right w:val="single" w:sz="4" w:space="0" w:color="auto"/>
            </w:tcBorders>
          </w:tcPr>
          <w:p w14:paraId="647C0610"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501821C" w14:textId="77777777" w:rsidR="00EF27C2" w:rsidRPr="00EF27C2" w:rsidRDefault="00EF27C2" w:rsidP="004B2205">
            <w:pPr>
              <w:autoSpaceDE w:val="0"/>
              <w:autoSpaceDN w:val="0"/>
              <w:adjustRightInd w:val="0"/>
              <w:jc w:val="center"/>
              <w:rPr>
                <w:sz w:val="22"/>
                <w:szCs w:val="22"/>
              </w:rPr>
            </w:pPr>
          </w:p>
          <w:p w14:paraId="25E92E09" w14:textId="77777777" w:rsidR="00EF27C2" w:rsidRPr="00EF27C2" w:rsidRDefault="00EF27C2" w:rsidP="004B2205">
            <w:pPr>
              <w:autoSpaceDE w:val="0"/>
              <w:autoSpaceDN w:val="0"/>
              <w:adjustRightInd w:val="0"/>
              <w:jc w:val="center"/>
              <w:rPr>
                <w:sz w:val="22"/>
                <w:szCs w:val="22"/>
              </w:rPr>
            </w:pPr>
          </w:p>
          <w:p w14:paraId="7D97DC2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45E55F38" w14:textId="77777777" w:rsidR="00EF27C2" w:rsidRPr="00EF27C2" w:rsidRDefault="00EF27C2" w:rsidP="004B2205">
            <w:pPr>
              <w:autoSpaceDE w:val="0"/>
              <w:autoSpaceDN w:val="0"/>
              <w:adjustRightInd w:val="0"/>
              <w:jc w:val="center"/>
              <w:rPr>
                <w:sz w:val="22"/>
                <w:szCs w:val="22"/>
              </w:rPr>
            </w:pPr>
          </w:p>
          <w:p w14:paraId="0B82B0DA" w14:textId="77777777" w:rsidR="00EF27C2" w:rsidRPr="00EF27C2" w:rsidRDefault="00EF27C2" w:rsidP="004B2205">
            <w:pPr>
              <w:autoSpaceDE w:val="0"/>
              <w:autoSpaceDN w:val="0"/>
              <w:adjustRightInd w:val="0"/>
              <w:jc w:val="center"/>
              <w:rPr>
                <w:sz w:val="22"/>
                <w:szCs w:val="22"/>
              </w:rPr>
            </w:pPr>
          </w:p>
          <w:p w14:paraId="2FC755F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D38C19D" w14:textId="77777777" w:rsidR="00EF27C2" w:rsidRPr="00EF27C2" w:rsidRDefault="00EF27C2" w:rsidP="004B2205">
            <w:pPr>
              <w:autoSpaceDE w:val="0"/>
              <w:autoSpaceDN w:val="0"/>
              <w:adjustRightInd w:val="0"/>
              <w:jc w:val="center"/>
              <w:rPr>
                <w:sz w:val="22"/>
                <w:szCs w:val="22"/>
              </w:rPr>
            </w:pPr>
          </w:p>
          <w:p w14:paraId="55686D50" w14:textId="77777777" w:rsidR="00EF27C2" w:rsidRPr="00EF27C2" w:rsidRDefault="00EF27C2" w:rsidP="004B2205">
            <w:pPr>
              <w:autoSpaceDE w:val="0"/>
              <w:autoSpaceDN w:val="0"/>
              <w:adjustRightInd w:val="0"/>
              <w:jc w:val="center"/>
              <w:rPr>
                <w:sz w:val="22"/>
                <w:szCs w:val="22"/>
              </w:rPr>
            </w:pPr>
          </w:p>
          <w:p w14:paraId="223688A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extDirection w:val="btLr"/>
          </w:tcPr>
          <w:p w14:paraId="212457E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15,6</w:t>
            </w:r>
          </w:p>
        </w:tc>
        <w:tc>
          <w:tcPr>
            <w:tcW w:w="567" w:type="dxa"/>
            <w:tcBorders>
              <w:left w:val="single" w:sz="4" w:space="0" w:color="auto"/>
              <w:bottom w:val="single" w:sz="4" w:space="0" w:color="auto"/>
              <w:right w:val="single" w:sz="4" w:space="0" w:color="auto"/>
            </w:tcBorders>
          </w:tcPr>
          <w:p w14:paraId="0A4D742B" w14:textId="77777777" w:rsidR="00EF27C2" w:rsidRPr="00EF27C2" w:rsidRDefault="00EF27C2" w:rsidP="004B2205">
            <w:pPr>
              <w:autoSpaceDE w:val="0"/>
              <w:autoSpaceDN w:val="0"/>
              <w:adjustRightInd w:val="0"/>
              <w:jc w:val="center"/>
              <w:rPr>
                <w:sz w:val="22"/>
                <w:szCs w:val="22"/>
              </w:rPr>
            </w:pPr>
          </w:p>
          <w:p w14:paraId="586E4606" w14:textId="77777777" w:rsidR="00EF27C2" w:rsidRPr="00EF27C2" w:rsidRDefault="00EF27C2" w:rsidP="004B2205">
            <w:pPr>
              <w:autoSpaceDE w:val="0"/>
              <w:autoSpaceDN w:val="0"/>
              <w:adjustRightInd w:val="0"/>
              <w:jc w:val="center"/>
              <w:rPr>
                <w:sz w:val="22"/>
                <w:szCs w:val="22"/>
              </w:rPr>
            </w:pPr>
          </w:p>
          <w:p w14:paraId="19813B0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cPr>
          <w:p w14:paraId="0DC370FD" w14:textId="77777777" w:rsidR="00EF27C2" w:rsidRPr="00EF27C2" w:rsidRDefault="00EF27C2" w:rsidP="004B2205">
            <w:pPr>
              <w:autoSpaceDE w:val="0"/>
              <w:autoSpaceDN w:val="0"/>
              <w:adjustRightInd w:val="0"/>
              <w:jc w:val="center"/>
              <w:rPr>
                <w:sz w:val="22"/>
                <w:szCs w:val="22"/>
              </w:rPr>
            </w:pPr>
          </w:p>
          <w:p w14:paraId="1DD258C7" w14:textId="77777777" w:rsidR="00EF27C2" w:rsidRPr="00EF27C2" w:rsidRDefault="00EF27C2" w:rsidP="004B2205">
            <w:pPr>
              <w:autoSpaceDE w:val="0"/>
              <w:autoSpaceDN w:val="0"/>
              <w:adjustRightInd w:val="0"/>
              <w:jc w:val="center"/>
              <w:rPr>
                <w:sz w:val="22"/>
                <w:szCs w:val="22"/>
              </w:rPr>
            </w:pPr>
          </w:p>
          <w:p w14:paraId="29A48CF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8C145FD" w14:textId="77777777" w:rsidR="00EF27C2" w:rsidRPr="00EF27C2" w:rsidRDefault="00EF27C2" w:rsidP="004B2205">
            <w:pPr>
              <w:autoSpaceDE w:val="0"/>
              <w:autoSpaceDN w:val="0"/>
              <w:adjustRightInd w:val="0"/>
              <w:jc w:val="center"/>
              <w:rPr>
                <w:sz w:val="22"/>
                <w:szCs w:val="22"/>
              </w:rPr>
            </w:pPr>
          </w:p>
          <w:p w14:paraId="19A6B55B" w14:textId="77777777" w:rsidR="00EF27C2" w:rsidRPr="00EF27C2" w:rsidRDefault="00EF27C2" w:rsidP="004B2205">
            <w:pPr>
              <w:autoSpaceDE w:val="0"/>
              <w:autoSpaceDN w:val="0"/>
              <w:adjustRightInd w:val="0"/>
              <w:jc w:val="center"/>
              <w:rPr>
                <w:sz w:val="22"/>
                <w:szCs w:val="22"/>
              </w:rPr>
            </w:pPr>
          </w:p>
          <w:p w14:paraId="2B88319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2E40770" w14:textId="77777777" w:rsidR="00EF27C2" w:rsidRPr="00EF27C2" w:rsidRDefault="00EF27C2" w:rsidP="004B2205">
            <w:pPr>
              <w:autoSpaceDE w:val="0"/>
              <w:autoSpaceDN w:val="0"/>
              <w:adjustRightInd w:val="0"/>
              <w:jc w:val="center"/>
              <w:rPr>
                <w:sz w:val="22"/>
                <w:szCs w:val="22"/>
              </w:rPr>
            </w:pPr>
          </w:p>
          <w:p w14:paraId="20FE1E65" w14:textId="77777777" w:rsidR="00EF27C2" w:rsidRPr="00EF27C2" w:rsidRDefault="00EF27C2" w:rsidP="004B2205">
            <w:pPr>
              <w:autoSpaceDE w:val="0"/>
              <w:autoSpaceDN w:val="0"/>
              <w:adjustRightInd w:val="0"/>
              <w:jc w:val="center"/>
              <w:rPr>
                <w:sz w:val="22"/>
                <w:szCs w:val="22"/>
              </w:rPr>
            </w:pPr>
          </w:p>
          <w:p w14:paraId="4FE0BFD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C2C68F4" w14:textId="77777777" w:rsidR="00EF27C2" w:rsidRPr="00EF27C2" w:rsidRDefault="00EF27C2" w:rsidP="004B2205">
            <w:pPr>
              <w:autoSpaceDE w:val="0"/>
              <w:autoSpaceDN w:val="0"/>
              <w:adjustRightInd w:val="0"/>
              <w:jc w:val="center"/>
              <w:rPr>
                <w:sz w:val="22"/>
                <w:szCs w:val="22"/>
              </w:rPr>
            </w:pPr>
          </w:p>
          <w:p w14:paraId="4EC34E47" w14:textId="77777777" w:rsidR="00EF27C2" w:rsidRPr="00EF27C2" w:rsidRDefault="00EF27C2" w:rsidP="004B2205">
            <w:pPr>
              <w:autoSpaceDE w:val="0"/>
              <w:autoSpaceDN w:val="0"/>
              <w:adjustRightInd w:val="0"/>
              <w:jc w:val="center"/>
              <w:rPr>
                <w:sz w:val="22"/>
                <w:szCs w:val="22"/>
              </w:rPr>
            </w:pPr>
          </w:p>
          <w:p w14:paraId="359EDA8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2A3233A1" w14:textId="77777777" w:rsidR="00EF27C2" w:rsidRPr="00EF27C2" w:rsidRDefault="00EF27C2" w:rsidP="004B2205">
            <w:pPr>
              <w:autoSpaceDE w:val="0"/>
              <w:autoSpaceDN w:val="0"/>
              <w:adjustRightInd w:val="0"/>
              <w:jc w:val="center"/>
              <w:rPr>
                <w:sz w:val="22"/>
                <w:szCs w:val="22"/>
              </w:rPr>
            </w:pPr>
          </w:p>
          <w:p w14:paraId="62F35F02" w14:textId="77777777" w:rsidR="00EF27C2" w:rsidRPr="00EF27C2" w:rsidRDefault="00EF27C2" w:rsidP="004B2205">
            <w:pPr>
              <w:autoSpaceDE w:val="0"/>
              <w:autoSpaceDN w:val="0"/>
              <w:adjustRightInd w:val="0"/>
              <w:jc w:val="center"/>
              <w:rPr>
                <w:sz w:val="22"/>
                <w:szCs w:val="22"/>
              </w:rPr>
            </w:pPr>
          </w:p>
          <w:p w14:paraId="2D90C06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62E7CE9B"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23ACE560" w14:textId="77777777" w:rsidR="00EF27C2" w:rsidRPr="00EF27C2" w:rsidRDefault="00EF27C2" w:rsidP="004B2205">
            <w:pPr>
              <w:autoSpaceDE w:val="0"/>
              <w:autoSpaceDN w:val="0"/>
              <w:adjustRightInd w:val="0"/>
              <w:jc w:val="center"/>
              <w:rPr>
                <w:sz w:val="22"/>
                <w:szCs w:val="22"/>
              </w:rPr>
            </w:pPr>
            <w:r w:rsidRPr="00EF27C2">
              <w:rPr>
                <w:sz w:val="22"/>
                <w:szCs w:val="22"/>
              </w:rPr>
              <w:lastRenderedPageBreak/>
              <w:t>2.10</w:t>
            </w:r>
          </w:p>
        </w:tc>
        <w:tc>
          <w:tcPr>
            <w:tcW w:w="1985" w:type="dxa"/>
            <w:tcBorders>
              <w:left w:val="single" w:sz="4" w:space="0" w:color="auto"/>
              <w:bottom w:val="single" w:sz="4" w:space="0" w:color="auto"/>
              <w:right w:val="single" w:sz="4" w:space="0" w:color="auto"/>
            </w:tcBorders>
          </w:tcPr>
          <w:p w14:paraId="3AE86147" w14:textId="77777777" w:rsidR="00EF27C2" w:rsidRPr="00EF27C2" w:rsidRDefault="00EF27C2" w:rsidP="004B2205">
            <w:pPr>
              <w:autoSpaceDE w:val="0"/>
              <w:autoSpaceDN w:val="0"/>
              <w:adjustRightInd w:val="0"/>
              <w:jc w:val="center"/>
              <w:rPr>
                <w:sz w:val="22"/>
                <w:szCs w:val="22"/>
              </w:rPr>
            </w:pPr>
            <w:r w:rsidRPr="00EF27C2">
              <w:rPr>
                <w:sz w:val="22"/>
                <w:szCs w:val="22"/>
              </w:rPr>
              <w:t>Ремонт пешеходных мостов на территории поселения</w:t>
            </w:r>
          </w:p>
        </w:tc>
        <w:tc>
          <w:tcPr>
            <w:tcW w:w="1984" w:type="dxa"/>
            <w:tcBorders>
              <w:left w:val="single" w:sz="4" w:space="0" w:color="auto"/>
              <w:bottom w:val="single" w:sz="4" w:space="0" w:color="auto"/>
              <w:right w:val="single" w:sz="4" w:space="0" w:color="auto"/>
            </w:tcBorders>
          </w:tcPr>
          <w:p w14:paraId="7FE8AC9E"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C3322B6"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tcBorders>
              <w:left w:val="single" w:sz="4" w:space="0" w:color="auto"/>
              <w:bottom w:val="single" w:sz="4" w:space="0" w:color="auto"/>
              <w:right w:val="single" w:sz="4" w:space="0" w:color="auto"/>
            </w:tcBorders>
          </w:tcPr>
          <w:p w14:paraId="70C75696" w14:textId="77777777" w:rsidR="00EF27C2" w:rsidRPr="00EF27C2" w:rsidRDefault="00EF27C2" w:rsidP="004B2205">
            <w:pPr>
              <w:autoSpaceDE w:val="0"/>
              <w:autoSpaceDN w:val="0"/>
              <w:adjustRightInd w:val="0"/>
              <w:jc w:val="center"/>
              <w:rPr>
                <w:sz w:val="22"/>
                <w:szCs w:val="22"/>
              </w:rPr>
            </w:pPr>
            <w:r w:rsidRPr="00EF27C2">
              <w:rPr>
                <w:sz w:val="22"/>
                <w:szCs w:val="22"/>
              </w:rPr>
              <w:t>2.6.</w:t>
            </w:r>
          </w:p>
        </w:tc>
        <w:tc>
          <w:tcPr>
            <w:tcW w:w="1985" w:type="dxa"/>
            <w:tcBorders>
              <w:left w:val="single" w:sz="4" w:space="0" w:color="auto"/>
              <w:bottom w:val="single" w:sz="4" w:space="0" w:color="auto"/>
              <w:right w:val="single" w:sz="4" w:space="0" w:color="auto"/>
            </w:tcBorders>
          </w:tcPr>
          <w:p w14:paraId="2A51BAB8"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1C74F2FF" w14:textId="77777777" w:rsidR="00EF27C2" w:rsidRPr="00EF27C2" w:rsidRDefault="00EF27C2" w:rsidP="004B2205">
            <w:pPr>
              <w:autoSpaceDE w:val="0"/>
              <w:autoSpaceDN w:val="0"/>
              <w:adjustRightInd w:val="0"/>
              <w:jc w:val="center"/>
              <w:rPr>
                <w:sz w:val="22"/>
                <w:szCs w:val="22"/>
              </w:rPr>
            </w:pPr>
          </w:p>
          <w:p w14:paraId="4D9AE56C" w14:textId="77777777" w:rsidR="00EF27C2" w:rsidRPr="00EF27C2" w:rsidRDefault="00EF27C2" w:rsidP="004B2205">
            <w:pPr>
              <w:autoSpaceDE w:val="0"/>
              <w:autoSpaceDN w:val="0"/>
              <w:adjustRightInd w:val="0"/>
              <w:jc w:val="center"/>
              <w:rPr>
                <w:sz w:val="22"/>
                <w:szCs w:val="22"/>
              </w:rPr>
            </w:pPr>
          </w:p>
          <w:p w14:paraId="4A60305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72B0D62" w14:textId="77777777" w:rsidR="00EF27C2" w:rsidRPr="00EF27C2" w:rsidRDefault="00EF27C2" w:rsidP="004B2205">
            <w:pPr>
              <w:autoSpaceDE w:val="0"/>
              <w:autoSpaceDN w:val="0"/>
              <w:adjustRightInd w:val="0"/>
              <w:jc w:val="center"/>
              <w:rPr>
                <w:sz w:val="22"/>
                <w:szCs w:val="22"/>
              </w:rPr>
            </w:pPr>
          </w:p>
          <w:p w14:paraId="79AD6701" w14:textId="77777777" w:rsidR="00EF27C2" w:rsidRPr="00EF27C2" w:rsidRDefault="00EF27C2" w:rsidP="004B2205">
            <w:pPr>
              <w:autoSpaceDE w:val="0"/>
              <w:autoSpaceDN w:val="0"/>
              <w:adjustRightInd w:val="0"/>
              <w:jc w:val="center"/>
              <w:rPr>
                <w:sz w:val="22"/>
                <w:szCs w:val="22"/>
              </w:rPr>
            </w:pPr>
          </w:p>
          <w:p w14:paraId="0C557B9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4673FF64" w14:textId="77777777" w:rsidR="00EF27C2" w:rsidRPr="00EF27C2" w:rsidRDefault="00EF27C2" w:rsidP="004B2205">
            <w:pPr>
              <w:autoSpaceDE w:val="0"/>
              <w:autoSpaceDN w:val="0"/>
              <w:adjustRightInd w:val="0"/>
              <w:jc w:val="center"/>
              <w:rPr>
                <w:sz w:val="22"/>
                <w:szCs w:val="22"/>
              </w:rPr>
            </w:pPr>
          </w:p>
          <w:p w14:paraId="6B19727F" w14:textId="77777777" w:rsidR="00EF27C2" w:rsidRPr="00EF27C2" w:rsidRDefault="00EF27C2" w:rsidP="004B2205">
            <w:pPr>
              <w:autoSpaceDE w:val="0"/>
              <w:autoSpaceDN w:val="0"/>
              <w:adjustRightInd w:val="0"/>
              <w:jc w:val="center"/>
              <w:rPr>
                <w:sz w:val="22"/>
                <w:szCs w:val="22"/>
              </w:rPr>
            </w:pPr>
          </w:p>
          <w:p w14:paraId="4A4A63C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22E39E72" w14:textId="77777777" w:rsidR="00EF27C2" w:rsidRPr="00EF27C2" w:rsidRDefault="00EF27C2" w:rsidP="004B2205">
            <w:pPr>
              <w:autoSpaceDE w:val="0"/>
              <w:autoSpaceDN w:val="0"/>
              <w:adjustRightInd w:val="0"/>
              <w:jc w:val="center"/>
              <w:rPr>
                <w:sz w:val="22"/>
                <w:szCs w:val="22"/>
              </w:rPr>
            </w:pPr>
          </w:p>
          <w:p w14:paraId="11422F45" w14:textId="77777777" w:rsidR="00EF27C2" w:rsidRPr="00EF27C2" w:rsidRDefault="00EF27C2" w:rsidP="004B2205">
            <w:pPr>
              <w:autoSpaceDE w:val="0"/>
              <w:autoSpaceDN w:val="0"/>
              <w:adjustRightInd w:val="0"/>
              <w:jc w:val="center"/>
              <w:rPr>
                <w:sz w:val="22"/>
                <w:szCs w:val="22"/>
              </w:rPr>
            </w:pPr>
          </w:p>
          <w:p w14:paraId="331C11D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56E5C35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114,3</w:t>
            </w:r>
          </w:p>
        </w:tc>
        <w:tc>
          <w:tcPr>
            <w:tcW w:w="567" w:type="dxa"/>
            <w:tcBorders>
              <w:left w:val="single" w:sz="4" w:space="0" w:color="auto"/>
              <w:bottom w:val="single" w:sz="4" w:space="0" w:color="auto"/>
              <w:right w:val="single" w:sz="4" w:space="0" w:color="auto"/>
            </w:tcBorders>
          </w:tcPr>
          <w:p w14:paraId="4783D711" w14:textId="77777777" w:rsidR="00EF27C2" w:rsidRPr="00EF27C2" w:rsidRDefault="00EF27C2" w:rsidP="004B2205">
            <w:pPr>
              <w:autoSpaceDE w:val="0"/>
              <w:autoSpaceDN w:val="0"/>
              <w:adjustRightInd w:val="0"/>
              <w:jc w:val="center"/>
              <w:rPr>
                <w:sz w:val="22"/>
                <w:szCs w:val="22"/>
              </w:rPr>
            </w:pPr>
          </w:p>
          <w:p w14:paraId="27DE87AF" w14:textId="77777777" w:rsidR="00EF27C2" w:rsidRPr="00EF27C2" w:rsidRDefault="00EF27C2" w:rsidP="004B2205">
            <w:pPr>
              <w:autoSpaceDE w:val="0"/>
              <w:autoSpaceDN w:val="0"/>
              <w:adjustRightInd w:val="0"/>
              <w:jc w:val="center"/>
              <w:rPr>
                <w:sz w:val="22"/>
                <w:szCs w:val="22"/>
              </w:rPr>
            </w:pPr>
          </w:p>
          <w:p w14:paraId="1F081C9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53E9D49" w14:textId="77777777" w:rsidR="00EF27C2" w:rsidRPr="00EF27C2" w:rsidRDefault="00EF27C2" w:rsidP="004B2205">
            <w:pPr>
              <w:autoSpaceDE w:val="0"/>
              <w:autoSpaceDN w:val="0"/>
              <w:adjustRightInd w:val="0"/>
              <w:jc w:val="center"/>
              <w:rPr>
                <w:sz w:val="22"/>
                <w:szCs w:val="22"/>
              </w:rPr>
            </w:pPr>
          </w:p>
          <w:p w14:paraId="1E24C2BA" w14:textId="77777777" w:rsidR="00EF27C2" w:rsidRPr="00EF27C2" w:rsidRDefault="00EF27C2" w:rsidP="004B2205">
            <w:pPr>
              <w:autoSpaceDE w:val="0"/>
              <w:autoSpaceDN w:val="0"/>
              <w:adjustRightInd w:val="0"/>
              <w:jc w:val="center"/>
              <w:rPr>
                <w:sz w:val="22"/>
                <w:szCs w:val="22"/>
              </w:rPr>
            </w:pPr>
          </w:p>
          <w:p w14:paraId="034F1EC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D5D9862" w14:textId="77777777" w:rsidR="00EF27C2" w:rsidRPr="00EF27C2" w:rsidRDefault="00EF27C2" w:rsidP="004B2205">
            <w:pPr>
              <w:autoSpaceDE w:val="0"/>
              <w:autoSpaceDN w:val="0"/>
              <w:adjustRightInd w:val="0"/>
              <w:jc w:val="center"/>
              <w:rPr>
                <w:sz w:val="22"/>
                <w:szCs w:val="22"/>
              </w:rPr>
            </w:pPr>
          </w:p>
          <w:p w14:paraId="5AABAF62" w14:textId="77777777" w:rsidR="00EF27C2" w:rsidRPr="00EF27C2" w:rsidRDefault="00EF27C2" w:rsidP="004B2205">
            <w:pPr>
              <w:autoSpaceDE w:val="0"/>
              <w:autoSpaceDN w:val="0"/>
              <w:adjustRightInd w:val="0"/>
              <w:jc w:val="center"/>
              <w:rPr>
                <w:sz w:val="22"/>
                <w:szCs w:val="22"/>
              </w:rPr>
            </w:pPr>
          </w:p>
          <w:p w14:paraId="077433E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FF7A43F" w14:textId="77777777" w:rsidR="00EF27C2" w:rsidRPr="00EF27C2" w:rsidRDefault="00EF27C2" w:rsidP="004B2205">
            <w:pPr>
              <w:autoSpaceDE w:val="0"/>
              <w:autoSpaceDN w:val="0"/>
              <w:adjustRightInd w:val="0"/>
              <w:jc w:val="center"/>
              <w:rPr>
                <w:sz w:val="22"/>
                <w:szCs w:val="22"/>
              </w:rPr>
            </w:pPr>
          </w:p>
          <w:p w14:paraId="2A64C660" w14:textId="77777777" w:rsidR="00EF27C2" w:rsidRPr="00EF27C2" w:rsidRDefault="00EF27C2" w:rsidP="004B2205">
            <w:pPr>
              <w:autoSpaceDE w:val="0"/>
              <w:autoSpaceDN w:val="0"/>
              <w:adjustRightInd w:val="0"/>
              <w:jc w:val="center"/>
              <w:rPr>
                <w:sz w:val="22"/>
                <w:szCs w:val="22"/>
              </w:rPr>
            </w:pPr>
          </w:p>
          <w:p w14:paraId="771B214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66D85072" w14:textId="77777777" w:rsidR="00EF27C2" w:rsidRPr="00EF27C2" w:rsidRDefault="00EF27C2" w:rsidP="004B2205">
            <w:pPr>
              <w:autoSpaceDE w:val="0"/>
              <w:autoSpaceDN w:val="0"/>
              <w:adjustRightInd w:val="0"/>
              <w:jc w:val="center"/>
              <w:rPr>
                <w:sz w:val="22"/>
                <w:szCs w:val="22"/>
              </w:rPr>
            </w:pPr>
          </w:p>
          <w:p w14:paraId="13931356" w14:textId="77777777" w:rsidR="00EF27C2" w:rsidRPr="00EF27C2" w:rsidRDefault="00EF27C2" w:rsidP="004B2205">
            <w:pPr>
              <w:autoSpaceDE w:val="0"/>
              <w:autoSpaceDN w:val="0"/>
              <w:adjustRightInd w:val="0"/>
              <w:jc w:val="center"/>
              <w:rPr>
                <w:sz w:val="22"/>
                <w:szCs w:val="22"/>
              </w:rPr>
            </w:pPr>
          </w:p>
          <w:p w14:paraId="0C598FA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3B0DE119"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71EDF635" w14:textId="77777777" w:rsidR="00EF27C2" w:rsidRPr="00EF27C2" w:rsidRDefault="00EF27C2" w:rsidP="004B2205">
            <w:pPr>
              <w:autoSpaceDE w:val="0"/>
              <w:autoSpaceDN w:val="0"/>
              <w:adjustRightInd w:val="0"/>
              <w:jc w:val="center"/>
              <w:rPr>
                <w:sz w:val="22"/>
                <w:szCs w:val="22"/>
              </w:rPr>
            </w:pPr>
            <w:r w:rsidRPr="00EF27C2">
              <w:rPr>
                <w:sz w:val="22"/>
                <w:szCs w:val="22"/>
              </w:rPr>
              <w:t>2.11</w:t>
            </w:r>
          </w:p>
        </w:tc>
        <w:tc>
          <w:tcPr>
            <w:tcW w:w="1985" w:type="dxa"/>
            <w:tcBorders>
              <w:left w:val="single" w:sz="4" w:space="0" w:color="auto"/>
              <w:bottom w:val="single" w:sz="4" w:space="0" w:color="auto"/>
              <w:right w:val="single" w:sz="4" w:space="0" w:color="auto"/>
            </w:tcBorders>
          </w:tcPr>
          <w:p w14:paraId="510B50A8" w14:textId="77777777" w:rsidR="00EF27C2" w:rsidRPr="00EF27C2" w:rsidRDefault="00EF27C2" w:rsidP="004B2205">
            <w:pPr>
              <w:autoSpaceDE w:val="0"/>
              <w:autoSpaceDN w:val="0"/>
              <w:adjustRightInd w:val="0"/>
              <w:jc w:val="center"/>
              <w:rPr>
                <w:sz w:val="22"/>
                <w:szCs w:val="22"/>
              </w:rPr>
            </w:pPr>
            <w:r w:rsidRPr="00EF27C2">
              <w:rPr>
                <w:sz w:val="22"/>
                <w:szCs w:val="22"/>
              </w:rPr>
              <w:t>Подвоз песка на детские площадки</w:t>
            </w:r>
          </w:p>
        </w:tc>
        <w:tc>
          <w:tcPr>
            <w:tcW w:w="1984" w:type="dxa"/>
            <w:tcBorders>
              <w:left w:val="single" w:sz="4" w:space="0" w:color="auto"/>
              <w:bottom w:val="single" w:sz="4" w:space="0" w:color="auto"/>
              <w:right w:val="single" w:sz="4" w:space="0" w:color="auto"/>
            </w:tcBorders>
          </w:tcPr>
          <w:p w14:paraId="3A220B2F"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713CEDC"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5DF39E05" w14:textId="77777777" w:rsidR="00EF27C2" w:rsidRPr="00EF27C2" w:rsidRDefault="00EF27C2" w:rsidP="004B2205">
            <w:pPr>
              <w:autoSpaceDE w:val="0"/>
              <w:autoSpaceDN w:val="0"/>
              <w:adjustRightInd w:val="0"/>
              <w:jc w:val="center"/>
              <w:rPr>
                <w:sz w:val="22"/>
                <w:szCs w:val="22"/>
              </w:rPr>
            </w:pPr>
            <w:r w:rsidRPr="00EF27C2">
              <w:rPr>
                <w:sz w:val="22"/>
                <w:szCs w:val="22"/>
              </w:rPr>
              <w:t>2019</w:t>
            </w:r>
          </w:p>
        </w:tc>
        <w:tc>
          <w:tcPr>
            <w:tcW w:w="1842" w:type="dxa"/>
            <w:tcBorders>
              <w:left w:val="single" w:sz="4" w:space="0" w:color="auto"/>
              <w:bottom w:val="single" w:sz="4" w:space="0" w:color="auto"/>
              <w:right w:val="single" w:sz="4" w:space="0" w:color="auto"/>
            </w:tcBorders>
          </w:tcPr>
          <w:p w14:paraId="66020652" w14:textId="77777777" w:rsidR="00EF27C2" w:rsidRPr="00EF27C2" w:rsidRDefault="00EF27C2" w:rsidP="004B2205">
            <w:pPr>
              <w:autoSpaceDE w:val="0"/>
              <w:autoSpaceDN w:val="0"/>
              <w:adjustRightInd w:val="0"/>
              <w:jc w:val="center"/>
              <w:rPr>
                <w:sz w:val="22"/>
                <w:szCs w:val="22"/>
              </w:rPr>
            </w:pPr>
            <w:r w:rsidRPr="00EF27C2">
              <w:rPr>
                <w:sz w:val="22"/>
                <w:szCs w:val="22"/>
              </w:rPr>
              <w:t>2.7.</w:t>
            </w:r>
          </w:p>
        </w:tc>
        <w:tc>
          <w:tcPr>
            <w:tcW w:w="1985" w:type="dxa"/>
            <w:tcBorders>
              <w:left w:val="single" w:sz="4" w:space="0" w:color="auto"/>
              <w:bottom w:val="single" w:sz="4" w:space="0" w:color="auto"/>
              <w:right w:val="single" w:sz="4" w:space="0" w:color="auto"/>
            </w:tcBorders>
          </w:tcPr>
          <w:p w14:paraId="76B97631"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43F8200D" w14:textId="77777777" w:rsidR="00EF27C2" w:rsidRPr="00EF27C2" w:rsidRDefault="00EF27C2" w:rsidP="004B2205">
            <w:pPr>
              <w:autoSpaceDE w:val="0"/>
              <w:autoSpaceDN w:val="0"/>
              <w:adjustRightInd w:val="0"/>
              <w:jc w:val="center"/>
              <w:rPr>
                <w:sz w:val="22"/>
                <w:szCs w:val="22"/>
              </w:rPr>
            </w:pPr>
          </w:p>
          <w:p w14:paraId="20F25C14" w14:textId="77777777" w:rsidR="00EF27C2" w:rsidRPr="00EF27C2" w:rsidRDefault="00EF27C2" w:rsidP="004B2205">
            <w:pPr>
              <w:autoSpaceDE w:val="0"/>
              <w:autoSpaceDN w:val="0"/>
              <w:adjustRightInd w:val="0"/>
              <w:jc w:val="center"/>
              <w:rPr>
                <w:sz w:val="22"/>
                <w:szCs w:val="22"/>
              </w:rPr>
            </w:pPr>
          </w:p>
          <w:p w14:paraId="0CC33E7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93F19FE" w14:textId="77777777" w:rsidR="00EF27C2" w:rsidRPr="00EF27C2" w:rsidRDefault="00EF27C2" w:rsidP="004B2205">
            <w:pPr>
              <w:autoSpaceDE w:val="0"/>
              <w:autoSpaceDN w:val="0"/>
              <w:adjustRightInd w:val="0"/>
              <w:jc w:val="center"/>
              <w:rPr>
                <w:sz w:val="22"/>
                <w:szCs w:val="22"/>
              </w:rPr>
            </w:pPr>
          </w:p>
          <w:p w14:paraId="44D4EDCE" w14:textId="77777777" w:rsidR="00EF27C2" w:rsidRPr="00EF27C2" w:rsidRDefault="00EF27C2" w:rsidP="004B2205">
            <w:pPr>
              <w:autoSpaceDE w:val="0"/>
              <w:autoSpaceDN w:val="0"/>
              <w:adjustRightInd w:val="0"/>
              <w:jc w:val="center"/>
              <w:rPr>
                <w:sz w:val="22"/>
                <w:szCs w:val="22"/>
              </w:rPr>
            </w:pPr>
          </w:p>
          <w:p w14:paraId="37B3CB1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782B6E7" w14:textId="77777777" w:rsidR="00EF27C2" w:rsidRPr="00EF27C2" w:rsidRDefault="00EF27C2" w:rsidP="004B2205">
            <w:pPr>
              <w:autoSpaceDE w:val="0"/>
              <w:autoSpaceDN w:val="0"/>
              <w:adjustRightInd w:val="0"/>
              <w:jc w:val="center"/>
              <w:rPr>
                <w:sz w:val="22"/>
                <w:szCs w:val="22"/>
              </w:rPr>
            </w:pPr>
          </w:p>
          <w:p w14:paraId="3CAF8054" w14:textId="77777777" w:rsidR="00EF27C2" w:rsidRPr="00EF27C2" w:rsidRDefault="00EF27C2" w:rsidP="004B2205">
            <w:pPr>
              <w:autoSpaceDE w:val="0"/>
              <w:autoSpaceDN w:val="0"/>
              <w:adjustRightInd w:val="0"/>
              <w:jc w:val="center"/>
              <w:rPr>
                <w:sz w:val="22"/>
                <w:szCs w:val="22"/>
              </w:rPr>
            </w:pPr>
          </w:p>
          <w:p w14:paraId="33DAEA2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70550F76" w14:textId="77777777" w:rsidR="00EF27C2" w:rsidRPr="00EF27C2" w:rsidRDefault="00EF27C2" w:rsidP="004B2205">
            <w:pPr>
              <w:autoSpaceDE w:val="0"/>
              <w:autoSpaceDN w:val="0"/>
              <w:adjustRightInd w:val="0"/>
              <w:jc w:val="center"/>
              <w:rPr>
                <w:sz w:val="22"/>
                <w:szCs w:val="22"/>
              </w:rPr>
            </w:pPr>
          </w:p>
          <w:p w14:paraId="0A3F1E67" w14:textId="77777777" w:rsidR="00EF27C2" w:rsidRPr="00EF27C2" w:rsidRDefault="00EF27C2" w:rsidP="004B2205">
            <w:pPr>
              <w:autoSpaceDE w:val="0"/>
              <w:autoSpaceDN w:val="0"/>
              <w:adjustRightInd w:val="0"/>
              <w:jc w:val="center"/>
              <w:rPr>
                <w:sz w:val="22"/>
                <w:szCs w:val="22"/>
              </w:rPr>
            </w:pPr>
          </w:p>
          <w:p w14:paraId="327E04B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2787121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51,2</w:t>
            </w:r>
          </w:p>
        </w:tc>
        <w:tc>
          <w:tcPr>
            <w:tcW w:w="567" w:type="dxa"/>
            <w:tcBorders>
              <w:left w:val="single" w:sz="4" w:space="0" w:color="auto"/>
              <w:bottom w:val="single" w:sz="4" w:space="0" w:color="auto"/>
              <w:right w:val="single" w:sz="4" w:space="0" w:color="auto"/>
            </w:tcBorders>
            <w:textDirection w:val="btLr"/>
          </w:tcPr>
          <w:p w14:paraId="03CE6FCD"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124,5</w:t>
            </w:r>
          </w:p>
          <w:p w14:paraId="21A3C4B8" w14:textId="77777777" w:rsidR="00EF27C2" w:rsidRPr="00EF27C2" w:rsidRDefault="00EF27C2" w:rsidP="004B2205">
            <w:pPr>
              <w:autoSpaceDE w:val="0"/>
              <w:autoSpaceDN w:val="0"/>
              <w:adjustRightInd w:val="0"/>
              <w:ind w:left="113" w:right="113"/>
              <w:jc w:val="center"/>
              <w:rPr>
                <w:sz w:val="22"/>
                <w:szCs w:val="22"/>
              </w:rPr>
            </w:pPr>
          </w:p>
          <w:p w14:paraId="22BE97F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31,7</w:t>
            </w:r>
          </w:p>
        </w:tc>
        <w:tc>
          <w:tcPr>
            <w:tcW w:w="708" w:type="dxa"/>
            <w:tcBorders>
              <w:left w:val="single" w:sz="4" w:space="0" w:color="auto"/>
              <w:bottom w:val="single" w:sz="4" w:space="0" w:color="auto"/>
              <w:right w:val="single" w:sz="4" w:space="0" w:color="auto"/>
            </w:tcBorders>
          </w:tcPr>
          <w:p w14:paraId="04D9BA40" w14:textId="77777777" w:rsidR="00EF27C2" w:rsidRPr="00EF27C2" w:rsidRDefault="00EF27C2" w:rsidP="004B2205">
            <w:pPr>
              <w:autoSpaceDE w:val="0"/>
              <w:autoSpaceDN w:val="0"/>
              <w:adjustRightInd w:val="0"/>
              <w:jc w:val="center"/>
              <w:rPr>
                <w:sz w:val="22"/>
                <w:szCs w:val="22"/>
              </w:rPr>
            </w:pPr>
          </w:p>
          <w:p w14:paraId="2FCAEDF6" w14:textId="77777777" w:rsidR="00EF27C2" w:rsidRPr="00EF27C2" w:rsidRDefault="00EF27C2" w:rsidP="004B2205">
            <w:pPr>
              <w:autoSpaceDE w:val="0"/>
              <w:autoSpaceDN w:val="0"/>
              <w:adjustRightInd w:val="0"/>
              <w:jc w:val="center"/>
              <w:rPr>
                <w:sz w:val="22"/>
                <w:szCs w:val="22"/>
              </w:rPr>
            </w:pPr>
          </w:p>
          <w:p w14:paraId="1717BF8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51A4FC5" w14:textId="77777777" w:rsidR="00EF27C2" w:rsidRPr="00EF27C2" w:rsidRDefault="00EF27C2" w:rsidP="004B2205">
            <w:pPr>
              <w:autoSpaceDE w:val="0"/>
              <w:autoSpaceDN w:val="0"/>
              <w:adjustRightInd w:val="0"/>
              <w:jc w:val="center"/>
              <w:rPr>
                <w:sz w:val="22"/>
                <w:szCs w:val="22"/>
              </w:rPr>
            </w:pPr>
          </w:p>
          <w:p w14:paraId="5D72E9DE" w14:textId="77777777" w:rsidR="00EF27C2" w:rsidRPr="00EF27C2" w:rsidRDefault="00EF27C2" w:rsidP="004B2205">
            <w:pPr>
              <w:autoSpaceDE w:val="0"/>
              <w:autoSpaceDN w:val="0"/>
              <w:adjustRightInd w:val="0"/>
              <w:jc w:val="center"/>
              <w:rPr>
                <w:sz w:val="22"/>
                <w:szCs w:val="22"/>
              </w:rPr>
            </w:pPr>
          </w:p>
          <w:p w14:paraId="1C82D76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28F01AE" w14:textId="77777777" w:rsidR="00EF27C2" w:rsidRPr="00EF27C2" w:rsidRDefault="00EF27C2" w:rsidP="004B2205">
            <w:pPr>
              <w:autoSpaceDE w:val="0"/>
              <w:autoSpaceDN w:val="0"/>
              <w:adjustRightInd w:val="0"/>
              <w:jc w:val="center"/>
              <w:rPr>
                <w:sz w:val="22"/>
                <w:szCs w:val="22"/>
              </w:rPr>
            </w:pPr>
          </w:p>
          <w:p w14:paraId="234059F0" w14:textId="77777777" w:rsidR="00EF27C2" w:rsidRPr="00EF27C2" w:rsidRDefault="00EF27C2" w:rsidP="004B2205">
            <w:pPr>
              <w:autoSpaceDE w:val="0"/>
              <w:autoSpaceDN w:val="0"/>
              <w:adjustRightInd w:val="0"/>
              <w:jc w:val="center"/>
              <w:rPr>
                <w:sz w:val="22"/>
                <w:szCs w:val="22"/>
              </w:rPr>
            </w:pPr>
          </w:p>
          <w:p w14:paraId="76C70AF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4CFCFAE7" w14:textId="77777777" w:rsidR="00EF27C2" w:rsidRPr="00EF27C2" w:rsidRDefault="00EF27C2" w:rsidP="004B2205">
            <w:pPr>
              <w:autoSpaceDE w:val="0"/>
              <w:autoSpaceDN w:val="0"/>
              <w:adjustRightInd w:val="0"/>
              <w:jc w:val="center"/>
              <w:rPr>
                <w:sz w:val="22"/>
                <w:szCs w:val="22"/>
              </w:rPr>
            </w:pPr>
          </w:p>
          <w:p w14:paraId="203240EB" w14:textId="77777777" w:rsidR="00EF27C2" w:rsidRPr="00EF27C2" w:rsidRDefault="00EF27C2" w:rsidP="004B2205">
            <w:pPr>
              <w:autoSpaceDE w:val="0"/>
              <w:autoSpaceDN w:val="0"/>
              <w:adjustRightInd w:val="0"/>
              <w:jc w:val="center"/>
              <w:rPr>
                <w:sz w:val="22"/>
                <w:szCs w:val="22"/>
              </w:rPr>
            </w:pPr>
          </w:p>
          <w:p w14:paraId="42F1386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53BB5C8F" w14:textId="77777777" w:rsidTr="004B2205">
        <w:trPr>
          <w:cantSplit/>
          <w:trHeight w:val="1134"/>
          <w:tblCellSpacing w:w="5" w:type="nil"/>
        </w:trPr>
        <w:tc>
          <w:tcPr>
            <w:tcW w:w="568" w:type="dxa"/>
            <w:vMerge w:val="restart"/>
            <w:tcBorders>
              <w:left w:val="single" w:sz="4" w:space="0" w:color="auto"/>
              <w:right w:val="single" w:sz="4" w:space="0" w:color="auto"/>
            </w:tcBorders>
          </w:tcPr>
          <w:p w14:paraId="1E814477" w14:textId="77777777" w:rsidR="00EF27C2" w:rsidRPr="00EF27C2" w:rsidRDefault="00EF27C2" w:rsidP="004B2205">
            <w:pPr>
              <w:autoSpaceDE w:val="0"/>
              <w:autoSpaceDN w:val="0"/>
              <w:adjustRightInd w:val="0"/>
              <w:jc w:val="center"/>
              <w:rPr>
                <w:sz w:val="22"/>
                <w:szCs w:val="22"/>
              </w:rPr>
            </w:pPr>
            <w:r w:rsidRPr="00EF27C2">
              <w:rPr>
                <w:sz w:val="22"/>
                <w:szCs w:val="22"/>
              </w:rPr>
              <w:t>2.12</w:t>
            </w:r>
          </w:p>
        </w:tc>
        <w:tc>
          <w:tcPr>
            <w:tcW w:w="1985" w:type="dxa"/>
            <w:vMerge w:val="restart"/>
            <w:tcBorders>
              <w:left w:val="single" w:sz="4" w:space="0" w:color="auto"/>
              <w:right w:val="single" w:sz="4" w:space="0" w:color="auto"/>
            </w:tcBorders>
          </w:tcPr>
          <w:p w14:paraId="602C4E8A" w14:textId="77777777" w:rsidR="00EF27C2" w:rsidRPr="00EF27C2" w:rsidRDefault="00EF27C2" w:rsidP="004B2205">
            <w:pPr>
              <w:autoSpaceDE w:val="0"/>
              <w:autoSpaceDN w:val="0"/>
              <w:adjustRightInd w:val="0"/>
              <w:jc w:val="center"/>
              <w:rPr>
                <w:sz w:val="22"/>
                <w:szCs w:val="22"/>
              </w:rPr>
            </w:pPr>
            <w:r w:rsidRPr="00EF27C2">
              <w:rPr>
                <w:sz w:val="22"/>
                <w:szCs w:val="22"/>
              </w:rPr>
              <w:t>Установка уличных тренажёров на территории ТОС «Тулебля»</w:t>
            </w:r>
          </w:p>
        </w:tc>
        <w:tc>
          <w:tcPr>
            <w:tcW w:w="1984" w:type="dxa"/>
            <w:vMerge w:val="restart"/>
            <w:tcBorders>
              <w:left w:val="single" w:sz="4" w:space="0" w:color="auto"/>
              <w:right w:val="single" w:sz="4" w:space="0" w:color="auto"/>
            </w:tcBorders>
          </w:tcPr>
          <w:p w14:paraId="1ECDDEA6"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5AE349F7"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vMerge w:val="restart"/>
            <w:tcBorders>
              <w:left w:val="single" w:sz="4" w:space="0" w:color="auto"/>
              <w:right w:val="single" w:sz="4" w:space="0" w:color="auto"/>
            </w:tcBorders>
          </w:tcPr>
          <w:p w14:paraId="5C996364"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0386EB4B" w14:textId="77777777" w:rsidR="00EF27C2" w:rsidRPr="00EF27C2" w:rsidRDefault="00EF27C2" w:rsidP="004B2205">
            <w:pPr>
              <w:autoSpaceDE w:val="0"/>
              <w:autoSpaceDN w:val="0"/>
              <w:adjustRightInd w:val="0"/>
              <w:jc w:val="center"/>
              <w:rPr>
                <w:sz w:val="22"/>
                <w:szCs w:val="22"/>
              </w:rPr>
            </w:pPr>
            <w:r w:rsidRPr="00EF27C2">
              <w:rPr>
                <w:sz w:val="22"/>
                <w:szCs w:val="22"/>
              </w:rPr>
              <w:t>Областной бюджет</w:t>
            </w:r>
          </w:p>
        </w:tc>
        <w:tc>
          <w:tcPr>
            <w:tcW w:w="487" w:type="dxa"/>
            <w:tcBorders>
              <w:left w:val="single" w:sz="4" w:space="0" w:color="auto"/>
              <w:bottom w:val="single" w:sz="4" w:space="0" w:color="auto"/>
              <w:right w:val="single" w:sz="4" w:space="0" w:color="auto"/>
            </w:tcBorders>
          </w:tcPr>
          <w:p w14:paraId="69FD484D" w14:textId="77777777" w:rsidR="00EF27C2" w:rsidRPr="00EF27C2" w:rsidRDefault="00EF27C2" w:rsidP="004B2205">
            <w:pPr>
              <w:autoSpaceDE w:val="0"/>
              <w:autoSpaceDN w:val="0"/>
              <w:adjustRightInd w:val="0"/>
              <w:jc w:val="center"/>
              <w:rPr>
                <w:sz w:val="22"/>
                <w:szCs w:val="22"/>
              </w:rPr>
            </w:pPr>
          </w:p>
          <w:p w14:paraId="34CBAAAF" w14:textId="77777777" w:rsidR="00EF27C2" w:rsidRPr="00EF27C2" w:rsidRDefault="00EF27C2" w:rsidP="004B2205">
            <w:pPr>
              <w:autoSpaceDE w:val="0"/>
              <w:autoSpaceDN w:val="0"/>
              <w:adjustRightInd w:val="0"/>
              <w:rPr>
                <w:sz w:val="22"/>
                <w:szCs w:val="22"/>
              </w:rPr>
            </w:pPr>
            <w:r w:rsidRPr="00EF27C2">
              <w:rPr>
                <w:sz w:val="22"/>
                <w:szCs w:val="22"/>
              </w:rPr>
              <w:t>0</w:t>
            </w:r>
          </w:p>
          <w:p w14:paraId="045FC6F5" w14:textId="77777777" w:rsidR="00EF27C2" w:rsidRPr="00EF27C2" w:rsidRDefault="00EF27C2" w:rsidP="004B2205">
            <w:pPr>
              <w:autoSpaceDE w:val="0"/>
              <w:autoSpaceDN w:val="0"/>
              <w:adjustRightInd w:val="0"/>
              <w:jc w:val="center"/>
              <w:rPr>
                <w:sz w:val="22"/>
                <w:szCs w:val="22"/>
              </w:rPr>
            </w:pPr>
          </w:p>
        </w:tc>
        <w:tc>
          <w:tcPr>
            <w:tcW w:w="425" w:type="dxa"/>
            <w:tcBorders>
              <w:left w:val="single" w:sz="4" w:space="0" w:color="auto"/>
              <w:bottom w:val="single" w:sz="4" w:space="0" w:color="auto"/>
              <w:right w:val="single" w:sz="4" w:space="0" w:color="auto"/>
            </w:tcBorders>
          </w:tcPr>
          <w:p w14:paraId="69604E23" w14:textId="77777777" w:rsidR="00EF27C2" w:rsidRPr="00EF27C2" w:rsidRDefault="00EF27C2" w:rsidP="004B2205">
            <w:pPr>
              <w:autoSpaceDE w:val="0"/>
              <w:autoSpaceDN w:val="0"/>
              <w:adjustRightInd w:val="0"/>
              <w:jc w:val="center"/>
              <w:rPr>
                <w:sz w:val="22"/>
                <w:szCs w:val="22"/>
              </w:rPr>
            </w:pPr>
          </w:p>
          <w:p w14:paraId="2EA28A3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C9CBF8A" w14:textId="77777777" w:rsidR="00EF27C2" w:rsidRPr="00EF27C2" w:rsidRDefault="00EF27C2" w:rsidP="004B2205">
            <w:pPr>
              <w:autoSpaceDE w:val="0"/>
              <w:autoSpaceDN w:val="0"/>
              <w:adjustRightInd w:val="0"/>
              <w:jc w:val="center"/>
              <w:rPr>
                <w:sz w:val="22"/>
                <w:szCs w:val="22"/>
              </w:rPr>
            </w:pPr>
          </w:p>
          <w:p w14:paraId="146CD20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2DC1EF32" w14:textId="77777777" w:rsidR="00EF27C2" w:rsidRPr="00EF27C2" w:rsidRDefault="00EF27C2" w:rsidP="004B2205">
            <w:pPr>
              <w:autoSpaceDE w:val="0"/>
              <w:autoSpaceDN w:val="0"/>
              <w:adjustRightInd w:val="0"/>
              <w:jc w:val="center"/>
              <w:rPr>
                <w:sz w:val="22"/>
                <w:szCs w:val="22"/>
              </w:rPr>
            </w:pPr>
          </w:p>
          <w:p w14:paraId="040221C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60D706F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54,15102</w:t>
            </w:r>
          </w:p>
        </w:tc>
        <w:tc>
          <w:tcPr>
            <w:tcW w:w="567" w:type="dxa"/>
            <w:tcBorders>
              <w:left w:val="single" w:sz="4" w:space="0" w:color="auto"/>
              <w:bottom w:val="single" w:sz="4" w:space="0" w:color="auto"/>
              <w:right w:val="single" w:sz="4" w:space="0" w:color="auto"/>
            </w:tcBorders>
          </w:tcPr>
          <w:p w14:paraId="34322D1C" w14:textId="77777777" w:rsidR="00EF27C2" w:rsidRPr="00EF27C2" w:rsidRDefault="00EF27C2" w:rsidP="004B2205">
            <w:pPr>
              <w:autoSpaceDE w:val="0"/>
              <w:autoSpaceDN w:val="0"/>
              <w:adjustRightInd w:val="0"/>
              <w:jc w:val="center"/>
              <w:rPr>
                <w:sz w:val="22"/>
                <w:szCs w:val="22"/>
              </w:rPr>
            </w:pPr>
          </w:p>
          <w:p w14:paraId="03F951A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EBF5722" w14:textId="77777777" w:rsidR="00EF27C2" w:rsidRPr="00EF27C2" w:rsidRDefault="00EF27C2" w:rsidP="004B2205">
            <w:pPr>
              <w:autoSpaceDE w:val="0"/>
              <w:autoSpaceDN w:val="0"/>
              <w:adjustRightInd w:val="0"/>
              <w:jc w:val="center"/>
              <w:rPr>
                <w:sz w:val="22"/>
                <w:szCs w:val="22"/>
              </w:rPr>
            </w:pPr>
          </w:p>
          <w:p w14:paraId="5D7E5B7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386B858" w14:textId="77777777" w:rsidR="00EF27C2" w:rsidRPr="00EF27C2" w:rsidRDefault="00EF27C2" w:rsidP="004B2205">
            <w:pPr>
              <w:autoSpaceDE w:val="0"/>
              <w:autoSpaceDN w:val="0"/>
              <w:adjustRightInd w:val="0"/>
              <w:jc w:val="center"/>
              <w:rPr>
                <w:sz w:val="22"/>
                <w:szCs w:val="22"/>
              </w:rPr>
            </w:pPr>
          </w:p>
          <w:p w14:paraId="725AEDF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5673EEC" w14:textId="77777777" w:rsidR="00EF27C2" w:rsidRPr="00EF27C2" w:rsidRDefault="00EF27C2" w:rsidP="004B2205">
            <w:pPr>
              <w:autoSpaceDE w:val="0"/>
              <w:autoSpaceDN w:val="0"/>
              <w:adjustRightInd w:val="0"/>
              <w:jc w:val="center"/>
              <w:rPr>
                <w:sz w:val="22"/>
                <w:szCs w:val="22"/>
              </w:rPr>
            </w:pPr>
          </w:p>
          <w:p w14:paraId="04E5ADB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A451D7D" w14:textId="77777777" w:rsidR="00EF27C2" w:rsidRPr="00EF27C2" w:rsidRDefault="00EF27C2" w:rsidP="004B2205">
            <w:pPr>
              <w:autoSpaceDE w:val="0"/>
              <w:autoSpaceDN w:val="0"/>
              <w:adjustRightInd w:val="0"/>
              <w:jc w:val="center"/>
              <w:rPr>
                <w:sz w:val="22"/>
                <w:szCs w:val="22"/>
              </w:rPr>
            </w:pPr>
          </w:p>
          <w:p w14:paraId="48893B7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1BD497C3" w14:textId="77777777" w:rsidTr="004B2205">
        <w:trPr>
          <w:cantSplit/>
          <w:trHeight w:val="1134"/>
          <w:tblCellSpacing w:w="5" w:type="nil"/>
        </w:trPr>
        <w:tc>
          <w:tcPr>
            <w:tcW w:w="568" w:type="dxa"/>
            <w:vMerge/>
            <w:tcBorders>
              <w:left w:val="single" w:sz="4" w:space="0" w:color="auto"/>
              <w:bottom w:val="single" w:sz="4" w:space="0" w:color="auto"/>
              <w:right w:val="single" w:sz="4" w:space="0" w:color="auto"/>
            </w:tcBorders>
          </w:tcPr>
          <w:p w14:paraId="55DABE5A" w14:textId="77777777" w:rsidR="00EF27C2" w:rsidRPr="00EF27C2" w:rsidRDefault="00EF27C2" w:rsidP="004B2205">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14:paraId="43C56BD2" w14:textId="77777777" w:rsidR="00EF27C2" w:rsidRPr="00EF27C2" w:rsidRDefault="00EF27C2" w:rsidP="004B2205">
            <w:pPr>
              <w:autoSpaceDE w:val="0"/>
              <w:autoSpaceDN w:val="0"/>
              <w:adjustRightInd w:val="0"/>
              <w:jc w:val="center"/>
              <w:rPr>
                <w:sz w:val="22"/>
                <w:szCs w:val="22"/>
              </w:rPr>
            </w:pPr>
          </w:p>
        </w:tc>
        <w:tc>
          <w:tcPr>
            <w:tcW w:w="1984" w:type="dxa"/>
            <w:vMerge/>
            <w:tcBorders>
              <w:left w:val="single" w:sz="4" w:space="0" w:color="auto"/>
              <w:bottom w:val="single" w:sz="4" w:space="0" w:color="auto"/>
              <w:right w:val="single" w:sz="4" w:space="0" w:color="auto"/>
            </w:tcBorders>
          </w:tcPr>
          <w:p w14:paraId="07C62B10" w14:textId="77777777" w:rsidR="00EF27C2" w:rsidRPr="00EF27C2" w:rsidRDefault="00EF27C2" w:rsidP="004B2205">
            <w:pPr>
              <w:autoSpaceDE w:val="0"/>
              <w:autoSpaceDN w:val="0"/>
              <w:adjustRightInd w:val="0"/>
              <w:jc w:val="center"/>
              <w:rPr>
                <w:sz w:val="22"/>
                <w:szCs w:val="22"/>
              </w:rPr>
            </w:pPr>
          </w:p>
        </w:tc>
        <w:tc>
          <w:tcPr>
            <w:tcW w:w="1418" w:type="dxa"/>
            <w:vMerge/>
            <w:tcBorders>
              <w:left w:val="single" w:sz="4" w:space="0" w:color="auto"/>
              <w:bottom w:val="single" w:sz="4" w:space="0" w:color="auto"/>
              <w:right w:val="single" w:sz="4" w:space="0" w:color="auto"/>
            </w:tcBorders>
          </w:tcPr>
          <w:p w14:paraId="586EBB22" w14:textId="77777777" w:rsidR="00EF27C2" w:rsidRPr="00EF27C2" w:rsidRDefault="00EF27C2" w:rsidP="004B2205">
            <w:pPr>
              <w:autoSpaceDE w:val="0"/>
              <w:autoSpaceDN w:val="0"/>
              <w:adjustRightInd w:val="0"/>
              <w:jc w:val="center"/>
              <w:rPr>
                <w:sz w:val="22"/>
                <w:szCs w:val="22"/>
              </w:rPr>
            </w:pPr>
          </w:p>
        </w:tc>
        <w:tc>
          <w:tcPr>
            <w:tcW w:w="1842" w:type="dxa"/>
            <w:vMerge/>
            <w:tcBorders>
              <w:left w:val="single" w:sz="4" w:space="0" w:color="auto"/>
              <w:bottom w:val="single" w:sz="4" w:space="0" w:color="auto"/>
              <w:right w:val="single" w:sz="4" w:space="0" w:color="auto"/>
            </w:tcBorders>
          </w:tcPr>
          <w:p w14:paraId="2B0DFBA4" w14:textId="77777777" w:rsidR="00EF27C2" w:rsidRPr="00EF27C2" w:rsidRDefault="00EF27C2" w:rsidP="004B2205">
            <w:pPr>
              <w:autoSpaceDE w:val="0"/>
              <w:autoSpaceDN w:val="0"/>
              <w:adjustRightInd w:val="0"/>
              <w:jc w:val="center"/>
              <w:rPr>
                <w:sz w:val="22"/>
                <w:szCs w:val="22"/>
              </w:rPr>
            </w:pPr>
          </w:p>
        </w:tc>
        <w:tc>
          <w:tcPr>
            <w:tcW w:w="1985" w:type="dxa"/>
            <w:tcBorders>
              <w:left w:val="single" w:sz="4" w:space="0" w:color="auto"/>
              <w:bottom w:val="single" w:sz="4" w:space="0" w:color="auto"/>
              <w:right w:val="single" w:sz="4" w:space="0" w:color="auto"/>
            </w:tcBorders>
          </w:tcPr>
          <w:p w14:paraId="527B98D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AA28CC0" w14:textId="77777777" w:rsidR="00EF27C2" w:rsidRPr="00EF27C2" w:rsidRDefault="00EF27C2" w:rsidP="004B2205">
            <w:pPr>
              <w:autoSpaceDE w:val="0"/>
              <w:autoSpaceDN w:val="0"/>
              <w:adjustRightInd w:val="0"/>
              <w:jc w:val="center"/>
              <w:rPr>
                <w:sz w:val="22"/>
                <w:szCs w:val="22"/>
              </w:rPr>
            </w:pPr>
          </w:p>
          <w:p w14:paraId="78FE812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56ACD7F5" w14:textId="77777777" w:rsidR="00EF27C2" w:rsidRPr="00EF27C2" w:rsidRDefault="00EF27C2" w:rsidP="004B2205">
            <w:pPr>
              <w:autoSpaceDE w:val="0"/>
              <w:autoSpaceDN w:val="0"/>
              <w:adjustRightInd w:val="0"/>
              <w:jc w:val="center"/>
              <w:rPr>
                <w:sz w:val="22"/>
                <w:szCs w:val="22"/>
              </w:rPr>
            </w:pPr>
          </w:p>
          <w:p w14:paraId="3FE5AD5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937CC8D" w14:textId="77777777" w:rsidR="00EF27C2" w:rsidRPr="00EF27C2" w:rsidRDefault="00EF27C2" w:rsidP="004B2205">
            <w:pPr>
              <w:autoSpaceDE w:val="0"/>
              <w:autoSpaceDN w:val="0"/>
              <w:adjustRightInd w:val="0"/>
              <w:jc w:val="center"/>
              <w:rPr>
                <w:sz w:val="22"/>
                <w:szCs w:val="22"/>
              </w:rPr>
            </w:pPr>
          </w:p>
          <w:p w14:paraId="1CAF37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08E89AE1" w14:textId="77777777" w:rsidR="00EF27C2" w:rsidRPr="00EF27C2" w:rsidRDefault="00EF27C2" w:rsidP="004B2205">
            <w:pPr>
              <w:autoSpaceDE w:val="0"/>
              <w:autoSpaceDN w:val="0"/>
              <w:adjustRightInd w:val="0"/>
              <w:jc w:val="center"/>
              <w:rPr>
                <w:sz w:val="22"/>
                <w:szCs w:val="22"/>
              </w:rPr>
            </w:pPr>
          </w:p>
          <w:p w14:paraId="5E8A556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7BFBE61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43,0</w:t>
            </w:r>
          </w:p>
        </w:tc>
        <w:tc>
          <w:tcPr>
            <w:tcW w:w="567" w:type="dxa"/>
            <w:tcBorders>
              <w:left w:val="single" w:sz="4" w:space="0" w:color="auto"/>
              <w:bottom w:val="single" w:sz="4" w:space="0" w:color="auto"/>
              <w:right w:val="single" w:sz="4" w:space="0" w:color="auto"/>
            </w:tcBorders>
          </w:tcPr>
          <w:p w14:paraId="09B7536F" w14:textId="77777777" w:rsidR="00EF27C2" w:rsidRPr="00EF27C2" w:rsidRDefault="00EF27C2" w:rsidP="004B2205">
            <w:pPr>
              <w:autoSpaceDE w:val="0"/>
              <w:autoSpaceDN w:val="0"/>
              <w:adjustRightInd w:val="0"/>
              <w:jc w:val="center"/>
              <w:rPr>
                <w:sz w:val="22"/>
                <w:szCs w:val="22"/>
              </w:rPr>
            </w:pPr>
          </w:p>
          <w:p w14:paraId="590870A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33D6EB19" w14:textId="77777777" w:rsidR="00EF27C2" w:rsidRPr="00EF27C2" w:rsidRDefault="00EF27C2" w:rsidP="004B2205">
            <w:pPr>
              <w:autoSpaceDE w:val="0"/>
              <w:autoSpaceDN w:val="0"/>
              <w:adjustRightInd w:val="0"/>
              <w:jc w:val="center"/>
              <w:rPr>
                <w:sz w:val="22"/>
                <w:szCs w:val="22"/>
              </w:rPr>
            </w:pPr>
          </w:p>
          <w:p w14:paraId="5705E08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78412C2" w14:textId="77777777" w:rsidR="00EF27C2" w:rsidRPr="00EF27C2" w:rsidRDefault="00EF27C2" w:rsidP="004B2205">
            <w:pPr>
              <w:autoSpaceDE w:val="0"/>
              <w:autoSpaceDN w:val="0"/>
              <w:adjustRightInd w:val="0"/>
              <w:jc w:val="center"/>
              <w:rPr>
                <w:sz w:val="22"/>
                <w:szCs w:val="22"/>
              </w:rPr>
            </w:pPr>
          </w:p>
          <w:p w14:paraId="40D063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57DB3F3" w14:textId="77777777" w:rsidR="00EF27C2" w:rsidRPr="00EF27C2" w:rsidRDefault="00EF27C2" w:rsidP="004B2205">
            <w:pPr>
              <w:autoSpaceDE w:val="0"/>
              <w:autoSpaceDN w:val="0"/>
              <w:adjustRightInd w:val="0"/>
              <w:jc w:val="center"/>
              <w:rPr>
                <w:sz w:val="22"/>
                <w:szCs w:val="22"/>
              </w:rPr>
            </w:pPr>
          </w:p>
          <w:p w14:paraId="126D2F3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01BA3FAF" w14:textId="77777777" w:rsidR="00EF27C2" w:rsidRPr="00EF27C2" w:rsidRDefault="00EF27C2" w:rsidP="004B2205">
            <w:pPr>
              <w:autoSpaceDE w:val="0"/>
              <w:autoSpaceDN w:val="0"/>
              <w:adjustRightInd w:val="0"/>
              <w:jc w:val="center"/>
              <w:rPr>
                <w:sz w:val="22"/>
                <w:szCs w:val="22"/>
              </w:rPr>
            </w:pPr>
          </w:p>
          <w:p w14:paraId="6129CE1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4C89CBFB" w14:textId="77777777" w:rsidTr="004B2205">
        <w:trPr>
          <w:cantSplit/>
          <w:trHeight w:val="1134"/>
          <w:tblCellSpacing w:w="5" w:type="nil"/>
        </w:trPr>
        <w:tc>
          <w:tcPr>
            <w:tcW w:w="568" w:type="dxa"/>
            <w:vMerge w:val="restart"/>
            <w:tcBorders>
              <w:left w:val="single" w:sz="4" w:space="0" w:color="auto"/>
              <w:right w:val="single" w:sz="4" w:space="0" w:color="auto"/>
            </w:tcBorders>
          </w:tcPr>
          <w:p w14:paraId="45CED5ED" w14:textId="77777777" w:rsidR="00EF27C2" w:rsidRPr="00EF27C2" w:rsidRDefault="00EF27C2" w:rsidP="004B2205">
            <w:pPr>
              <w:autoSpaceDE w:val="0"/>
              <w:autoSpaceDN w:val="0"/>
              <w:adjustRightInd w:val="0"/>
              <w:jc w:val="center"/>
              <w:rPr>
                <w:sz w:val="22"/>
                <w:szCs w:val="22"/>
              </w:rPr>
            </w:pPr>
            <w:r w:rsidRPr="00EF27C2">
              <w:rPr>
                <w:sz w:val="22"/>
                <w:szCs w:val="22"/>
              </w:rPr>
              <w:t>2.13</w:t>
            </w:r>
          </w:p>
        </w:tc>
        <w:tc>
          <w:tcPr>
            <w:tcW w:w="1985" w:type="dxa"/>
            <w:vMerge w:val="restart"/>
            <w:tcBorders>
              <w:left w:val="single" w:sz="4" w:space="0" w:color="auto"/>
              <w:right w:val="single" w:sz="4" w:space="0" w:color="auto"/>
            </w:tcBorders>
          </w:tcPr>
          <w:p w14:paraId="2AF1C6E1" w14:textId="77777777" w:rsidR="00EF27C2" w:rsidRPr="00EF27C2" w:rsidRDefault="00EF27C2" w:rsidP="004B2205">
            <w:pPr>
              <w:autoSpaceDE w:val="0"/>
              <w:autoSpaceDN w:val="0"/>
              <w:adjustRightInd w:val="0"/>
              <w:jc w:val="center"/>
              <w:rPr>
                <w:sz w:val="22"/>
                <w:szCs w:val="22"/>
              </w:rPr>
            </w:pPr>
            <w:r w:rsidRPr="00EF27C2">
              <w:rPr>
                <w:sz w:val="22"/>
                <w:szCs w:val="22"/>
              </w:rPr>
              <w:t>Обустройство детской игровой площадки на территории ТОС «Великое Село»</w:t>
            </w:r>
          </w:p>
        </w:tc>
        <w:tc>
          <w:tcPr>
            <w:tcW w:w="1984" w:type="dxa"/>
            <w:vMerge w:val="restart"/>
            <w:tcBorders>
              <w:left w:val="single" w:sz="4" w:space="0" w:color="auto"/>
              <w:right w:val="single" w:sz="4" w:space="0" w:color="auto"/>
            </w:tcBorders>
          </w:tcPr>
          <w:p w14:paraId="18678127"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55D27FB8"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vMerge w:val="restart"/>
            <w:tcBorders>
              <w:left w:val="single" w:sz="4" w:space="0" w:color="auto"/>
              <w:right w:val="single" w:sz="4" w:space="0" w:color="auto"/>
            </w:tcBorders>
          </w:tcPr>
          <w:p w14:paraId="077AABC9"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081CEDC1" w14:textId="77777777" w:rsidR="00EF27C2" w:rsidRPr="00EF27C2" w:rsidRDefault="00EF27C2" w:rsidP="004B2205">
            <w:pPr>
              <w:autoSpaceDE w:val="0"/>
              <w:autoSpaceDN w:val="0"/>
              <w:adjustRightInd w:val="0"/>
              <w:jc w:val="center"/>
              <w:rPr>
                <w:sz w:val="22"/>
                <w:szCs w:val="22"/>
              </w:rPr>
            </w:pPr>
            <w:r w:rsidRPr="00EF27C2">
              <w:rPr>
                <w:sz w:val="22"/>
                <w:szCs w:val="22"/>
              </w:rPr>
              <w:t>Областной бюджет</w:t>
            </w:r>
          </w:p>
        </w:tc>
        <w:tc>
          <w:tcPr>
            <w:tcW w:w="487" w:type="dxa"/>
            <w:tcBorders>
              <w:left w:val="single" w:sz="4" w:space="0" w:color="auto"/>
              <w:bottom w:val="single" w:sz="4" w:space="0" w:color="auto"/>
              <w:right w:val="single" w:sz="4" w:space="0" w:color="auto"/>
            </w:tcBorders>
          </w:tcPr>
          <w:p w14:paraId="58D9AD46" w14:textId="77777777" w:rsidR="00EF27C2" w:rsidRPr="00EF27C2" w:rsidRDefault="00EF27C2" w:rsidP="004B2205">
            <w:pPr>
              <w:autoSpaceDE w:val="0"/>
              <w:autoSpaceDN w:val="0"/>
              <w:adjustRightInd w:val="0"/>
              <w:jc w:val="center"/>
              <w:rPr>
                <w:sz w:val="22"/>
                <w:szCs w:val="22"/>
              </w:rPr>
            </w:pPr>
          </w:p>
          <w:p w14:paraId="31D93E0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62E80F0" w14:textId="77777777" w:rsidR="00EF27C2" w:rsidRPr="00EF27C2" w:rsidRDefault="00EF27C2" w:rsidP="004B2205">
            <w:pPr>
              <w:autoSpaceDE w:val="0"/>
              <w:autoSpaceDN w:val="0"/>
              <w:adjustRightInd w:val="0"/>
              <w:jc w:val="center"/>
              <w:rPr>
                <w:sz w:val="22"/>
                <w:szCs w:val="22"/>
              </w:rPr>
            </w:pPr>
          </w:p>
          <w:p w14:paraId="71157FE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0D9BA54" w14:textId="77777777" w:rsidR="00EF27C2" w:rsidRPr="00EF27C2" w:rsidRDefault="00EF27C2" w:rsidP="004B2205">
            <w:pPr>
              <w:autoSpaceDE w:val="0"/>
              <w:autoSpaceDN w:val="0"/>
              <w:adjustRightInd w:val="0"/>
              <w:jc w:val="center"/>
              <w:rPr>
                <w:sz w:val="22"/>
                <w:szCs w:val="22"/>
              </w:rPr>
            </w:pPr>
          </w:p>
          <w:p w14:paraId="1BCE25E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4E8FB16E" w14:textId="77777777" w:rsidR="00EF27C2" w:rsidRPr="00EF27C2" w:rsidRDefault="00EF27C2" w:rsidP="004B2205">
            <w:pPr>
              <w:autoSpaceDE w:val="0"/>
              <w:autoSpaceDN w:val="0"/>
              <w:adjustRightInd w:val="0"/>
              <w:jc w:val="center"/>
              <w:rPr>
                <w:sz w:val="22"/>
                <w:szCs w:val="22"/>
              </w:rPr>
            </w:pPr>
          </w:p>
          <w:p w14:paraId="7996A57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2357DF7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54,15102</w:t>
            </w:r>
          </w:p>
        </w:tc>
        <w:tc>
          <w:tcPr>
            <w:tcW w:w="567" w:type="dxa"/>
            <w:tcBorders>
              <w:left w:val="single" w:sz="4" w:space="0" w:color="auto"/>
              <w:bottom w:val="single" w:sz="4" w:space="0" w:color="auto"/>
              <w:right w:val="single" w:sz="4" w:space="0" w:color="auto"/>
            </w:tcBorders>
          </w:tcPr>
          <w:p w14:paraId="7D259D0B" w14:textId="77777777" w:rsidR="00EF27C2" w:rsidRPr="00EF27C2" w:rsidRDefault="00EF27C2" w:rsidP="004B2205">
            <w:pPr>
              <w:autoSpaceDE w:val="0"/>
              <w:autoSpaceDN w:val="0"/>
              <w:adjustRightInd w:val="0"/>
              <w:jc w:val="center"/>
              <w:rPr>
                <w:sz w:val="22"/>
                <w:szCs w:val="22"/>
              </w:rPr>
            </w:pPr>
          </w:p>
          <w:p w14:paraId="270698A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431AD047" w14:textId="77777777" w:rsidR="00EF27C2" w:rsidRPr="00EF27C2" w:rsidRDefault="00EF27C2" w:rsidP="004B2205">
            <w:pPr>
              <w:autoSpaceDE w:val="0"/>
              <w:autoSpaceDN w:val="0"/>
              <w:adjustRightInd w:val="0"/>
              <w:jc w:val="center"/>
              <w:rPr>
                <w:sz w:val="22"/>
                <w:szCs w:val="22"/>
              </w:rPr>
            </w:pPr>
          </w:p>
          <w:p w14:paraId="76B5019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90A0659" w14:textId="77777777" w:rsidR="00EF27C2" w:rsidRPr="00EF27C2" w:rsidRDefault="00EF27C2" w:rsidP="004B2205">
            <w:pPr>
              <w:autoSpaceDE w:val="0"/>
              <w:autoSpaceDN w:val="0"/>
              <w:adjustRightInd w:val="0"/>
              <w:jc w:val="center"/>
              <w:rPr>
                <w:sz w:val="22"/>
                <w:szCs w:val="22"/>
              </w:rPr>
            </w:pPr>
          </w:p>
          <w:p w14:paraId="30A242C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BE77EFD" w14:textId="77777777" w:rsidR="00EF27C2" w:rsidRPr="00EF27C2" w:rsidRDefault="00EF27C2" w:rsidP="004B2205">
            <w:pPr>
              <w:autoSpaceDE w:val="0"/>
              <w:autoSpaceDN w:val="0"/>
              <w:adjustRightInd w:val="0"/>
              <w:jc w:val="center"/>
              <w:rPr>
                <w:sz w:val="22"/>
                <w:szCs w:val="22"/>
              </w:rPr>
            </w:pPr>
          </w:p>
          <w:p w14:paraId="5AFF957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1A14C840" w14:textId="77777777" w:rsidR="00EF27C2" w:rsidRPr="00EF27C2" w:rsidRDefault="00EF27C2" w:rsidP="004B2205">
            <w:pPr>
              <w:autoSpaceDE w:val="0"/>
              <w:autoSpaceDN w:val="0"/>
              <w:adjustRightInd w:val="0"/>
              <w:jc w:val="center"/>
              <w:rPr>
                <w:sz w:val="22"/>
                <w:szCs w:val="22"/>
              </w:rPr>
            </w:pPr>
          </w:p>
          <w:p w14:paraId="2A52FB9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16448955" w14:textId="77777777" w:rsidTr="004B2205">
        <w:trPr>
          <w:cantSplit/>
          <w:trHeight w:val="1134"/>
          <w:tblCellSpacing w:w="5" w:type="nil"/>
        </w:trPr>
        <w:tc>
          <w:tcPr>
            <w:tcW w:w="568" w:type="dxa"/>
            <w:vMerge/>
            <w:tcBorders>
              <w:left w:val="single" w:sz="4" w:space="0" w:color="auto"/>
              <w:bottom w:val="single" w:sz="4" w:space="0" w:color="auto"/>
              <w:right w:val="single" w:sz="4" w:space="0" w:color="auto"/>
            </w:tcBorders>
          </w:tcPr>
          <w:p w14:paraId="5D634202" w14:textId="77777777" w:rsidR="00EF27C2" w:rsidRPr="00EF27C2" w:rsidRDefault="00EF27C2" w:rsidP="004B2205">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14:paraId="43E84129" w14:textId="77777777" w:rsidR="00EF27C2" w:rsidRPr="00EF27C2" w:rsidRDefault="00EF27C2" w:rsidP="004B2205">
            <w:pPr>
              <w:autoSpaceDE w:val="0"/>
              <w:autoSpaceDN w:val="0"/>
              <w:adjustRightInd w:val="0"/>
              <w:jc w:val="center"/>
              <w:rPr>
                <w:sz w:val="22"/>
                <w:szCs w:val="22"/>
              </w:rPr>
            </w:pPr>
          </w:p>
        </w:tc>
        <w:tc>
          <w:tcPr>
            <w:tcW w:w="1984" w:type="dxa"/>
            <w:vMerge/>
            <w:tcBorders>
              <w:left w:val="single" w:sz="4" w:space="0" w:color="auto"/>
              <w:bottom w:val="single" w:sz="4" w:space="0" w:color="auto"/>
              <w:right w:val="single" w:sz="4" w:space="0" w:color="auto"/>
            </w:tcBorders>
          </w:tcPr>
          <w:p w14:paraId="40189417" w14:textId="77777777" w:rsidR="00EF27C2" w:rsidRPr="00EF27C2" w:rsidRDefault="00EF27C2" w:rsidP="004B2205">
            <w:pPr>
              <w:autoSpaceDE w:val="0"/>
              <w:autoSpaceDN w:val="0"/>
              <w:adjustRightInd w:val="0"/>
              <w:jc w:val="center"/>
              <w:rPr>
                <w:sz w:val="22"/>
                <w:szCs w:val="22"/>
              </w:rPr>
            </w:pPr>
          </w:p>
        </w:tc>
        <w:tc>
          <w:tcPr>
            <w:tcW w:w="1418" w:type="dxa"/>
            <w:vMerge/>
            <w:tcBorders>
              <w:left w:val="single" w:sz="4" w:space="0" w:color="auto"/>
              <w:bottom w:val="single" w:sz="4" w:space="0" w:color="auto"/>
              <w:right w:val="single" w:sz="4" w:space="0" w:color="auto"/>
            </w:tcBorders>
          </w:tcPr>
          <w:p w14:paraId="09F61A2A" w14:textId="77777777" w:rsidR="00EF27C2" w:rsidRPr="00EF27C2" w:rsidRDefault="00EF27C2" w:rsidP="004B2205">
            <w:pPr>
              <w:autoSpaceDE w:val="0"/>
              <w:autoSpaceDN w:val="0"/>
              <w:adjustRightInd w:val="0"/>
              <w:jc w:val="center"/>
              <w:rPr>
                <w:sz w:val="22"/>
                <w:szCs w:val="22"/>
              </w:rPr>
            </w:pPr>
          </w:p>
        </w:tc>
        <w:tc>
          <w:tcPr>
            <w:tcW w:w="1842" w:type="dxa"/>
            <w:vMerge/>
            <w:tcBorders>
              <w:left w:val="single" w:sz="4" w:space="0" w:color="auto"/>
              <w:bottom w:val="single" w:sz="4" w:space="0" w:color="auto"/>
              <w:right w:val="single" w:sz="4" w:space="0" w:color="auto"/>
            </w:tcBorders>
          </w:tcPr>
          <w:p w14:paraId="41566EA3" w14:textId="77777777" w:rsidR="00EF27C2" w:rsidRPr="00EF27C2" w:rsidRDefault="00EF27C2" w:rsidP="004B2205">
            <w:pPr>
              <w:autoSpaceDE w:val="0"/>
              <w:autoSpaceDN w:val="0"/>
              <w:adjustRightInd w:val="0"/>
              <w:jc w:val="center"/>
              <w:rPr>
                <w:sz w:val="22"/>
                <w:szCs w:val="22"/>
              </w:rPr>
            </w:pPr>
          </w:p>
        </w:tc>
        <w:tc>
          <w:tcPr>
            <w:tcW w:w="1985" w:type="dxa"/>
            <w:tcBorders>
              <w:left w:val="single" w:sz="4" w:space="0" w:color="auto"/>
              <w:bottom w:val="single" w:sz="4" w:space="0" w:color="auto"/>
              <w:right w:val="single" w:sz="4" w:space="0" w:color="auto"/>
            </w:tcBorders>
          </w:tcPr>
          <w:p w14:paraId="2BDF3197"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C7E478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38B899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1B2A6DD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45C511A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3443C64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43,0</w:t>
            </w:r>
          </w:p>
        </w:tc>
        <w:tc>
          <w:tcPr>
            <w:tcW w:w="567" w:type="dxa"/>
            <w:tcBorders>
              <w:left w:val="single" w:sz="4" w:space="0" w:color="auto"/>
              <w:bottom w:val="single" w:sz="4" w:space="0" w:color="auto"/>
              <w:right w:val="single" w:sz="4" w:space="0" w:color="auto"/>
            </w:tcBorders>
          </w:tcPr>
          <w:p w14:paraId="271A86F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3FB9285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3D4CA329" w14:textId="77777777" w:rsidR="00EF27C2" w:rsidRPr="00EF27C2" w:rsidRDefault="00EF27C2" w:rsidP="004B2205">
            <w:pPr>
              <w:autoSpaceDE w:val="0"/>
              <w:autoSpaceDN w:val="0"/>
              <w:adjustRightInd w:val="0"/>
              <w:jc w:val="center"/>
              <w:rPr>
                <w:sz w:val="22"/>
                <w:szCs w:val="22"/>
              </w:rPr>
            </w:pPr>
          </w:p>
          <w:p w14:paraId="401C3FC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6C76DA4" w14:textId="77777777" w:rsidR="00EF27C2" w:rsidRPr="00EF27C2" w:rsidRDefault="00EF27C2" w:rsidP="004B2205">
            <w:pPr>
              <w:autoSpaceDE w:val="0"/>
              <w:autoSpaceDN w:val="0"/>
              <w:adjustRightInd w:val="0"/>
              <w:jc w:val="center"/>
              <w:rPr>
                <w:sz w:val="22"/>
                <w:szCs w:val="22"/>
              </w:rPr>
            </w:pPr>
          </w:p>
          <w:p w14:paraId="7BC5F6D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49B2371" w14:textId="77777777" w:rsidR="00EF27C2" w:rsidRPr="00EF27C2" w:rsidRDefault="00EF27C2" w:rsidP="004B2205">
            <w:pPr>
              <w:autoSpaceDE w:val="0"/>
              <w:autoSpaceDN w:val="0"/>
              <w:adjustRightInd w:val="0"/>
              <w:jc w:val="center"/>
              <w:rPr>
                <w:sz w:val="22"/>
                <w:szCs w:val="22"/>
              </w:rPr>
            </w:pPr>
          </w:p>
          <w:p w14:paraId="7EAB8CC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591D157F" w14:textId="77777777" w:rsidTr="004B2205">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14:paraId="5E555007" w14:textId="77777777" w:rsidR="00EF27C2" w:rsidRPr="00EF27C2" w:rsidRDefault="00EF27C2" w:rsidP="004B2205">
            <w:pPr>
              <w:autoSpaceDE w:val="0"/>
              <w:autoSpaceDN w:val="0"/>
              <w:adjustRightInd w:val="0"/>
              <w:jc w:val="center"/>
              <w:rPr>
                <w:sz w:val="22"/>
                <w:szCs w:val="22"/>
              </w:rPr>
            </w:pPr>
            <w:r w:rsidRPr="00EF27C2">
              <w:rPr>
                <w:sz w:val="22"/>
                <w:szCs w:val="22"/>
              </w:rPr>
              <w:t>2.14</w:t>
            </w:r>
          </w:p>
        </w:tc>
        <w:tc>
          <w:tcPr>
            <w:tcW w:w="1985" w:type="dxa"/>
            <w:tcBorders>
              <w:top w:val="single" w:sz="4" w:space="0" w:color="auto"/>
              <w:left w:val="single" w:sz="4" w:space="0" w:color="auto"/>
              <w:bottom w:val="single" w:sz="4" w:space="0" w:color="auto"/>
              <w:right w:val="single" w:sz="4" w:space="0" w:color="auto"/>
            </w:tcBorders>
          </w:tcPr>
          <w:p w14:paraId="09EC07B2" w14:textId="77777777" w:rsidR="00EF27C2" w:rsidRPr="00EF27C2" w:rsidRDefault="00EF27C2" w:rsidP="004B2205">
            <w:pPr>
              <w:autoSpaceDE w:val="0"/>
              <w:autoSpaceDN w:val="0"/>
              <w:adjustRightInd w:val="0"/>
              <w:jc w:val="center"/>
              <w:rPr>
                <w:sz w:val="22"/>
                <w:szCs w:val="22"/>
              </w:rPr>
            </w:pPr>
            <w:r w:rsidRPr="00EF27C2">
              <w:rPr>
                <w:sz w:val="22"/>
                <w:szCs w:val="22"/>
              </w:rPr>
              <w:t>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tcPr>
          <w:p w14:paraId="3EEFE166"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13A6E691"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04E7FA5B" w14:textId="77777777" w:rsidR="00EF27C2" w:rsidRPr="00EF27C2" w:rsidRDefault="00EF27C2" w:rsidP="004B2205">
            <w:pPr>
              <w:autoSpaceDE w:val="0"/>
              <w:autoSpaceDN w:val="0"/>
              <w:adjustRightInd w:val="0"/>
              <w:jc w:val="center"/>
              <w:rPr>
                <w:sz w:val="22"/>
                <w:szCs w:val="22"/>
              </w:rPr>
            </w:pPr>
            <w:r w:rsidRPr="00EF27C2">
              <w:rPr>
                <w:sz w:val="22"/>
                <w:szCs w:val="22"/>
              </w:rPr>
              <w:t>2019</w:t>
            </w:r>
          </w:p>
          <w:p w14:paraId="527C38F1" w14:textId="77777777" w:rsidR="00EF27C2" w:rsidRPr="00EF27C2" w:rsidRDefault="00EF27C2" w:rsidP="004B2205">
            <w:pPr>
              <w:autoSpaceDE w:val="0"/>
              <w:autoSpaceDN w:val="0"/>
              <w:adjustRightInd w:val="0"/>
              <w:jc w:val="center"/>
              <w:rPr>
                <w:sz w:val="22"/>
                <w:szCs w:val="22"/>
              </w:rPr>
            </w:pPr>
            <w:r w:rsidRPr="00EF27C2">
              <w:rPr>
                <w:sz w:val="22"/>
                <w:szCs w:val="22"/>
              </w:rPr>
              <w:t>2020</w:t>
            </w:r>
          </w:p>
          <w:p w14:paraId="02A16520" w14:textId="77777777" w:rsidR="00EF27C2" w:rsidRPr="00EF27C2" w:rsidRDefault="00EF27C2" w:rsidP="004B2205">
            <w:pPr>
              <w:autoSpaceDE w:val="0"/>
              <w:autoSpaceDN w:val="0"/>
              <w:adjustRightInd w:val="0"/>
              <w:jc w:val="center"/>
              <w:rPr>
                <w:sz w:val="22"/>
                <w:szCs w:val="22"/>
              </w:rPr>
            </w:pPr>
            <w:r w:rsidRPr="00EF27C2">
              <w:rPr>
                <w:sz w:val="22"/>
                <w:szCs w:val="22"/>
              </w:rPr>
              <w:t>2021</w:t>
            </w:r>
          </w:p>
          <w:p w14:paraId="04B11B80" w14:textId="77777777" w:rsidR="00EF27C2" w:rsidRPr="00EF27C2" w:rsidRDefault="00EF27C2" w:rsidP="004B2205">
            <w:pPr>
              <w:autoSpaceDE w:val="0"/>
              <w:autoSpaceDN w:val="0"/>
              <w:adjustRightInd w:val="0"/>
              <w:jc w:val="center"/>
              <w:rPr>
                <w:sz w:val="22"/>
                <w:szCs w:val="22"/>
              </w:rPr>
            </w:pPr>
            <w:r w:rsidRPr="00EF27C2">
              <w:rPr>
                <w:sz w:val="22"/>
                <w:szCs w:val="22"/>
              </w:rPr>
              <w:t>2022</w:t>
            </w:r>
          </w:p>
        </w:tc>
        <w:tc>
          <w:tcPr>
            <w:tcW w:w="1842" w:type="dxa"/>
            <w:tcBorders>
              <w:top w:val="single" w:sz="4" w:space="0" w:color="auto"/>
              <w:left w:val="single" w:sz="4" w:space="0" w:color="auto"/>
              <w:bottom w:val="single" w:sz="4" w:space="0" w:color="auto"/>
              <w:right w:val="single" w:sz="4" w:space="0" w:color="auto"/>
            </w:tcBorders>
          </w:tcPr>
          <w:p w14:paraId="1978AAB0" w14:textId="77777777" w:rsidR="00EF27C2" w:rsidRPr="00EF27C2" w:rsidRDefault="00EF27C2" w:rsidP="004B2205">
            <w:pPr>
              <w:autoSpaceDE w:val="0"/>
              <w:autoSpaceDN w:val="0"/>
              <w:adjustRightInd w:val="0"/>
              <w:jc w:val="center"/>
              <w:rPr>
                <w:sz w:val="22"/>
                <w:szCs w:val="22"/>
              </w:rPr>
            </w:pPr>
            <w:r w:rsidRPr="00EF27C2">
              <w:rPr>
                <w:sz w:val="22"/>
                <w:szCs w:val="22"/>
              </w:rPr>
              <w:t>2.8.</w:t>
            </w:r>
          </w:p>
        </w:tc>
        <w:tc>
          <w:tcPr>
            <w:tcW w:w="1985" w:type="dxa"/>
            <w:tcBorders>
              <w:top w:val="single" w:sz="4" w:space="0" w:color="auto"/>
              <w:left w:val="single" w:sz="4" w:space="0" w:color="auto"/>
              <w:bottom w:val="single" w:sz="4" w:space="0" w:color="auto"/>
              <w:right w:val="single" w:sz="4" w:space="0" w:color="auto"/>
            </w:tcBorders>
          </w:tcPr>
          <w:p w14:paraId="4538DA59"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cPr>
          <w:p w14:paraId="311D70A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cPr>
          <w:p w14:paraId="51783AA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cPr>
          <w:p w14:paraId="0C6F973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top w:val="single" w:sz="4" w:space="0" w:color="auto"/>
              <w:left w:val="single" w:sz="4" w:space="0" w:color="auto"/>
              <w:bottom w:val="single" w:sz="4" w:space="0" w:color="auto"/>
              <w:right w:val="single" w:sz="4" w:space="0" w:color="auto"/>
            </w:tcBorders>
          </w:tcPr>
          <w:p w14:paraId="30085AA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4B8A1A9F"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277,9</w:t>
            </w:r>
          </w:p>
        </w:tc>
        <w:tc>
          <w:tcPr>
            <w:tcW w:w="567" w:type="dxa"/>
            <w:tcBorders>
              <w:top w:val="single" w:sz="4" w:space="0" w:color="auto"/>
              <w:left w:val="single" w:sz="4" w:space="0" w:color="auto"/>
              <w:bottom w:val="single" w:sz="4" w:space="0" w:color="auto"/>
              <w:right w:val="single" w:sz="4" w:space="0" w:color="auto"/>
            </w:tcBorders>
            <w:textDirection w:val="btLr"/>
          </w:tcPr>
          <w:p w14:paraId="0C2C25D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169,5</w:t>
            </w:r>
          </w:p>
        </w:tc>
        <w:tc>
          <w:tcPr>
            <w:tcW w:w="708" w:type="dxa"/>
            <w:tcBorders>
              <w:top w:val="single" w:sz="4" w:space="0" w:color="auto"/>
              <w:left w:val="single" w:sz="4" w:space="0" w:color="auto"/>
              <w:bottom w:val="single" w:sz="4" w:space="0" w:color="auto"/>
              <w:right w:val="single" w:sz="4" w:space="0" w:color="auto"/>
            </w:tcBorders>
            <w:textDirection w:val="btLr"/>
          </w:tcPr>
          <w:p w14:paraId="14B3BDE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40,0</w:t>
            </w:r>
          </w:p>
        </w:tc>
        <w:tc>
          <w:tcPr>
            <w:tcW w:w="708" w:type="dxa"/>
            <w:tcBorders>
              <w:top w:val="single" w:sz="4" w:space="0" w:color="auto"/>
              <w:left w:val="single" w:sz="4" w:space="0" w:color="auto"/>
              <w:bottom w:val="single" w:sz="4" w:space="0" w:color="auto"/>
              <w:right w:val="single" w:sz="4" w:space="0" w:color="auto"/>
            </w:tcBorders>
            <w:textDirection w:val="btLr"/>
          </w:tcPr>
          <w:p w14:paraId="4E8863B6" w14:textId="77777777" w:rsidR="00EF27C2" w:rsidRPr="00EF27C2" w:rsidRDefault="00EF27C2" w:rsidP="004B2205">
            <w:pPr>
              <w:autoSpaceDE w:val="0"/>
              <w:autoSpaceDN w:val="0"/>
              <w:adjustRightInd w:val="0"/>
              <w:ind w:left="113" w:right="113"/>
              <w:jc w:val="center"/>
              <w:rPr>
                <w:sz w:val="22"/>
                <w:szCs w:val="22"/>
              </w:rPr>
            </w:pPr>
          </w:p>
          <w:p w14:paraId="61662A7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w:t>
            </w:r>
          </w:p>
        </w:tc>
        <w:tc>
          <w:tcPr>
            <w:tcW w:w="708" w:type="dxa"/>
            <w:tcBorders>
              <w:top w:val="single" w:sz="4" w:space="0" w:color="auto"/>
              <w:left w:val="single" w:sz="4" w:space="0" w:color="auto"/>
              <w:bottom w:val="single" w:sz="4" w:space="0" w:color="auto"/>
              <w:right w:val="single" w:sz="4" w:space="0" w:color="auto"/>
            </w:tcBorders>
            <w:textDirection w:val="btLr"/>
          </w:tcPr>
          <w:p w14:paraId="2776E50E" w14:textId="77777777" w:rsidR="00EF27C2" w:rsidRPr="00EF27C2" w:rsidRDefault="00EF27C2" w:rsidP="004B2205">
            <w:pPr>
              <w:autoSpaceDE w:val="0"/>
              <w:autoSpaceDN w:val="0"/>
              <w:adjustRightInd w:val="0"/>
              <w:ind w:left="113" w:right="113"/>
              <w:jc w:val="center"/>
              <w:rPr>
                <w:sz w:val="22"/>
                <w:szCs w:val="22"/>
              </w:rPr>
            </w:pPr>
          </w:p>
          <w:p w14:paraId="173DFFD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30,0</w:t>
            </w:r>
          </w:p>
        </w:tc>
        <w:tc>
          <w:tcPr>
            <w:tcW w:w="852" w:type="dxa"/>
            <w:tcBorders>
              <w:top w:val="single" w:sz="4" w:space="0" w:color="auto"/>
              <w:left w:val="single" w:sz="4" w:space="0" w:color="auto"/>
              <w:bottom w:val="single" w:sz="4" w:space="0" w:color="auto"/>
              <w:right w:val="single" w:sz="4" w:space="0" w:color="auto"/>
            </w:tcBorders>
          </w:tcPr>
          <w:p w14:paraId="408B8B1B" w14:textId="77777777" w:rsidR="00EF27C2" w:rsidRPr="00EF27C2" w:rsidRDefault="00EF27C2" w:rsidP="004B2205">
            <w:pPr>
              <w:autoSpaceDE w:val="0"/>
              <w:autoSpaceDN w:val="0"/>
              <w:adjustRightInd w:val="0"/>
              <w:jc w:val="center"/>
              <w:rPr>
                <w:sz w:val="22"/>
                <w:szCs w:val="22"/>
              </w:rPr>
            </w:pPr>
          </w:p>
          <w:p w14:paraId="44645BA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7963317F"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4BCE7E54" w14:textId="77777777" w:rsidR="00EF27C2" w:rsidRPr="00EF27C2" w:rsidRDefault="00EF27C2" w:rsidP="004B2205">
            <w:pPr>
              <w:autoSpaceDE w:val="0"/>
              <w:autoSpaceDN w:val="0"/>
              <w:adjustRightInd w:val="0"/>
              <w:jc w:val="center"/>
              <w:rPr>
                <w:sz w:val="22"/>
                <w:szCs w:val="22"/>
              </w:rPr>
            </w:pPr>
            <w:r w:rsidRPr="00EF27C2">
              <w:rPr>
                <w:sz w:val="22"/>
                <w:szCs w:val="22"/>
              </w:rPr>
              <w:lastRenderedPageBreak/>
              <w:t>2.15</w:t>
            </w:r>
          </w:p>
        </w:tc>
        <w:tc>
          <w:tcPr>
            <w:tcW w:w="1985" w:type="dxa"/>
            <w:tcBorders>
              <w:left w:val="single" w:sz="4" w:space="0" w:color="auto"/>
              <w:bottom w:val="single" w:sz="4" w:space="0" w:color="auto"/>
              <w:right w:val="single" w:sz="4" w:space="0" w:color="auto"/>
            </w:tcBorders>
          </w:tcPr>
          <w:p w14:paraId="4BD14A83" w14:textId="77777777" w:rsidR="00EF27C2" w:rsidRPr="00EF27C2" w:rsidRDefault="00EF27C2" w:rsidP="004B2205">
            <w:pPr>
              <w:autoSpaceDE w:val="0"/>
              <w:autoSpaceDN w:val="0"/>
              <w:adjustRightInd w:val="0"/>
              <w:jc w:val="center"/>
              <w:rPr>
                <w:sz w:val="22"/>
                <w:szCs w:val="22"/>
              </w:rPr>
            </w:pPr>
            <w:r w:rsidRPr="00EF27C2">
              <w:rPr>
                <w:sz w:val="22"/>
                <w:szCs w:val="22"/>
              </w:rPr>
              <w:t>Углубление и восстановление профиля канав</w:t>
            </w:r>
          </w:p>
        </w:tc>
        <w:tc>
          <w:tcPr>
            <w:tcW w:w="1984" w:type="dxa"/>
            <w:tcBorders>
              <w:left w:val="single" w:sz="4" w:space="0" w:color="auto"/>
              <w:bottom w:val="single" w:sz="4" w:space="0" w:color="auto"/>
              <w:right w:val="single" w:sz="4" w:space="0" w:color="auto"/>
            </w:tcBorders>
          </w:tcPr>
          <w:p w14:paraId="37244FF1"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71BADEA"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4BEBA9EC" w14:textId="77777777" w:rsidR="00EF27C2" w:rsidRPr="00EF27C2" w:rsidRDefault="00EF27C2" w:rsidP="004B2205">
            <w:pPr>
              <w:autoSpaceDE w:val="0"/>
              <w:autoSpaceDN w:val="0"/>
              <w:adjustRightInd w:val="0"/>
              <w:jc w:val="center"/>
              <w:rPr>
                <w:sz w:val="22"/>
                <w:szCs w:val="22"/>
              </w:rPr>
            </w:pPr>
            <w:r w:rsidRPr="00EF27C2">
              <w:rPr>
                <w:sz w:val="22"/>
                <w:szCs w:val="22"/>
              </w:rPr>
              <w:t>2019</w:t>
            </w:r>
          </w:p>
        </w:tc>
        <w:tc>
          <w:tcPr>
            <w:tcW w:w="1842" w:type="dxa"/>
            <w:tcBorders>
              <w:left w:val="single" w:sz="4" w:space="0" w:color="auto"/>
              <w:bottom w:val="single" w:sz="4" w:space="0" w:color="auto"/>
              <w:right w:val="single" w:sz="4" w:space="0" w:color="auto"/>
            </w:tcBorders>
          </w:tcPr>
          <w:p w14:paraId="2AE29A41" w14:textId="77777777" w:rsidR="00EF27C2" w:rsidRPr="00EF27C2" w:rsidRDefault="00EF27C2" w:rsidP="004B2205">
            <w:pPr>
              <w:autoSpaceDE w:val="0"/>
              <w:autoSpaceDN w:val="0"/>
              <w:adjustRightInd w:val="0"/>
              <w:jc w:val="center"/>
              <w:rPr>
                <w:sz w:val="22"/>
                <w:szCs w:val="22"/>
              </w:rPr>
            </w:pPr>
            <w:r w:rsidRPr="00EF27C2">
              <w:rPr>
                <w:sz w:val="22"/>
                <w:szCs w:val="22"/>
              </w:rPr>
              <w:t>2.9.</w:t>
            </w:r>
          </w:p>
        </w:tc>
        <w:tc>
          <w:tcPr>
            <w:tcW w:w="1985" w:type="dxa"/>
            <w:tcBorders>
              <w:left w:val="single" w:sz="4" w:space="0" w:color="auto"/>
              <w:bottom w:val="single" w:sz="4" w:space="0" w:color="auto"/>
              <w:right w:val="single" w:sz="4" w:space="0" w:color="auto"/>
            </w:tcBorders>
          </w:tcPr>
          <w:p w14:paraId="52446915"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58030A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41D86C3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6BB334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76AAC2F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10077DD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125,4</w:t>
            </w:r>
          </w:p>
        </w:tc>
        <w:tc>
          <w:tcPr>
            <w:tcW w:w="567" w:type="dxa"/>
            <w:tcBorders>
              <w:left w:val="single" w:sz="4" w:space="0" w:color="auto"/>
              <w:bottom w:val="single" w:sz="4" w:space="0" w:color="auto"/>
              <w:right w:val="single" w:sz="4" w:space="0" w:color="auto"/>
            </w:tcBorders>
            <w:textDirection w:val="btLr"/>
          </w:tcPr>
          <w:p w14:paraId="0A727200" w14:textId="77777777" w:rsidR="00EF27C2" w:rsidRPr="00EF27C2" w:rsidRDefault="00EF27C2" w:rsidP="004B2205">
            <w:pPr>
              <w:autoSpaceDE w:val="0"/>
              <w:autoSpaceDN w:val="0"/>
              <w:adjustRightInd w:val="0"/>
              <w:ind w:left="113" w:right="113"/>
              <w:jc w:val="center"/>
              <w:rPr>
                <w:color w:val="FF0000"/>
                <w:sz w:val="22"/>
                <w:szCs w:val="22"/>
              </w:rPr>
            </w:pPr>
            <w:r w:rsidRPr="00EF27C2">
              <w:rPr>
                <w:sz w:val="22"/>
                <w:szCs w:val="22"/>
              </w:rPr>
              <w:t>87,0</w:t>
            </w:r>
          </w:p>
        </w:tc>
        <w:tc>
          <w:tcPr>
            <w:tcW w:w="708" w:type="dxa"/>
            <w:tcBorders>
              <w:left w:val="single" w:sz="4" w:space="0" w:color="auto"/>
              <w:bottom w:val="single" w:sz="4" w:space="0" w:color="auto"/>
              <w:right w:val="single" w:sz="4" w:space="0" w:color="auto"/>
            </w:tcBorders>
          </w:tcPr>
          <w:p w14:paraId="638C30E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43C2180" w14:textId="77777777" w:rsidR="00EF27C2" w:rsidRPr="00EF27C2" w:rsidRDefault="00EF27C2" w:rsidP="004B2205">
            <w:pPr>
              <w:autoSpaceDE w:val="0"/>
              <w:autoSpaceDN w:val="0"/>
              <w:adjustRightInd w:val="0"/>
              <w:jc w:val="center"/>
              <w:rPr>
                <w:sz w:val="22"/>
                <w:szCs w:val="22"/>
              </w:rPr>
            </w:pPr>
          </w:p>
          <w:p w14:paraId="61DDE55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8B44381" w14:textId="77777777" w:rsidR="00EF27C2" w:rsidRPr="00EF27C2" w:rsidRDefault="00EF27C2" w:rsidP="004B2205">
            <w:pPr>
              <w:autoSpaceDE w:val="0"/>
              <w:autoSpaceDN w:val="0"/>
              <w:adjustRightInd w:val="0"/>
              <w:jc w:val="center"/>
              <w:rPr>
                <w:sz w:val="22"/>
                <w:szCs w:val="22"/>
              </w:rPr>
            </w:pPr>
          </w:p>
          <w:p w14:paraId="568E59D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2E1A87B8" w14:textId="77777777" w:rsidR="00EF27C2" w:rsidRPr="00EF27C2" w:rsidRDefault="00EF27C2" w:rsidP="004B2205">
            <w:pPr>
              <w:autoSpaceDE w:val="0"/>
              <w:autoSpaceDN w:val="0"/>
              <w:adjustRightInd w:val="0"/>
              <w:jc w:val="center"/>
              <w:rPr>
                <w:sz w:val="22"/>
                <w:szCs w:val="22"/>
              </w:rPr>
            </w:pPr>
          </w:p>
          <w:p w14:paraId="4AD5712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67C83239"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6D6EBBC9" w14:textId="77777777" w:rsidR="00EF27C2" w:rsidRPr="00EF27C2" w:rsidRDefault="00EF27C2" w:rsidP="004B2205">
            <w:pPr>
              <w:autoSpaceDE w:val="0"/>
              <w:autoSpaceDN w:val="0"/>
              <w:adjustRightInd w:val="0"/>
              <w:jc w:val="center"/>
              <w:rPr>
                <w:sz w:val="22"/>
                <w:szCs w:val="22"/>
              </w:rPr>
            </w:pPr>
            <w:r w:rsidRPr="00EF27C2">
              <w:rPr>
                <w:sz w:val="22"/>
                <w:szCs w:val="22"/>
              </w:rPr>
              <w:t>2.16</w:t>
            </w:r>
          </w:p>
        </w:tc>
        <w:tc>
          <w:tcPr>
            <w:tcW w:w="1985" w:type="dxa"/>
            <w:tcBorders>
              <w:left w:val="single" w:sz="4" w:space="0" w:color="auto"/>
              <w:bottom w:val="single" w:sz="4" w:space="0" w:color="auto"/>
              <w:right w:val="single" w:sz="4" w:space="0" w:color="auto"/>
            </w:tcBorders>
          </w:tcPr>
          <w:p w14:paraId="4C270887" w14:textId="77777777" w:rsidR="00EF27C2" w:rsidRPr="00EF27C2" w:rsidRDefault="00EF27C2" w:rsidP="004B2205">
            <w:pPr>
              <w:autoSpaceDE w:val="0"/>
              <w:autoSpaceDN w:val="0"/>
              <w:adjustRightInd w:val="0"/>
              <w:jc w:val="center"/>
              <w:rPr>
                <w:sz w:val="22"/>
                <w:szCs w:val="22"/>
              </w:rPr>
            </w:pPr>
            <w:r w:rsidRPr="00EF27C2">
              <w:rPr>
                <w:sz w:val="22"/>
                <w:szCs w:val="22"/>
              </w:rPr>
              <w:t>Работы по удалению старых и поврежденных деревьев с территории поселения</w:t>
            </w:r>
          </w:p>
        </w:tc>
        <w:tc>
          <w:tcPr>
            <w:tcW w:w="1984" w:type="dxa"/>
            <w:tcBorders>
              <w:left w:val="single" w:sz="4" w:space="0" w:color="auto"/>
              <w:bottom w:val="single" w:sz="4" w:space="0" w:color="auto"/>
              <w:right w:val="single" w:sz="4" w:space="0" w:color="auto"/>
            </w:tcBorders>
          </w:tcPr>
          <w:p w14:paraId="107EFC49"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2A13CCE"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2EA6A532" w14:textId="77777777" w:rsidR="00EF27C2" w:rsidRPr="00EF27C2" w:rsidRDefault="00EF27C2" w:rsidP="004B2205">
            <w:pPr>
              <w:autoSpaceDE w:val="0"/>
              <w:autoSpaceDN w:val="0"/>
              <w:adjustRightInd w:val="0"/>
              <w:jc w:val="center"/>
              <w:rPr>
                <w:sz w:val="22"/>
                <w:szCs w:val="22"/>
              </w:rPr>
            </w:pPr>
            <w:r w:rsidRPr="00EF27C2">
              <w:rPr>
                <w:sz w:val="22"/>
                <w:szCs w:val="22"/>
              </w:rPr>
              <w:t>2019</w:t>
            </w:r>
          </w:p>
          <w:p w14:paraId="4A1C3A77" w14:textId="77777777" w:rsidR="00EF27C2" w:rsidRPr="00EF27C2" w:rsidRDefault="00EF27C2" w:rsidP="004B2205">
            <w:pPr>
              <w:autoSpaceDE w:val="0"/>
              <w:autoSpaceDN w:val="0"/>
              <w:adjustRightInd w:val="0"/>
              <w:jc w:val="center"/>
              <w:rPr>
                <w:sz w:val="22"/>
                <w:szCs w:val="22"/>
              </w:rPr>
            </w:pPr>
            <w:r w:rsidRPr="00EF27C2">
              <w:rPr>
                <w:sz w:val="22"/>
                <w:szCs w:val="22"/>
              </w:rPr>
              <w:t>2020</w:t>
            </w:r>
          </w:p>
        </w:tc>
        <w:tc>
          <w:tcPr>
            <w:tcW w:w="1842" w:type="dxa"/>
            <w:tcBorders>
              <w:left w:val="single" w:sz="4" w:space="0" w:color="auto"/>
              <w:bottom w:val="single" w:sz="4" w:space="0" w:color="auto"/>
              <w:right w:val="single" w:sz="4" w:space="0" w:color="auto"/>
            </w:tcBorders>
          </w:tcPr>
          <w:p w14:paraId="37FBD620" w14:textId="77777777" w:rsidR="00EF27C2" w:rsidRPr="00EF27C2" w:rsidRDefault="00EF27C2" w:rsidP="004B2205">
            <w:pPr>
              <w:autoSpaceDE w:val="0"/>
              <w:autoSpaceDN w:val="0"/>
              <w:adjustRightInd w:val="0"/>
              <w:jc w:val="center"/>
              <w:rPr>
                <w:sz w:val="22"/>
                <w:szCs w:val="22"/>
              </w:rPr>
            </w:pPr>
            <w:r w:rsidRPr="00EF27C2">
              <w:rPr>
                <w:sz w:val="22"/>
                <w:szCs w:val="22"/>
              </w:rPr>
              <w:t>2.10.</w:t>
            </w:r>
          </w:p>
        </w:tc>
        <w:tc>
          <w:tcPr>
            <w:tcW w:w="1985" w:type="dxa"/>
            <w:tcBorders>
              <w:left w:val="single" w:sz="4" w:space="0" w:color="auto"/>
              <w:bottom w:val="single" w:sz="4" w:space="0" w:color="auto"/>
              <w:right w:val="single" w:sz="4" w:space="0" w:color="auto"/>
            </w:tcBorders>
          </w:tcPr>
          <w:p w14:paraId="53525CDF"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19C1A9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58819E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4157931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57B25B6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70686E67"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15,0</w:t>
            </w:r>
          </w:p>
        </w:tc>
        <w:tc>
          <w:tcPr>
            <w:tcW w:w="567" w:type="dxa"/>
            <w:tcBorders>
              <w:left w:val="single" w:sz="4" w:space="0" w:color="auto"/>
              <w:bottom w:val="single" w:sz="4" w:space="0" w:color="auto"/>
              <w:right w:val="single" w:sz="4" w:space="0" w:color="auto"/>
            </w:tcBorders>
            <w:textDirection w:val="btLr"/>
          </w:tcPr>
          <w:p w14:paraId="71606146" w14:textId="77777777" w:rsidR="00EF27C2" w:rsidRPr="00EF27C2" w:rsidRDefault="00EF27C2" w:rsidP="004B2205">
            <w:pPr>
              <w:autoSpaceDE w:val="0"/>
              <w:autoSpaceDN w:val="0"/>
              <w:adjustRightInd w:val="0"/>
              <w:ind w:left="113" w:right="113"/>
              <w:jc w:val="center"/>
              <w:rPr>
                <w:color w:val="FF0000"/>
                <w:sz w:val="22"/>
                <w:szCs w:val="22"/>
              </w:rPr>
            </w:pPr>
            <w:r w:rsidRPr="00EF27C2">
              <w:rPr>
                <w:sz w:val="22"/>
                <w:szCs w:val="22"/>
              </w:rPr>
              <w:t>307,4</w:t>
            </w:r>
          </w:p>
        </w:tc>
        <w:tc>
          <w:tcPr>
            <w:tcW w:w="708" w:type="dxa"/>
            <w:tcBorders>
              <w:left w:val="single" w:sz="4" w:space="0" w:color="auto"/>
              <w:bottom w:val="single" w:sz="4" w:space="0" w:color="auto"/>
              <w:right w:val="single" w:sz="4" w:space="0" w:color="auto"/>
            </w:tcBorders>
            <w:textDirection w:val="btLr"/>
          </w:tcPr>
          <w:p w14:paraId="19809E0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106,3</w:t>
            </w:r>
          </w:p>
        </w:tc>
        <w:tc>
          <w:tcPr>
            <w:tcW w:w="708" w:type="dxa"/>
            <w:tcBorders>
              <w:left w:val="single" w:sz="4" w:space="0" w:color="auto"/>
              <w:bottom w:val="single" w:sz="4" w:space="0" w:color="auto"/>
              <w:right w:val="single" w:sz="4" w:space="0" w:color="auto"/>
            </w:tcBorders>
          </w:tcPr>
          <w:p w14:paraId="763A9BFF" w14:textId="77777777" w:rsidR="00EF27C2" w:rsidRPr="00EF27C2" w:rsidRDefault="00EF27C2" w:rsidP="004B2205">
            <w:pPr>
              <w:autoSpaceDE w:val="0"/>
              <w:autoSpaceDN w:val="0"/>
              <w:adjustRightInd w:val="0"/>
              <w:jc w:val="center"/>
              <w:rPr>
                <w:sz w:val="22"/>
                <w:szCs w:val="22"/>
              </w:rPr>
            </w:pPr>
          </w:p>
          <w:p w14:paraId="417F8DB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56C2D32" w14:textId="77777777" w:rsidR="00EF27C2" w:rsidRPr="00EF27C2" w:rsidRDefault="00EF27C2" w:rsidP="004B2205">
            <w:pPr>
              <w:autoSpaceDE w:val="0"/>
              <w:autoSpaceDN w:val="0"/>
              <w:adjustRightInd w:val="0"/>
              <w:jc w:val="center"/>
              <w:rPr>
                <w:sz w:val="22"/>
                <w:szCs w:val="22"/>
              </w:rPr>
            </w:pPr>
          </w:p>
          <w:p w14:paraId="320ECC3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CBCB616" w14:textId="77777777" w:rsidR="00EF27C2" w:rsidRPr="00EF27C2" w:rsidRDefault="00EF27C2" w:rsidP="004B2205">
            <w:pPr>
              <w:autoSpaceDE w:val="0"/>
              <w:autoSpaceDN w:val="0"/>
              <w:adjustRightInd w:val="0"/>
              <w:jc w:val="center"/>
              <w:rPr>
                <w:sz w:val="22"/>
                <w:szCs w:val="22"/>
              </w:rPr>
            </w:pPr>
          </w:p>
          <w:p w14:paraId="6EA269F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397F0334"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063B9A8A" w14:textId="77777777" w:rsidR="00EF27C2" w:rsidRPr="00EF27C2" w:rsidRDefault="00EF27C2" w:rsidP="004B2205">
            <w:pPr>
              <w:autoSpaceDE w:val="0"/>
              <w:autoSpaceDN w:val="0"/>
              <w:adjustRightInd w:val="0"/>
              <w:jc w:val="center"/>
              <w:rPr>
                <w:sz w:val="22"/>
                <w:szCs w:val="22"/>
              </w:rPr>
            </w:pPr>
            <w:r w:rsidRPr="00EF27C2">
              <w:rPr>
                <w:sz w:val="22"/>
                <w:szCs w:val="22"/>
              </w:rPr>
              <w:t>2.17</w:t>
            </w:r>
          </w:p>
        </w:tc>
        <w:tc>
          <w:tcPr>
            <w:tcW w:w="1985" w:type="dxa"/>
            <w:tcBorders>
              <w:left w:val="single" w:sz="4" w:space="0" w:color="auto"/>
              <w:bottom w:val="single" w:sz="4" w:space="0" w:color="auto"/>
              <w:right w:val="single" w:sz="4" w:space="0" w:color="auto"/>
            </w:tcBorders>
          </w:tcPr>
          <w:p w14:paraId="37A44DD7"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уличных тренажеров</w:t>
            </w:r>
          </w:p>
        </w:tc>
        <w:tc>
          <w:tcPr>
            <w:tcW w:w="1984" w:type="dxa"/>
            <w:tcBorders>
              <w:left w:val="single" w:sz="4" w:space="0" w:color="auto"/>
              <w:bottom w:val="single" w:sz="4" w:space="0" w:color="auto"/>
              <w:right w:val="single" w:sz="4" w:space="0" w:color="auto"/>
            </w:tcBorders>
          </w:tcPr>
          <w:p w14:paraId="354B034E"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9CA84C8"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09549E0A" w14:textId="77777777" w:rsidR="00EF27C2" w:rsidRPr="00EF27C2" w:rsidRDefault="00EF27C2" w:rsidP="004B2205">
            <w:pPr>
              <w:autoSpaceDE w:val="0"/>
              <w:autoSpaceDN w:val="0"/>
              <w:adjustRightInd w:val="0"/>
              <w:jc w:val="center"/>
              <w:rPr>
                <w:sz w:val="22"/>
                <w:szCs w:val="22"/>
              </w:rPr>
            </w:pPr>
            <w:r w:rsidRPr="00EF27C2">
              <w:rPr>
                <w:sz w:val="22"/>
                <w:szCs w:val="22"/>
              </w:rPr>
              <w:t>2019</w:t>
            </w:r>
          </w:p>
        </w:tc>
        <w:tc>
          <w:tcPr>
            <w:tcW w:w="1842" w:type="dxa"/>
            <w:tcBorders>
              <w:left w:val="single" w:sz="4" w:space="0" w:color="auto"/>
              <w:bottom w:val="single" w:sz="4" w:space="0" w:color="auto"/>
              <w:right w:val="single" w:sz="4" w:space="0" w:color="auto"/>
            </w:tcBorders>
          </w:tcPr>
          <w:p w14:paraId="0E3F8DA6" w14:textId="77777777" w:rsidR="00EF27C2" w:rsidRPr="00EF27C2" w:rsidRDefault="00EF27C2" w:rsidP="004B2205">
            <w:pPr>
              <w:autoSpaceDE w:val="0"/>
              <w:autoSpaceDN w:val="0"/>
              <w:adjustRightInd w:val="0"/>
              <w:jc w:val="center"/>
              <w:rPr>
                <w:sz w:val="22"/>
                <w:szCs w:val="22"/>
              </w:rPr>
            </w:pPr>
            <w:r w:rsidRPr="00EF27C2">
              <w:rPr>
                <w:sz w:val="22"/>
                <w:szCs w:val="22"/>
              </w:rPr>
              <w:t>2.11.</w:t>
            </w:r>
          </w:p>
        </w:tc>
        <w:tc>
          <w:tcPr>
            <w:tcW w:w="1985" w:type="dxa"/>
            <w:tcBorders>
              <w:left w:val="single" w:sz="4" w:space="0" w:color="auto"/>
              <w:bottom w:val="single" w:sz="4" w:space="0" w:color="auto"/>
              <w:right w:val="single" w:sz="4" w:space="0" w:color="auto"/>
            </w:tcBorders>
          </w:tcPr>
          <w:p w14:paraId="3729CCA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599C269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56812A1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439DB1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2A97473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0894E45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196,0</w:t>
            </w:r>
          </w:p>
        </w:tc>
        <w:tc>
          <w:tcPr>
            <w:tcW w:w="567" w:type="dxa"/>
            <w:tcBorders>
              <w:left w:val="single" w:sz="4" w:space="0" w:color="auto"/>
              <w:bottom w:val="single" w:sz="4" w:space="0" w:color="auto"/>
              <w:right w:val="single" w:sz="4" w:space="0" w:color="auto"/>
            </w:tcBorders>
            <w:textDirection w:val="btLr"/>
          </w:tcPr>
          <w:p w14:paraId="5309077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111,8</w:t>
            </w:r>
          </w:p>
        </w:tc>
        <w:tc>
          <w:tcPr>
            <w:tcW w:w="708" w:type="dxa"/>
            <w:tcBorders>
              <w:left w:val="single" w:sz="4" w:space="0" w:color="auto"/>
              <w:bottom w:val="single" w:sz="4" w:space="0" w:color="auto"/>
              <w:right w:val="single" w:sz="4" w:space="0" w:color="auto"/>
            </w:tcBorders>
          </w:tcPr>
          <w:p w14:paraId="1C7057F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CEB829D" w14:textId="77777777" w:rsidR="00EF27C2" w:rsidRPr="00EF27C2" w:rsidRDefault="00EF27C2" w:rsidP="004B2205">
            <w:pPr>
              <w:autoSpaceDE w:val="0"/>
              <w:autoSpaceDN w:val="0"/>
              <w:adjustRightInd w:val="0"/>
              <w:jc w:val="center"/>
              <w:rPr>
                <w:sz w:val="22"/>
                <w:szCs w:val="22"/>
              </w:rPr>
            </w:pPr>
          </w:p>
          <w:p w14:paraId="11FE796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A836EDA" w14:textId="77777777" w:rsidR="00EF27C2" w:rsidRPr="00EF27C2" w:rsidRDefault="00EF27C2" w:rsidP="004B2205">
            <w:pPr>
              <w:autoSpaceDE w:val="0"/>
              <w:autoSpaceDN w:val="0"/>
              <w:adjustRightInd w:val="0"/>
              <w:jc w:val="center"/>
              <w:rPr>
                <w:sz w:val="22"/>
                <w:szCs w:val="22"/>
              </w:rPr>
            </w:pPr>
          </w:p>
          <w:p w14:paraId="4F40A19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D853756" w14:textId="77777777" w:rsidR="00EF27C2" w:rsidRPr="00EF27C2" w:rsidRDefault="00EF27C2" w:rsidP="004B2205">
            <w:pPr>
              <w:autoSpaceDE w:val="0"/>
              <w:autoSpaceDN w:val="0"/>
              <w:adjustRightInd w:val="0"/>
              <w:jc w:val="center"/>
              <w:rPr>
                <w:sz w:val="22"/>
                <w:szCs w:val="22"/>
              </w:rPr>
            </w:pPr>
          </w:p>
          <w:p w14:paraId="7AA8D1A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748CA199"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58AAA327" w14:textId="77777777" w:rsidR="00EF27C2" w:rsidRPr="00EF27C2" w:rsidRDefault="00EF27C2" w:rsidP="004B2205">
            <w:pPr>
              <w:autoSpaceDE w:val="0"/>
              <w:autoSpaceDN w:val="0"/>
              <w:adjustRightInd w:val="0"/>
              <w:jc w:val="center"/>
              <w:rPr>
                <w:sz w:val="22"/>
                <w:szCs w:val="22"/>
              </w:rPr>
            </w:pPr>
            <w:r w:rsidRPr="00EF27C2">
              <w:rPr>
                <w:sz w:val="22"/>
                <w:szCs w:val="22"/>
              </w:rPr>
              <w:t>2.18</w:t>
            </w:r>
          </w:p>
        </w:tc>
        <w:tc>
          <w:tcPr>
            <w:tcW w:w="1985" w:type="dxa"/>
            <w:tcBorders>
              <w:left w:val="single" w:sz="4" w:space="0" w:color="auto"/>
              <w:bottom w:val="single" w:sz="4" w:space="0" w:color="auto"/>
              <w:right w:val="single" w:sz="4" w:space="0" w:color="auto"/>
            </w:tcBorders>
          </w:tcPr>
          <w:p w14:paraId="2541F107" w14:textId="77777777" w:rsidR="00EF27C2" w:rsidRPr="00EF27C2" w:rsidRDefault="00EF27C2" w:rsidP="004B2205">
            <w:pPr>
              <w:autoSpaceDE w:val="0"/>
              <w:autoSpaceDN w:val="0"/>
              <w:adjustRightInd w:val="0"/>
              <w:jc w:val="center"/>
              <w:rPr>
                <w:sz w:val="22"/>
                <w:szCs w:val="22"/>
              </w:rPr>
            </w:pPr>
            <w:r w:rsidRPr="00EF27C2">
              <w:rPr>
                <w:sz w:val="22"/>
                <w:szCs w:val="22"/>
              </w:rPr>
              <w:t>Приобретение контейнеров для мусора</w:t>
            </w:r>
          </w:p>
        </w:tc>
        <w:tc>
          <w:tcPr>
            <w:tcW w:w="1984" w:type="dxa"/>
            <w:tcBorders>
              <w:left w:val="single" w:sz="4" w:space="0" w:color="auto"/>
              <w:bottom w:val="single" w:sz="4" w:space="0" w:color="auto"/>
              <w:right w:val="single" w:sz="4" w:space="0" w:color="auto"/>
            </w:tcBorders>
          </w:tcPr>
          <w:p w14:paraId="6DC8558F"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39873BBF"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tcBorders>
              <w:left w:val="single" w:sz="4" w:space="0" w:color="auto"/>
              <w:bottom w:val="single" w:sz="4" w:space="0" w:color="auto"/>
              <w:right w:val="single" w:sz="4" w:space="0" w:color="auto"/>
            </w:tcBorders>
          </w:tcPr>
          <w:p w14:paraId="140BDE57" w14:textId="77777777" w:rsidR="00EF27C2" w:rsidRPr="00EF27C2" w:rsidRDefault="00EF27C2" w:rsidP="004B2205">
            <w:pPr>
              <w:autoSpaceDE w:val="0"/>
              <w:autoSpaceDN w:val="0"/>
              <w:adjustRightInd w:val="0"/>
              <w:jc w:val="center"/>
              <w:rPr>
                <w:sz w:val="22"/>
                <w:szCs w:val="22"/>
              </w:rPr>
            </w:pPr>
            <w:r w:rsidRPr="00EF27C2">
              <w:rPr>
                <w:sz w:val="22"/>
                <w:szCs w:val="22"/>
              </w:rPr>
              <w:t>2.12.</w:t>
            </w:r>
          </w:p>
        </w:tc>
        <w:tc>
          <w:tcPr>
            <w:tcW w:w="1985" w:type="dxa"/>
            <w:tcBorders>
              <w:left w:val="single" w:sz="4" w:space="0" w:color="auto"/>
              <w:bottom w:val="single" w:sz="4" w:space="0" w:color="auto"/>
              <w:right w:val="single" w:sz="4" w:space="0" w:color="auto"/>
            </w:tcBorders>
          </w:tcPr>
          <w:p w14:paraId="265D5BD1"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6981AD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44AB9F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1CD2F5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679E0B1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351DA17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52,5</w:t>
            </w:r>
          </w:p>
        </w:tc>
        <w:tc>
          <w:tcPr>
            <w:tcW w:w="567" w:type="dxa"/>
            <w:tcBorders>
              <w:left w:val="single" w:sz="4" w:space="0" w:color="auto"/>
              <w:bottom w:val="single" w:sz="4" w:space="0" w:color="auto"/>
              <w:right w:val="single" w:sz="4" w:space="0" w:color="auto"/>
            </w:tcBorders>
          </w:tcPr>
          <w:p w14:paraId="4CC8401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394EFDA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666E1D1" w14:textId="77777777" w:rsidR="00EF27C2" w:rsidRPr="00EF27C2" w:rsidRDefault="00EF27C2" w:rsidP="004B2205">
            <w:pPr>
              <w:autoSpaceDE w:val="0"/>
              <w:autoSpaceDN w:val="0"/>
              <w:adjustRightInd w:val="0"/>
              <w:jc w:val="center"/>
              <w:rPr>
                <w:sz w:val="22"/>
                <w:szCs w:val="22"/>
              </w:rPr>
            </w:pPr>
          </w:p>
          <w:p w14:paraId="53F1CE1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E7C26E9" w14:textId="77777777" w:rsidR="00EF27C2" w:rsidRPr="00EF27C2" w:rsidRDefault="00EF27C2" w:rsidP="004B2205">
            <w:pPr>
              <w:autoSpaceDE w:val="0"/>
              <w:autoSpaceDN w:val="0"/>
              <w:adjustRightInd w:val="0"/>
              <w:jc w:val="center"/>
              <w:rPr>
                <w:sz w:val="22"/>
                <w:szCs w:val="22"/>
              </w:rPr>
            </w:pPr>
          </w:p>
          <w:p w14:paraId="7BEDC1A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6B2C5F51" w14:textId="77777777" w:rsidR="00EF27C2" w:rsidRPr="00EF27C2" w:rsidRDefault="00EF27C2" w:rsidP="004B2205">
            <w:pPr>
              <w:autoSpaceDE w:val="0"/>
              <w:autoSpaceDN w:val="0"/>
              <w:adjustRightInd w:val="0"/>
              <w:jc w:val="center"/>
              <w:rPr>
                <w:sz w:val="22"/>
                <w:szCs w:val="22"/>
              </w:rPr>
            </w:pPr>
          </w:p>
          <w:p w14:paraId="2051934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752C2272"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5220665D" w14:textId="77777777" w:rsidR="00EF27C2" w:rsidRPr="00EF27C2" w:rsidRDefault="00EF27C2" w:rsidP="004B2205">
            <w:pPr>
              <w:autoSpaceDE w:val="0"/>
              <w:autoSpaceDN w:val="0"/>
              <w:adjustRightInd w:val="0"/>
              <w:jc w:val="center"/>
              <w:rPr>
                <w:sz w:val="22"/>
                <w:szCs w:val="22"/>
              </w:rPr>
            </w:pPr>
            <w:r w:rsidRPr="00EF27C2">
              <w:rPr>
                <w:sz w:val="22"/>
                <w:szCs w:val="22"/>
              </w:rPr>
              <w:t>2.19</w:t>
            </w:r>
          </w:p>
        </w:tc>
        <w:tc>
          <w:tcPr>
            <w:tcW w:w="1985" w:type="dxa"/>
            <w:tcBorders>
              <w:left w:val="single" w:sz="4" w:space="0" w:color="auto"/>
              <w:bottom w:val="single" w:sz="4" w:space="0" w:color="auto"/>
              <w:right w:val="single" w:sz="4" w:space="0" w:color="auto"/>
            </w:tcBorders>
          </w:tcPr>
          <w:p w14:paraId="4003DA52" w14:textId="77777777" w:rsidR="00EF27C2" w:rsidRPr="00EF27C2" w:rsidRDefault="00EF27C2" w:rsidP="004B2205">
            <w:pPr>
              <w:autoSpaceDE w:val="0"/>
              <w:autoSpaceDN w:val="0"/>
              <w:adjustRightInd w:val="0"/>
              <w:jc w:val="center"/>
              <w:rPr>
                <w:sz w:val="22"/>
                <w:szCs w:val="22"/>
              </w:rPr>
            </w:pPr>
            <w:r w:rsidRPr="00EF27C2">
              <w:rPr>
                <w:sz w:val="22"/>
                <w:szCs w:val="22"/>
              </w:rPr>
              <w:t>Содержание, обслуживание и ремонт элементов благоустройства</w:t>
            </w:r>
          </w:p>
        </w:tc>
        <w:tc>
          <w:tcPr>
            <w:tcW w:w="1984" w:type="dxa"/>
            <w:tcBorders>
              <w:left w:val="single" w:sz="4" w:space="0" w:color="auto"/>
              <w:bottom w:val="single" w:sz="4" w:space="0" w:color="auto"/>
              <w:right w:val="single" w:sz="4" w:space="0" w:color="auto"/>
            </w:tcBorders>
          </w:tcPr>
          <w:p w14:paraId="6EDB6223"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150DD8F"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4650B919" w14:textId="77777777" w:rsidR="00EF27C2" w:rsidRPr="00EF27C2" w:rsidRDefault="00EF27C2" w:rsidP="004B2205">
            <w:pPr>
              <w:autoSpaceDE w:val="0"/>
              <w:autoSpaceDN w:val="0"/>
              <w:adjustRightInd w:val="0"/>
              <w:jc w:val="center"/>
              <w:rPr>
                <w:sz w:val="22"/>
                <w:szCs w:val="22"/>
              </w:rPr>
            </w:pPr>
            <w:r w:rsidRPr="00EF27C2">
              <w:rPr>
                <w:sz w:val="22"/>
                <w:szCs w:val="22"/>
              </w:rPr>
              <w:t>2019</w:t>
            </w:r>
          </w:p>
          <w:p w14:paraId="21D9E18E" w14:textId="77777777" w:rsidR="00EF27C2" w:rsidRPr="00EF27C2" w:rsidRDefault="00EF27C2" w:rsidP="004B2205">
            <w:pPr>
              <w:autoSpaceDE w:val="0"/>
              <w:autoSpaceDN w:val="0"/>
              <w:adjustRightInd w:val="0"/>
              <w:jc w:val="center"/>
              <w:rPr>
                <w:sz w:val="22"/>
                <w:szCs w:val="22"/>
              </w:rPr>
            </w:pPr>
            <w:r w:rsidRPr="00EF27C2">
              <w:rPr>
                <w:sz w:val="22"/>
                <w:szCs w:val="22"/>
              </w:rPr>
              <w:t>2020</w:t>
            </w:r>
          </w:p>
          <w:p w14:paraId="3EAEC686" w14:textId="77777777" w:rsidR="00EF27C2" w:rsidRPr="00EF27C2" w:rsidRDefault="00EF27C2" w:rsidP="004B2205">
            <w:pPr>
              <w:autoSpaceDE w:val="0"/>
              <w:autoSpaceDN w:val="0"/>
              <w:adjustRightInd w:val="0"/>
              <w:jc w:val="center"/>
              <w:rPr>
                <w:sz w:val="22"/>
                <w:szCs w:val="22"/>
              </w:rPr>
            </w:pPr>
            <w:r w:rsidRPr="00EF27C2">
              <w:rPr>
                <w:sz w:val="22"/>
                <w:szCs w:val="22"/>
              </w:rPr>
              <w:t>2022</w:t>
            </w:r>
          </w:p>
        </w:tc>
        <w:tc>
          <w:tcPr>
            <w:tcW w:w="1842" w:type="dxa"/>
            <w:tcBorders>
              <w:left w:val="single" w:sz="4" w:space="0" w:color="auto"/>
              <w:bottom w:val="single" w:sz="4" w:space="0" w:color="auto"/>
              <w:right w:val="single" w:sz="4" w:space="0" w:color="auto"/>
            </w:tcBorders>
          </w:tcPr>
          <w:p w14:paraId="5202D686" w14:textId="77777777" w:rsidR="00EF27C2" w:rsidRPr="00EF27C2" w:rsidRDefault="00EF27C2" w:rsidP="004B2205">
            <w:pPr>
              <w:autoSpaceDE w:val="0"/>
              <w:autoSpaceDN w:val="0"/>
              <w:adjustRightInd w:val="0"/>
              <w:jc w:val="center"/>
              <w:rPr>
                <w:sz w:val="22"/>
                <w:szCs w:val="22"/>
              </w:rPr>
            </w:pPr>
            <w:r w:rsidRPr="00EF27C2">
              <w:rPr>
                <w:sz w:val="22"/>
                <w:szCs w:val="22"/>
              </w:rPr>
              <w:t>2.13.</w:t>
            </w:r>
          </w:p>
        </w:tc>
        <w:tc>
          <w:tcPr>
            <w:tcW w:w="1985" w:type="dxa"/>
            <w:tcBorders>
              <w:left w:val="single" w:sz="4" w:space="0" w:color="auto"/>
              <w:bottom w:val="single" w:sz="4" w:space="0" w:color="auto"/>
              <w:right w:val="single" w:sz="4" w:space="0" w:color="auto"/>
            </w:tcBorders>
          </w:tcPr>
          <w:p w14:paraId="51ECB655"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11BCB0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24961F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4408CC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6B64EB1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199CD111"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162,3</w:t>
            </w:r>
          </w:p>
        </w:tc>
        <w:tc>
          <w:tcPr>
            <w:tcW w:w="567" w:type="dxa"/>
            <w:tcBorders>
              <w:left w:val="single" w:sz="4" w:space="0" w:color="auto"/>
              <w:bottom w:val="single" w:sz="4" w:space="0" w:color="auto"/>
              <w:right w:val="single" w:sz="4" w:space="0" w:color="auto"/>
            </w:tcBorders>
            <w:textDirection w:val="btLr"/>
          </w:tcPr>
          <w:p w14:paraId="300D33B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263,5</w:t>
            </w:r>
          </w:p>
        </w:tc>
        <w:tc>
          <w:tcPr>
            <w:tcW w:w="708" w:type="dxa"/>
            <w:tcBorders>
              <w:left w:val="single" w:sz="4" w:space="0" w:color="auto"/>
              <w:bottom w:val="single" w:sz="4" w:space="0" w:color="auto"/>
              <w:right w:val="single" w:sz="4" w:space="0" w:color="auto"/>
            </w:tcBorders>
            <w:textDirection w:val="btLr"/>
          </w:tcPr>
          <w:p w14:paraId="0585083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40,0</w:t>
            </w:r>
          </w:p>
        </w:tc>
        <w:tc>
          <w:tcPr>
            <w:tcW w:w="708" w:type="dxa"/>
            <w:tcBorders>
              <w:left w:val="single" w:sz="4" w:space="0" w:color="auto"/>
              <w:bottom w:val="single" w:sz="4" w:space="0" w:color="auto"/>
              <w:right w:val="single" w:sz="4" w:space="0" w:color="auto"/>
            </w:tcBorders>
            <w:textDirection w:val="btLr"/>
          </w:tcPr>
          <w:p w14:paraId="5B97C8B7" w14:textId="77777777" w:rsidR="00EF27C2" w:rsidRPr="00EF27C2" w:rsidRDefault="00EF27C2" w:rsidP="004B2205">
            <w:pPr>
              <w:autoSpaceDE w:val="0"/>
              <w:autoSpaceDN w:val="0"/>
              <w:adjustRightInd w:val="0"/>
              <w:ind w:left="113" w:right="113"/>
              <w:jc w:val="center"/>
              <w:rPr>
                <w:sz w:val="22"/>
                <w:szCs w:val="22"/>
              </w:rPr>
            </w:pPr>
          </w:p>
          <w:p w14:paraId="68FC05E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277C08BA" w14:textId="77777777" w:rsidR="00EF27C2" w:rsidRPr="00EF27C2" w:rsidRDefault="00EF27C2" w:rsidP="004B2205">
            <w:pPr>
              <w:autoSpaceDE w:val="0"/>
              <w:autoSpaceDN w:val="0"/>
              <w:adjustRightInd w:val="0"/>
              <w:ind w:left="113" w:right="113"/>
              <w:jc w:val="center"/>
              <w:rPr>
                <w:sz w:val="22"/>
                <w:szCs w:val="22"/>
              </w:rPr>
            </w:pPr>
          </w:p>
          <w:p w14:paraId="5C6780D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23,0</w:t>
            </w:r>
          </w:p>
        </w:tc>
        <w:tc>
          <w:tcPr>
            <w:tcW w:w="852" w:type="dxa"/>
            <w:tcBorders>
              <w:left w:val="single" w:sz="4" w:space="0" w:color="auto"/>
              <w:bottom w:val="single" w:sz="4" w:space="0" w:color="auto"/>
              <w:right w:val="single" w:sz="4" w:space="0" w:color="auto"/>
            </w:tcBorders>
          </w:tcPr>
          <w:p w14:paraId="09C5A314" w14:textId="77777777" w:rsidR="00EF27C2" w:rsidRPr="00EF27C2" w:rsidRDefault="00EF27C2" w:rsidP="004B2205">
            <w:pPr>
              <w:autoSpaceDE w:val="0"/>
              <w:autoSpaceDN w:val="0"/>
              <w:adjustRightInd w:val="0"/>
              <w:jc w:val="center"/>
              <w:rPr>
                <w:sz w:val="22"/>
                <w:szCs w:val="22"/>
              </w:rPr>
            </w:pPr>
          </w:p>
          <w:p w14:paraId="7E0DDEE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236BCB39"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39325EFC" w14:textId="77777777" w:rsidR="00EF27C2" w:rsidRPr="00EF27C2" w:rsidRDefault="00EF27C2" w:rsidP="004B2205">
            <w:pPr>
              <w:autoSpaceDE w:val="0"/>
              <w:autoSpaceDN w:val="0"/>
              <w:adjustRightInd w:val="0"/>
              <w:jc w:val="center"/>
              <w:rPr>
                <w:sz w:val="22"/>
                <w:szCs w:val="22"/>
              </w:rPr>
            </w:pPr>
            <w:r w:rsidRPr="00EF27C2">
              <w:rPr>
                <w:sz w:val="22"/>
                <w:szCs w:val="22"/>
              </w:rPr>
              <w:t>2.20</w:t>
            </w:r>
          </w:p>
        </w:tc>
        <w:tc>
          <w:tcPr>
            <w:tcW w:w="1985" w:type="dxa"/>
            <w:tcBorders>
              <w:top w:val="single" w:sz="4" w:space="0" w:color="auto"/>
              <w:left w:val="single" w:sz="4" w:space="0" w:color="auto"/>
              <w:bottom w:val="single" w:sz="4" w:space="0" w:color="auto"/>
              <w:right w:val="single" w:sz="4" w:space="0" w:color="auto"/>
            </w:tcBorders>
          </w:tcPr>
          <w:p w14:paraId="5C72AEDB"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 xml:space="preserve">Обустройство контейнерных площадок на территории поселения </w:t>
            </w:r>
          </w:p>
        </w:tc>
        <w:tc>
          <w:tcPr>
            <w:tcW w:w="1984" w:type="dxa"/>
            <w:tcBorders>
              <w:left w:val="single" w:sz="4" w:space="0" w:color="auto"/>
              <w:bottom w:val="single" w:sz="4" w:space="0" w:color="auto"/>
              <w:right w:val="single" w:sz="4" w:space="0" w:color="auto"/>
            </w:tcBorders>
          </w:tcPr>
          <w:p w14:paraId="36AAE213"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54AFB690" w14:textId="77777777" w:rsidR="00EF27C2" w:rsidRPr="00EF27C2" w:rsidRDefault="00EF27C2" w:rsidP="004B2205">
            <w:pPr>
              <w:autoSpaceDE w:val="0"/>
              <w:autoSpaceDN w:val="0"/>
              <w:adjustRightInd w:val="0"/>
              <w:jc w:val="center"/>
              <w:rPr>
                <w:sz w:val="22"/>
                <w:szCs w:val="22"/>
              </w:rPr>
            </w:pPr>
            <w:r w:rsidRPr="00EF27C2">
              <w:rPr>
                <w:sz w:val="22"/>
                <w:szCs w:val="22"/>
              </w:rPr>
              <w:t>2018</w:t>
            </w:r>
          </w:p>
        </w:tc>
        <w:tc>
          <w:tcPr>
            <w:tcW w:w="1842" w:type="dxa"/>
            <w:tcBorders>
              <w:left w:val="single" w:sz="4" w:space="0" w:color="auto"/>
              <w:bottom w:val="single" w:sz="4" w:space="0" w:color="auto"/>
              <w:right w:val="single" w:sz="4" w:space="0" w:color="auto"/>
            </w:tcBorders>
          </w:tcPr>
          <w:p w14:paraId="73FB8CF9" w14:textId="77777777" w:rsidR="00EF27C2" w:rsidRPr="00EF27C2" w:rsidRDefault="00EF27C2" w:rsidP="004B2205">
            <w:pPr>
              <w:autoSpaceDE w:val="0"/>
              <w:autoSpaceDN w:val="0"/>
              <w:adjustRightInd w:val="0"/>
              <w:jc w:val="center"/>
              <w:rPr>
                <w:sz w:val="22"/>
                <w:szCs w:val="22"/>
              </w:rPr>
            </w:pPr>
            <w:r w:rsidRPr="00EF27C2">
              <w:rPr>
                <w:sz w:val="22"/>
                <w:szCs w:val="22"/>
              </w:rPr>
              <w:t>2.14</w:t>
            </w:r>
          </w:p>
        </w:tc>
        <w:tc>
          <w:tcPr>
            <w:tcW w:w="1985" w:type="dxa"/>
            <w:tcBorders>
              <w:left w:val="single" w:sz="4" w:space="0" w:color="auto"/>
              <w:bottom w:val="single" w:sz="4" w:space="0" w:color="auto"/>
              <w:right w:val="single" w:sz="4" w:space="0" w:color="auto"/>
            </w:tcBorders>
          </w:tcPr>
          <w:p w14:paraId="145C246C"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DEDEF5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1C04C27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7DA5167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415C89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160B814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32,7</w:t>
            </w:r>
          </w:p>
        </w:tc>
        <w:tc>
          <w:tcPr>
            <w:tcW w:w="567" w:type="dxa"/>
            <w:tcBorders>
              <w:left w:val="single" w:sz="4" w:space="0" w:color="auto"/>
              <w:bottom w:val="single" w:sz="4" w:space="0" w:color="auto"/>
              <w:right w:val="single" w:sz="4" w:space="0" w:color="auto"/>
            </w:tcBorders>
          </w:tcPr>
          <w:p w14:paraId="526B266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3AD44A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59300247" w14:textId="77777777" w:rsidR="00EF27C2" w:rsidRPr="00EF27C2" w:rsidRDefault="00EF27C2" w:rsidP="004B2205">
            <w:pPr>
              <w:autoSpaceDE w:val="0"/>
              <w:autoSpaceDN w:val="0"/>
              <w:adjustRightInd w:val="0"/>
              <w:jc w:val="center"/>
              <w:rPr>
                <w:sz w:val="22"/>
                <w:szCs w:val="22"/>
              </w:rPr>
            </w:pPr>
          </w:p>
          <w:p w14:paraId="21D4337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64C61AC4" w14:textId="77777777" w:rsidR="00EF27C2" w:rsidRPr="00EF27C2" w:rsidRDefault="00EF27C2" w:rsidP="004B2205">
            <w:pPr>
              <w:autoSpaceDE w:val="0"/>
              <w:autoSpaceDN w:val="0"/>
              <w:adjustRightInd w:val="0"/>
              <w:jc w:val="center"/>
              <w:rPr>
                <w:sz w:val="22"/>
                <w:szCs w:val="22"/>
              </w:rPr>
            </w:pPr>
          </w:p>
          <w:p w14:paraId="1EFDAB3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049D566A" w14:textId="77777777" w:rsidR="00EF27C2" w:rsidRPr="00EF27C2" w:rsidRDefault="00EF27C2" w:rsidP="004B2205">
            <w:pPr>
              <w:autoSpaceDE w:val="0"/>
              <w:autoSpaceDN w:val="0"/>
              <w:adjustRightInd w:val="0"/>
              <w:jc w:val="center"/>
              <w:rPr>
                <w:sz w:val="22"/>
                <w:szCs w:val="22"/>
              </w:rPr>
            </w:pPr>
          </w:p>
          <w:p w14:paraId="2308CB4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545A8272"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79600E6A" w14:textId="77777777" w:rsidR="00EF27C2" w:rsidRPr="00EF27C2" w:rsidRDefault="00EF27C2" w:rsidP="004B2205">
            <w:pPr>
              <w:autoSpaceDE w:val="0"/>
              <w:autoSpaceDN w:val="0"/>
              <w:adjustRightInd w:val="0"/>
              <w:jc w:val="center"/>
              <w:rPr>
                <w:sz w:val="22"/>
                <w:szCs w:val="22"/>
              </w:rPr>
            </w:pPr>
            <w:r w:rsidRPr="00EF27C2">
              <w:rPr>
                <w:sz w:val="22"/>
                <w:szCs w:val="22"/>
              </w:rPr>
              <w:t>2.21</w:t>
            </w:r>
          </w:p>
        </w:tc>
        <w:tc>
          <w:tcPr>
            <w:tcW w:w="1985" w:type="dxa"/>
            <w:tcBorders>
              <w:top w:val="single" w:sz="4" w:space="0" w:color="auto"/>
              <w:left w:val="single" w:sz="4" w:space="0" w:color="auto"/>
              <w:bottom w:val="single" w:sz="4" w:space="0" w:color="auto"/>
              <w:right w:val="single" w:sz="4" w:space="0" w:color="auto"/>
            </w:tcBorders>
          </w:tcPr>
          <w:p w14:paraId="7515E800"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Приобретение информационных стендов</w:t>
            </w:r>
          </w:p>
        </w:tc>
        <w:tc>
          <w:tcPr>
            <w:tcW w:w="1984" w:type="dxa"/>
            <w:tcBorders>
              <w:top w:val="single" w:sz="4" w:space="0" w:color="auto"/>
              <w:left w:val="single" w:sz="4" w:space="0" w:color="auto"/>
              <w:bottom w:val="single" w:sz="4" w:space="0" w:color="auto"/>
              <w:right w:val="single" w:sz="4" w:space="0" w:color="auto"/>
            </w:tcBorders>
          </w:tcPr>
          <w:p w14:paraId="64722CA0"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B26F43C" w14:textId="77777777" w:rsidR="00EF27C2" w:rsidRPr="00EF27C2" w:rsidRDefault="00EF27C2" w:rsidP="004B2205">
            <w:pPr>
              <w:autoSpaceDE w:val="0"/>
              <w:autoSpaceDN w:val="0"/>
              <w:adjustRightInd w:val="0"/>
              <w:jc w:val="center"/>
              <w:rPr>
                <w:sz w:val="22"/>
                <w:szCs w:val="22"/>
              </w:rPr>
            </w:pPr>
            <w:r w:rsidRPr="00EF27C2">
              <w:rPr>
                <w:sz w:val="22"/>
                <w:szCs w:val="22"/>
              </w:rPr>
              <w:t>2018</w:t>
            </w:r>
          </w:p>
          <w:p w14:paraId="707449CE" w14:textId="77777777" w:rsidR="00EF27C2" w:rsidRPr="00EF27C2" w:rsidRDefault="00EF27C2" w:rsidP="004B2205">
            <w:pPr>
              <w:autoSpaceDE w:val="0"/>
              <w:autoSpaceDN w:val="0"/>
              <w:adjustRightInd w:val="0"/>
              <w:jc w:val="center"/>
              <w:rPr>
                <w:sz w:val="22"/>
                <w:szCs w:val="22"/>
              </w:rPr>
            </w:pPr>
            <w:r w:rsidRPr="00EF27C2">
              <w:rPr>
                <w:sz w:val="22"/>
                <w:szCs w:val="22"/>
              </w:rPr>
              <w:t>2019</w:t>
            </w:r>
          </w:p>
          <w:p w14:paraId="384063E4" w14:textId="77777777" w:rsidR="00EF27C2" w:rsidRPr="00EF27C2" w:rsidRDefault="00EF27C2" w:rsidP="004B2205">
            <w:pPr>
              <w:autoSpaceDE w:val="0"/>
              <w:autoSpaceDN w:val="0"/>
              <w:adjustRightInd w:val="0"/>
              <w:jc w:val="center"/>
              <w:rPr>
                <w:sz w:val="22"/>
                <w:szCs w:val="22"/>
              </w:rPr>
            </w:pPr>
            <w:r w:rsidRPr="00EF27C2">
              <w:rPr>
                <w:sz w:val="22"/>
                <w:szCs w:val="22"/>
              </w:rPr>
              <w:t>2020</w:t>
            </w:r>
          </w:p>
        </w:tc>
        <w:tc>
          <w:tcPr>
            <w:tcW w:w="1842" w:type="dxa"/>
            <w:tcBorders>
              <w:top w:val="single" w:sz="4" w:space="0" w:color="auto"/>
              <w:left w:val="single" w:sz="4" w:space="0" w:color="auto"/>
              <w:bottom w:val="single" w:sz="4" w:space="0" w:color="auto"/>
              <w:right w:val="single" w:sz="4" w:space="0" w:color="auto"/>
            </w:tcBorders>
          </w:tcPr>
          <w:p w14:paraId="1944E5A4" w14:textId="77777777" w:rsidR="00EF27C2" w:rsidRPr="00EF27C2" w:rsidRDefault="00EF27C2" w:rsidP="004B2205">
            <w:pPr>
              <w:autoSpaceDE w:val="0"/>
              <w:autoSpaceDN w:val="0"/>
              <w:adjustRightInd w:val="0"/>
              <w:jc w:val="center"/>
              <w:rPr>
                <w:sz w:val="22"/>
                <w:szCs w:val="22"/>
              </w:rPr>
            </w:pPr>
            <w:r w:rsidRPr="00EF27C2">
              <w:rPr>
                <w:sz w:val="22"/>
                <w:szCs w:val="22"/>
              </w:rPr>
              <w:t>2.15</w:t>
            </w:r>
          </w:p>
        </w:tc>
        <w:tc>
          <w:tcPr>
            <w:tcW w:w="1985" w:type="dxa"/>
            <w:tcBorders>
              <w:top w:val="single" w:sz="4" w:space="0" w:color="auto"/>
              <w:left w:val="single" w:sz="4" w:space="0" w:color="auto"/>
              <w:bottom w:val="single" w:sz="4" w:space="0" w:color="auto"/>
              <w:right w:val="single" w:sz="4" w:space="0" w:color="auto"/>
            </w:tcBorders>
          </w:tcPr>
          <w:p w14:paraId="032A86D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cPr>
          <w:p w14:paraId="1182C94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cPr>
          <w:p w14:paraId="6170A25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top w:val="single" w:sz="4" w:space="0" w:color="auto"/>
              <w:left w:val="single" w:sz="4" w:space="0" w:color="auto"/>
              <w:bottom w:val="single" w:sz="4" w:space="0" w:color="auto"/>
              <w:right w:val="single" w:sz="4" w:space="0" w:color="auto"/>
            </w:tcBorders>
          </w:tcPr>
          <w:p w14:paraId="391052D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top w:val="single" w:sz="4" w:space="0" w:color="auto"/>
              <w:left w:val="single" w:sz="4" w:space="0" w:color="auto"/>
              <w:bottom w:val="single" w:sz="4" w:space="0" w:color="auto"/>
              <w:right w:val="single" w:sz="4" w:space="0" w:color="auto"/>
            </w:tcBorders>
          </w:tcPr>
          <w:p w14:paraId="4246281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187DDAF9"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12,8</w:t>
            </w:r>
          </w:p>
        </w:tc>
        <w:tc>
          <w:tcPr>
            <w:tcW w:w="567" w:type="dxa"/>
            <w:tcBorders>
              <w:top w:val="single" w:sz="4" w:space="0" w:color="auto"/>
              <w:left w:val="single" w:sz="4" w:space="0" w:color="auto"/>
              <w:bottom w:val="single" w:sz="4" w:space="0" w:color="auto"/>
              <w:right w:val="single" w:sz="4" w:space="0" w:color="auto"/>
            </w:tcBorders>
            <w:textDirection w:val="btLr"/>
          </w:tcPr>
          <w:p w14:paraId="2F462E4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10,2</w:t>
            </w:r>
          </w:p>
        </w:tc>
        <w:tc>
          <w:tcPr>
            <w:tcW w:w="708" w:type="dxa"/>
            <w:tcBorders>
              <w:top w:val="single" w:sz="4" w:space="0" w:color="auto"/>
              <w:left w:val="single" w:sz="4" w:space="0" w:color="auto"/>
              <w:bottom w:val="single" w:sz="4" w:space="0" w:color="auto"/>
              <w:right w:val="single" w:sz="4" w:space="0" w:color="auto"/>
            </w:tcBorders>
            <w:textDirection w:val="btLr"/>
          </w:tcPr>
          <w:p w14:paraId="326AB0B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6,0</w:t>
            </w:r>
          </w:p>
        </w:tc>
        <w:tc>
          <w:tcPr>
            <w:tcW w:w="708" w:type="dxa"/>
            <w:tcBorders>
              <w:top w:val="single" w:sz="4" w:space="0" w:color="auto"/>
              <w:left w:val="single" w:sz="4" w:space="0" w:color="auto"/>
              <w:bottom w:val="single" w:sz="4" w:space="0" w:color="auto"/>
              <w:right w:val="single" w:sz="4" w:space="0" w:color="auto"/>
            </w:tcBorders>
          </w:tcPr>
          <w:p w14:paraId="420927AE" w14:textId="77777777" w:rsidR="00EF27C2" w:rsidRPr="00EF27C2" w:rsidRDefault="00EF27C2" w:rsidP="004B2205">
            <w:pPr>
              <w:autoSpaceDE w:val="0"/>
              <w:autoSpaceDN w:val="0"/>
              <w:adjustRightInd w:val="0"/>
              <w:jc w:val="center"/>
              <w:rPr>
                <w:sz w:val="22"/>
                <w:szCs w:val="22"/>
              </w:rPr>
            </w:pPr>
          </w:p>
          <w:p w14:paraId="74440C9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71A3B02E" w14:textId="77777777" w:rsidR="00EF27C2" w:rsidRPr="00EF27C2" w:rsidRDefault="00EF27C2" w:rsidP="004B2205">
            <w:pPr>
              <w:autoSpaceDE w:val="0"/>
              <w:autoSpaceDN w:val="0"/>
              <w:adjustRightInd w:val="0"/>
              <w:jc w:val="center"/>
              <w:rPr>
                <w:sz w:val="22"/>
                <w:szCs w:val="22"/>
              </w:rPr>
            </w:pPr>
          </w:p>
          <w:p w14:paraId="2FAABEE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top w:val="single" w:sz="4" w:space="0" w:color="auto"/>
              <w:left w:val="single" w:sz="4" w:space="0" w:color="auto"/>
              <w:bottom w:val="single" w:sz="4" w:space="0" w:color="auto"/>
              <w:right w:val="single" w:sz="4" w:space="0" w:color="auto"/>
            </w:tcBorders>
          </w:tcPr>
          <w:p w14:paraId="4469CCC7" w14:textId="77777777" w:rsidR="00EF27C2" w:rsidRPr="00EF27C2" w:rsidRDefault="00EF27C2" w:rsidP="004B2205">
            <w:pPr>
              <w:autoSpaceDE w:val="0"/>
              <w:autoSpaceDN w:val="0"/>
              <w:adjustRightInd w:val="0"/>
              <w:jc w:val="center"/>
              <w:rPr>
                <w:sz w:val="22"/>
                <w:szCs w:val="22"/>
              </w:rPr>
            </w:pPr>
          </w:p>
          <w:p w14:paraId="29E1BE9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36ECC5E1" w14:textId="77777777" w:rsidTr="004B2205">
        <w:trPr>
          <w:cantSplit/>
          <w:trHeight w:val="1134"/>
          <w:tblCellSpacing w:w="5" w:type="nil"/>
        </w:trPr>
        <w:tc>
          <w:tcPr>
            <w:tcW w:w="568" w:type="dxa"/>
            <w:vMerge w:val="restart"/>
            <w:tcBorders>
              <w:left w:val="single" w:sz="4" w:space="0" w:color="auto"/>
              <w:right w:val="single" w:sz="4" w:space="0" w:color="auto"/>
            </w:tcBorders>
          </w:tcPr>
          <w:p w14:paraId="2F4B4175" w14:textId="77777777" w:rsidR="00EF27C2" w:rsidRPr="00EF27C2" w:rsidRDefault="00EF27C2" w:rsidP="004B2205">
            <w:pPr>
              <w:autoSpaceDE w:val="0"/>
              <w:autoSpaceDN w:val="0"/>
              <w:adjustRightInd w:val="0"/>
              <w:jc w:val="center"/>
              <w:rPr>
                <w:sz w:val="22"/>
                <w:szCs w:val="22"/>
              </w:rPr>
            </w:pPr>
            <w:r w:rsidRPr="00EF27C2">
              <w:rPr>
                <w:sz w:val="22"/>
                <w:szCs w:val="22"/>
              </w:rPr>
              <w:lastRenderedPageBreak/>
              <w:t>2.22</w:t>
            </w:r>
          </w:p>
        </w:tc>
        <w:tc>
          <w:tcPr>
            <w:tcW w:w="1985" w:type="dxa"/>
            <w:vMerge w:val="restart"/>
            <w:tcBorders>
              <w:top w:val="single" w:sz="4" w:space="0" w:color="auto"/>
              <w:left w:val="single" w:sz="4" w:space="0" w:color="auto"/>
              <w:right w:val="single" w:sz="4" w:space="0" w:color="auto"/>
            </w:tcBorders>
          </w:tcPr>
          <w:p w14:paraId="751AEA83"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Обустройство детской игровой площадки на территории ТОС «Высокое»</w:t>
            </w:r>
          </w:p>
        </w:tc>
        <w:tc>
          <w:tcPr>
            <w:tcW w:w="1984" w:type="dxa"/>
            <w:vMerge w:val="restart"/>
            <w:tcBorders>
              <w:left w:val="single" w:sz="4" w:space="0" w:color="auto"/>
              <w:right w:val="single" w:sz="4" w:space="0" w:color="auto"/>
            </w:tcBorders>
          </w:tcPr>
          <w:p w14:paraId="24A38898"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30BC035D" w14:textId="77777777" w:rsidR="00EF27C2" w:rsidRPr="00EF27C2" w:rsidRDefault="00EF27C2" w:rsidP="004B2205">
            <w:pPr>
              <w:autoSpaceDE w:val="0"/>
              <w:autoSpaceDN w:val="0"/>
              <w:adjustRightInd w:val="0"/>
              <w:jc w:val="center"/>
              <w:rPr>
                <w:sz w:val="22"/>
                <w:szCs w:val="22"/>
              </w:rPr>
            </w:pPr>
            <w:r w:rsidRPr="00EF27C2">
              <w:rPr>
                <w:sz w:val="22"/>
                <w:szCs w:val="22"/>
              </w:rPr>
              <w:t>2019</w:t>
            </w:r>
          </w:p>
        </w:tc>
        <w:tc>
          <w:tcPr>
            <w:tcW w:w="1842" w:type="dxa"/>
            <w:vMerge w:val="restart"/>
            <w:tcBorders>
              <w:left w:val="single" w:sz="4" w:space="0" w:color="auto"/>
              <w:right w:val="single" w:sz="4" w:space="0" w:color="auto"/>
            </w:tcBorders>
          </w:tcPr>
          <w:p w14:paraId="37D9DFF3"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3C714CF6" w14:textId="77777777" w:rsidR="00EF27C2" w:rsidRPr="00EF27C2" w:rsidRDefault="00EF27C2" w:rsidP="004B2205">
            <w:pPr>
              <w:autoSpaceDE w:val="0"/>
              <w:autoSpaceDN w:val="0"/>
              <w:adjustRightInd w:val="0"/>
              <w:jc w:val="center"/>
              <w:rPr>
                <w:sz w:val="22"/>
                <w:szCs w:val="22"/>
              </w:rPr>
            </w:pPr>
            <w:r w:rsidRPr="00EF27C2">
              <w:rPr>
                <w:sz w:val="22"/>
                <w:szCs w:val="22"/>
              </w:rPr>
              <w:t>Областной бюджет</w:t>
            </w:r>
          </w:p>
        </w:tc>
        <w:tc>
          <w:tcPr>
            <w:tcW w:w="487" w:type="dxa"/>
            <w:tcBorders>
              <w:left w:val="single" w:sz="4" w:space="0" w:color="auto"/>
              <w:bottom w:val="single" w:sz="4" w:space="0" w:color="auto"/>
              <w:right w:val="single" w:sz="4" w:space="0" w:color="auto"/>
            </w:tcBorders>
          </w:tcPr>
          <w:p w14:paraId="61A2517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B1CCCE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AED7F0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542E0EF9"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0601367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7793E638" w14:textId="77777777" w:rsidR="00EF27C2" w:rsidRPr="00EF27C2" w:rsidRDefault="00EF27C2" w:rsidP="004B2205">
            <w:pPr>
              <w:autoSpaceDE w:val="0"/>
              <w:autoSpaceDN w:val="0"/>
              <w:adjustRightInd w:val="0"/>
              <w:ind w:left="113" w:right="113"/>
              <w:jc w:val="center"/>
              <w:rPr>
                <w:color w:val="FF0000"/>
                <w:sz w:val="22"/>
                <w:szCs w:val="22"/>
              </w:rPr>
            </w:pPr>
            <w:r w:rsidRPr="00EF27C2">
              <w:rPr>
                <w:sz w:val="22"/>
                <w:szCs w:val="22"/>
              </w:rPr>
              <w:t>51,468</w:t>
            </w:r>
          </w:p>
        </w:tc>
        <w:tc>
          <w:tcPr>
            <w:tcW w:w="708" w:type="dxa"/>
            <w:tcBorders>
              <w:left w:val="single" w:sz="4" w:space="0" w:color="auto"/>
              <w:bottom w:val="single" w:sz="4" w:space="0" w:color="auto"/>
              <w:right w:val="single" w:sz="4" w:space="0" w:color="auto"/>
            </w:tcBorders>
          </w:tcPr>
          <w:p w14:paraId="7FF3F4D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4D05D2A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36FEB3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279FC24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7783F94B" w14:textId="77777777" w:rsidTr="004B2205">
        <w:trPr>
          <w:cantSplit/>
          <w:trHeight w:val="1134"/>
          <w:tblCellSpacing w:w="5" w:type="nil"/>
        </w:trPr>
        <w:tc>
          <w:tcPr>
            <w:tcW w:w="568" w:type="dxa"/>
            <w:vMerge/>
            <w:tcBorders>
              <w:left w:val="single" w:sz="4" w:space="0" w:color="auto"/>
              <w:bottom w:val="single" w:sz="4" w:space="0" w:color="auto"/>
              <w:right w:val="single" w:sz="4" w:space="0" w:color="auto"/>
            </w:tcBorders>
          </w:tcPr>
          <w:p w14:paraId="34702966" w14:textId="77777777" w:rsidR="00EF27C2" w:rsidRPr="00EF27C2" w:rsidRDefault="00EF27C2" w:rsidP="004B2205">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14:paraId="4DF0EDAB"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p>
        </w:tc>
        <w:tc>
          <w:tcPr>
            <w:tcW w:w="1984" w:type="dxa"/>
            <w:vMerge/>
            <w:tcBorders>
              <w:left w:val="single" w:sz="4" w:space="0" w:color="auto"/>
              <w:bottom w:val="single" w:sz="4" w:space="0" w:color="auto"/>
              <w:right w:val="single" w:sz="4" w:space="0" w:color="auto"/>
            </w:tcBorders>
          </w:tcPr>
          <w:p w14:paraId="2EDA9B21" w14:textId="77777777" w:rsidR="00EF27C2" w:rsidRPr="00EF27C2" w:rsidRDefault="00EF27C2" w:rsidP="004B2205">
            <w:pPr>
              <w:autoSpaceDE w:val="0"/>
              <w:autoSpaceDN w:val="0"/>
              <w:adjustRightInd w:val="0"/>
              <w:jc w:val="center"/>
              <w:rPr>
                <w:sz w:val="22"/>
                <w:szCs w:val="22"/>
              </w:rPr>
            </w:pPr>
          </w:p>
        </w:tc>
        <w:tc>
          <w:tcPr>
            <w:tcW w:w="1418" w:type="dxa"/>
            <w:vMerge/>
            <w:tcBorders>
              <w:left w:val="single" w:sz="4" w:space="0" w:color="auto"/>
              <w:bottom w:val="single" w:sz="4" w:space="0" w:color="auto"/>
              <w:right w:val="single" w:sz="4" w:space="0" w:color="auto"/>
            </w:tcBorders>
          </w:tcPr>
          <w:p w14:paraId="137E0AF2" w14:textId="77777777" w:rsidR="00EF27C2" w:rsidRPr="00EF27C2" w:rsidRDefault="00EF27C2" w:rsidP="004B2205">
            <w:pPr>
              <w:autoSpaceDE w:val="0"/>
              <w:autoSpaceDN w:val="0"/>
              <w:adjustRightInd w:val="0"/>
              <w:jc w:val="center"/>
              <w:rPr>
                <w:sz w:val="22"/>
                <w:szCs w:val="22"/>
              </w:rPr>
            </w:pPr>
          </w:p>
        </w:tc>
        <w:tc>
          <w:tcPr>
            <w:tcW w:w="1842" w:type="dxa"/>
            <w:vMerge/>
            <w:tcBorders>
              <w:left w:val="single" w:sz="4" w:space="0" w:color="auto"/>
              <w:bottom w:val="single" w:sz="4" w:space="0" w:color="auto"/>
              <w:right w:val="single" w:sz="4" w:space="0" w:color="auto"/>
            </w:tcBorders>
          </w:tcPr>
          <w:p w14:paraId="6576A41A" w14:textId="77777777" w:rsidR="00EF27C2" w:rsidRPr="00EF27C2" w:rsidRDefault="00EF27C2" w:rsidP="004B2205">
            <w:pPr>
              <w:autoSpaceDE w:val="0"/>
              <w:autoSpaceDN w:val="0"/>
              <w:adjustRightInd w:val="0"/>
              <w:jc w:val="center"/>
              <w:rPr>
                <w:sz w:val="22"/>
                <w:szCs w:val="22"/>
              </w:rPr>
            </w:pPr>
          </w:p>
        </w:tc>
        <w:tc>
          <w:tcPr>
            <w:tcW w:w="1985" w:type="dxa"/>
            <w:tcBorders>
              <w:left w:val="single" w:sz="4" w:space="0" w:color="auto"/>
              <w:bottom w:val="single" w:sz="4" w:space="0" w:color="auto"/>
              <w:right w:val="single" w:sz="4" w:space="0" w:color="auto"/>
            </w:tcBorders>
          </w:tcPr>
          <w:p w14:paraId="13827082"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E22F6C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E61278C"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2037131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7BE4C65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129A58D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464F0A8B" w14:textId="77777777" w:rsidR="00EF27C2" w:rsidRPr="00EF27C2" w:rsidRDefault="00EF27C2" w:rsidP="004B2205">
            <w:pPr>
              <w:autoSpaceDE w:val="0"/>
              <w:autoSpaceDN w:val="0"/>
              <w:adjustRightInd w:val="0"/>
              <w:ind w:left="113" w:right="113"/>
              <w:jc w:val="center"/>
              <w:rPr>
                <w:color w:val="FF0000"/>
                <w:sz w:val="22"/>
                <w:szCs w:val="22"/>
              </w:rPr>
            </w:pPr>
            <w:r w:rsidRPr="00EF27C2">
              <w:rPr>
                <w:sz w:val="22"/>
                <w:szCs w:val="22"/>
              </w:rPr>
              <w:t>45,0</w:t>
            </w:r>
          </w:p>
        </w:tc>
        <w:tc>
          <w:tcPr>
            <w:tcW w:w="708" w:type="dxa"/>
            <w:tcBorders>
              <w:left w:val="single" w:sz="4" w:space="0" w:color="auto"/>
              <w:bottom w:val="single" w:sz="4" w:space="0" w:color="auto"/>
              <w:right w:val="single" w:sz="4" w:space="0" w:color="auto"/>
            </w:tcBorders>
          </w:tcPr>
          <w:p w14:paraId="6154598D"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7BFC550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1A55FEF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7022863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547CBF11"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1CFFA244" w14:textId="77777777" w:rsidR="00EF27C2" w:rsidRPr="00EF27C2" w:rsidRDefault="00EF27C2" w:rsidP="004B2205">
            <w:pPr>
              <w:autoSpaceDE w:val="0"/>
              <w:autoSpaceDN w:val="0"/>
              <w:adjustRightInd w:val="0"/>
              <w:jc w:val="center"/>
              <w:rPr>
                <w:sz w:val="22"/>
                <w:szCs w:val="22"/>
              </w:rPr>
            </w:pPr>
            <w:r w:rsidRPr="00EF27C2">
              <w:rPr>
                <w:sz w:val="22"/>
                <w:szCs w:val="22"/>
              </w:rPr>
              <w:t>2.23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D376"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Ремонт дворовой территории ТОС «Сусолово»</w:t>
            </w:r>
          </w:p>
        </w:tc>
        <w:tc>
          <w:tcPr>
            <w:tcW w:w="1984" w:type="dxa"/>
            <w:tcBorders>
              <w:left w:val="single" w:sz="4" w:space="0" w:color="auto"/>
              <w:bottom w:val="single" w:sz="4" w:space="0" w:color="auto"/>
              <w:right w:val="single" w:sz="4" w:space="0" w:color="auto"/>
            </w:tcBorders>
            <w:shd w:val="clear" w:color="auto" w:fill="FFFFFF" w:themeFill="background1"/>
          </w:tcPr>
          <w:p w14:paraId="38BD17A8"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9414DF0" w14:textId="77777777" w:rsidR="00EF27C2" w:rsidRPr="00EF27C2" w:rsidRDefault="00EF27C2" w:rsidP="004B2205">
            <w:pPr>
              <w:autoSpaceDE w:val="0"/>
              <w:autoSpaceDN w:val="0"/>
              <w:adjustRightInd w:val="0"/>
              <w:jc w:val="center"/>
              <w:rPr>
                <w:sz w:val="22"/>
                <w:szCs w:val="22"/>
              </w:rPr>
            </w:pPr>
            <w:r w:rsidRPr="00EF27C2">
              <w:rPr>
                <w:sz w:val="22"/>
                <w:szCs w:val="22"/>
              </w:rPr>
              <w:t>2019</w:t>
            </w:r>
          </w:p>
        </w:tc>
        <w:tc>
          <w:tcPr>
            <w:tcW w:w="1842" w:type="dxa"/>
            <w:tcBorders>
              <w:left w:val="single" w:sz="4" w:space="0" w:color="auto"/>
              <w:bottom w:val="single" w:sz="4" w:space="0" w:color="auto"/>
              <w:right w:val="single" w:sz="4" w:space="0" w:color="auto"/>
            </w:tcBorders>
          </w:tcPr>
          <w:p w14:paraId="6957DC15"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6AA3010C"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A6C070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D56269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1D13CF58"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1C061DF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31B7582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61BDB372" w14:textId="77777777" w:rsidR="00EF27C2" w:rsidRPr="00EF27C2" w:rsidRDefault="00EF27C2" w:rsidP="004B2205">
            <w:pPr>
              <w:autoSpaceDE w:val="0"/>
              <w:autoSpaceDN w:val="0"/>
              <w:adjustRightInd w:val="0"/>
              <w:ind w:left="113" w:right="113"/>
              <w:jc w:val="center"/>
              <w:rPr>
                <w:color w:val="FF0000"/>
                <w:sz w:val="22"/>
                <w:szCs w:val="22"/>
              </w:rPr>
            </w:pPr>
            <w:r w:rsidRPr="00EF27C2">
              <w:rPr>
                <w:sz w:val="22"/>
                <w:szCs w:val="22"/>
              </w:rPr>
              <w:t>425,164</w:t>
            </w:r>
          </w:p>
        </w:tc>
        <w:tc>
          <w:tcPr>
            <w:tcW w:w="708" w:type="dxa"/>
            <w:tcBorders>
              <w:left w:val="single" w:sz="4" w:space="0" w:color="auto"/>
              <w:bottom w:val="single" w:sz="4" w:space="0" w:color="auto"/>
              <w:right w:val="single" w:sz="4" w:space="0" w:color="auto"/>
            </w:tcBorders>
          </w:tcPr>
          <w:p w14:paraId="459A101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4268A0A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42E89730"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6FFCE8D2"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167BE61C"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50BAD5E7" w14:textId="77777777" w:rsidR="00EF27C2" w:rsidRPr="00EF27C2" w:rsidRDefault="00EF27C2" w:rsidP="004B2205">
            <w:pPr>
              <w:autoSpaceDE w:val="0"/>
              <w:autoSpaceDN w:val="0"/>
              <w:adjustRightInd w:val="0"/>
              <w:jc w:val="center"/>
              <w:rPr>
                <w:sz w:val="22"/>
                <w:szCs w:val="22"/>
              </w:rPr>
            </w:pPr>
            <w:r w:rsidRPr="00EF27C2">
              <w:rPr>
                <w:sz w:val="22"/>
                <w:szCs w:val="22"/>
              </w:rPr>
              <w:t>2.24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ACD9E2"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Обработка территории поселения от борщевика Сосновского</w:t>
            </w:r>
          </w:p>
        </w:tc>
        <w:tc>
          <w:tcPr>
            <w:tcW w:w="1984" w:type="dxa"/>
            <w:tcBorders>
              <w:left w:val="single" w:sz="4" w:space="0" w:color="auto"/>
              <w:bottom w:val="single" w:sz="4" w:space="0" w:color="auto"/>
              <w:right w:val="single" w:sz="4" w:space="0" w:color="auto"/>
            </w:tcBorders>
            <w:shd w:val="clear" w:color="auto" w:fill="FFFFFF" w:themeFill="background1"/>
          </w:tcPr>
          <w:p w14:paraId="442F7A35"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C702B8D" w14:textId="77777777" w:rsidR="00EF27C2" w:rsidRPr="00EF27C2" w:rsidRDefault="00EF27C2" w:rsidP="004B2205">
            <w:pPr>
              <w:autoSpaceDE w:val="0"/>
              <w:autoSpaceDN w:val="0"/>
              <w:adjustRightInd w:val="0"/>
              <w:jc w:val="center"/>
              <w:rPr>
                <w:sz w:val="22"/>
                <w:szCs w:val="22"/>
              </w:rPr>
            </w:pPr>
            <w:r w:rsidRPr="00EF27C2">
              <w:rPr>
                <w:sz w:val="22"/>
                <w:szCs w:val="22"/>
              </w:rPr>
              <w:t>2019</w:t>
            </w:r>
          </w:p>
          <w:p w14:paraId="2643BA6F" w14:textId="77777777" w:rsidR="00EF27C2" w:rsidRPr="00EF27C2" w:rsidRDefault="00EF27C2" w:rsidP="004B2205">
            <w:pPr>
              <w:autoSpaceDE w:val="0"/>
              <w:autoSpaceDN w:val="0"/>
              <w:adjustRightInd w:val="0"/>
              <w:jc w:val="center"/>
              <w:rPr>
                <w:sz w:val="22"/>
                <w:szCs w:val="22"/>
              </w:rPr>
            </w:pPr>
            <w:r w:rsidRPr="00EF27C2">
              <w:rPr>
                <w:sz w:val="22"/>
                <w:szCs w:val="22"/>
              </w:rPr>
              <w:t>2020</w:t>
            </w:r>
          </w:p>
        </w:tc>
        <w:tc>
          <w:tcPr>
            <w:tcW w:w="1842" w:type="dxa"/>
            <w:tcBorders>
              <w:left w:val="single" w:sz="4" w:space="0" w:color="auto"/>
              <w:bottom w:val="single" w:sz="4" w:space="0" w:color="auto"/>
              <w:right w:val="single" w:sz="4" w:space="0" w:color="auto"/>
            </w:tcBorders>
          </w:tcPr>
          <w:p w14:paraId="0F53F1B2" w14:textId="77777777" w:rsidR="00EF27C2" w:rsidRPr="00EF27C2" w:rsidRDefault="00EF27C2" w:rsidP="004B2205">
            <w:pPr>
              <w:autoSpaceDE w:val="0"/>
              <w:autoSpaceDN w:val="0"/>
              <w:adjustRightInd w:val="0"/>
              <w:jc w:val="center"/>
              <w:rPr>
                <w:sz w:val="22"/>
                <w:szCs w:val="22"/>
              </w:rPr>
            </w:pPr>
            <w:r w:rsidRPr="00EF27C2">
              <w:rPr>
                <w:sz w:val="22"/>
                <w:szCs w:val="22"/>
              </w:rPr>
              <w:t>2.5</w:t>
            </w:r>
          </w:p>
        </w:tc>
        <w:tc>
          <w:tcPr>
            <w:tcW w:w="1985" w:type="dxa"/>
            <w:tcBorders>
              <w:left w:val="single" w:sz="4" w:space="0" w:color="auto"/>
              <w:bottom w:val="single" w:sz="4" w:space="0" w:color="auto"/>
              <w:right w:val="single" w:sz="4" w:space="0" w:color="auto"/>
            </w:tcBorders>
          </w:tcPr>
          <w:p w14:paraId="226BE413"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0197F6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0D39455F"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692714C4"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1B54997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178F4FA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6FEF9E1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90,0</w:t>
            </w:r>
          </w:p>
        </w:tc>
        <w:tc>
          <w:tcPr>
            <w:tcW w:w="708" w:type="dxa"/>
            <w:tcBorders>
              <w:left w:val="single" w:sz="4" w:space="0" w:color="auto"/>
              <w:bottom w:val="single" w:sz="4" w:space="0" w:color="auto"/>
              <w:right w:val="single" w:sz="4" w:space="0" w:color="auto"/>
            </w:tcBorders>
            <w:textDirection w:val="btLr"/>
          </w:tcPr>
          <w:p w14:paraId="569001AA"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57,0</w:t>
            </w:r>
          </w:p>
        </w:tc>
        <w:tc>
          <w:tcPr>
            <w:tcW w:w="708" w:type="dxa"/>
            <w:tcBorders>
              <w:left w:val="single" w:sz="4" w:space="0" w:color="auto"/>
              <w:bottom w:val="single" w:sz="4" w:space="0" w:color="auto"/>
              <w:right w:val="single" w:sz="4" w:space="0" w:color="auto"/>
            </w:tcBorders>
          </w:tcPr>
          <w:p w14:paraId="6D9CAA9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2E49B99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5D6212E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63020F3F"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2A3790DF" w14:textId="77777777" w:rsidR="00EF27C2" w:rsidRPr="00EF27C2" w:rsidRDefault="00EF27C2" w:rsidP="004B2205">
            <w:pPr>
              <w:autoSpaceDE w:val="0"/>
              <w:autoSpaceDN w:val="0"/>
              <w:adjustRightInd w:val="0"/>
              <w:jc w:val="center"/>
              <w:rPr>
                <w:sz w:val="22"/>
                <w:szCs w:val="22"/>
              </w:rPr>
            </w:pPr>
            <w:r w:rsidRPr="00EF27C2">
              <w:rPr>
                <w:sz w:val="22"/>
                <w:szCs w:val="22"/>
              </w:rPr>
              <w:t>2.25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D868A" w14:textId="77777777" w:rsidR="00EF27C2" w:rsidRPr="00EF27C2" w:rsidRDefault="00EF27C2" w:rsidP="004B2205">
            <w:pPr>
              <w:widowControl w:val="0"/>
              <w:autoSpaceDE w:val="0"/>
              <w:autoSpaceDN w:val="0"/>
              <w:adjustRightInd w:val="0"/>
              <w:spacing w:line="276" w:lineRule="auto"/>
              <w:jc w:val="center"/>
              <w:rPr>
                <w:sz w:val="22"/>
                <w:szCs w:val="22"/>
                <w:lang w:eastAsia="en-US"/>
              </w:rPr>
            </w:pPr>
            <w:r w:rsidRPr="00EF27C2">
              <w:rPr>
                <w:sz w:val="22"/>
                <w:szCs w:val="22"/>
                <w:lang w:eastAsia="en-US"/>
              </w:rPr>
              <w:t>Проведение дезинфекции общественных территорий поселения</w:t>
            </w:r>
          </w:p>
        </w:tc>
        <w:tc>
          <w:tcPr>
            <w:tcW w:w="1984" w:type="dxa"/>
            <w:tcBorders>
              <w:left w:val="single" w:sz="4" w:space="0" w:color="auto"/>
              <w:bottom w:val="single" w:sz="4" w:space="0" w:color="auto"/>
              <w:right w:val="single" w:sz="4" w:space="0" w:color="auto"/>
            </w:tcBorders>
            <w:shd w:val="clear" w:color="auto" w:fill="FFFFFF" w:themeFill="background1"/>
          </w:tcPr>
          <w:p w14:paraId="71DF3991"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BB05CEC" w14:textId="77777777" w:rsidR="00EF27C2" w:rsidRPr="00EF27C2" w:rsidRDefault="00EF27C2" w:rsidP="004B2205">
            <w:pPr>
              <w:autoSpaceDE w:val="0"/>
              <w:autoSpaceDN w:val="0"/>
              <w:adjustRightInd w:val="0"/>
              <w:jc w:val="center"/>
              <w:rPr>
                <w:sz w:val="22"/>
                <w:szCs w:val="22"/>
              </w:rPr>
            </w:pPr>
            <w:r w:rsidRPr="00EF27C2">
              <w:rPr>
                <w:sz w:val="22"/>
                <w:szCs w:val="22"/>
              </w:rPr>
              <w:t>2020</w:t>
            </w:r>
          </w:p>
        </w:tc>
        <w:tc>
          <w:tcPr>
            <w:tcW w:w="1842" w:type="dxa"/>
            <w:tcBorders>
              <w:left w:val="single" w:sz="4" w:space="0" w:color="auto"/>
              <w:bottom w:val="single" w:sz="4" w:space="0" w:color="auto"/>
              <w:right w:val="single" w:sz="4" w:space="0" w:color="auto"/>
            </w:tcBorders>
          </w:tcPr>
          <w:p w14:paraId="57E99D47" w14:textId="77777777" w:rsidR="00EF27C2" w:rsidRPr="00EF27C2" w:rsidRDefault="00EF27C2" w:rsidP="004B2205">
            <w:pPr>
              <w:autoSpaceDE w:val="0"/>
              <w:autoSpaceDN w:val="0"/>
              <w:adjustRightInd w:val="0"/>
              <w:jc w:val="center"/>
              <w:rPr>
                <w:sz w:val="22"/>
                <w:szCs w:val="22"/>
              </w:rPr>
            </w:pPr>
            <w:r w:rsidRPr="00EF27C2">
              <w:rPr>
                <w:sz w:val="22"/>
                <w:szCs w:val="22"/>
              </w:rPr>
              <w:t>2.17</w:t>
            </w:r>
          </w:p>
        </w:tc>
        <w:tc>
          <w:tcPr>
            <w:tcW w:w="1985" w:type="dxa"/>
            <w:tcBorders>
              <w:left w:val="single" w:sz="4" w:space="0" w:color="auto"/>
              <w:bottom w:val="single" w:sz="4" w:space="0" w:color="auto"/>
              <w:right w:val="single" w:sz="4" w:space="0" w:color="auto"/>
            </w:tcBorders>
          </w:tcPr>
          <w:p w14:paraId="38439AF0"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149BC37B"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6A6F471"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cPr>
          <w:p w14:paraId="3DFC53B7"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6" w:type="dxa"/>
            <w:tcBorders>
              <w:left w:val="single" w:sz="4" w:space="0" w:color="auto"/>
              <w:bottom w:val="single" w:sz="4" w:space="0" w:color="auto"/>
              <w:right w:val="single" w:sz="4" w:space="0" w:color="auto"/>
            </w:tcBorders>
          </w:tcPr>
          <w:p w14:paraId="142463F5"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531B64A0"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567" w:type="dxa"/>
            <w:tcBorders>
              <w:left w:val="single" w:sz="4" w:space="0" w:color="auto"/>
              <w:bottom w:val="single" w:sz="4" w:space="0" w:color="auto"/>
              <w:right w:val="single" w:sz="4" w:space="0" w:color="auto"/>
            </w:tcBorders>
            <w:textDirection w:val="btLr"/>
          </w:tcPr>
          <w:p w14:paraId="5CF037E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069E44DC"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100,0</w:t>
            </w:r>
          </w:p>
        </w:tc>
        <w:tc>
          <w:tcPr>
            <w:tcW w:w="708" w:type="dxa"/>
            <w:tcBorders>
              <w:left w:val="single" w:sz="4" w:space="0" w:color="auto"/>
              <w:bottom w:val="single" w:sz="4" w:space="0" w:color="auto"/>
              <w:right w:val="single" w:sz="4" w:space="0" w:color="auto"/>
            </w:tcBorders>
          </w:tcPr>
          <w:p w14:paraId="00C46386"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cPr>
          <w:p w14:paraId="092AB69E"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cPr>
          <w:p w14:paraId="46AC81F3" w14:textId="77777777" w:rsidR="00EF27C2" w:rsidRPr="00EF27C2" w:rsidRDefault="00EF27C2" w:rsidP="004B2205">
            <w:pPr>
              <w:autoSpaceDE w:val="0"/>
              <w:autoSpaceDN w:val="0"/>
              <w:adjustRightInd w:val="0"/>
              <w:jc w:val="center"/>
              <w:rPr>
                <w:sz w:val="22"/>
                <w:szCs w:val="22"/>
              </w:rPr>
            </w:pPr>
            <w:r w:rsidRPr="00EF27C2">
              <w:rPr>
                <w:sz w:val="22"/>
                <w:szCs w:val="22"/>
              </w:rPr>
              <w:t>0</w:t>
            </w:r>
          </w:p>
        </w:tc>
      </w:tr>
      <w:tr w:rsidR="00EF27C2" w:rsidRPr="00EF27C2" w14:paraId="075BCDC7" w14:textId="77777777" w:rsidTr="004B2205">
        <w:trPr>
          <w:trHeight w:val="343"/>
          <w:tblCellSpacing w:w="5" w:type="nil"/>
        </w:trPr>
        <w:tc>
          <w:tcPr>
            <w:tcW w:w="568" w:type="dxa"/>
            <w:tcBorders>
              <w:left w:val="single" w:sz="4" w:space="0" w:color="auto"/>
              <w:bottom w:val="single" w:sz="4" w:space="0" w:color="auto"/>
              <w:right w:val="single" w:sz="4" w:space="0" w:color="auto"/>
            </w:tcBorders>
          </w:tcPr>
          <w:p w14:paraId="610FBC73" w14:textId="77777777" w:rsidR="00EF27C2" w:rsidRPr="00EF27C2" w:rsidRDefault="00EF27C2" w:rsidP="004B2205">
            <w:pPr>
              <w:autoSpaceDE w:val="0"/>
              <w:autoSpaceDN w:val="0"/>
              <w:adjustRightInd w:val="0"/>
              <w:jc w:val="center"/>
              <w:rPr>
                <w:b/>
                <w:sz w:val="22"/>
                <w:szCs w:val="22"/>
              </w:rPr>
            </w:pPr>
            <w:r w:rsidRPr="00EF27C2">
              <w:rPr>
                <w:b/>
                <w:sz w:val="22"/>
                <w:szCs w:val="22"/>
              </w:rPr>
              <w:t>3.</w:t>
            </w:r>
          </w:p>
        </w:tc>
        <w:tc>
          <w:tcPr>
            <w:tcW w:w="15087" w:type="dxa"/>
            <w:gridSpan w:val="15"/>
            <w:tcBorders>
              <w:left w:val="single" w:sz="4" w:space="0" w:color="auto"/>
              <w:bottom w:val="single" w:sz="4" w:space="0" w:color="auto"/>
              <w:right w:val="single" w:sz="4" w:space="0" w:color="auto"/>
            </w:tcBorders>
          </w:tcPr>
          <w:p w14:paraId="33BD7C71" w14:textId="77777777" w:rsidR="00EF27C2" w:rsidRPr="00EF27C2" w:rsidRDefault="00EF27C2" w:rsidP="004B2205">
            <w:pPr>
              <w:autoSpaceDE w:val="0"/>
              <w:autoSpaceDN w:val="0"/>
              <w:adjustRightInd w:val="0"/>
              <w:jc w:val="center"/>
              <w:rPr>
                <w:b/>
                <w:i/>
                <w:sz w:val="22"/>
                <w:szCs w:val="22"/>
              </w:rPr>
            </w:pPr>
            <w:r w:rsidRPr="00EF27C2">
              <w:rPr>
                <w:b/>
                <w:i/>
                <w:sz w:val="22"/>
                <w:szCs w:val="22"/>
              </w:rPr>
              <w:t>Задача – Содержание техники, находящейся на балансе Администрации сельского поселения</w:t>
            </w:r>
          </w:p>
        </w:tc>
      </w:tr>
      <w:tr w:rsidR="00EF27C2" w:rsidRPr="00EF27C2" w14:paraId="2F5792BE" w14:textId="77777777" w:rsidTr="004B2205">
        <w:trPr>
          <w:cantSplit/>
          <w:trHeight w:val="1134"/>
          <w:tblCellSpacing w:w="5" w:type="nil"/>
        </w:trPr>
        <w:tc>
          <w:tcPr>
            <w:tcW w:w="568" w:type="dxa"/>
            <w:tcBorders>
              <w:left w:val="single" w:sz="4" w:space="0" w:color="auto"/>
              <w:bottom w:val="single" w:sz="4" w:space="0" w:color="auto"/>
              <w:right w:val="single" w:sz="4" w:space="0" w:color="auto"/>
            </w:tcBorders>
          </w:tcPr>
          <w:p w14:paraId="67F1ECC9" w14:textId="77777777" w:rsidR="00EF27C2" w:rsidRPr="00EF27C2" w:rsidRDefault="00EF27C2" w:rsidP="004B2205">
            <w:pPr>
              <w:autoSpaceDE w:val="0"/>
              <w:autoSpaceDN w:val="0"/>
              <w:adjustRightInd w:val="0"/>
              <w:jc w:val="center"/>
              <w:rPr>
                <w:sz w:val="22"/>
                <w:szCs w:val="22"/>
              </w:rPr>
            </w:pPr>
            <w:r w:rsidRPr="00EF27C2">
              <w:rPr>
                <w:sz w:val="22"/>
                <w:szCs w:val="22"/>
              </w:rPr>
              <w:t>3.1.</w:t>
            </w:r>
          </w:p>
        </w:tc>
        <w:tc>
          <w:tcPr>
            <w:tcW w:w="1985" w:type="dxa"/>
            <w:tcBorders>
              <w:left w:val="single" w:sz="4" w:space="0" w:color="auto"/>
              <w:bottom w:val="single" w:sz="4" w:space="0" w:color="auto"/>
              <w:right w:val="single" w:sz="4" w:space="0" w:color="auto"/>
            </w:tcBorders>
          </w:tcPr>
          <w:p w14:paraId="4715BC47" w14:textId="77777777" w:rsidR="00EF27C2" w:rsidRPr="00EF27C2" w:rsidRDefault="00EF27C2" w:rsidP="004B2205">
            <w:pPr>
              <w:autoSpaceDE w:val="0"/>
              <w:autoSpaceDN w:val="0"/>
              <w:adjustRightInd w:val="0"/>
              <w:jc w:val="center"/>
              <w:rPr>
                <w:sz w:val="22"/>
                <w:szCs w:val="22"/>
              </w:rPr>
            </w:pPr>
            <w:r w:rsidRPr="00EF27C2">
              <w:rPr>
                <w:sz w:val="22"/>
                <w:szCs w:val="22"/>
              </w:rPr>
              <w:t>Ремонт техники, находящейся на балансе администрации поселения</w:t>
            </w:r>
          </w:p>
        </w:tc>
        <w:tc>
          <w:tcPr>
            <w:tcW w:w="1984" w:type="dxa"/>
            <w:tcBorders>
              <w:left w:val="single" w:sz="4" w:space="0" w:color="auto"/>
              <w:bottom w:val="single" w:sz="4" w:space="0" w:color="auto"/>
              <w:right w:val="single" w:sz="4" w:space="0" w:color="auto"/>
            </w:tcBorders>
          </w:tcPr>
          <w:p w14:paraId="27E4C0CB" w14:textId="77777777" w:rsidR="00EF27C2" w:rsidRPr="00EF27C2" w:rsidRDefault="00EF27C2" w:rsidP="004B2205">
            <w:pPr>
              <w:autoSpaceDE w:val="0"/>
              <w:autoSpaceDN w:val="0"/>
              <w:adjustRightInd w:val="0"/>
              <w:jc w:val="center"/>
              <w:rPr>
                <w:sz w:val="22"/>
                <w:szCs w:val="22"/>
              </w:rPr>
            </w:pPr>
            <w:r w:rsidRPr="00EF27C2">
              <w:rPr>
                <w:sz w:val="22"/>
                <w:szCs w:val="22"/>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DC4ECCA" w14:textId="77777777" w:rsidR="00EF27C2" w:rsidRPr="00EF27C2" w:rsidRDefault="00EF27C2" w:rsidP="004B2205">
            <w:pPr>
              <w:autoSpaceDE w:val="0"/>
              <w:autoSpaceDN w:val="0"/>
              <w:adjustRightInd w:val="0"/>
              <w:jc w:val="center"/>
              <w:rPr>
                <w:sz w:val="22"/>
                <w:szCs w:val="22"/>
              </w:rPr>
            </w:pPr>
            <w:r w:rsidRPr="00EF27C2">
              <w:rPr>
                <w:sz w:val="22"/>
                <w:szCs w:val="22"/>
              </w:rPr>
              <w:t>2014-2023</w:t>
            </w:r>
          </w:p>
        </w:tc>
        <w:tc>
          <w:tcPr>
            <w:tcW w:w="1842" w:type="dxa"/>
            <w:tcBorders>
              <w:left w:val="single" w:sz="4" w:space="0" w:color="auto"/>
              <w:bottom w:val="single" w:sz="4" w:space="0" w:color="auto"/>
              <w:right w:val="single" w:sz="4" w:space="0" w:color="auto"/>
            </w:tcBorders>
          </w:tcPr>
          <w:p w14:paraId="56BCA7F8" w14:textId="77777777" w:rsidR="00EF27C2" w:rsidRPr="00EF27C2" w:rsidRDefault="00EF27C2" w:rsidP="004B2205">
            <w:pPr>
              <w:autoSpaceDE w:val="0"/>
              <w:autoSpaceDN w:val="0"/>
              <w:adjustRightInd w:val="0"/>
              <w:jc w:val="center"/>
              <w:rPr>
                <w:sz w:val="22"/>
                <w:szCs w:val="22"/>
              </w:rPr>
            </w:pPr>
            <w:r w:rsidRPr="00EF27C2">
              <w:rPr>
                <w:sz w:val="22"/>
                <w:szCs w:val="22"/>
              </w:rPr>
              <w:t>3.1</w:t>
            </w:r>
          </w:p>
        </w:tc>
        <w:tc>
          <w:tcPr>
            <w:tcW w:w="1985" w:type="dxa"/>
            <w:tcBorders>
              <w:left w:val="single" w:sz="4" w:space="0" w:color="auto"/>
              <w:bottom w:val="single" w:sz="4" w:space="0" w:color="auto"/>
              <w:right w:val="single" w:sz="4" w:space="0" w:color="auto"/>
            </w:tcBorders>
          </w:tcPr>
          <w:p w14:paraId="1E84C3D7" w14:textId="77777777" w:rsidR="00EF27C2" w:rsidRPr="00EF27C2" w:rsidRDefault="00EF27C2" w:rsidP="004B2205">
            <w:pPr>
              <w:autoSpaceDE w:val="0"/>
              <w:autoSpaceDN w:val="0"/>
              <w:adjustRightInd w:val="0"/>
              <w:jc w:val="center"/>
              <w:rPr>
                <w:sz w:val="22"/>
                <w:szCs w:val="22"/>
              </w:rPr>
            </w:pPr>
            <w:r w:rsidRPr="00EF27C2">
              <w:rPr>
                <w:sz w:val="22"/>
                <w:szCs w:val="22"/>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659D46A" w14:textId="77777777" w:rsidR="00EF27C2" w:rsidRPr="00EF27C2" w:rsidRDefault="00EF27C2" w:rsidP="004B2205">
            <w:pPr>
              <w:autoSpaceDE w:val="0"/>
              <w:autoSpaceDN w:val="0"/>
              <w:adjustRightInd w:val="0"/>
              <w:jc w:val="center"/>
              <w:rPr>
                <w:sz w:val="22"/>
                <w:szCs w:val="22"/>
              </w:rPr>
            </w:pPr>
            <w:r w:rsidRPr="00EF27C2">
              <w:rPr>
                <w:sz w:val="22"/>
                <w:szCs w:val="22"/>
              </w:rPr>
              <w:t>0</w:t>
            </w:r>
          </w:p>
        </w:tc>
        <w:tc>
          <w:tcPr>
            <w:tcW w:w="425" w:type="dxa"/>
            <w:tcBorders>
              <w:left w:val="single" w:sz="4" w:space="0" w:color="auto"/>
              <w:bottom w:val="single" w:sz="4" w:space="0" w:color="auto"/>
              <w:right w:val="single" w:sz="4" w:space="0" w:color="auto"/>
            </w:tcBorders>
            <w:textDirection w:val="btLr"/>
          </w:tcPr>
          <w:p w14:paraId="1F36C106"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95,2</w:t>
            </w:r>
          </w:p>
        </w:tc>
        <w:tc>
          <w:tcPr>
            <w:tcW w:w="425" w:type="dxa"/>
            <w:tcBorders>
              <w:left w:val="single" w:sz="4" w:space="0" w:color="auto"/>
              <w:bottom w:val="single" w:sz="4" w:space="0" w:color="auto"/>
              <w:right w:val="single" w:sz="4" w:space="0" w:color="auto"/>
            </w:tcBorders>
            <w:textDirection w:val="btLr"/>
          </w:tcPr>
          <w:p w14:paraId="1297C6D8"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41,3</w:t>
            </w:r>
          </w:p>
        </w:tc>
        <w:tc>
          <w:tcPr>
            <w:tcW w:w="426" w:type="dxa"/>
            <w:tcBorders>
              <w:left w:val="single" w:sz="4" w:space="0" w:color="auto"/>
              <w:bottom w:val="single" w:sz="4" w:space="0" w:color="auto"/>
              <w:right w:val="single" w:sz="4" w:space="0" w:color="auto"/>
            </w:tcBorders>
            <w:textDirection w:val="btLr"/>
          </w:tcPr>
          <w:p w14:paraId="63B400C4"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7,5</w:t>
            </w:r>
          </w:p>
        </w:tc>
        <w:tc>
          <w:tcPr>
            <w:tcW w:w="567" w:type="dxa"/>
            <w:tcBorders>
              <w:left w:val="single" w:sz="4" w:space="0" w:color="auto"/>
              <w:bottom w:val="single" w:sz="4" w:space="0" w:color="auto"/>
              <w:right w:val="single" w:sz="4" w:space="0" w:color="auto"/>
            </w:tcBorders>
            <w:textDirection w:val="btLr"/>
          </w:tcPr>
          <w:p w14:paraId="0B8E572B"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4,6</w:t>
            </w:r>
          </w:p>
        </w:tc>
        <w:tc>
          <w:tcPr>
            <w:tcW w:w="567" w:type="dxa"/>
            <w:tcBorders>
              <w:left w:val="single" w:sz="4" w:space="0" w:color="auto"/>
              <w:bottom w:val="single" w:sz="4" w:space="0" w:color="auto"/>
              <w:right w:val="single" w:sz="4" w:space="0" w:color="auto"/>
            </w:tcBorders>
            <w:textDirection w:val="btLr"/>
          </w:tcPr>
          <w:p w14:paraId="6EB2B8AD"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54,9</w:t>
            </w:r>
          </w:p>
        </w:tc>
        <w:tc>
          <w:tcPr>
            <w:tcW w:w="708" w:type="dxa"/>
            <w:tcBorders>
              <w:left w:val="single" w:sz="4" w:space="0" w:color="auto"/>
              <w:bottom w:val="single" w:sz="4" w:space="0" w:color="auto"/>
              <w:right w:val="single" w:sz="4" w:space="0" w:color="auto"/>
            </w:tcBorders>
            <w:textDirection w:val="btLr"/>
          </w:tcPr>
          <w:p w14:paraId="5963BD8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10,0</w:t>
            </w:r>
          </w:p>
        </w:tc>
        <w:tc>
          <w:tcPr>
            <w:tcW w:w="708" w:type="dxa"/>
            <w:tcBorders>
              <w:left w:val="single" w:sz="4" w:space="0" w:color="auto"/>
              <w:bottom w:val="single" w:sz="4" w:space="0" w:color="auto"/>
              <w:right w:val="single" w:sz="4" w:space="0" w:color="auto"/>
            </w:tcBorders>
            <w:textDirection w:val="btLr"/>
          </w:tcPr>
          <w:p w14:paraId="626BE266" w14:textId="77777777" w:rsidR="00EF27C2" w:rsidRPr="00EF27C2" w:rsidRDefault="00EF27C2" w:rsidP="004B2205">
            <w:pPr>
              <w:autoSpaceDE w:val="0"/>
              <w:autoSpaceDN w:val="0"/>
              <w:adjustRightInd w:val="0"/>
              <w:ind w:left="113" w:right="113"/>
              <w:jc w:val="center"/>
              <w:rPr>
                <w:sz w:val="22"/>
                <w:szCs w:val="22"/>
              </w:rPr>
            </w:pPr>
          </w:p>
          <w:p w14:paraId="5FD95FE2"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708" w:type="dxa"/>
            <w:tcBorders>
              <w:left w:val="single" w:sz="4" w:space="0" w:color="auto"/>
              <w:bottom w:val="single" w:sz="4" w:space="0" w:color="auto"/>
              <w:right w:val="single" w:sz="4" w:space="0" w:color="auto"/>
            </w:tcBorders>
            <w:textDirection w:val="btLr"/>
          </w:tcPr>
          <w:p w14:paraId="31405278" w14:textId="77777777" w:rsidR="00EF27C2" w:rsidRPr="00EF27C2" w:rsidRDefault="00EF27C2" w:rsidP="004B2205">
            <w:pPr>
              <w:autoSpaceDE w:val="0"/>
              <w:autoSpaceDN w:val="0"/>
              <w:adjustRightInd w:val="0"/>
              <w:ind w:left="113" w:right="113"/>
              <w:jc w:val="center"/>
              <w:rPr>
                <w:sz w:val="22"/>
                <w:szCs w:val="22"/>
              </w:rPr>
            </w:pPr>
          </w:p>
          <w:p w14:paraId="0BA8989E"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0</w:t>
            </w:r>
          </w:p>
        </w:tc>
        <w:tc>
          <w:tcPr>
            <w:tcW w:w="852" w:type="dxa"/>
            <w:tcBorders>
              <w:left w:val="single" w:sz="4" w:space="0" w:color="auto"/>
              <w:bottom w:val="single" w:sz="4" w:space="0" w:color="auto"/>
              <w:right w:val="single" w:sz="4" w:space="0" w:color="auto"/>
            </w:tcBorders>
            <w:textDirection w:val="btLr"/>
          </w:tcPr>
          <w:p w14:paraId="5DF3A2C3" w14:textId="77777777" w:rsidR="00EF27C2" w:rsidRPr="00EF27C2" w:rsidRDefault="00EF27C2" w:rsidP="004B2205">
            <w:pPr>
              <w:autoSpaceDE w:val="0"/>
              <w:autoSpaceDN w:val="0"/>
              <w:adjustRightInd w:val="0"/>
              <w:ind w:left="113" w:right="113"/>
              <w:jc w:val="center"/>
              <w:rPr>
                <w:sz w:val="22"/>
                <w:szCs w:val="22"/>
              </w:rPr>
            </w:pPr>
            <w:r w:rsidRPr="00EF27C2">
              <w:rPr>
                <w:sz w:val="22"/>
                <w:szCs w:val="22"/>
              </w:rPr>
              <w:t>5,5</w:t>
            </w:r>
          </w:p>
          <w:p w14:paraId="66B809F9" w14:textId="77777777" w:rsidR="00EF27C2" w:rsidRPr="00EF27C2" w:rsidRDefault="00EF27C2" w:rsidP="004B2205">
            <w:pPr>
              <w:autoSpaceDE w:val="0"/>
              <w:autoSpaceDN w:val="0"/>
              <w:adjustRightInd w:val="0"/>
              <w:ind w:left="113" w:right="113"/>
              <w:jc w:val="center"/>
              <w:rPr>
                <w:sz w:val="22"/>
                <w:szCs w:val="22"/>
              </w:rPr>
            </w:pPr>
          </w:p>
          <w:p w14:paraId="3D638E51" w14:textId="77777777" w:rsidR="00EF27C2" w:rsidRPr="00EF27C2" w:rsidRDefault="00EF27C2" w:rsidP="004B2205">
            <w:pPr>
              <w:autoSpaceDE w:val="0"/>
              <w:autoSpaceDN w:val="0"/>
              <w:adjustRightInd w:val="0"/>
              <w:ind w:left="113" w:right="113"/>
              <w:jc w:val="center"/>
              <w:rPr>
                <w:sz w:val="22"/>
                <w:szCs w:val="22"/>
              </w:rPr>
            </w:pPr>
          </w:p>
        </w:tc>
      </w:tr>
    </w:tbl>
    <w:p w14:paraId="4DA54A48" w14:textId="77777777" w:rsidR="00EF27C2" w:rsidRPr="00EF27C2" w:rsidRDefault="00EF27C2" w:rsidP="00EF27C2">
      <w:pPr>
        <w:pStyle w:val="af6"/>
        <w:numPr>
          <w:ilvl w:val="0"/>
          <w:numId w:val="36"/>
        </w:numPr>
        <w:contextualSpacing/>
        <w:jc w:val="both"/>
        <w:rPr>
          <w:sz w:val="22"/>
          <w:szCs w:val="22"/>
        </w:rPr>
      </w:pPr>
      <w:r w:rsidRPr="00EF27C2">
        <w:rPr>
          <w:sz w:val="22"/>
          <w:szCs w:val="22"/>
        </w:rPr>
        <w:t>Контроль за выполнением постановления оставляю за собой.</w:t>
      </w:r>
    </w:p>
    <w:p w14:paraId="591F7C07" w14:textId="77777777" w:rsidR="00EF27C2" w:rsidRPr="00EF27C2" w:rsidRDefault="00EF27C2" w:rsidP="00EF27C2">
      <w:pPr>
        <w:jc w:val="both"/>
        <w:rPr>
          <w:sz w:val="22"/>
          <w:szCs w:val="22"/>
        </w:rPr>
      </w:pPr>
      <w:r w:rsidRPr="00EF27C2">
        <w:rPr>
          <w:sz w:val="22"/>
          <w:szCs w:val="22"/>
        </w:rPr>
        <w:t xml:space="preserve">  4. Опубликовать настоящее постановление в муниципальной газете «Великосельский вестник».</w:t>
      </w:r>
    </w:p>
    <w:p w14:paraId="27E60A83" w14:textId="77777777" w:rsidR="00EF27C2" w:rsidRPr="00EF27C2" w:rsidRDefault="00EF27C2" w:rsidP="00EF27C2">
      <w:pPr>
        <w:jc w:val="both"/>
        <w:rPr>
          <w:sz w:val="22"/>
          <w:szCs w:val="22"/>
        </w:rPr>
      </w:pPr>
    </w:p>
    <w:p w14:paraId="3F2E01A1" w14:textId="77777777" w:rsidR="00EF27C2" w:rsidRPr="00EF27C2" w:rsidRDefault="00EF27C2" w:rsidP="00EF27C2">
      <w:pPr>
        <w:jc w:val="both"/>
        <w:rPr>
          <w:b/>
          <w:sz w:val="22"/>
          <w:szCs w:val="22"/>
        </w:rPr>
      </w:pPr>
      <w:r w:rsidRPr="00EF27C2">
        <w:rPr>
          <w:b/>
          <w:sz w:val="22"/>
          <w:szCs w:val="22"/>
        </w:rPr>
        <w:t>Глава администрации Великосельского</w:t>
      </w:r>
    </w:p>
    <w:p w14:paraId="6301669C" w14:textId="77777777" w:rsidR="00EF27C2" w:rsidRDefault="00EF27C2" w:rsidP="00EF27C2">
      <w:pPr>
        <w:jc w:val="both"/>
        <w:rPr>
          <w:b/>
          <w:sz w:val="22"/>
          <w:szCs w:val="22"/>
        </w:rPr>
        <w:sectPr w:rsidR="00EF27C2" w:rsidSect="00BA4A34">
          <w:pgSz w:w="16838" w:h="11906" w:orient="landscape"/>
          <w:pgMar w:top="1701" w:right="1134" w:bottom="850" w:left="1134" w:header="708" w:footer="708" w:gutter="0"/>
          <w:cols w:space="708"/>
          <w:docGrid w:linePitch="360"/>
        </w:sectPr>
      </w:pPr>
      <w:r w:rsidRPr="00EF27C2">
        <w:rPr>
          <w:b/>
          <w:sz w:val="22"/>
          <w:szCs w:val="22"/>
        </w:rPr>
        <w:t>сельского поселения                                                              Н.В. Харитонов</w:t>
      </w:r>
    </w:p>
    <w:p w14:paraId="47CA68CE" w14:textId="77777777" w:rsidR="00EF27C2" w:rsidRDefault="00EF27C2" w:rsidP="00EF27C2">
      <w:pPr>
        <w:jc w:val="both"/>
        <w:rPr>
          <w:b/>
          <w:sz w:val="22"/>
          <w:szCs w:val="22"/>
        </w:rPr>
      </w:pPr>
    </w:p>
    <w:p w14:paraId="3B238386" w14:textId="77777777" w:rsidR="00EF27C2" w:rsidRDefault="00EF27C2" w:rsidP="00EF27C2">
      <w:pPr>
        <w:jc w:val="both"/>
        <w:rPr>
          <w:b/>
          <w:sz w:val="22"/>
          <w:szCs w:val="22"/>
        </w:rPr>
      </w:pPr>
    </w:p>
    <w:p w14:paraId="5C79799B" w14:textId="77777777" w:rsidR="00EF27C2" w:rsidRDefault="00EF27C2" w:rsidP="00EF27C2">
      <w:pPr>
        <w:jc w:val="both"/>
        <w:rPr>
          <w:b/>
          <w:sz w:val="22"/>
          <w:szCs w:val="22"/>
        </w:rPr>
      </w:pPr>
    </w:p>
    <w:p w14:paraId="3B3B058D" w14:textId="77777777" w:rsidR="00EF27C2" w:rsidRPr="00485730" w:rsidRDefault="00EF27C2" w:rsidP="00EF27C2">
      <w:pPr>
        <w:ind w:left="-709"/>
        <w:jc w:val="center"/>
        <w:rPr>
          <w:b/>
          <w:sz w:val="22"/>
          <w:szCs w:val="22"/>
        </w:rPr>
      </w:pPr>
      <w:r w:rsidRPr="00485730">
        <w:rPr>
          <w:b/>
          <w:sz w:val="22"/>
          <w:szCs w:val="22"/>
        </w:rPr>
        <w:t>П О С Т А Н О В Л Е Н И Е</w:t>
      </w:r>
    </w:p>
    <w:p w14:paraId="6250CEAF" w14:textId="77777777" w:rsidR="00EF27C2" w:rsidRPr="00485730" w:rsidRDefault="00EF27C2" w:rsidP="00EF27C2">
      <w:pPr>
        <w:ind w:left="-709"/>
        <w:rPr>
          <w:sz w:val="22"/>
          <w:szCs w:val="22"/>
        </w:rPr>
      </w:pPr>
    </w:p>
    <w:p w14:paraId="5115EEF5" w14:textId="77777777" w:rsidR="00EF27C2" w:rsidRPr="00485730" w:rsidRDefault="00EF27C2" w:rsidP="00EF27C2">
      <w:pPr>
        <w:spacing w:line="100" w:lineRule="atLeast"/>
        <w:ind w:left="-709"/>
        <w:rPr>
          <w:b/>
          <w:sz w:val="22"/>
          <w:szCs w:val="22"/>
        </w:rPr>
      </w:pPr>
      <w:r w:rsidRPr="00485730">
        <w:rPr>
          <w:b/>
          <w:sz w:val="22"/>
          <w:szCs w:val="22"/>
        </w:rPr>
        <w:t xml:space="preserve">          от 18.06.2020  № 69</w:t>
      </w:r>
    </w:p>
    <w:p w14:paraId="517D0F9C" w14:textId="77777777" w:rsidR="00EF27C2" w:rsidRPr="00485730" w:rsidRDefault="00EF27C2" w:rsidP="00EF27C2">
      <w:pPr>
        <w:spacing w:line="276" w:lineRule="auto"/>
        <w:ind w:left="-709" w:firstLine="709"/>
        <w:rPr>
          <w:b/>
          <w:sz w:val="22"/>
          <w:szCs w:val="22"/>
        </w:rPr>
      </w:pPr>
      <w:r w:rsidRPr="00485730">
        <w:rPr>
          <w:b/>
          <w:sz w:val="22"/>
          <w:szCs w:val="22"/>
        </w:rPr>
        <w:t>д. Сусолово</w:t>
      </w:r>
    </w:p>
    <w:p w14:paraId="45CCAF02" w14:textId="77777777" w:rsidR="00EF27C2" w:rsidRPr="00485730" w:rsidRDefault="00EF27C2" w:rsidP="00EF27C2">
      <w:pPr>
        <w:spacing w:line="276" w:lineRule="auto"/>
        <w:ind w:left="-709" w:firstLine="709"/>
        <w:jc w:val="center"/>
        <w:rPr>
          <w:b/>
          <w:sz w:val="22"/>
          <w:szCs w:val="22"/>
        </w:rPr>
      </w:pPr>
    </w:p>
    <w:p w14:paraId="5862C9AD" w14:textId="77777777" w:rsidR="00EF27C2" w:rsidRPr="00485730" w:rsidRDefault="00EF27C2" w:rsidP="00EF27C2">
      <w:pPr>
        <w:widowControl w:val="0"/>
        <w:autoSpaceDE w:val="0"/>
        <w:autoSpaceDN w:val="0"/>
        <w:ind w:left="-709"/>
        <w:jc w:val="center"/>
        <w:rPr>
          <w:rFonts w:eastAsia="Calibri"/>
          <w:sz w:val="22"/>
          <w:szCs w:val="22"/>
          <w:lang w:eastAsia="en-US"/>
        </w:rPr>
      </w:pPr>
      <w:r w:rsidRPr="00485730">
        <w:rPr>
          <w:b/>
          <w:sz w:val="22"/>
          <w:szCs w:val="22"/>
        </w:rPr>
        <w:t>О признании утратившем         силу постановления Администрации         Великосельского сельского поселения</w:t>
      </w:r>
      <w:r>
        <w:rPr>
          <w:b/>
          <w:sz w:val="22"/>
          <w:szCs w:val="22"/>
        </w:rPr>
        <w:t xml:space="preserve"> </w:t>
      </w:r>
      <w:r w:rsidRPr="00485730">
        <w:rPr>
          <w:b/>
          <w:sz w:val="22"/>
          <w:szCs w:val="22"/>
        </w:rPr>
        <w:t xml:space="preserve"> </w:t>
      </w:r>
      <w:r>
        <w:rPr>
          <w:b/>
          <w:sz w:val="22"/>
          <w:szCs w:val="22"/>
        </w:rPr>
        <w:t>о</w:t>
      </w:r>
      <w:r w:rsidRPr="00485730">
        <w:rPr>
          <w:b/>
          <w:sz w:val="22"/>
          <w:szCs w:val="22"/>
        </w:rPr>
        <w:t xml:space="preserve">т 16.04.2020 года № 51 «О приостановлении посещения  </w:t>
      </w:r>
      <w:r>
        <w:rPr>
          <w:b/>
          <w:sz w:val="22"/>
          <w:szCs w:val="22"/>
        </w:rPr>
        <w:t>гр</w:t>
      </w:r>
      <w:r w:rsidRPr="00485730">
        <w:rPr>
          <w:b/>
          <w:sz w:val="22"/>
          <w:szCs w:val="22"/>
        </w:rPr>
        <w:t>ажданами кладбищ»</w:t>
      </w:r>
    </w:p>
    <w:p w14:paraId="60DFC58A" w14:textId="77777777" w:rsidR="00EF27C2" w:rsidRPr="00485730" w:rsidRDefault="00EF27C2" w:rsidP="00EF27C2">
      <w:pPr>
        <w:widowControl w:val="0"/>
        <w:autoSpaceDE w:val="0"/>
        <w:autoSpaceDN w:val="0"/>
        <w:ind w:left="-709"/>
        <w:jc w:val="both"/>
        <w:rPr>
          <w:rFonts w:eastAsia="Calibri"/>
          <w:sz w:val="22"/>
          <w:szCs w:val="22"/>
          <w:lang w:eastAsia="en-US"/>
        </w:rPr>
      </w:pPr>
    </w:p>
    <w:p w14:paraId="03AA3B38" w14:textId="77777777" w:rsidR="00EF27C2" w:rsidRPr="00485730" w:rsidRDefault="00EF27C2" w:rsidP="00EF27C2">
      <w:pPr>
        <w:widowControl w:val="0"/>
        <w:autoSpaceDE w:val="0"/>
        <w:autoSpaceDN w:val="0"/>
        <w:spacing w:line="360" w:lineRule="atLeast"/>
        <w:ind w:left="-284" w:firstLine="284"/>
        <w:jc w:val="both"/>
        <w:rPr>
          <w:sz w:val="22"/>
          <w:szCs w:val="22"/>
        </w:rPr>
      </w:pPr>
      <w:r w:rsidRPr="00485730">
        <w:rPr>
          <w:rFonts w:eastAsia="Calibri"/>
          <w:sz w:val="22"/>
          <w:szCs w:val="22"/>
          <w:lang w:eastAsia="en-US"/>
        </w:rPr>
        <w:t xml:space="preserve">         На основании Указа Губернатора Новгородской области от 15.06.2020 № 344 «О внесении изменений в Указ Губернатора Новгородской области от 06.03.2020 № 97» Администрация Великосельского сельского поселения</w:t>
      </w:r>
    </w:p>
    <w:p w14:paraId="34AE7F07" w14:textId="77777777" w:rsidR="00EF27C2" w:rsidRPr="00485730" w:rsidRDefault="00EF27C2" w:rsidP="00EF27C2">
      <w:pPr>
        <w:widowControl w:val="0"/>
        <w:autoSpaceDE w:val="0"/>
        <w:autoSpaceDN w:val="0"/>
        <w:spacing w:line="360" w:lineRule="atLeast"/>
        <w:ind w:left="-284" w:firstLine="142"/>
        <w:jc w:val="both"/>
        <w:rPr>
          <w:sz w:val="22"/>
          <w:szCs w:val="22"/>
        </w:rPr>
      </w:pPr>
      <w:r w:rsidRPr="00485730">
        <w:rPr>
          <w:b/>
          <w:sz w:val="22"/>
          <w:szCs w:val="22"/>
        </w:rPr>
        <w:t>ПОСТАНОВЛЯЕТ</w:t>
      </w:r>
      <w:r w:rsidRPr="00485730">
        <w:rPr>
          <w:sz w:val="22"/>
          <w:szCs w:val="22"/>
        </w:rPr>
        <w:t>:</w:t>
      </w:r>
    </w:p>
    <w:p w14:paraId="254C056A" w14:textId="77777777" w:rsidR="00EF27C2" w:rsidRPr="00485730" w:rsidRDefault="00EF27C2" w:rsidP="00EF27C2">
      <w:pPr>
        <w:widowControl w:val="0"/>
        <w:autoSpaceDE w:val="0"/>
        <w:autoSpaceDN w:val="0"/>
        <w:spacing w:line="360" w:lineRule="atLeast"/>
        <w:ind w:left="-284"/>
        <w:jc w:val="both"/>
        <w:rPr>
          <w:sz w:val="22"/>
          <w:szCs w:val="22"/>
        </w:rPr>
      </w:pPr>
      <w:r w:rsidRPr="00485730">
        <w:rPr>
          <w:sz w:val="22"/>
          <w:szCs w:val="22"/>
        </w:rPr>
        <w:t xml:space="preserve">    1. Постановление Администрации Великосельского сельского поселения от 16.04.2020 года № 51 «О приостановлении посещения гражданами кладбищ» признать утратившим силу.</w:t>
      </w:r>
    </w:p>
    <w:p w14:paraId="70786D20" w14:textId="77777777" w:rsidR="00EF27C2" w:rsidRPr="00485730" w:rsidRDefault="00EF27C2" w:rsidP="00EF27C2">
      <w:pPr>
        <w:tabs>
          <w:tab w:val="left" w:pos="709"/>
        </w:tabs>
        <w:spacing w:line="360" w:lineRule="atLeast"/>
        <w:ind w:left="-284" w:firstLine="284"/>
        <w:jc w:val="both"/>
        <w:rPr>
          <w:rFonts w:eastAsia="Lucida Sans Unicode"/>
          <w:kern w:val="2"/>
          <w:sz w:val="22"/>
          <w:szCs w:val="22"/>
          <w:lang w:eastAsia="zh-CN" w:bidi="hi-IN"/>
        </w:rPr>
      </w:pPr>
      <w:r w:rsidRPr="00485730">
        <w:rPr>
          <w:rFonts w:eastAsia="Lucida Sans Unicode"/>
          <w:kern w:val="2"/>
          <w:sz w:val="22"/>
          <w:szCs w:val="22"/>
          <w:lang w:eastAsia="zh-CN" w:bidi="hi-IN"/>
        </w:rPr>
        <w:t>2. Опубликовать настоящее постановление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информационно-телекоммуникационной сети «</w:t>
      </w:r>
      <w:r w:rsidRPr="00485730">
        <w:rPr>
          <w:rFonts w:eastAsia="Lucida Sans Unicode"/>
          <w:color w:val="000000"/>
          <w:kern w:val="2"/>
          <w:sz w:val="22"/>
          <w:szCs w:val="22"/>
          <w:lang w:eastAsia="zh-CN" w:bidi="hi-IN"/>
        </w:rPr>
        <w:t>Интернет».</w:t>
      </w:r>
    </w:p>
    <w:p w14:paraId="56FF589D" w14:textId="77777777" w:rsidR="00EF27C2" w:rsidRPr="00485730" w:rsidRDefault="00EF27C2" w:rsidP="00EF27C2">
      <w:pPr>
        <w:widowControl w:val="0"/>
        <w:autoSpaceDE w:val="0"/>
        <w:autoSpaceDN w:val="0"/>
        <w:ind w:left="-284" w:firstLine="284"/>
        <w:jc w:val="both"/>
        <w:rPr>
          <w:sz w:val="22"/>
          <w:szCs w:val="22"/>
        </w:rPr>
      </w:pPr>
    </w:p>
    <w:p w14:paraId="1CF75FC5" w14:textId="77777777" w:rsidR="00EF27C2" w:rsidRPr="00485730" w:rsidRDefault="00EF27C2" w:rsidP="00EF27C2">
      <w:pPr>
        <w:widowControl w:val="0"/>
        <w:autoSpaceDE w:val="0"/>
        <w:autoSpaceDN w:val="0"/>
        <w:ind w:left="-709"/>
        <w:jc w:val="right"/>
        <w:outlineLvl w:val="0"/>
        <w:rPr>
          <w:sz w:val="22"/>
          <w:szCs w:val="22"/>
        </w:rPr>
      </w:pPr>
    </w:p>
    <w:p w14:paraId="5921CF26" w14:textId="77777777" w:rsidR="00EF27C2" w:rsidRPr="00485730" w:rsidRDefault="00EF27C2" w:rsidP="00EF27C2">
      <w:pPr>
        <w:widowControl w:val="0"/>
        <w:autoSpaceDE w:val="0"/>
        <w:autoSpaceDN w:val="0"/>
        <w:ind w:left="-709"/>
        <w:jc w:val="right"/>
        <w:outlineLvl w:val="0"/>
        <w:rPr>
          <w:sz w:val="22"/>
          <w:szCs w:val="22"/>
        </w:rPr>
      </w:pPr>
    </w:p>
    <w:p w14:paraId="0114C2B2" w14:textId="77777777" w:rsidR="00EF27C2" w:rsidRPr="00485730" w:rsidRDefault="00EF27C2" w:rsidP="00EF27C2">
      <w:pPr>
        <w:pStyle w:val="ab"/>
        <w:ind w:left="-284"/>
        <w:jc w:val="left"/>
        <w:rPr>
          <w:rStyle w:val="af9"/>
          <w:rFonts w:eastAsia="Arial Unicode MS"/>
          <w:i w:val="0"/>
          <w:sz w:val="22"/>
          <w:szCs w:val="22"/>
        </w:rPr>
      </w:pPr>
      <w:r w:rsidRPr="00485730">
        <w:rPr>
          <w:rStyle w:val="af9"/>
          <w:rFonts w:eastAsia="Arial Unicode MS"/>
          <w:i w:val="0"/>
          <w:sz w:val="22"/>
          <w:szCs w:val="22"/>
        </w:rPr>
        <w:t xml:space="preserve">Глава администрации </w:t>
      </w:r>
    </w:p>
    <w:p w14:paraId="147DCAA2" w14:textId="77777777" w:rsidR="00EF27C2" w:rsidRPr="00485730" w:rsidRDefault="00EF27C2" w:rsidP="00EF27C2">
      <w:pPr>
        <w:pStyle w:val="ab"/>
        <w:ind w:left="-284"/>
        <w:jc w:val="left"/>
        <w:rPr>
          <w:rStyle w:val="af9"/>
          <w:rFonts w:eastAsia="Arial Unicode MS"/>
          <w:i w:val="0"/>
          <w:sz w:val="22"/>
          <w:szCs w:val="22"/>
        </w:rPr>
      </w:pPr>
      <w:r w:rsidRPr="00485730">
        <w:rPr>
          <w:rStyle w:val="af9"/>
          <w:rFonts w:eastAsia="Arial Unicode MS"/>
          <w:i w:val="0"/>
          <w:sz w:val="22"/>
          <w:szCs w:val="22"/>
        </w:rPr>
        <w:t>Великосельского сельского поселения                              Н.В.Харитонов</w:t>
      </w:r>
    </w:p>
    <w:p w14:paraId="38D36386" w14:textId="77777777" w:rsidR="00EF27C2" w:rsidRPr="00485730" w:rsidRDefault="00EF27C2" w:rsidP="00EF27C2">
      <w:pPr>
        <w:widowControl w:val="0"/>
        <w:suppressAutoHyphens/>
        <w:ind w:left="-709"/>
        <w:jc w:val="both"/>
        <w:textAlignment w:val="baseline"/>
        <w:rPr>
          <w:rFonts w:eastAsia="Lucida Sans Unicode"/>
          <w:b/>
          <w:bCs/>
          <w:color w:val="000000"/>
          <w:kern w:val="1"/>
          <w:sz w:val="22"/>
          <w:szCs w:val="22"/>
          <w:lang w:eastAsia="zh-CN" w:bidi="hi-IN"/>
        </w:rPr>
      </w:pPr>
    </w:p>
    <w:p w14:paraId="209DD347" w14:textId="77777777" w:rsidR="00EF27C2" w:rsidRPr="00EF27C2" w:rsidRDefault="00EF27C2" w:rsidP="00EF27C2">
      <w:pPr>
        <w:jc w:val="both"/>
        <w:rPr>
          <w:b/>
          <w:sz w:val="22"/>
          <w:szCs w:val="22"/>
        </w:rPr>
        <w:sectPr w:rsidR="00EF27C2" w:rsidRPr="00EF27C2" w:rsidSect="00EF27C2">
          <w:pgSz w:w="11906" w:h="16838"/>
          <w:pgMar w:top="1134" w:right="850" w:bottom="1134" w:left="1701" w:header="708" w:footer="708" w:gutter="0"/>
          <w:cols w:space="708"/>
          <w:docGrid w:linePitch="360"/>
        </w:sectPr>
      </w:pPr>
    </w:p>
    <w:p w14:paraId="0E434020" w14:textId="091CD39E" w:rsidR="00733263" w:rsidRDefault="00733263">
      <w:pPr>
        <w:jc w:val="center"/>
        <w:rPr>
          <w:sz w:val="20"/>
          <w:szCs w:val="20"/>
        </w:rPr>
      </w:pPr>
      <w:r>
        <w:rPr>
          <w:sz w:val="20"/>
          <w:szCs w:val="20"/>
        </w:rPr>
        <w:t>СОВЕТ ДЕПУТАТОВ ВЕЛИКОСЕЛЬСКОГО СЕЛЬСКОГО ПОСЕЛЕНИЯ</w:t>
      </w:r>
    </w:p>
    <w:p w14:paraId="61BF0071" w14:textId="6DF5EAF2" w:rsidR="00BE35C7" w:rsidRDefault="00370B74">
      <w:pPr>
        <w:jc w:val="center"/>
        <w:rPr>
          <w:sz w:val="20"/>
          <w:szCs w:val="20"/>
        </w:rPr>
      </w:pPr>
      <w:r>
        <w:rPr>
          <w:sz w:val="20"/>
          <w:szCs w:val="20"/>
        </w:rPr>
        <w:t>РЕШЕНИЕ</w:t>
      </w:r>
    </w:p>
    <w:p w14:paraId="7780CAFC" w14:textId="77777777" w:rsidR="00BE35C7" w:rsidRDefault="00A64B19">
      <w:pPr>
        <w:jc w:val="both"/>
        <w:rPr>
          <w:b/>
          <w:bCs/>
          <w:sz w:val="20"/>
          <w:szCs w:val="20"/>
        </w:rPr>
      </w:pPr>
      <w:r>
        <w:rPr>
          <w:b/>
          <w:sz w:val="20"/>
          <w:szCs w:val="20"/>
        </w:rPr>
        <w:t xml:space="preserve"> </w:t>
      </w:r>
    </w:p>
    <w:p w14:paraId="22F820E2" w14:textId="77777777" w:rsidR="00EF27C2" w:rsidRPr="00841941" w:rsidRDefault="00EF27C2" w:rsidP="00EF27C2">
      <w:pPr>
        <w:rPr>
          <w:b/>
          <w:sz w:val="22"/>
          <w:szCs w:val="22"/>
        </w:rPr>
      </w:pPr>
      <w:r w:rsidRPr="00841941">
        <w:rPr>
          <w:b/>
          <w:sz w:val="22"/>
          <w:szCs w:val="22"/>
        </w:rPr>
        <w:t>от  23.06.2020    № 233</w:t>
      </w:r>
    </w:p>
    <w:p w14:paraId="241230FB" w14:textId="77777777" w:rsidR="00EF27C2" w:rsidRPr="00841941" w:rsidRDefault="00EF27C2" w:rsidP="00EF27C2">
      <w:pPr>
        <w:rPr>
          <w:sz w:val="22"/>
          <w:szCs w:val="22"/>
        </w:rPr>
      </w:pPr>
      <w:r w:rsidRPr="00841941">
        <w:rPr>
          <w:b/>
          <w:sz w:val="22"/>
          <w:szCs w:val="22"/>
        </w:rPr>
        <w:t xml:space="preserve"> </w:t>
      </w:r>
      <w:r w:rsidRPr="00841941">
        <w:rPr>
          <w:sz w:val="22"/>
          <w:szCs w:val="22"/>
        </w:rPr>
        <w:t>д. Сусолово</w:t>
      </w:r>
    </w:p>
    <w:p w14:paraId="68EDCD78" w14:textId="77777777" w:rsidR="00EF27C2" w:rsidRPr="00841941" w:rsidRDefault="00EF27C2" w:rsidP="00EF27C2">
      <w:pPr>
        <w:jc w:val="center"/>
        <w:rPr>
          <w:b/>
          <w:sz w:val="22"/>
          <w:szCs w:val="22"/>
        </w:rPr>
      </w:pPr>
    </w:p>
    <w:p w14:paraId="05F06EF5" w14:textId="77777777" w:rsidR="00EF27C2" w:rsidRPr="00841941" w:rsidRDefault="00EF27C2" w:rsidP="00EF27C2">
      <w:pPr>
        <w:jc w:val="center"/>
        <w:rPr>
          <w:b/>
          <w:kern w:val="1"/>
          <w:sz w:val="22"/>
          <w:szCs w:val="22"/>
        </w:rPr>
      </w:pPr>
      <w:r w:rsidRPr="00841941">
        <w:rPr>
          <w:b/>
          <w:kern w:val="1"/>
          <w:sz w:val="22"/>
          <w:szCs w:val="22"/>
        </w:rPr>
        <w:t>О проекте изменений в Устав  Великосельского сельского поселения</w:t>
      </w:r>
    </w:p>
    <w:p w14:paraId="73DD51DE" w14:textId="77777777" w:rsidR="00EF27C2" w:rsidRPr="00841941" w:rsidRDefault="00EF27C2" w:rsidP="00EF27C2">
      <w:pPr>
        <w:shd w:val="clear" w:color="auto" w:fill="FFFFFF"/>
        <w:tabs>
          <w:tab w:val="left" w:pos="284"/>
        </w:tabs>
        <w:rPr>
          <w:kern w:val="1"/>
          <w:sz w:val="22"/>
          <w:szCs w:val="22"/>
        </w:rPr>
      </w:pPr>
    </w:p>
    <w:p w14:paraId="0C9A9994" w14:textId="77777777" w:rsidR="00EF27C2" w:rsidRPr="00841941" w:rsidRDefault="00EF27C2" w:rsidP="00EF27C2">
      <w:pPr>
        <w:tabs>
          <w:tab w:val="left" w:pos="380"/>
        </w:tabs>
        <w:ind w:firstLine="540"/>
        <w:jc w:val="both"/>
        <w:rPr>
          <w:kern w:val="1"/>
          <w:sz w:val="22"/>
          <w:szCs w:val="22"/>
        </w:rPr>
      </w:pPr>
      <w:r w:rsidRPr="00841941">
        <w:rPr>
          <w:kern w:val="1"/>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Великосельского сельского поселения</w:t>
      </w:r>
    </w:p>
    <w:p w14:paraId="220273D9" w14:textId="77777777" w:rsidR="00EF27C2" w:rsidRPr="00841941" w:rsidRDefault="00EF27C2" w:rsidP="00EF27C2">
      <w:pPr>
        <w:shd w:val="clear" w:color="auto" w:fill="FFFFFF"/>
        <w:tabs>
          <w:tab w:val="left" w:pos="380"/>
        </w:tabs>
        <w:ind w:firstLine="540"/>
        <w:jc w:val="both"/>
        <w:rPr>
          <w:spacing w:val="-1"/>
          <w:kern w:val="1"/>
          <w:sz w:val="22"/>
          <w:szCs w:val="22"/>
        </w:rPr>
      </w:pPr>
      <w:r w:rsidRPr="00841941">
        <w:rPr>
          <w:spacing w:val="-1"/>
          <w:kern w:val="1"/>
          <w:sz w:val="22"/>
          <w:szCs w:val="22"/>
        </w:rPr>
        <w:t xml:space="preserve">Совет депутатов Великосельского сельского поселения </w:t>
      </w:r>
      <w:r w:rsidRPr="00841941">
        <w:rPr>
          <w:b/>
          <w:kern w:val="1"/>
          <w:sz w:val="22"/>
          <w:szCs w:val="22"/>
        </w:rPr>
        <w:t>РЕШИЛ:</w:t>
      </w:r>
    </w:p>
    <w:p w14:paraId="5322FE55" w14:textId="77777777" w:rsidR="00EF27C2" w:rsidRPr="00841941" w:rsidRDefault="00EF27C2" w:rsidP="00EF27C2">
      <w:pPr>
        <w:shd w:val="clear" w:color="auto" w:fill="FFFFFF"/>
        <w:tabs>
          <w:tab w:val="left" w:leader="dot" w:pos="3120"/>
        </w:tabs>
        <w:ind w:firstLine="520"/>
        <w:jc w:val="both"/>
        <w:rPr>
          <w:kern w:val="1"/>
          <w:sz w:val="22"/>
          <w:szCs w:val="22"/>
        </w:rPr>
      </w:pPr>
      <w:r w:rsidRPr="00841941">
        <w:rPr>
          <w:spacing w:val="-5"/>
          <w:kern w:val="1"/>
          <w:sz w:val="22"/>
          <w:szCs w:val="22"/>
        </w:rPr>
        <w:t>1. Принять к рассмотрению изменения в Устав</w:t>
      </w:r>
      <w:r w:rsidRPr="00841941">
        <w:rPr>
          <w:kern w:val="1"/>
          <w:sz w:val="22"/>
          <w:szCs w:val="22"/>
        </w:rPr>
        <w:t xml:space="preserve"> Великосельского сельского поселения в следующей редакции:</w:t>
      </w:r>
    </w:p>
    <w:p w14:paraId="0083ED0E" w14:textId="77777777" w:rsidR="00EF27C2" w:rsidRPr="00841941" w:rsidRDefault="00EF27C2" w:rsidP="00EF27C2">
      <w:pPr>
        <w:shd w:val="clear" w:color="auto" w:fill="FFFFFF"/>
        <w:tabs>
          <w:tab w:val="left" w:leader="dot" w:pos="3120"/>
        </w:tabs>
        <w:ind w:firstLine="520"/>
        <w:jc w:val="both"/>
        <w:rPr>
          <w:kern w:val="1"/>
          <w:sz w:val="22"/>
          <w:szCs w:val="22"/>
        </w:rPr>
      </w:pPr>
    </w:p>
    <w:p w14:paraId="6029F452" w14:textId="77777777" w:rsidR="00EF27C2" w:rsidRPr="00841941" w:rsidRDefault="00EF27C2" w:rsidP="00EF27C2">
      <w:pPr>
        <w:pStyle w:val="8"/>
        <w:jc w:val="center"/>
        <w:rPr>
          <w:sz w:val="22"/>
          <w:szCs w:val="22"/>
        </w:rPr>
      </w:pPr>
      <w:r w:rsidRPr="00841941">
        <w:rPr>
          <w:sz w:val="22"/>
          <w:szCs w:val="22"/>
        </w:rPr>
        <w:t>ИЗМЕНЕНИЯ</w:t>
      </w:r>
      <w:r w:rsidRPr="00841941">
        <w:rPr>
          <w:sz w:val="22"/>
          <w:szCs w:val="22"/>
        </w:rPr>
        <w:t xml:space="preserve"> </w:t>
      </w:r>
      <w:r w:rsidRPr="00841941">
        <w:rPr>
          <w:sz w:val="22"/>
          <w:szCs w:val="22"/>
        </w:rPr>
        <w:t>В</w:t>
      </w:r>
      <w:r w:rsidRPr="00841941">
        <w:rPr>
          <w:sz w:val="22"/>
          <w:szCs w:val="22"/>
        </w:rPr>
        <w:t xml:space="preserve"> </w:t>
      </w:r>
      <w:r w:rsidRPr="00841941">
        <w:rPr>
          <w:sz w:val="22"/>
          <w:szCs w:val="22"/>
        </w:rPr>
        <w:t>УСТАВ</w:t>
      </w:r>
      <w:r w:rsidRPr="00841941">
        <w:rPr>
          <w:sz w:val="22"/>
          <w:szCs w:val="22"/>
        </w:rPr>
        <w:t xml:space="preserve"> </w:t>
      </w:r>
      <w:r w:rsidRPr="00841941">
        <w:rPr>
          <w:sz w:val="22"/>
          <w:szCs w:val="22"/>
        </w:rPr>
        <w:t>ВЕЛИКОСЕЛЬСКОГО</w:t>
      </w:r>
      <w:r w:rsidRPr="00841941">
        <w:rPr>
          <w:sz w:val="22"/>
          <w:szCs w:val="22"/>
        </w:rPr>
        <w:t xml:space="preserve"> </w:t>
      </w:r>
      <w:r w:rsidRPr="00841941">
        <w:rPr>
          <w:sz w:val="22"/>
          <w:szCs w:val="22"/>
        </w:rPr>
        <w:t>СЕЛЬСКОГО</w:t>
      </w:r>
      <w:r w:rsidRPr="00841941">
        <w:rPr>
          <w:sz w:val="22"/>
          <w:szCs w:val="22"/>
        </w:rPr>
        <w:t xml:space="preserve"> </w:t>
      </w:r>
      <w:r w:rsidRPr="00841941">
        <w:rPr>
          <w:sz w:val="22"/>
          <w:szCs w:val="22"/>
        </w:rPr>
        <w:t>ПОСЕЛЕНИЯ</w:t>
      </w:r>
    </w:p>
    <w:p w14:paraId="448EDD82" w14:textId="77777777" w:rsidR="00EF27C2" w:rsidRPr="00841941" w:rsidRDefault="00EF27C2" w:rsidP="00EF27C2">
      <w:pPr>
        <w:pStyle w:val="af"/>
        <w:spacing w:before="0" w:after="0"/>
        <w:jc w:val="both"/>
        <w:rPr>
          <w:sz w:val="22"/>
          <w:szCs w:val="22"/>
        </w:rPr>
      </w:pPr>
    </w:p>
    <w:p w14:paraId="37D4A2DD" w14:textId="77777777" w:rsidR="00EF27C2" w:rsidRPr="00841941" w:rsidRDefault="00EF27C2" w:rsidP="00EF27C2">
      <w:pPr>
        <w:pStyle w:val="af"/>
        <w:spacing w:before="0" w:after="0"/>
        <w:jc w:val="both"/>
        <w:rPr>
          <w:b/>
          <w:sz w:val="22"/>
          <w:szCs w:val="22"/>
        </w:rPr>
      </w:pPr>
      <w:r w:rsidRPr="00841941">
        <w:rPr>
          <w:b/>
          <w:sz w:val="22"/>
          <w:szCs w:val="22"/>
        </w:rPr>
        <w:t>Статью   22   изложить в следующей реакции:</w:t>
      </w:r>
    </w:p>
    <w:p w14:paraId="7378BB91"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«1. </w:t>
      </w:r>
      <w:r w:rsidRPr="00841941">
        <w:rPr>
          <w:rFonts w:ascii="Times New Roman CYR" w:hAnsi="Times New Roman CYR" w:cs="Times New Roman CYR"/>
          <w:sz w:val="22"/>
          <w:szCs w:val="22"/>
        </w:rPr>
        <w:t xml:space="preserve">Депутатом Совета депутатов Великосельского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79C0AE39"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rFonts w:ascii="Times New Roman CYR" w:hAnsi="Times New Roman CYR" w:cs="Times New Roman CYR"/>
          <w:sz w:val="22"/>
          <w:szCs w:val="22"/>
        </w:rPr>
        <w:t xml:space="preserve">Депутату Совета депутатов Великосельского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6FE8A6FB"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sz w:val="22"/>
          <w:szCs w:val="22"/>
        </w:rPr>
        <w:lastRenderedPageBreak/>
        <w:t xml:space="preserve">2. </w:t>
      </w:r>
      <w:r w:rsidRPr="00841941">
        <w:rPr>
          <w:rFonts w:ascii="Times New Roman CYR" w:hAnsi="Times New Roman CYR" w:cs="Times New Roman CYR"/>
          <w:sz w:val="22"/>
          <w:szCs w:val="22"/>
        </w:rPr>
        <w:t xml:space="preserve">Полномочия депутата Совета депутатов Великосельского сельского поселения начинаются со дня его избрания и прекращаются со дня начала работы Совета депутатов Великосельского сельского поселения нового созыва. </w:t>
      </w:r>
    </w:p>
    <w:p w14:paraId="4B5AE923"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3. </w:t>
      </w:r>
      <w:r w:rsidRPr="00841941">
        <w:rPr>
          <w:rFonts w:ascii="Times New Roman CYR" w:hAnsi="Times New Roman CYR" w:cs="Times New Roman CYR"/>
          <w:sz w:val="22"/>
          <w:szCs w:val="22"/>
        </w:rPr>
        <w:t>Депутат Совета депутатов Великосельского сельского поселения осуществляет свои полномочия на непостоянной основе без отрыва от основной деятельности (работы).</w:t>
      </w:r>
    </w:p>
    <w:p w14:paraId="79AECA97"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4. </w:t>
      </w:r>
      <w:r w:rsidRPr="00841941">
        <w:rPr>
          <w:rFonts w:ascii="Times New Roman CYR" w:hAnsi="Times New Roman CYR" w:cs="Times New Roman CYR"/>
          <w:sz w:val="22"/>
          <w:szCs w:val="22"/>
        </w:rPr>
        <w:t>Формами осуществления депутатом Совета депутатов Великосельского сельского поселения своих полномочий являются:</w:t>
      </w:r>
    </w:p>
    <w:p w14:paraId="419EEBC1"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rFonts w:ascii="Times New Roman CYR" w:hAnsi="Times New Roman CYR" w:cs="Times New Roman CYR"/>
          <w:sz w:val="22"/>
          <w:szCs w:val="22"/>
        </w:rPr>
        <w:t>участие в заседаниях Совета депутатов Великосельского сельского поселения;</w:t>
      </w:r>
    </w:p>
    <w:p w14:paraId="08C73058"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rFonts w:ascii="Times New Roman CYR" w:hAnsi="Times New Roman CYR" w:cs="Times New Roman CYR"/>
          <w:sz w:val="22"/>
          <w:szCs w:val="22"/>
        </w:rPr>
        <w:t>участие в работе комиссий Совета депутатов Великосельского сельского поселения;</w:t>
      </w:r>
    </w:p>
    <w:p w14:paraId="5C9662A7"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rFonts w:ascii="Times New Roman CYR" w:hAnsi="Times New Roman CYR" w:cs="Times New Roman CYR"/>
          <w:sz w:val="22"/>
          <w:szCs w:val="22"/>
        </w:rPr>
        <w:t>подготовка и внесение проектов решений на рассмотрение Совета депутатов Великосельского сельского поселения;</w:t>
      </w:r>
    </w:p>
    <w:p w14:paraId="105393D6"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rFonts w:ascii="Times New Roman CYR" w:hAnsi="Times New Roman CYR" w:cs="Times New Roman CYR"/>
          <w:sz w:val="22"/>
          <w:szCs w:val="22"/>
        </w:rPr>
        <w:t>участие в выполнении поручений Совета депутатов Великосельского сельского поселения.</w:t>
      </w:r>
    </w:p>
    <w:p w14:paraId="715B332F" w14:textId="77777777" w:rsidR="00EF27C2" w:rsidRPr="00841941" w:rsidRDefault="00EF27C2" w:rsidP="00EF27C2">
      <w:pPr>
        <w:tabs>
          <w:tab w:val="left" w:leader="dot" w:pos="3120"/>
        </w:tabs>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5. </w:t>
      </w:r>
      <w:r w:rsidRPr="00841941">
        <w:rPr>
          <w:rFonts w:ascii="Times New Roman CYR" w:hAnsi="Times New Roman CYR" w:cs="Times New Roman CYR"/>
          <w:sz w:val="22"/>
          <w:szCs w:val="22"/>
        </w:rPr>
        <w:t>Статус депутата Совета депутатов Великосельского сельского поселения и ограничения, связанные с депутатской деятельностью, устанавливаются федеральным законом.</w:t>
      </w:r>
    </w:p>
    <w:p w14:paraId="52C785FD"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6. </w:t>
      </w:r>
      <w:r w:rsidRPr="00841941">
        <w:rPr>
          <w:rFonts w:ascii="Times New Roman CYR" w:hAnsi="Times New Roman CYR" w:cs="Times New Roman CYR"/>
          <w:sz w:val="22"/>
          <w:szCs w:val="22"/>
        </w:rPr>
        <w:t xml:space="preserve">Депутат Совета депутатов Великосельского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841941">
        <w:rPr>
          <w:sz w:val="22"/>
          <w:szCs w:val="22"/>
        </w:rPr>
        <w:t>«</w:t>
      </w:r>
      <w:r w:rsidRPr="00841941">
        <w:rPr>
          <w:rFonts w:ascii="Times New Roman CYR" w:hAnsi="Times New Roman CYR" w:cs="Times New Roman CYR"/>
          <w:sz w:val="22"/>
          <w:szCs w:val="22"/>
        </w:rPr>
        <w:t>О противодействии коррупции</w:t>
      </w:r>
      <w:r w:rsidRPr="00841941">
        <w:rPr>
          <w:sz w:val="22"/>
          <w:szCs w:val="22"/>
        </w:rPr>
        <w:t xml:space="preserve">» </w:t>
      </w:r>
      <w:r w:rsidRPr="00841941">
        <w:rPr>
          <w:rFonts w:ascii="Times New Roman CYR" w:hAnsi="Times New Roman CYR" w:cs="Times New Roman CYR"/>
          <w:sz w:val="22"/>
          <w:szCs w:val="22"/>
        </w:rPr>
        <w:t xml:space="preserve">и другими федеральными законами. Полномочия депутата Совета депутатов Великосельского сельского поселения прекращаются досрочно в случае несоблюдения ограничений, запретов, неисполнения обязанностей, установленных </w:t>
      </w:r>
      <w:hyperlink r:id="rId10" w:history="1">
        <w:r w:rsidRPr="00841941">
          <w:rPr>
            <w:rFonts w:ascii="Times New Roman CYR" w:hAnsi="Times New Roman CYR" w:cs="Times New Roman CYR"/>
            <w:color w:val="00000A"/>
            <w:sz w:val="22"/>
            <w:szCs w:val="22"/>
            <w:u w:val="single"/>
          </w:rPr>
          <w:t>Федеральным законом от 25 декабря 2008 года № 273-ФЗ</w:t>
        </w:r>
      </w:hyperlink>
      <w:r w:rsidRPr="00841941">
        <w:rPr>
          <w:sz w:val="22"/>
          <w:szCs w:val="22"/>
        </w:rPr>
        <w:t xml:space="preserve"> «</w:t>
      </w:r>
      <w:r w:rsidRPr="00841941">
        <w:rPr>
          <w:rFonts w:ascii="Times New Roman CYR" w:hAnsi="Times New Roman CYR" w:cs="Times New Roman CYR"/>
          <w:sz w:val="22"/>
          <w:szCs w:val="22"/>
        </w:rPr>
        <w:t>О противодействии коррупции</w:t>
      </w:r>
      <w:r w:rsidRPr="00841941">
        <w:rPr>
          <w:sz w:val="22"/>
          <w:szCs w:val="22"/>
        </w:rPr>
        <w:t xml:space="preserve">», </w:t>
      </w:r>
      <w:hyperlink r:id="rId11" w:history="1">
        <w:r w:rsidRPr="00841941">
          <w:rPr>
            <w:color w:val="00000A"/>
            <w:sz w:val="22"/>
            <w:szCs w:val="22"/>
            <w:u w:val="single"/>
          </w:rPr>
          <w:t>Федеральным законом от 3 декабря 2012 года № 230-ФЗ</w:t>
        </w:r>
      </w:hyperlink>
      <w:r w:rsidRPr="00841941">
        <w:rPr>
          <w:sz w:val="22"/>
          <w:szCs w:val="22"/>
        </w:rPr>
        <w:t xml:space="preserve"> «</w:t>
      </w:r>
      <w:r w:rsidRPr="00841941">
        <w:rPr>
          <w:rFonts w:ascii="Times New Roman CYR" w:hAnsi="Times New Roman CYR" w:cs="Times New Roman CYR"/>
          <w:sz w:val="22"/>
          <w:szCs w:val="22"/>
        </w:rPr>
        <w:t>О контроле за соответствием расходов лиц, замещающих государственные должности, и иных лиц их доходам</w:t>
      </w:r>
      <w:r w:rsidRPr="00841941">
        <w:rPr>
          <w:sz w:val="22"/>
          <w:szCs w:val="22"/>
        </w:rPr>
        <w:t xml:space="preserve">», </w:t>
      </w:r>
      <w:hyperlink r:id="rId12" w:history="1">
        <w:r w:rsidRPr="00841941">
          <w:rPr>
            <w:color w:val="00000A"/>
            <w:sz w:val="22"/>
            <w:szCs w:val="22"/>
            <w:u w:val="single"/>
          </w:rPr>
          <w:t>Федеральным законом от 7 мая 2013 года № 79-ФЗ</w:t>
        </w:r>
      </w:hyperlink>
      <w:r w:rsidRPr="00841941">
        <w:rPr>
          <w:sz w:val="22"/>
          <w:szCs w:val="22"/>
        </w:rPr>
        <w:t xml:space="preserve"> «</w:t>
      </w:r>
      <w:r w:rsidRPr="00841941">
        <w:rPr>
          <w:rFonts w:ascii="Times New Roman CYR" w:hAnsi="Times New Roman CYR" w:cs="Times New Roman CYR"/>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41941">
        <w:rPr>
          <w:sz w:val="22"/>
          <w:szCs w:val="22"/>
        </w:rPr>
        <w:t xml:space="preserve">», </w:t>
      </w:r>
      <w:r w:rsidRPr="00841941">
        <w:rPr>
          <w:rFonts w:ascii="Times New Roman CYR" w:hAnsi="Times New Roman CYR" w:cs="Times New Roman CYR"/>
          <w:sz w:val="22"/>
          <w:szCs w:val="22"/>
        </w:rPr>
        <w:t xml:space="preserve">если иное не предусмотрено Федеральным законом </w:t>
      </w:r>
      <w:r w:rsidRPr="00841941">
        <w:rPr>
          <w:sz w:val="22"/>
          <w:szCs w:val="22"/>
        </w:rPr>
        <w:t>«</w:t>
      </w:r>
      <w:r w:rsidRPr="00841941">
        <w:rPr>
          <w:rFonts w:ascii="Times New Roman CYR" w:hAnsi="Times New Roman CYR" w:cs="Times New Roman CYR"/>
          <w:sz w:val="22"/>
          <w:szCs w:val="22"/>
        </w:rPr>
        <w:t>Об общих принципах организации местного самоуправления в Российской Федерации</w:t>
      </w:r>
      <w:r w:rsidRPr="00841941">
        <w:rPr>
          <w:sz w:val="22"/>
          <w:szCs w:val="22"/>
        </w:rPr>
        <w:t xml:space="preserve">»- </w:t>
      </w:r>
      <w:r w:rsidRPr="00841941">
        <w:rPr>
          <w:rFonts w:ascii="Times New Roman CYR" w:hAnsi="Times New Roman CYR" w:cs="Times New Roman CYR"/>
          <w:sz w:val="22"/>
          <w:szCs w:val="22"/>
        </w:rPr>
        <w:t xml:space="preserve">со дня  установления уполномоченным органом соответствующих фактов. </w:t>
      </w:r>
    </w:p>
    <w:p w14:paraId="4B6C14C0"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7. </w:t>
      </w:r>
      <w:r w:rsidRPr="00841941">
        <w:rPr>
          <w:rFonts w:ascii="Times New Roman CYR" w:hAnsi="Times New Roman CYR" w:cs="Times New Roman CYR"/>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841941">
        <w:rPr>
          <w:sz w:val="22"/>
          <w:szCs w:val="22"/>
        </w:rPr>
        <w:t xml:space="preserve"> </w:t>
      </w:r>
      <w:r w:rsidRPr="00841941">
        <w:rPr>
          <w:rFonts w:ascii="Times New Roman CYR" w:hAnsi="Times New Roman CYR" w:cs="Times New Roman CYR"/>
          <w:sz w:val="22"/>
          <w:szCs w:val="22"/>
        </w:rPr>
        <w:t>Российской Федерации о противодействии коррупции депутатом Великосельского сельского поселения, проводится по решению Губернатора Новгородской области в порядке, установленном законом Новгородской области.</w:t>
      </w:r>
    </w:p>
    <w:p w14:paraId="0C64DB6D"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иной меры ответственности в Совет депутатов Великосельского сельского поселения, или в суд.</w:t>
      </w:r>
    </w:p>
    <w:p w14:paraId="144297A0"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9. </w:t>
      </w:r>
      <w:r w:rsidRPr="00841941">
        <w:rPr>
          <w:rFonts w:ascii="Times New Roman CYR" w:hAnsi="Times New Roman CYR" w:cs="Times New Roman CYR"/>
          <w:sz w:val="22"/>
          <w:szCs w:val="22"/>
        </w:rPr>
        <w:t>Сведения о доходах, расходах, об имуществе и обязательствах имущественного характера, представленные депутатами Великосельского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9BFA359"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10. </w:t>
      </w:r>
      <w:r w:rsidRPr="00841941">
        <w:rPr>
          <w:rFonts w:ascii="Times New Roman CYR" w:hAnsi="Times New Roman CYR" w:cs="Times New Roman CYR"/>
          <w:sz w:val="22"/>
          <w:szCs w:val="22"/>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7EA7F73"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lastRenderedPageBreak/>
        <w:t xml:space="preserve">11. </w:t>
      </w:r>
      <w:r w:rsidRPr="00841941">
        <w:rPr>
          <w:rFonts w:ascii="Times New Roman CYR" w:hAnsi="Times New Roman CYR" w:cs="Times New Roman CYR"/>
          <w:sz w:val="22"/>
          <w:szCs w:val="22"/>
        </w:rPr>
        <w:t>Органы местного самоуправления Великосельского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A282AC1" w14:textId="77777777" w:rsidR="00EF27C2" w:rsidRPr="00841941" w:rsidRDefault="00EF27C2" w:rsidP="00EF27C2">
      <w:pPr>
        <w:autoSpaceDE w:val="0"/>
        <w:autoSpaceDN w:val="0"/>
        <w:adjustRightInd w:val="0"/>
        <w:ind w:firstLine="520"/>
        <w:jc w:val="both"/>
        <w:rPr>
          <w:rFonts w:ascii="Times New Roman CYR" w:hAnsi="Times New Roman CYR" w:cs="Times New Roman CYR"/>
          <w:sz w:val="22"/>
          <w:szCs w:val="22"/>
        </w:rPr>
      </w:pPr>
      <w:r w:rsidRPr="00841941">
        <w:rPr>
          <w:sz w:val="22"/>
          <w:szCs w:val="22"/>
        </w:rPr>
        <w:t xml:space="preserve">12. </w:t>
      </w:r>
      <w:r w:rsidRPr="00841941">
        <w:rPr>
          <w:rFonts w:ascii="Times New Roman CYR" w:hAnsi="Times New Roman CYR" w:cs="Times New Roman CYR"/>
          <w:sz w:val="22"/>
          <w:szCs w:val="22"/>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1FD0EFF"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13. </w:t>
      </w:r>
      <w:r w:rsidRPr="00841941">
        <w:rPr>
          <w:rFonts w:ascii="Times New Roman CYR" w:hAnsi="Times New Roman CYR" w:cs="Times New Roman CYR"/>
          <w:sz w:val="22"/>
          <w:szCs w:val="22"/>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4352129"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14.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545D12E"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1) предупреждение;</w:t>
      </w:r>
    </w:p>
    <w:p w14:paraId="6276766D"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2) освобождение депутата с лишением права занимать должности в Совете депутатов Великосельского сельского поселения до прекращения срока его полномочий;</w:t>
      </w:r>
    </w:p>
    <w:p w14:paraId="75AA0D95"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7D8131A"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4) запрет занимать должности в Совете депутатов Великосельского сельского поселения до прекращения срока его полномочий;</w:t>
      </w:r>
    </w:p>
    <w:p w14:paraId="57619D97"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5) запрет исполнять полномочия на постоянной основе до прекращения срока его полномочий.</w:t>
      </w:r>
    </w:p>
    <w:p w14:paraId="56E79F31"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15.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 настоящей статьи, определяется муниципальным правовым актом в соответствии с законом Новгородской области.</w:t>
      </w:r>
    </w:p>
    <w:p w14:paraId="0ED305E0" w14:textId="77777777" w:rsidR="00EF27C2" w:rsidRPr="00841941" w:rsidRDefault="00EF27C2" w:rsidP="00EF27C2">
      <w:pPr>
        <w:pStyle w:val="af"/>
        <w:spacing w:before="0" w:after="0"/>
        <w:ind w:firstLine="709"/>
        <w:jc w:val="both"/>
        <w:rPr>
          <w:b/>
          <w:bCs/>
          <w:sz w:val="22"/>
          <w:szCs w:val="22"/>
        </w:rPr>
      </w:pPr>
    </w:p>
    <w:p w14:paraId="50952B81" w14:textId="77777777" w:rsidR="00EF27C2" w:rsidRPr="00841941" w:rsidRDefault="00EF27C2" w:rsidP="00EF27C2">
      <w:pPr>
        <w:pStyle w:val="af"/>
        <w:spacing w:before="0" w:after="0"/>
        <w:ind w:firstLine="709"/>
        <w:jc w:val="both"/>
        <w:rPr>
          <w:b/>
          <w:bCs/>
          <w:sz w:val="22"/>
          <w:szCs w:val="22"/>
        </w:rPr>
      </w:pPr>
      <w:r w:rsidRPr="00841941">
        <w:rPr>
          <w:b/>
          <w:bCs/>
          <w:sz w:val="22"/>
          <w:szCs w:val="22"/>
        </w:rPr>
        <w:t>Статью 24 изложить в следующей редакции:</w:t>
      </w:r>
    </w:p>
    <w:p w14:paraId="05B2D87F"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b/>
          <w:bCs/>
          <w:sz w:val="22"/>
          <w:szCs w:val="22"/>
        </w:rPr>
        <w:t>«</w:t>
      </w:r>
      <w:r w:rsidRPr="00841941">
        <w:rPr>
          <w:sz w:val="22"/>
          <w:szCs w:val="22"/>
        </w:rPr>
        <w:t xml:space="preserve">1. </w:t>
      </w:r>
      <w:r w:rsidRPr="00841941">
        <w:rPr>
          <w:rFonts w:ascii="Times New Roman CYR" w:hAnsi="Times New Roman CYR" w:cs="Times New Roman CYR"/>
          <w:sz w:val="22"/>
          <w:szCs w:val="22"/>
        </w:rPr>
        <w:t>Глава Великосельского сельского поселения является высшим должностным лицом Великосельского сельского поселения и Главой Администрации Великосельского сельского поселения, наделяется настоящим Уставом в соответствии со статьей 36 Федерального закона № 131-ФЗ</w:t>
      </w:r>
      <w:r w:rsidRPr="00841941">
        <w:rPr>
          <w:sz w:val="22"/>
          <w:szCs w:val="22"/>
        </w:rPr>
        <w:t xml:space="preserve"> </w:t>
      </w:r>
      <w:r w:rsidRPr="00841941">
        <w:rPr>
          <w:rFonts w:ascii="Times New Roman CYR" w:hAnsi="Times New Roman CYR" w:cs="Times New Roman CYR"/>
          <w:sz w:val="22"/>
          <w:szCs w:val="22"/>
        </w:rPr>
        <w:t>собственными полномочиями по решению вопросов местного значения.</w:t>
      </w:r>
    </w:p>
    <w:p w14:paraId="39283171"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2. </w:t>
      </w:r>
      <w:r w:rsidRPr="00841941">
        <w:rPr>
          <w:rFonts w:ascii="Times New Roman CYR" w:hAnsi="Times New Roman CYR" w:cs="Times New Roman CYR"/>
          <w:sz w:val="22"/>
          <w:szCs w:val="22"/>
        </w:rPr>
        <w:t>Глава Великосельского сельского поселения исполняет полномочия председателя Совета депутатов Великосельского сельского поселения на общественных началах.</w:t>
      </w:r>
    </w:p>
    <w:p w14:paraId="55FD8375"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3. </w:t>
      </w:r>
      <w:r w:rsidRPr="00841941">
        <w:rPr>
          <w:rFonts w:ascii="Times New Roman CYR" w:hAnsi="Times New Roman CYR" w:cs="Times New Roman CYR"/>
          <w:sz w:val="22"/>
          <w:szCs w:val="22"/>
        </w:rPr>
        <w:t xml:space="preserve">Глава Великосельского сельского поселения избирается гражданами Российской Федерации, место жительства которых расположено в пределах Великосельского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14:paraId="79A8FD50"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4. </w:t>
      </w:r>
      <w:r w:rsidRPr="00841941">
        <w:rPr>
          <w:rFonts w:ascii="Times New Roman CYR" w:hAnsi="Times New Roman CYR" w:cs="Times New Roman CYR"/>
          <w:sz w:val="22"/>
          <w:szCs w:val="22"/>
        </w:rPr>
        <w:t>Глава Великосельского сельского поселения вступает в должность в течение 10 дней после официального опубликования общих результатов выборов.</w:t>
      </w:r>
    </w:p>
    <w:p w14:paraId="630ACFC9"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Дата и порядок вступления в должность определяется нормативным правовым актом Совета депутатов Великосельского сельского поселения.</w:t>
      </w:r>
    </w:p>
    <w:p w14:paraId="30D23740"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rFonts w:ascii="Times New Roman CYR" w:hAnsi="Times New Roman CYR" w:cs="Times New Roman CYR"/>
          <w:sz w:val="22"/>
          <w:szCs w:val="22"/>
        </w:rPr>
        <w:t xml:space="preserve">Глава Великосельского сельского поселения принимает присягу, утвержденную Советом депутатов Великосельского сельского поселения. </w:t>
      </w:r>
    </w:p>
    <w:p w14:paraId="0B9E54F1"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5. </w:t>
      </w:r>
      <w:r w:rsidRPr="00841941">
        <w:rPr>
          <w:rFonts w:ascii="Times New Roman CYR" w:hAnsi="Times New Roman CYR" w:cs="Times New Roman CYR"/>
          <w:sz w:val="22"/>
          <w:szCs w:val="22"/>
        </w:rPr>
        <w:t>Полномочия Главы Великосельского сельского поселения начинаются со дня его вступления в должность и действуют до дня вступления в должность вновь избранного Главы Великосельского сельского поселения.</w:t>
      </w:r>
    </w:p>
    <w:p w14:paraId="542D47FD"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ab/>
        <w:t xml:space="preserve">6. </w:t>
      </w:r>
      <w:r w:rsidRPr="00841941">
        <w:rPr>
          <w:rFonts w:ascii="Times New Roman CYR" w:hAnsi="Times New Roman CYR" w:cs="Times New Roman CYR"/>
          <w:sz w:val="22"/>
          <w:szCs w:val="22"/>
        </w:rPr>
        <w:t>Глава Великосельского сельского поселения руководит деятельностью Администрации Великосельского сельского поселения на принципах единоначалия.</w:t>
      </w:r>
    </w:p>
    <w:p w14:paraId="682F95B7"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  7. </w:t>
      </w:r>
      <w:r w:rsidRPr="00841941">
        <w:rPr>
          <w:rFonts w:ascii="Times New Roman CYR" w:hAnsi="Times New Roman CYR" w:cs="Times New Roman CYR"/>
          <w:sz w:val="22"/>
          <w:szCs w:val="22"/>
        </w:rPr>
        <w:t xml:space="preserve">Глава Великосельского сельского поселения должен соблюдать ограничения, запреты, исполнять обязанности, которые установлены Федеральным </w:t>
      </w:r>
      <w:hyperlink r:id="rId13" w:history="1">
        <w:r w:rsidRPr="00841941">
          <w:rPr>
            <w:rFonts w:ascii="Times New Roman CYR" w:hAnsi="Times New Roman CYR" w:cs="Times New Roman CYR"/>
            <w:sz w:val="22"/>
            <w:szCs w:val="22"/>
          </w:rPr>
          <w:t>законом</w:t>
        </w:r>
      </w:hyperlink>
      <w:r w:rsidRPr="00841941">
        <w:rPr>
          <w:sz w:val="22"/>
          <w:szCs w:val="22"/>
        </w:rPr>
        <w:t xml:space="preserve"> </w:t>
      </w:r>
      <w:r w:rsidRPr="00841941">
        <w:rPr>
          <w:rFonts w:ascii="Times New Roman CYR" w:hAnsi="Times New Roman CYR" w:cs="Times New Roman CYR"/>
          <w:sz w:val="22"/>
          <w:szCs w:val="22"/>
        </w:rPr>
        <w:t xml:space="preserve">от 25 декабря 2008 года N 273-ФЗ "О противодействии коррупции", Федеральным </w:t>
      </w:r>
      <w:hyperlink r:id="rId14" w:history="1">
        <w:r w:rsidRPr="00841941">
          <w:rPr>
            <w:rFonts w:ascii="Times New Roman CYR" w:hAnsi="Times New Roman CYR" w:cs="Times New Roman CYR"/>
            <w:sz w:val="22"/>
            <w:szCs w:val="22"/>
          </w:rPr>
          <w:t>законом</w:t>
        </w:r>
      </w:hyperlink>
      <w:r w:rsidRPr="00841941">
        <w:rPr>
          <w:sz w:val="22"/>
          <w:szCs w:val="22"/>
        </w:rPr>
        <w:t xml:space="preserve"> </w:t>
      </w:r>
      <w:r w:rsidRPr="00841941">
        <w:rPr>
          <w:rFonts w:ascii="Times New Roman CYR" w:hAnsi="Times New Roman CYR" w:cs="Times New Roman CYR"/>
          <w:sz w:val="22"/>
          <w:szCs w:val="22"/>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841941">
          <w:rPr>
            <w:rFonts w:ascii="Times New Roman CYR" w:hAnsi="Times New Roman CYR" w:cs="Times New Roman CYR"/>
            <w:sz w:val="22"/>
            <w:szCs w:val="22"/>
          </w:rPr>
          <w:t>законом</w:t>
        </w:r>
      </w:hyperlink>
      <w:r w:rsidRPr="00841941">
        <w:rPr>
          <w:sz w:val="22"/>
          <w:szCs w:val="22"/>
        </w:rPr>
        <w:t xml:space="preserve"> </w:t>
      </w:r>
      <w:r w:rsidRPr="00841941">
        <w:rPr>
          <w:rFonts w:ascii="Times New Roman CYR" w:hAnsi="Times New Roman CYR" w:cs="Times New Roman CYR"/>
          <w:sz w:val="22"/>
          <w:szCs w:val="22"/>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841941">
        <w:rPr>
          <w:rFonts w:ascii="Times New Roman CYR" w:hAnsi="Times New Roman CYR" w:cs="Times New Roman CYR"/>
          <w:sz w:val="22"/>
          <w:szCs w:val="22"/>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048F8166"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8. </w:t>
      </w:r>
      <w:r w:rsidRPr="00841941">
        <w:rPr>
          <w:rFonts w:ascii="Times New Roman CYR" w:hAnsi="Times New Roman CYR" w:cs="Times New Roman CYR"/>
          <w:sz w:val="22"/>
          <w:szCs w:val="22"/>
        </w:rPr>
        <w:t>Глава Великосельского сельского поселения подконтролен и подотчетен населению и Совету депутатов Великосельского сельского поселения.</w:t>
      </w:r>
    </w:p>
    <w:p w14:paraId="1063D975" w14:textId="77777777" w:rsidR="00EF27C2" w:rsidRPr="00841941" w:rsidRDefault="00EF27C2" w:rsidP="00EF27C2">
      <w:pPr>
        <w:autoSpaceDE w:val="0"/>
        <w:autoSpaceDN w:val="0"/>
        <w:adjustRightInd w:val="0"/>
        <w:ind w:firstLine="567"/>
        <w:jc w:val="both"/>
        <w:rPr>
          <w:sz w:val="22"/>
          <w:szCs w:val="22"/>
        </w:rPr>
      </w:pPr>
      <w:r w:rsidRPr="00841941">
        <w:rPr>
          <w:sz w:val="22"/>
          <w:szCs w:val="22"/>
        </w:rPr>
        <w:t xml:space="preserve">9. </w:t>
      </w:r>
      <w:r w:rsidRPr="00841941">
        <w:rPr>
          <w:rFonts w:ascii="Times New Roman CYR" w:hAnsi="Times New Roman CYR" w:cs="Times New Roman CYR"/>
          <w:sz w:val="22"/>
          <w:szCs w:val="22"/>
        </w:rPr>
        <w:t>Глава Великосельского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r w:rsidRPr="00841941">
        <w:rPr>
          <w:sz w:val="22"/>
          <w:szCs w:val="22"/>
        </w:rPr>
        <w:t>.</w:t>
      </w:r>
    </w:p>
    <w:p w14:paraId="619A2835"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10. </w:t>
      </w:r>
      <w:r w:rsidRPr="00841941">
        <w:rPr>
          <w:rFonts w:ascii="Times New Roman CYR" w:hAnsi="Times New Roman CYR" w:cs="Times New Roman CYR"/>
          <w:sz w:val="22"/>
          <w:szCs w:val="22"/>
        </w:rPr>
        <w:t>Глава Великосельского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14:paraId="720556C3" w14:textId="77777777" w:rsidR="00EF27C2" w:rsidRPr="00841941" w:rsidRDefault="00EF27C2" w:rsidP="00EF27C2">
      <w:pPr>
        <w:pStyle w:val="af"/>
        <w:spacing w:before="0" w:after="0"/>
        <w:ind w:firstLine="709"/>
        <w:rPr>
          <w:bCs/>
          <w:sz w:val="22"/>
          <w:szCs w:val="22"/>
        </w:rPr>
      </w:pPr>
      <w:r w:rsidRPr="00841941">
        <w:rPr>
          <w:sz w:val="22"/>
          <w:szCs w:val="22"/>
        </w:rPr>
        <w:t>11.</w:t>
      </w:r>
      <w:r w:rsidRPr="00841941">
        <w:rPr>
          <w:bCs/>
          <w:sz w:val="22"/>
          <w:szCs w:val="22"/>
        </w:rPr>
        <w:t xml:space="preserve"> Глава Великосельского сельского поселения не вправе:</w:t>
      </w:r>
    </w:p>
    <w:p w14:paraId="51DE6B0E" w14:textId="77777777" w:rsidR="00EF27C2" w:rsidRPr="00841941" w:rsidRDefault="00EF27C2" w:rsidP="00EF27C2">
      <w:pPr>
        <w:ind w:firstLine="709"/>
        <w:jc w:val="both"/>
        <w:rPr>
          <w:sz w:val="22"/>
          <w:szCs w:val="22"/>
        </w:rPr>
      </w:pPr>
      <w:r w:rsidRPr="00841941">
        <w:rPr>
          <w:sz w:val="22"/>
          <w:szCs w:val="22"/>
        </w:rPr>
        <w:t>1) заниматься предпринимательской деятельностью лично или через доверенных лиц;</w:t>
      </w:r>
    </w:p>
    <w:p w14:paraId="5CBDC76F" w14:textId="77777777" w:rsidR="00EF27C2" w:rsidRPr="00841941" w:rsidRDefault="00EF27C2" w:rsidP="00EF27C2">
      <w:pPr>
        <w:ind w:firstLine="709"/>
        <w:jc w:val="both"/>
        <w:rPr>
          <w:sz w:val="22"/>
          <w:szCs w:val="22"/>
        </w:rPr>
      </w:pPr>
      <w:r w:rsidRPr="00841941">
        <w:rPr>
          <w:sz w:val="22"/>
          <w:szCs w:val="22"/>
        </w:rPr>
        <w:t>2) участвовать в управлении коммерческой или некоммерческой организацией, за исключением следующих случаев:</w:t>
      </w:r>
    </w:p>
    <w:p w14:paraId="7798D4DF" w14:textId="77777777" w:rsidR="00EF27C2" w:rsidRPr="00841941" w:rsidRDefault="00EF27C2" w:rsidP="00EF27C2">
      <w:pPr>
        <w:ind w:firstLine="709"/>
        <w:jc w:val="both"/>
        <w:rPr>
          <w:sz w:val="22"/>
          <w:szCs w:val="22"/>
        </w:rPr>
      </w:pPr>
      <w:r w:rsidRPr="00841941">
        <w:rPr>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2B7043" w14:textId="77777777" w:rsidR="00EF27C2" w:rsidRPr="00841941" w:rsidRDefault="00EF27C2" w:rsidP="00EF27C2">
      <w:pPr>
        <w:ind w:firstLine="709"/>
        <w:jc w:val="both"/>
        <w:rPr>
          <w:sz w:val="22"/>
          <w:szCs w:val="22"/>
        </w:rPr>
      </w:pPr>
      <w:r w:rsidRPr="00841941">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Новгородской области;</w:t>
      </w:r>
    </w:p>
    <w:p w14:paraId="467EA0EB" w14:textId="77777777" w:rsidR="00EF27C2" w:rsidRPr="00841941" w:rsidRDefault="00EF27C2" w:rsidP="00EF27C2">
      <w:pPr>
        <w:ind w:firstLine="709"/>
        <w:jc w:val="both"/>
        <w:rPr>
          <w:sz w:val="22"/>
          <w:szCs w:val="22"/>
        </w:rPr>
      </w:pPr>
      <w:r w:rsidRPr="00841941">
        <w:rPr>
          <w:sz w:val="22"/>
          <w:szCs w:val="2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14:paraId="02F02467" w14:textId="77777777" w:rsidR="00EF27C2" w:rsidRPr="00841941" w:rsidRDefault="00EF27C2" w:rsidP="00EF27C2">
      <w:pPr>
        <w:ind w:firstLine="709"/>
        <w:jc w:val="both"/>
        <w:rPr>
          <w:sz w:val="22"/>
          <w:szCs w:val="22"/>
        </w:rPr>
      </w:pPr>
      <w:r w:rsidRPr="00841941">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1B12C67" w14:textId="77777777" w:rsidR="00EF27C2" w:rsidRPr="00841941" w:rsidRDefault="00EF27C2" w:rsidP="00EF27C2">
      <w:pPr>
        <w:ind w:firstLine="709"/>
        <w:rPr>
          <w:sz w:val="22"/>
          <w:szCs w:val="22"/>
        </w:rPr>
      </w:pPr>
      <w:r w:rsidRPr="00841941">
        <w:rPr>
          <w:sz w:val="22"/>
          <w:szCs w:val="22"/>
        </w:rPr>
        <w:t>д) иные случаи, предусмотренные федеральными законами;</w:t>
      </w:r>
    </w:p>
    <w:p w14:paraId="150152F9" w14:textId="77777777" w:rsidR="00EF27C2" w:rsidRPr="00841941" w:rsidRDefault="00EF27C2" w:rsidP="00EF27C2">
      <w:pPr>
        <w:ind w:firstLine="709"/>
        <w:jc w:val="both"/>
        <w:rPr>
          <w:sz w:val="22"/>
          <w:szCs w:val="22"/>
        </w:rPr>
      </w:pPr>
      <w:r w:rsidRPr="00841941">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ED8E5FB"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841941">
        <w:rPr>
          <w:rFonts w:ascii="Times New Roman CYR" w:hAnsi="Times New Roman CYR" w:cs="Times New Roman CYR"/>
          <w:sz w:val="22"/>
          <w:szCs w:val="22"/>
        </w:rPr>
        <w:t>;</w:t>
      </w:r>
    </w:p>
    <w:p w14:paraId="11FBD1FC"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12. </w:t>
      </w:r>
      <w:r w:rsidRPr="00841941">
        <w:rPr>
          <w:rFonts w:ascii="Times New Roman CYR" w:hAnsi="Times New Roman CYR" w:cs="Times New Roman CYR"/>
          <w:sz w:val="22"/>
          <w:szCs w:val="22"/>
        </w:rPr>
        <w:t>Глава Великосельского сельского поселения представляет Совету депутатов Великосельского сельского поселения ежегодные отчеты о результатах своей деятельности, о результатах деятельности Администрации Великосельского сельского поселения, в том числе о решении вопросов, поставленных Советом депутатов Великосельского сельского поселения.</w:t>
      </w:r>
    </w:p>
    <w:p w14:paraId="04B37782"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13. </w:t>
      </w:r>
      <w:r w:rsidRPr="00841941">
        <w:rPr>
          <w:rFonts w:ascii="Times New Roman CYR" w:hAnsi="Times New Roman CYR" w:cs="Times New Roman CYR"/>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841941">
        <w:rPr>
          <w:sz w:val="22"/>
          <w:szCs w:val="22"/>
        </w:rPr>
        <w:t xml:space="preserve"> </w:t>
      </w:r>
      <w:r w:rsidRPr="00841941">
        <w:rPr>
          <w:rFonts w:ascii="Times New Roman CYR" w:hAnsi="Times New Roman CYR" w:cs="Times New Roman CYR"/>
          <w:sz w:val="22"/>
          <w:szCs w:val="22"/>
        </w:rPr>
        <w:t xml:space="preserve">Российской Федерации о противодействии коррупции главой Великосельского сельского поселения, </w:t>
      </w:r>
      <w:r w:rsidRPr="00841941">
        <w:rPr>
          <w:rFonts w:ascii="Times New Roman CYR" w:hAnsi="Times New Roman CYR" w:cs="Times New Roman CYR"/>
          <w:sz w:val="22"/>
          <w:szCs w:val="22"/>
        </w:rPr>
        <w:lastRenderedPageBreak/>
        <w:t>проводится по решению Губернатора Новгородской области в порядке, установленном законом субъекта Российской Федерации.</w:t>
      </w:r>
    </w:p>
    <w:p w14:paraId="73FC6A39"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14. 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Великосельского сельского поселения или применении в отношении Главы Великосельского сельского поселения иной меры ответственности в Совет депутатов Великосельского сельского поселения, или в суд.</w:t>
      </w:r>
    </w:p>
    <w:p w14:paraId="35840F28" w14:textId="77777777" w:rsidR="00EF27C2" w:rsidRPr="00841941" w:rsidRDefault="00EF27C2" w:rsidP="00EF27C2">
      <w:pPr>
        <w:autoSpaceDE w:val="0"/>
        <w:autoSpaceDN w:val="0"/>
        <w:adjustRightInd w:val="0"/>
        <w:ind w:firstLine="567"/>
        <w:jc w:val="both"/>
        <w:rPr>
          <w:rFonts w:ascii="Times New Roman CYR" w:hAnsi="Times New Roman CYR" w:cs="Times New Roman CYR"/>
          <w:sz w:val="22"/>
          <w:szCs w:val="22"/>
        </w:rPr>
      </w:pPr>
      <w:r w:rsidRPr="00841941">
        <w:rPr>
          <w:sz w:val="22"/>
          <w:szCs w:val="22"/>
        </w:rPr>
        <w:t xml:space="preserve">15. </w:t>
      </w:r>
      <w:r w:rsidRPr="00841941">
        <w:rPr>
          <w:rFonts w:ascii="Times New Roman CYR" w:hAnsi="Times New Roman CYR" w:cs="Times New Roman CYR"/>
          <w:sz w:val="22"/>
          <w:szCs w:val="22"/>
        </w:rPr>
        <w:t>Сведения о доходах, расходах, об имуществе и обязательствах имущественного характера, представленные главой Великосельского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6465483" w14:textId="77777777" w:rsidR="00EF27C2" w:rsidRPr="00841941" w:rsidRDefault="00EF27C2" w:rsidP="00EF27C2">
      <w:pPr>
        <w:autoSpaceDE w:val="0"/>
        <w:autoSpaceDN w:val="0"/>
        <w:adjustRightInd w:val="0"/>
        <w:ind w:firstLine="567"/>
        <w:jc w:val="both"/>
        <w:rPr>
          <w:sz w:val="22"/>
          <w:szCs w:val="22"/>
        </w:rPr>
      </w:pPr>
      <w:r w:rsidRPr="00841941">
        <w:rPr>
          <w:rFonts w:ascii="Times New Roman CYR" w:hAnsi="Times New Roman CYR" w:cs="Times New Roman CYR"/>
          <w:sz w:val="22"/>
          <w:szCs w:val="22"/>
        </w:rPr>
        <w:t xml:space="preserve">16. </w:t>
      </w:r>
      <w:r w:rsidRPr="00841941">
        <w:rPr>
          <w:sz w:val="22"/>
          <w:szCs w:val="22"/>
        </w:rPr>
        <w:t>К Главе Великосельского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324FD67" w14:textId="77777777" w:rsidR="00EF27C2" w:rsidRPr="00841941" w:rsidRDefault="00EF27C2" w:rsidP="00EF27C2">
      <w:pPr>
        <w:ind w:firstLine="709"/>
        <w:jc w:val="both"/>
        <w:rPr>
          <w:sz w:val="22"/>
          <w:szCs w:val="22"/>
        </w:rPr>
      </w:pPr>
      <w:r w:rsidRPr="00841941">
        <w:rPr>
          <w:sz w:val="22"/>
          <w:szCs w:val="22"/>
        </w:rPr>
        <w:t>1) предупреждение;</w:t>
      </w:r>
    </w:p>
    <w:p w14:paraId="6D1A541F" w14:textId="77777777" w:rsidR="00EF27C2" w:rsidRPr="00841941" w:rsidRDefault="00EF27C2" w:rsidP="00EF27C2">
      <w:pPr>
        <w:ind w:firstLine="709"/>
        <w:jc w:val="both"/>
        <w:rPr>
          <w:sz w:val="22"/>
          <w:szCs w:val="22"/>
        </w:rPr>
      </w:pPr>
      <w:r w:rsidRPr="00841941">
        <w:rPr>
          <w:sz w:val="22"/>
          <w:szCs w:val="2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61A2545" w14:textId="77777777" w:rsidR="00EF27C2" w:rsidRPr="00841941" w:rsidRDefault="00EF27C2" w:rsidP="00EF27C2">
      <w:pPr>
        <w:ind w:firstLine="709"/>
        <w:jc w:val="both"/>
        <w:rPr>
          <w:sz w:val="22"/>
          <w:szCs w:val="22"/>
        </w:rPr>
      </w:pPr>
      <w:r w:rsidRPr="00841941">
        <w:rPr>
          <w:sz w:val="22"/>
          <w:szCs w:val="22"/>
        </w:rPr>
        <w:t>3) запрет исполнять полномочия на постоянной основе до прекращения срока его полномочий.</w:t>
      </w:r>
    </w:p>
    <w:p w14:paraId="54149338" w14:textId="77777777" w:rsidR="00EF27C2" w:rsidRPr="00841941" w:rsidRDefault="00EF27C2" w:rsidP="00EF27C2">
      <w:pPr>
        <w:ind w:firstLine="709"/>
        <w:jc w:val="both"/>
        <w:rPr>
          <w:sz w:val="22"/>
          <w:szCs w:val="22"/>
        </w:rPr>
      </w:pPr>
      <w:r w:rsidRPr="00841941">
        <w:rPr>
          <w:sz w:val="22"/>
          <w:szCs w:val="22"/>
        </w:rPr>
        <w:t>1</w:t>
      </w:r>
      <w:r w:rsidR="007C5D23">
        <w:rPr>
          <w:sz w:val="22"/>
          <w:szCs w:val="22"/>
        </w:rPr>
        <w:t>7</w:t>
      </w:r>
      <w:r w:rsidRPr="00841941">
        <w:rPr>
          <w:sz w:val="22"/>
          <w:szCs w:val="22"/>
        </w:rPr>
        <w:t>. Порядок принятия решения о применении к Главе Великосельского сельского поселения мер ответст</w:t>
      </w:r>
      <w:r w:rsidR="007C5D23">
        <w:rPr>
          <w:sz w:val="22"/>
          <w:szCs w:val="22"/>
        </w:rPr>
        <w:t>венности, указанных  пунктом 16</w:t>
      </w:r>
      <w:r w:rsidRPr="00841941">
        <w:rPr>
          <w:sz w:val="22"/>
          <w:szCs w:val="22"/>
        </w:rPr>
        <w:t xml:space="preserve"> настоящей статьи, определяется муниципальным правовым актом Совета депутатов сельского поселения в соответствии с законом Новгородской области.».</w:t>
      </w:r>
    </w:p>
    <w:p w14:paraId="3460AC4D" w14:textId="77777777" w:rsidR="00EF27C2" w:rsidRPr="00841941" w:rsidRDefault="00EF27C2" w:rsidP="00EF27C2">
      <w:pPr>
        <w:pStyle w:val="af"/>
        <w:spacing w:before="0" w:after="0"/>
        <w:jc w:val="both"/>
        <w:rPr>
          <w:kern w:val="1"/>
          <w:sz w:val="22"/>
          <w:szCs w:val="22"/>
        </w:rPr>
      </w:pPr>
    </w:p>
    <w:p w14:paraId="7BBEE175" w14:textId="77777777" w:rsidR="00EF27C2" w:rsidRPr="00841941" w:rsidRDefault="00EF27C2" w:rsidP="00EF27C2">
      <w:pPr>
        <w:pStyle w:val="af"/>
        <w:spacing w:before="0" w:after="0"/>
        <w:jc w:val="both"/>
        <w:rPr>
          <w:spacing w:val="-2"/>
          <w:kern w:val="1"/>
          <w:sz w:val="22"/>
          <w:szCs w:val="22"/>
        </w:rPr>
      </w:pPr>
      <w:r w:rsidRPr="00841941">
        <w:rPr>
          <w:kern w:val="1"/>
          <w:sz w:val="22"/>
          <w:szCs w:val="22"/>
        </w:rPr>
        <w:t xml:space="preserve">2. </w:t>
      </w:r>
      <w:r w:rsidRPr="00841941">
        <w:rPr>
          <w:spacing w:val="-2"/>
          <w:kern w:val="1"/>
          <w:sz w:val="22"/>
          <w:szCs w:val="22"/>
        </w:rPr>
        <w:t>Назначить публичные слушания по проекту изменений в Устав Великосельского сельского поселения на 11 часов 00 минут 14 июля</w:t>
      </w:r>
      <w:r w:rsidRPr="00841941">
        <w:rPr>
          <w:color w:val="FF0000"/>
          <w:spacing w:val="-2"/>
          <w:kern w:val="1"/>
          <w:sz w:val="22"/>
          <w:szCs w:val="22"/>
        </w:rPr>
        <w:t xml:space="preserve"> </w:t>
      </w:r>
      <w:r w:rsidRPr="00841941">
        <w:rPr>
          <w:spacing w:val="-2"/>
          <w:kern w:val="1"/>
          <w:sz w:val="22"/>
          <w:szCs w:val="22"/>
        </w:rPr>
        <w:t xml:space="preserve">2020 года в </w:t>
      </w:r>
      <w:r w:rsidR="007C5D23">
        <w:rPr>
          <w:spacing w:val="-2"/>
          <w:kern w:val="1"/>
          <w:sz w:val="22"/>
          <w:szCs w:val="22"/>
        </w:rPr>
        <w:t>помещении</w:t>
      </w:r>
      <w:r w:rsidRPr="00841941">
        <w:rPr>
          <w:spacing w:val="-2"/>
          <w:kern w:val="1"/>
          <w:sz w:val="22"/>
          <w:szCs w:val="22"/>
        </w:rPr>
        <w:t xml:space="preserve"> Администрации Вели</w:t>
      </w:r>
      <w:r w:rsidR="007C5D23">
        <w:rPr>
          <w:spacing w:val="-2"/>
          <w:kern w:val="1"/>
          <w:sz w:val="22"/>
          <w:szCs w:val="22"/>
        </w:rPr>
        <w:t>косельского сельского поселения по адресу: Старорусский район, д.Сусолово д.5</w:t>
      </w:r>
    </w:p>
    <w:p w14:paraId="64DC3D63" w14:textId="77777777" w:rsidR="00EF27C2" w:rsidRPr="00841941" w:rsidRDefault="00EF27C2" w:rsidP="00EF27C2">
      <w:pPr>
        <w:pStyle w:val="af"/>
        <w:spacing w:before="0" w:after="0"/>
        <w:jc w:val="both"/>
        <w:rPr>
          <w:spacing w:val="-2"/>
          <w:kern w:val="1"/>
          <w:sz w:val="22"/>
          <w:szCs w:val="22"/>
        </w:rPr>
      </w:pPr>
    </w:p>
    <w:p w14:paraId="702BF0C7" w14:textId="77777777" w:rsidR="00EF27C2" w:rsidRPr="00841941" w:rsidRDefault="00EF27C2" w:rsidP="00EF27C2">
      <w:pPr>
        <w:shd w:val="clear" w:color="auto" w:fill="FFFFFF"/>
        <w:ind w:firstLine="520"/>
        <w:jc w:val="both"/>
        <w:rPr>
          <w:spacing w:val="-2"/>
          <w:kern w:val="1"/>
          <w:sz w:val="22"/>
          <w:szCs w:val="22"/>
        </w:rPr>
      </w:pPr>
      <w:r w:rsidRPr="00841941">
        <w:rPr>
          <w:kern w:val="1"/>
          <w:sz w:val="22"/>
          <w:szCs w:val="22"/>
        </w:rPr>
        <w:t xml:space="preserve">3. Назначить ответственным за проведение публичных слушаний по </w:t>
      </w:r>
      <w:r w:rsidRPr="00841941">
        <w:rPr>
          <w:spacing w:val="-2"/>
          <w:kern w:val="1"/>
          <w:sz w:val="22"/>
          <w:szCs w:val="22"/>
        </w:rPr>
        <w:t>проекту изменений в Устав Великосельского сельского поселения Главу администрации Великосельского сельского поселения Харитонова Николая Владимировича</w:t>
      </w:r>
    </w:p>
    <w:p w14:paraId="60C0FF1F" w14:textId="77777777" w:rsidR="00EF27C2" w:rsidRPr="00841941" w:rsidRDefault="00EF27C2" w:rsidP="00EF27C2">
      <w:pPr>
        <w:shd w:val="clear" w:color="auto" w:fill="FFFFFF"/>
        <w:ind w:firstLine="520"/>
        <w:jc w:val="both"/>
        <w:rPr>
          <w:spacing w:val="-2"/>
          <w:kern w:val="1"/>
          <w:sz w:val="22"/>
          <w:szCs w:val="22"/>
        </w:rPr>
      </w:pPr>
    </w:p>
    <w:p w14:paraId="670839C7" w14:textId="77777777" w:rsidR="00EF27C2" w:rsidRPr="00841941" w:rsidRDefault="00EF27C2" w:rsidP="00EF27C2">
      <w:pPr>
        <w:shd w:val="clear" w:color="auto" w:fill="FFFFFF"/>
        <w:ind w:firstLine="520"/>
        <w:jc w:val="both"/>
        <w:rPr>
          <w:kern w:val="1"/>
          <w:sz w:val="22"/>
          <w:szCs w:val="22"/>
        </w:rPr>
      </w:pPr>
      <w:r w:rsidRPr="00841941">
        <w:rPr>
          <w:kern w:val="1"/>
          <w:sz w:val="22"/>
          <w:szCs w:val="22"/>
        </w:rPr>
        <w:t xml:space="preserve">4. Опубликовать настоящее решение в газете «Великосельский вестник». </w:t>
      </w:r>
    </w:p>
    <w:p w14:paraId="419D6840" w14:textId="77777777" w:rsidR="00EF27C2" w:rsidRPr="00841941" w:rsidRDefault="00EF27C2" w:rsidP="00EF27C2">
      <w:pPr>
        <w:shd w:val="clear" w:color="auto" w:fill="FFFFFF"/>
        <w:ind w:firstLine="520"/>
        <w:jc w:val="both"/>
        <w:rPr>
          <w:kern w:val="1"/>
          <w:sz w:val="22"/>
          <w:szCs w:val="22"/>
        </w:rPr>
      </w:pPr>
    </w:p>
    <w:p w14:paraId="4EB53ABD" w14:textId="77777777" w:rsidR="00EF27C2" w:rsidRPr="00841941" w:rsidRDefault="00EF27C2" w:rsidP="00EF27C2">
      <w:pPr>
        <w:shd w:val="clear" w:color="auto" w:fill="FFFFFF"/>
        <w:ind w:firstLine="520"/>
        <w:jc w:val="both"/>
        <w:rPr>
          <w:kern w:val="1"/>
          <w:sz w:val="22"/>
          <w:szCs w:val="22"/>
        </w:rPr>
      </w:pPr>
    </w:p>
    <w:p w14:paraId="199B362F" w14:textId="77777777" w:rsidR="00EF27C2" w:rsidRPr="00841941" w:rsidRDefault="00EF27C2" w:rsidP="00EF27C2">
      <w:pPr>
        <w:shd w:val="clear" w:color="auto" w:fill="FFFFFF"/>
        <w:tabs>
          <w:tab w:val="left" w:pos="1570"/>
        </w:tabs>
        <w:rPr>
          <w:b/>
          <w:kern w:val="1"/>
          <w:sz w:val="22"/>
          <w:szCs w:val="22"/>
        </w:rPr>
      </w:pPr>
      <w:r w:rsidRPr="00841941">
        <w:rPr>
          <w:b/>
          <w:kern w:val="1"/>
          <w:sz w:val="22"/>
          <w:szCs w:val="22"/>
        </w:rPr>
        <w:t xml:space="preserve">Глава  сельского поселения                                          Н.В.Харитонов </w:t>
      </w:r>
    </w:p>
    <w:p w14:paraId="727A7486" w14:textId="77777777" w:rsidR="00EF27C2" w:rsidRDefault="00EF27C2" w:rsidP="00EF27C2">
      <w:pPr>
        <w:shd w:val="clear" w:color="auto" w:fill="FFFFFF"/>
        <w:tabs>
          <w:tab w:val="left" w:pos="1570"/>
        </w:tabs>
        <w:rPr>
          <w:b/>
          <w:kern w:val="1"/>
          <w:sz w:val="22"/>
          <w:szCs w:val="22"/>
        </w:rPr>
      </w:pPr>
    </w:p>
    <w:p w14:paraId="5ED53582" w14:textId="77777777" w:rsidR="00370B74" w:rsidRDefault="00370B74" w:rsidP="00EF27C2">
      <w:pPr>
        <w:shd w:val="clear" w:color="auto" w:fill="FFFFFF"/>
        <w:tabs>
          <w:tab w:val="left" w:pos="1570"/>
        </w:tabs>
        <w:rPr>
          <w:b/>
          <w:kern w:val="1"/>
          <w:sz w:val="22"/>
          <w:szCs w:val="22"/>
        </w:rPr>
      </w:pPr>
    </w:p>
    <w:p w14:paraId="3472ADBE" w14:textId="77777777" w:rsidR="00080CD5" w:rsidRDefault="00080CD5" w:rsidP="00080CD5">
      <w:pPr>
        <w:pStyle w:val="ConsPlusNormal"/>
        <w:ind w:firstLine="540"/>
        <w:jc w:val="right"/>
        <w:rPr>
          <w:rFonts w:ascii="Times New Roman"/>
          <w:sz w:val="20"/>
        </w:rPr>
      </w:pPr>
      <w:r>
        <w:rPr>
          <w:rFonts w:ascii="Times New Roman"/>
          <w:sz w:val="20"/>
        </w:rPr>
        <w:t>УТВЕРЖДЕН</w:t>
      </w:r>
    </w:p>
    <w:p w14:paraId="2E8032FB" w14:textId="77777777" w:rsidR="00080CD5" w:rsidRDefault="00080CD5" w:rsidP="00080CD5">
      <w:pPr>
        <w:pStyle w:val="ConsPlusNormal"/>
        <w:ind w:firstLine="0"/>
        <w:jc w:val="right"/>
        <w:rPr>
          <w:rFonts w:ascii="Times New Roman"/>
          <w:sz w:val="20"/>
        </w:rPr>
      </w:pPr>
      <w:r>
        <w:rPr>
          <w:rFonts w:ascii="Times New Roman"/>
          <w:sz w:val="20"/>
        </w:rPr>
        <w:t xml:space="preserve">                                                                                   решением Совета депутатов</w:t>
      </w:r>
    </w:p>
    <w:p w14:paraId="0730A2AD" w14:textId="77777777" w:rsidR="00080CD5" w:rsidRDefault="00080CD5" w:rsidP="00080CD5">
      <w:pPr>
        <w:pStyle w:val="ConsPlusNormal"/>
        <w:ind w:firstLine="0"/>
        <w:jc w:val="right"/>
        <w:rPr>
          <w:rFonts w:ascii="Times New Roman"/>
          <w:sz w:val="20"/>
        </w:rPr>
      </w:pPr>
      <w:r>
        <w:rPr>
          <w:rFonts w:ascii="Times New Roman"/>
          <w:sz w:val="20"/>
        </w:rPr>
        <w:t xml:space="preserve">                                                                               Великосельского сельского         </w:t>
      </w:r>
    </w:p>
    <w:p w14:paraId="6FDD7201" w14:textId="77777777" w:rsidR="00080CD5" w:rsidRDefault="00080CD5" w:rsidP="00080CD5">
      <w:pPr>
        <w:pStyle w:val="ConsPlusNormal"/>
        <w:ind w:firstLine="0"/>
        <w:jc w:val="right"/>
        <w:rPr>
          <w:rFonts w:ascii="Times New Roman"/>
          <w:sz w:val="20"/>
        </w:rPr>
      </w:pPr>
      <w:r>
        <w:rPr>
          <w:rFonts w:ascii="Times New Roman"/>
          <w:sz w:val="20"/>
        </w:rPr>
        <w:t xml:space="preserve">                                                                              поселения</w:t>
      </w:r>
    </w:p>
    <w:p w14:paraId="1D6B822F" w14:textId="77777777" w:rsidR="00080CD5" w:rsidRDefault="00080CD5" w:rsidP="00080CD5">
      <w:pPr>
        <w:pStyle w:val="ConsPlusNormal"/>
        <w:ind w:firstLine="0"/>
        <w:jc w:val="right"/>
        <w:rPr>
          <w:rFonts w:ascii="Times New Roman"/>
          <w:sz w:val="20"/>
        </w:rPr>
      </w:pPr>
      <w:r>
        <w:rPr>
          <w:rFonts w:ascii="Times New Roman"/>
          <w:sz w:val="20"/>
        </w:rPr>
        <w:t xml:space="preserve">                                                                                от  27.02.2014   №  201</w:t>
      </w:r>
    </w:p>
    <w:p w14:paraId="406DF541" w14:textId="77777777" w:rsidR="00080CD5" w:rsidRDefault="00080CD5" w:rsidP="00080CD5">
      <w:pPr>
        <w:pStyle w:val="ConsPlusNormal"/>
        <w:ind w:firstLine="0"/>
        <w:jc w:val="right"/>
        <w:rPr>
          <w:rFonts w:ascii="Times New Roman"/>
          <w:b/>
          <w:sz w:val="20"/>
        </w:rPr>
      </w:pPr>
    </w:p>
    <w:p w14:paraId="55669095" w14:textId="77777777" w:rsidR="00080CD5" w:rsidRDefault="00080CD5" w:rsidP="00080CD5">
      <w:pPr>
        <w:pStyle w:val="ConsPlusNormal"/>
        <w:ind w:firstLine="0"/>
        <w:jc w:val="center"/>
        <w:rPr>
          <w:rFonts w:ascii="Times New Roman"/>
          <w:b/>
          <w:sz w:val="20"/>
        </w:rPr>
      </w:pPr>
      <w:r>
        <w:rPr>
          <w:rFonts w:ascii="Times New Roman"/>
          <w:b/>
          <w:sz w:val="20"/>
        </w:rPr>
        <w:t xml:space="preserve">ПОРЯДОК </w:t>
      </w:r>
    </w:p>
    <w:p w14:paraId="5AC59964" w14:textId="77777777" w:rsidR="00080CD5" w:rsidRDefault="00080CD5" w:rsidP="00080CD5">
      <w:pPr>
        <w:pStyle w:val="ConsPlusNormal"/>
        <w:ind w:firstLine="0"/>
        <w:jc w:val="center"/>
        <w:rPr>
          <w:rFonts w:ascii="Times New Roman"/>
          <w:b/>
          <w:sz w:val="20"/>
        </w:rPr>
      </w:pPr>
      <w:r>
        <w:rPr>
          <w:rFonts w:ascii="Times New Roman"/>
          <w:b/>
          <w:sz w:val="20"/>
        </w:rPr>
        <w:t>учета предложений по проекту Устава Великосельского сельского поселения, проекту решения Совета депутатов Великосельского сельского поселения о внесении изменений и дополнений в Устав Великосельского сельского поселения</w:t>
      </w:r>
    </w:p>
    <w:p w14:paraId="699A756E" w14:textId="77777777" w:rsidR="00080CD5" w:rsidRDefault="00080CD5" w:rsidP="00080CD5">
      <w:pPr>
        <w:pStyle w:val="ConsPlusNormal"/>
        <w:ind w:firstLine="540"/>
        <w:jc w:val="both"/>
        <w:rPr>
          <w:rFonts w:ascii="Times New Roman"/>
          <w:sz w:val="20"/>
        </w:rPr>
      </w:pPr>
    </w:p>
    <w:p w14:paraId="6597F093" w14:textId="77777777" w:rsidR="00080CD5" w:rsidRDefault="00080CD5" w:rsidP="00080CD5">
      <w:pPr>
        <w:pStyle w:val="ConsPlusNormal"/>
        <w:ind w:firstLine="567"/>
        <w:jc w:val="both"/>
        <w:rPr>
          <w:rFonts w:ascii="Times New Roman"/>
          <w:sz w:val="20"/>
        </w:rPr>
      </w:pPr>
      <w:r>
        <w:rPr>
          <w:rFonts w:ascii="Times New Roman"/>
          <w:sz w:val="20"/>
        </w:rPr>
        <w:t xml:space="preserve">1. Граждане, проживающие на территории Великосельского сельского поселения, имеют право подать свои </w:t>
      </w:r>
      <w:hyperlink r:id="rId16" w:history="1">
        <w:r>
          <w:rPr>
            <w:rFonts w:ascii="Times New Roman"/>
            <w:sz w:val="20"/>
          </w:rPr>
          <w:t>предложения</w:t>
        </w:r>
      </w:hyperlink>
      <w:r>
        <w:rPr>
          <w:rFonts w:ascii="Times New Roman"/>
          <w:sz w:val="20"/>
        </w:rPr>
        <w:t xml:space="preserve"> по проекту Устава Великосельского сельского поселения, проекту решения Совета депутатов Великосельского сельского поселения о внесении изменений и дополнений в Устав Великосельского сельского поселения (далее - Проект).</w:t>
      </w:r>
    </w:p>
    <w:p w14:paraId="10F51BA9" w14:textId="77777777" w:rsidR="00080CD5" w:rsidRDefault="00080CD5" w:rsidP="00080CD5">
      <w:pPr>
        <w:autoSpaceDN w:val="0"/>
        <w:adjustRightInd w:val="0"/>
        <w:ind w:firstLine="540"/>
        <w:jc w:val="both"/>
        <w:rPr>
          <w:sz w:val="20"/>
        </w:rPr>
      </w:pPr>
      <w:r>
        <w:rPr>
          <w:sz w:val="20"/>
        </w:rPr>
        <w:t xml:space="preserve">2. </w:t>
      </w:r>
      <w:hyperlink r:id="rId17" w:history="1">
        <w:r>
          <w:rPr>
            <w:sz w:val="20"/>
          </w:rPr>
          <w:t>Предложения</w:t>
        </w:r>
      </w:hyperlink>
      <w:r>
        <w:rPr>
          <w:sz w:val="20"/>
        </w:rPr>
        <w:t xml:space="preserve">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14:paraId="2632D739" w14:textId="77777777" w:rsidR="00080CD5" w:rsidRDefault="00080CD5" w:rsidP="00080CD5">
      <w:pPr>
        <w:autoSpaceDN w:val="0"/>
        <w:adjustRightInd w:val="0"/>
        <w:ind w:firstLine="540"/>
        <w:jc w:val="both"/>
        <w:rPr>
          <w:sz w:val="20"/>
        </w:rPr>
      </w:pPr>
      <w:r>
        <w:rPr>
          <w:sz w:val="20"/>
        </w:rPr>
        <w:t>3. Все поступившие предложения граждан по Проекту регистрируются сотрудником Администрации Великосельского сельского поселения в журнале учета предложений в день их поступления.</w:t>
      </w:r>
    </w:p>
    <w:p w14:paraId="07775B5C" w14:textId="77777777" w:rsidR="00080CD5" w:rsidRDefault="00080CD5" w:rsidP="00080CD5">
      <w:pPr>
        <w:autoSpaceDN w:val="0"/>
        <w:adjustRightInd w:val="0"/>
        <w:ind w:firstLine="540"/>
        <w:jc w:val="both"/>
        <w:rPr>
          <w:sz w:val="20"/>
        </w:rPr>
      </w:pPr>
      <w:r>
        <w:rPr>
          <w:sz w:val="20"/>
        </w:rPr>
        <w:t>4. Все поступившие предложения граждан после их регистрации направляются на рассмотрение в постоянную комиссию Совета депутатов Великосельского сельского поселения, в компетенцию, которой входит рассмотрение данного вопрос.</w:t>
      </w:r>
    </w:p>
    <w:p w14:paraId="08F88E00" w14:textId="77777777" w:rsidR="00080CD5" w:rsidRDefault="00080CD5" w:rsidP="00080CD5">
      <w:pPr>
        <w:autoSpaceDN w:val="0"/>
        <w:adjustRightInd w:val="0"/>
        <w:ind w:firstLine="540"/>
        <w:jc w:val="both"/>
        <w:rPr>
          <w:sz w:val="20"/>
        </w:rPr>
      </w:pPr>
      <w:r>
        <w:rPr>
          <w:sz w:val="20"/>
        </w:rPr>
        <w:t>5. Срок рассмотрения предложений граждан по Проекту составляет 10 дней с момента их регистрации.</w:t>
      </w:r>
    </w:p>
    <w:p w14:paraId="426C449B" w14:textId="77777777" w:rsidR="00080CD5" w:rsidRDefault="00080CD5" w:rsidP="00080CD5">
      <w:pPr>
        <w:autoSpaceDN w:val="0"/>
        <w:adjustRightInd w:val="0"/>
        <w:ind w:firstLine="540"/>
        <w:jc w:val="both"/>
        <w:rPr>
          <w:sz w:val="20"/>
        </w:rPr>
      </w:pPr>
      <w:r>
        <w:rPr>
          <w:sz w:val="20"/>
        </w:rPr>
        <w:t>6. Администрация Великосельского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14:paraId="4E90C766" w14:textId="77777777" w:rsidR="00080CD5" w:rsidRDefault="00080CD5" w:rsidP="00080CD5">
      <w:pPr>
        <w:pStyle w:val="ConsPlusNormal"/>
        <w:ind w:firstLine="540"/>
        <w:jc w:val="both"/>
        <w:rPr>
          <w:sz w:val="20"/>
        </w:rPr>
      </w:pPr>
    </w:p>
    <w:p w14:paraId="233E6CC6" w14:textId="77777777" w:rsidR="00080CD5" w:rsidRDefault="00080CD5" w:rsidP="00080CD5">
      <w:pPr>
        <w:autoSpaceDN w:val="0"/>
        <w:adjustRightInd w:val="0"/>
        <w:ind w:firstLine="540"/>
        <w:jc w:val="both"/>
        <w:rPr>
          <w:sz w:val="20"/>
        </w:rPr>
      </w:pPr>
    </w:p>
    <w:p w14:paraId="2CDF9DCE" w14:textId="77777777" w:rsidR="00080CD5" w:rsidRDefault="00080CD5" w:rsidP="00080CD5">
      <w:pPr>
        <w:pStyle w:val="ConsPlusNormal"/>
        <w:ind w:firstLine="540"/>
        <w:jc w:val="right"/>
        <w:rPr>
          <w:rFonts w:ascii="Times New Roman"/>
          <w:sz w:val="20"/>
        </w:rPr>
      </w:pPr>
      <w:r>
        <w:rPr>
          <w:rFonts w:ascii="Times New Roman"/>
          <w:sz w:val="20"/>
        </w:rPr>
        <w:t xml:space="preserve">                                                                        УТВЕРЖДЕН</w:t>
      </w:r>
    </w:p>
    <w:p w14:paraId="19B5B251" w14:textId="77777777" w:rsidR="00080CD5" w:rsidRDefault="00080CD5" w:rsidP="00080CD5">
      <w:pPr>
        <w:pStyle w:val="ConsPlusNormal"/>
        <w:ind w:firstLine="0"/>
        <w:jc w:val="right"/>
        <w:rPr>
          <w:rFonts w:ascii="Times New Roman"/>
          <w:sz w:val="20"/>
        </w:rPr>
      </w:pPr>
      <w:r>
        <w:rPr>
          <w:rFonts w:ascii="Times New Roman"/>
          <w:sz w:val="20"/>
        </w:rPr>
        <w:t xml:space="preserve">                                                                                решением Совета депутатов</w:t>
      </w:r>
    </w:p>
    <w:p w14:paraId="6A869607" w14:textId="77777777" w:rsidR="00080CD5" w:rsidRDefault="00080CD5" w:rsidP="00080CD5">
      <w:pPr>
        <w:pStyle w:val="ConsPlusNormal"/>
        <w:ind w:firstLine="0"/>
        <w:jc w:val="right"/>
        <w:rPr>
          <w:rFonts w:ascii="Times New Roman"/>
          <w:sz w:val="20"/>
        </w:rPr>
      </w:pPr>
      <w:r>
        <w:rPr>
          <w:rFonts w:ascii="Times New Roman"/>
          <w:sz w:val="20"/>
        </w:rPr>
        <w:t xml:space="preserve">                                                                               Великосельского сельского   </w:t>
      </w:r>
    </w:p>
    <w:p w14:paraId="48368B1F" w14:textId="77777777" w:rsidR="00080CD5" w:rsidRDefault="00080CD5" w:rsidP="00080CD5">
      <w:pPr>
        <w:pStyle w:val="ConsPlusNormal"/>
        <w:ind w:firstLine="0"/>
        <w:jc w:val="right"/>
        <w:rPr>
          <w:rFonts w:ascii="Times New Roman"/>
          <w:sz w:val="20"/>
        </w:rPr>
      </w:pPr>
      <w:r>
        <w:rPr>
          <w:rFonts w:ascii="Times New Roman"/>
          <w:sz w:val="20"/>
        </w:rPr>
        <w:t xml:space="preserve">                                                     поселения </w:t>
      </w:r>
    </w:p>
    <w:p w14:paraId="6F83F269" w14:textId="77777777" w:rsidR="00080CD5" w:rsidRDefault="00080CD5" w:rsidP="00080CD5">
      <w:pPr>
        <w:pStyle w:val="ConsPlusNormal"/>
        <w:ind w:firstLine="0"/>
        <w:jc w:val="right"/>
        <w:rPr>
          <w:rFonts w:ascii="Times New Roman"/>
          <w:sz w:val="20"/>
        </w:rPr>
      </w:pPr>
      <w:r>
        <w:rPr>
          <w:rFonts w:ascii="Times New Roman"/>
          <w:sz w:val="20"/>
        </w:rPr>
        <w:t xml:space="preserve">                                                                                от  27.02.2014  № 201</w:t>
      </w:r>
    </w:p>
    <w:p w14:paraId="33F7914B" w14:textId="77777777" w:rsidR="00080CD5" w:rsidRDefault="00080CD5" w:rsidP="00080CD5">
      <w:pPr>
        <w:pStyle w:val="ConsPlusNormal"/>
        <w:ind w:firstLine="0"/>
        <w:jc w:val="center"/>
        <w:rPr>
          <w:rFonts w:ascii="Times New Roman"/>
          <w:b/>
          <w:sz w:val="20"/>
        </w:rPr>
      </w:pPr>
    </w:p>
    <w:p w14:paraId="3B8DBA7F" w14:textId="77777777" w:rsidR="00080CD5" w:rsidRDefault="00080CD5" w:rsidP="00080CD5">
      <w:pPr>
        <w:pStyle w:val="ConsPlusNormal"/>
        <w:ind w:firstLine="0"/>
        <w:jc w:val="center"/>
        <w:rPr>
          <w:rFonts w:ascii="Times New Roman"/>
          <w:b/>
          <w:sz w:val="20"/>
        </w:rPr>
      </w:pPr>
      <w:r>
        <w:rPr>
          <w:rFonts w:ascii="Times New Roman"/>
          <w:b/>
          <w:sz w:val="20"/>
        </w:rPr>
        <w:t xml:space="preserve">ПОРЯДОК </w:t>
      </w:r>
    </w:p>
    <w:p w14:paraId="47386238" w14:textId="77777777" w:rsidR="00080CD5" w:rsidRDefault="00080CD5" w:rsidP="00080CD5">
      <w:pPr>
        <w:autoSpaceDN w:val="0"/>
        <w:adjustRightInd w:val="0"/>
        <w:jc w:val="center"/>
        <w:rPr>
          <w:b/>
          <w:sz w:val="20"/>
        </w:rPr>
      </w:pPr>
      <w:r>
        <w:rPr>
          <w:b/>
          <w:sz w:val="20"/>
        </w:rPr>
        <w:t>участия граждан в обсуждении проекта Устава Великосельского сельского поселения, проекта решения Совета депутатов Великосельского сельского поселения о внесении изменений и дополнений в Устав Великосельского сельского поселения</w:t>
      </w:r>
    </w:p>
    <w:p w14:paraId="591CCE24" w14:textId="77777777" w:rsidR="00080CD5" w:rsidRDefault="00080CD5" w:rsidP="00080CD5">
      <w:pPr>
        <w:autoSpaceDN w:val="0"/>
        <w:adjustRightInd w:val="0"/>
        <w:jc w:val="center"/>
        <w:rPr>
          <w:sz w:val="20"/>
        </w:rPr>
      </w:pPr>
    </w:p>
    <w:p w14:paraId="411D2613" w14:textId="77777777" w:rsidR="00080CD5" w:rsidRDefault="00080CD5" w:rsidP="00080CD5">
      <w:pPr>
        <w:autoSpaceDN w:val="0"/>
        <w:adjustRightInd w:val="0"/>
        <w:ind w:firstLine="540"/>
        <w:jc w:val="both"/>
        <w:rPr>
          <w:sz w:val="20"/>
        </w:rPr>
      </w:pPr>
      <w:r>
        <w:rPr>
          <w:sz w:val="20"/>
        </w:rPr>
        <w:t xml:space="preserve">1. Граждане, проживающие на территории Великосельского сельского поселения, имеют право на личное участие в </w:t>
      </w:r>
      <w:hyperlink r:id="rId18" w:history="1">
        <w:r>
          <w:rPr>
            <w:sz w:val="20"/>
          </w:rPr>
          <w:t>обсуждении</w:t>
        </w:r>
      </w:hyperlink>
      <w:r>
        <w:rPr>
          <w:sz w:val="20"/>
        </w:rPr>
        <w:t xml:space="preserve"> проекта Устава Великосельского сельского поселения, проекта решения Совета депутатов Великосельского сельского поселения о внесении изменений и дополнений в Устав Великосельского сельского поселения (далее - Проект).</w:t>
      </w:r>
    </w:p>
    <w:p w14:paraId="164A8F6E" w14:textId="77777777" w:rsidR="00080CD5" w:rsidRDefault="00080CD5" w:rsidP="00080CD5">
      <w:pPr>
        <w:autoSpaceDN w:val="0"/>
        <w:adjustRightInd w:val="0"/>
        <w:ind w:firstLine="540"/>
        <w:jc w:val="both"/>
        <w:rPr>
          <w:sz w:val="20"/>
        </w:rPr>
      </w:pPr>
      <w:r>
        <w:rPr>
          <w:sz w:val="20"/>
        </w:rPr>
        <w:t xml:space="preserve">2. Для участия в </w:t>
      </w:r>
      <w:hyperlink r:id="rId19" w:history="1">
        <w:r>
          <w:rPr>
            <w:sz w:val="20"/>
          </w:rPr>
          <w:t>обсуждении</w:t>
        </w:r>
      </w:hyperlink>
      <w:r>
        <w:rPr>
          <w:sz w:val="20"/>
        </w:rPr>
        <w:t xml:space="preserve"> проекта гражданину необходимо зарегистрировать заявку на участие в обсуждении в Администрации Великосельского сельского поселения.</w:t>
      </w:r>
    </w:p>
    <w:p w14:paraId="456D3159" w14:textId="77777777" w:rsidR="00080CD5" w:rsidRDefault="00080CD5" w:rsidP="00080CD5">
      <w:pPr>
        <w:autoSpaceDN w:val="0"/>
        <w:adjustRightInd w:val="0"/>
        <w:ind w:firstLine="540"/>
        <w:jc w:val="both"/>
        <w:rPr>
          <w:sz w:val="20"/>
        </w:rPr>
      </w:pPr>
      <w:r>
        <w:rPr>
          <w:sz w:val="20"/>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14:paraId="090AFAA1" w14:textId="77777777" w:rsidR="00080CD5" w:rsidRDefault="00080CD5" w:rsidP="00080CD5">
      <w:pPr>
        <w:autoSpaceDN w:val="0"/>
        <w:adjustRightInd w:val="0"/>
        <w:ind w:firstLine="540"/>
        <w:jc w:val="both"/>
        <w:rPr>
          <w:sz w:val="20"/>
        </w:rPr>
      </w:pPr>
      <w:r>
        <w:rPr>
          <w:sz w:val="20"/>
        </w:rPr>
        <w:t>4. Все поступившие заявки граждан на участие в обсуждении Проекта регистрируются сотрудником Администрации Великосельского сельского поселения незамедлительно в журнале учета предложений по Проекту.</w:t>
      </w:r>
    </w:p>
    <w:p w14:paraId="053D970F" w14:textId="77777777" w:rsidR="00080CD5" w:rsidRDefault="00080CD5" w:rsidP="00080CD5">
      <w:pPr>
        <w:autoSpaceDN w:val="0"/>
        <w:adjustRightInd w:val="0"/>
        <w:ind w:firstLine="540"/>
        <w:jc w:val="both"/>
        <w:rPr>
          <w:sz w:val="20"/>
        </w:rPr>
      </w:pPr>
      <w:r>
        <w:rPr>
          <w:sz w:val="20"/>
        </w:rPr>
        <w:t>5. Администрация Великосельского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Великосельского сельского поселения, в компетенцию, которой входит рассмотрение данного вопрос, на котором будут заслушаны его предложения.</w:t>
      </w:r>
    </w:p>
    <w:p w14:paraId="26D8C024" w14:textId="77777777" w:rsidR="00080CD5" w:rsidRDefault="00080CD5" w:rsidP="00080CD5">
      <w:pPr>
        <w:jc w:val="center"/>
        <w:rPr>
          <w:sz w:val="20"/>
          <w:szCs w:val="20"/>
        </w:rPr>
      </w:pPr>
    </w:p>
    <w:tbl>
      <w:tblPr>
        <w:tblW w:w="10023" w:type="dxa"/>
        <w:tblInd w:w="108" w:type="dxa"/>
        <w:tblLayout w:type="fixed"/>
        <w:tblLook w:val="04A0" w:firstRow="1" w:lastRow="0" w:firstColumn="1" w:lastColumn="0" w:noHBand="0" w:noVBand="1"/>
      </w:tblPr>
      <w:tblGrid>
        <w:gridCol w:w="10023"/>
      </w:tblGrid>
      <w:tr w:rsidR="00BE35C7" w14:paraId="74A7EC5B" w14:textId="77777777" w:rsidTr="0057102E">
        <w:trPr>
          <w:cantSplit/>
          <w:trHeight w:val="290"/>
        </w:trPr>
        <w:tc>
          <w:tcPr>
            <w:tcW w:w="10023" w:type="dxa"/>
            <w:tcBorders>
              <w:top w:val="nil"/>
              <w:left w:val="nil"/>
              <w:bottom w:val="nil"/>
              <w:right w:val="nil"/>
            </w:tcBorders>
          </w:tcPr>
          <w:p w14:paraId="644FE690" w14:textId="77777777" w:rsidR="00BE35C7" w:rsidRDefault="00370B74">
            <w:pPr>
              <w:jc w:val="center"/>
              <w:rPr>
                <w:sz w:val="20"/>
                <w:szCs w:val="20"/>
              </w:rPr>
            </w:pPr>
            <w:r>
              <w:rPr>
                <w:sz w:val="20"/>
                <w:szCs w:val="20"/>
              </w:rPr>
              <w:lastRenderedPageBreak/>
              <w:t>РЕШ</w:t>
            </w:r>
            <w:r w:rsidR="00EF27C2">
              <w:rPr>
                <w:sz w:val="20"/>
                <w:szCs w:val="20"/>
              </w:rPr>
              <w:t>ЕНИЕ</w:t>
            </w:r>
          </w:p>
          <w:p w14:paraId="684D1912" w14:textId="77777777" w:rsidR="00EF27C2" w:rsidRPr="0035558B" w:rsidRDefault="00A64B19" w:rsidP="00EF27C2">
            <w:pPr>
              <w:rPr>
                <w:b/>
                <w:sz w:val="22"/>
                <w:szCs w:val="22"/>
              </w:rPr>
            </w:pPr>
            <w:r>
              <w:rPr>
                <w:sz w:val="20"/>
                <w:szCs w:val="20"/>
              </w:rPr>
              <w:t xml:space="preserve"> </w:t>
            </w:r>
            <w:r w:rsidR="00EF27C2" w:rsidRPr="0035558B">
              <w:rPr>
                <w:b/>
                <w:sz w:val="22"/>
                <w:szCs w:val="22"/>
              </w:rPr>
              <w:t xml:space="preserve">от  23.06.2020   №  234     </w:t>
            </w:r>
          </w:p>
          <w:p w14:paraId="70C7C3EB" w14:textId="77777777" w:rsidR="00EF27C2" w:rsidRPr="0035558B" w:rsidRDefault="00EF27C2" w:rsidP="00EF27C2">
            <w:pPr>
              <w:rPr>
                <w:sz w:val="22"/>
                <w:szCs w:val="22"/>
              </w:rPr>
            </w:pPr>
            <w:r w:rsidRPr="0035558B">
              <w:rPr>
                <w:sz w:val="22"/>
                <w:szCs w:val="22"/>
              </w:rPr>
              <w:t>д. Великое Село</w:t>
            </w:r>
          </w:p>
          <w:p w14:paraId="3AB3FC4B" w14:textId="77777777" w:rsidR="00EF27C2" w:rsidRPr="0035558B" w:rsidRDefault="00EF27C2" w:rsidP="00EF27C2">
            <w:pPr>
              <w:rPr>
                <w:sz w:val="22"/>
                <w:szCs w:val="22"/>
              </w:rPr>
            </w:pPr>
          </w:p>
          <w:tbl>
            <w:tblPr>
              <w:tblW w:w="0" w:type="auto"/>
              <w:tblLayout w:type="fixed"/>
              <w:tblLook w:val="01E0" w:firstRow="1" w:lastRow="1" w:firstColumn="1" w:lastColumn="1" w:noHBand="0" w:noVBand="0"/>
            </w:tblPr>
            <w:tblGrid>
              <w:gridCol w:w="9587"/>
            </w:tblGrid>
            <w:tr w:rsidR="00EF27C2" w:rsidRPr="0035558B" w14:paraId="7F8977D6" w14:textId="77777777" w:rsidTr="0057102E">
              <w:trPr>
                <w:trHeight w:val="286"/>
              </w:trPr>
              <w:tc>
                <w:tcPr>
                  <w:tcW w:w="9587" w:type="dxa"/>
                  <w:shd w:val="clear" w:color="auto" w:fill="auto"/>
                </w:tcPr>
                <w:p w14:paraId="25E28EB5" w14:textId="77777777" w:rsidR="00EF27C2" w:rsidRPr="0035558B" w:rsidRDefault="00EF27C2" w:rsidP="00EF27C2">
                  <w:pPr>
                    <w:pStyle w:val="ConsPlusTitle"/>
                    <w:jc w:val="center"/>
                    <w:rPr>
                      <w:sz w:val="22"/>
                      <w:szCs w:val="22"/>
                    </w:rPr>
                  </w:pPr>
                  <w:r w:rsidRPr="0035558B">
                    <w:rPr>
                      <w:sz w:val="22"/>
                      <w:szCs w:val="22"/>
                    </w:rPr>
                    <w:t>О назначении выборов депутатов Совета депутатов Великосельского сельского поселения Старорусского района</w:t>
                  </w:r>
                  <w:r>
                    <w:rPr>
                      <w:sz w:val="22"/>
                      <w:szCs w:val="22"/>
                    </w:rPr>
                    <w:t xml:space="preserve"> третьего</w:t>
                  </w:r>
                  <w:r w:rsidRPr="0035558B">
                    <w:rPr>
                      <w:sz w:val="22"/>
                      <w:szCs w:val="22"/>
                    </w:rPr>
                    <w:t xml:space="preserve"> созыва</w:t>
                  </w:r>
                </w:p>
              </w:tc>
            </w:tr>
          </w:tbl>
          <w:p w14:paraId="57C754E3" w14:textId="77777777" w:rsidR="00EF27C2" w:rsidRPr="0035558B" w:rsidRDefault="00EF27C2" w:rsidP="00EF27C2">
            <w:pPr>
              <w:pStyle w:val="ConsPlusTitle"/>
              <w:jc w:val="both"/>
              <w:rPr>
                <w:b w:val="0"/>
                <w:sz w:val="22"/>
                <w:szCs w:val="22"/>
              </w:rPr>
            </w:pPr>
          </w:p>
          <w:p w14:paraId="151063F5" w14:textId="77777777" w:rsidR="00EF27C2" w:rsidRPr="0035558B" w:rsidRDefault="00EF27C2" w:rsidP="00EF27C2">
            <w:pPr>
              <w:autoSpaceDE w:val="0"/>
              <w:autoSpaceDN w:val="0"/>
              <w:adjustRightInd w:val="0"/>
              <w:ind w:firstLine="540"/>
              <w:jc w:val="both"/>
              <w:rPr>
                <w:sz w:val="22"/>
                <w:szCs w:val="22"/>
              </w:rPr>
            </w:pPr>
            <w:r w:rsidRPr="0035558B">
              <w:rPr>
                <w:sz w:val="22"/>
                <w:szCs w:val="22"/>
              </w:rPr>
              <w:t xml:space="preserve">В соответствии с частями 1,2 и 5 статьи 7 областного закона от 30.07.2007 года № 147-ОЗ «О выборах депутатов представительного органа муниципального образования в Новгородской области», Уставом Великосельского сельского поселения </w:t>
            </w:r>
          </w:p>
          <w:p w14:paraId="30D7592A" w14:textId="77777777" w:rsidR="00EF27C2" w:rsidRPr="0035558B" w:rsidRDefault="00EF27C2" w:rsidP="00EF27C2">
            <w:pPr>
              <w:pStyle w:val="ConsPlusTitle"/>
              <w:ind w:firstLine="567"/>
              <w:jc w:val="both"/>
              <w:rPr>
                <w:b w:val="0"/>
                <w:sz w:val="22"/>
                <w:szCs w:val="22"/>
              </w:rPr>
            </w:pPr>
            <w:r w:rsidRPr="0035558B">
              <w:rPr>
                <w:b w:val="0"/>
                <w:sz w:val="22"/>
                <w:szCs w:val="22"/>
              </w:rPr>
              <w:t xml:space="preserve">Совет депутатов Великосельского сельского поселения </w:t>
            </w:r>
          </w:p>
          <w:p w14:paraId="50846BB6" w14:textId="77777777" w:rsidR="00EF27C2" w:rsidRPr="0035558B" w:rsidRDefault="00EF27C2" w:rsidP="00EF27C2">
            <w:pPr>
              <w:pStyle w:val="ConsPlusTitle"/>
              <w:jc w:val="both"/>
              <w:rPr>
                <w:sz w:val="22"/>
                <w:szCs w:val="22"/>
              </w:rPr>
            </w:pPr>
            <w:r w:rsidRPr="0035558B">
              <w:rPr>
                <w:sz w:val="22"/>
                <w:szCs w:val="22"/>
              </w:rPr>
              <w:t>РЕШИЛ:</w:t>
            </w:r>
          </w:p>
          <w:p w14:paraId="0324FB97" w14:textId="77777777" w:rsidR="00EF27C2" w:rsidRPr="0035558B" w:rsidRDefault="00EF27C2" w:rsidP="00EF27C2">
            <w:pPr>
              <w:pStyle w:val="ConsPlusTitle"/>
              <w:jc w:val="both"/>
              <w:rPr>
                <w:sz w:val="22"/>
                <w:szCs w:val="22"/>
              </w:rPr>
            </w:pPr>
          </w:p>
          <w:p w14:paraId="3CD4747F" w14:textId="77777777" w:rsidR="00EF27C2" w:rsidRPr="0035558B" w:rsidRDefault="00EF27C2" w:rsidP="00EF27C2">
            <w:pPr>
              <w:pStyle w:val="ConsPlusTitle"/>
              <w:tabs>
                <w:tab w:val="left" w:pos="567"/>
              </w:tabs>
              <w:jc w:val="both"/>
              <w:rPr>
                <w:b w:val="0"/>
                <w:sz w:val="22"/>
                <w:szCs w:val="22"/>
              </w:rPr>
            </w:pPr>
            <w:r w:rsidRPr="0035558B">
              <w:rPr>
                <w:sz w:val="22"/>
                <w:szCs w:val="22"/>
              </w:rPr>
              <w:tab/>
            </w:r>
            <w:r w:rsidRPr="0035558B">
              <w:rPr>
                <w:b w:val="0"/>
                <w:sz w:val="22"/>
                <w:szCs w:val="22"/>
              </w:rPr>
              <w:t>1. Назначить выборы депутатов Совета депутатов Великосельского сельского поселе</w:t>
            </w:r>
            <w:r>
              <w:rPr>
                <w:b w:val="0"/>
                <w:sz w:val="22"/>
                <w:szCs w:val="22"/>
              </w:rPr>
              <w:t>ния Старорусского района третьего</w:t>
            </w:r>
            <w:r w:rsidRPr="0035558B">
              <w:rPr>
                <w:b w:val="0"/>
                <w:sz w:val="22"/>
                <w:szCs w:val="22"/>
              </w:rPr>
              <w:t xml:space="preserve"> созыва на 13 сентября 2020 года.</w:t>
            </w:r>
          </w:p>
          <w:p w14:paraId="3D85FF29" w14:textId="77777777" w:rsidR="00EF27C2" w:rsidRPr="0035558B" w:rsidRDefault="00EF27C2" w:rsidP="00EF27C2">
            <w:pPr>
              <w:pStyle w:val="ConsPlusTitle"/>
              <w:tabs>
                <w:tab w:val="left" w:pos="567"/>
              </w:tabs>
              <w:ind w:firstLine="567"/>
              <w:jc w:val="both"/>
              <w:rPr>
                <w:b w:val="0"/>
                <w:sz w:val="22"/>
                <w:szCs w:val="22"/>
              </w:rPr>
            </w:pPr>
            <w:r w:rsidRPr="0035558B">
              <w:rPr>
                <w:b w:val="0"/>
                <w:sz w:val="22"/>
                <w:szCs w:val="22"/>
              </w:rPr>
              <w:t xml:space="preserve">2. Опубликовать настоящее решение в муниципальной  газете «Великосельский вестник» и разместить на официальном сайте Великосельского сельского поселения в сети Интернет. </w:t>
            </w:r>
          </w:p>
          <w:p w14:paraId="589A9C43" w14:textId="77777777" w:rsidR="00EF27C2" w:rsidRPr="0035558B" w:rsidRDefault="00EF27C2" w:rsidP="00EF27C2">
            <w:pPr>
              <w:pStyle w:val="ConsPlusTitle"/>
              <w:jc w:val="both"/>
              <w:rPr>
                <w:b w:val="0"/>
                <w:sz w:val="22"/>
                <w:szCs w:val="22"/>
              </w:rPr>
            </w:pPr>
          </w:p>
          <w:p w14:paraId="3E69A469" w14:textId="77777777" w:rsidR="00EF27C2" w:rsidRDefault="00EF27C2" w:rsidP="00EF27C2">
            <w:pPr>
              <w:pStyle w:val="ConsPlusTitle"/>
              <w:jc w:val="both"/>
              <w:rPr>
                <w:sz w:val="22"/>
                <w:szCs w:val="22"/>
              </w:rPr>
            </w:pPr>
            <w:r w:rsidRPr="0035558B">
              <w:rPr>
                <w:sz w:val="22"/>
                <w:szCs w:val="22"/>
              </w:rPr>
              <w:t>Глава сельского поселения                                         Н.В. Харитонов</w:t>
            </w:r>
          </w:p>
          <w:p w14:paraId="75D52376" w14:textId="77777777" w:rsidR="00EF27C2" w:rsidRDefault="00EF27C2" w:rsidP="00EF27C2"/>
          <w:p w14:paraId="0CBE6579" w14:textId="77777777" w:rsidR="00EF27C2" w:rsidRPr="00EF27C2" w:rsidRDefault="00EF27C2" w:rsidP="00EF27C2"/>
          <w:p w14:paraId="7F479351" w14:textId="77777777" w:rsidR="00EF27C2" w:rsidRPr="00652671" w:rsidRDefault="00EF27C2" w:rsidP="00EF27C2">
            <w:pPr>
              <w:rPr>
                <w:b/>
                <w:sz w:val="22"/>
                <w:szCs w:val="22"/>
              </w:rPr>
            </w:pPr>
            <w:r w:rsidRPr="00652671">
              <w:rPr>
                <w:b/>
                <w:sz w:val="22"/>
                <w:szCs w:val="22"/>
              </w:rPr>
              <w:t xml:space="preserve">от 23.06.2020   №  235     </w:t>
            </w:r>
          </w:p>
          <w:p w14:paraId="77EB8BC0" w14:textId="77777777" w:rsidR="00EF27C2" w:rsidRPr="00652671" w:rsidRDefault="00EF27C2" w:rsidP="00EF27C2">
            <w:pPr>
              <w:rPr>
                <w:sz w:val="22"/>
                <w:szCs w:val="22"/>
              </w:rPr>
            </w:pPr>
            <w:r w:rsidRPr="00652671">
              <w:rPr>
                <w:sz w:val="22"/>
                <w:szCs w:val="22"/>
              </w:rPr>
              <w:t>д. Сусолово</w:t>
            </w:r>
          </w:p>
          <w:p w14:paraId="225D325F" w14:textId="77777777" w:rsidR="00EF27C2" w:rsidRPr="00652671" w:rsidRDefault="00EF27C2" w:rsidP="00EF27C2">
            <w:pPr>
              <w:rPr>
                <w:sz w:val="22"/>
                <w:szCs w:val="22"/>
              </w:rPr>
            </w:pPr>
          </w:p>
          <w:tbl>
            <w:tblPr>
              <w:tblW w:w="0" w:type="auto"/>
              <w:tblLayout w:type="fixed"/>
              <w:tblLook w:val="01E0" w:firstRow="1" w:lastRow="1" w:firstColumn="1" w:lastColumn="1" w:noHBand="0" w:noVBand="0"/>
            </w:tblPr>
            <w:tblGrid>
              <w:gridCol w:w="9707"/>
            </w:tblGrid>
            <w:tr w:rsidR="00EF27C2" w:rsidRPr="00652671" w14:paraId="0ED01F71" w14:textId="77777777" w:rsidTr="0057102E">
              <w:trPr>
                <w:trHeight w:val="337"/>
              </w:trPr>
              <w:tc>
                <w:tcPr>
                  <w:tcW w:w="9707" w:type="dxa"/>
                  <w:shd w:val="clear" w:color="auto" w:fill="auto"/>
                </w:tcPr>
                <w:p w14:paraId="6C623675" w14:textId="77777777" w:rsidR="00EF27C2" w:rsidRPr="00652671" w:rsidRDefault="00EF27C2" w:rsidP="004B2205">
                  <w:pPr>
                    <w:pStyle w:val="ConsPlusTitle"/>
                    <w:jc w:val="both"/>
                    <w:rPr>
                      <w:sz w:val="22"/>
                      <w:szCs w:val="22"/>
                    </w:rPr>
                  </w:pPr>
                  <w:r w:rsidRPr="00652671">
                    <w:rPr>
                      <w:sz w:val="22"/>
                      <w:szCs w:val="22"/>
                    </w:rPr>
                    <w:t>О назначении выборов Главы Великосельского сельского поселения Старорусского района</w:t>
                  </w:r>
                </w:p>
              </w:tc>
            </w:tr>
          </w:tbl>
          <w:p w14:paraId="6152EC1E" w14:textId="77777777" w:rsidR="00EF27C2" w:rsidRPr="00652671" w:rsidRDefault="00EF27C2" w:rsidP="00EF27C2">
            <w:pPr>
              <w:pStyle w:val="ConsPlusTitle"/>
              <w:jc w:val="both"/>
              <w:rPr>
                <w:b w:val="0"/>
                <w:sz w:val="22"/>
                <w:szCs w:val="22"/>
              </w:rPr>
            </w:pPr>
          </w:p>
          <w:p w14:paraId="45393256" w14:textId="77777777" w:rsidR="00EF27C2" w:rsidRPr="00652671" w:rsidRDefault="00EF27C2" w:rsidP="00EF27C2">
            <w:pPr>
              <w:autoSpaceDE w:val="0"/>
              <w:autoSpaceDN w:val="0"/>
              <w:adjustRightInd w:val="0"/>
              <w:ind w:firstLine="540"/>
              <w:jc w:val="both"/>
              <w:rPr>
                <w:sz w:val="22"/>
                <w:szCs w:val="22"/>
              </w:rPr>
            </w:pPr>
            <w:r w:rsidRPr="00652671">
              <w:rPr>
                <w:sz w:val="22"/>
                <w:szCs w:val="22"/>
              </w:rPr>
              <w:t xml:space="preserve">В соответствии с частями 1,2 и 5 статьи 6 областного закона от 21.06.2007 года № 121-ОЗ «О выборах Главы муниципального образования в Новгородской области», Уставом Великосельского сельского поселения </w:t>
            </w:r>
          </w:p>
          <w:p w14:paraId="3E4CD540" w14:textId="77777777" w:rsidR="00EF27C2" w:rsidRPr="00652671" w:rsidRDefault="00EF27C2" w:rsidP="00EF27C2">
            <w:pPr>
              <w:pStyle w:val="ConsPlusTitle"/>
              <w:ind w:firstLine="567"/>
              <w:jc w:val="both"/>
              <w:rPr>
                <w:b w:val="0"/>
                <w:sz w:val="22"/>
                <w:szCs w:val="22"/>
              </w:rPr>
            </w:pPr>
            <w:r w:rsidRPr="00652671">
              <w:rPr>
                <w:b w:val="0"/>
                <w:sz w:val="22"/>
                <w:szCs w:val="22"/>
              </w:rPr>
              <w:t xml:space="preserve">Совет депутатов Великосельского сельского поселения </w:t>
            </w:r>
          </w:p>
          <w:p w14:paraId="249DC115" w14:textId="77777777" w:rsidR="00EF27C2" w:rsidRPr="00652671" w:rsidRDefault="00EF27C2" w:rsidP="00EF27C2">
            <w:pPr>
              <w:pStyle w:val="ConsPlusTitle"/>
              <w:jc w:val="both"/>
              <w:rPr>
                <w:sz w:val="22"/>
                <w:szCs w:val="22"/>
              </w:rPr>
            </w:pPr>
            <w:r w:rsidRPr="00652671">
              <w:rPr>
                <w:sz w:val="22"/>
                <w:szCs w:val="22"/>
              </w:rPr>
              <w:t>РЕШИЛ:</w:t>
            </w:r>
          </w:p>
          <w:p w14:paraId="53050B62" w14:textId="77777777" w:rsidR="00EF27C2" w:rsidRPr="00652671" w:rsidRDefault="00EF27C2" w:rsidP="00EF27C2">
            <w:pPr>
              <w:pStyle w:val="ConsPlusTitle"/>
              <w:jc w:val="both"/>
              <w:rPr>
                <w:sz w:val="22"/>
                <w:szCs w:val="22"/>
              </w:rPr>
            </w:pPr>
          </w:p>
          <w:p w14:paraId="039296C2" w14:textId="77777777" w:rsidR="00EF27C2" w:rsidRPr="00652671" w:rsidRDefault="00EF27C2" w:rsidP="00EF27C2">
            <w:pPr>
              <w:pStyle w:val="ConsPlusTitle"/>
              <w:tabs>
                <w:tab w:val="left" w:pos="567"/>
              </w:tabs>
              <w:jc w:val="both"/>
              <w:rPr>
                <w:b w:val="0"/>
                <w:sz w:val="22"/>
                <w:szCs w:val="22"/>
              </w:rPr>
            </w:pPr>
            <w:r w:rsidRPr="00652671">
              <w:rPr>
                <w:sz w:val="22"/>
                <w:szCs w:val="22"/>
              </w:rPr>
              <w:tab/>
            </w:r>
            <w:r w:rsidRPr="00652671">
              <w:rPr>
                <w:b w:val="0"/>
                <w:sz w:val="22"/>
                <w:szCs w:val="22"/>
              </w:rPr>
              <w:t>1. Назначить выборы Главы Великосельского сельского поселения Старорусского района на 13 сентября 2020 года.</w:t>
            </w:r>
          </w:p>
          <w:p w14:paraId="29AE3006" w14:textId="77777777" w:rsidR="00EF27C2" w:rsidRPr="00652671" w:rsidRDefault="00EF27C2" w:rsidP="00EF27C2">
            <w:pPr>
              <w:pStyle w:val="ConsPlusTitle"/>
              <w:tabs>
                <w:tab w:val="left" w:pos="567"/>
              </w:tabs>
              <w:ind w:firstLine="567"/>
              <w:jc w:val="both"/>
              <w:rPr>
                <w:b w:val="0"/>
                <w:sz w:val="22"/>
                <w:szCs w:val="22"/>
              </w:rPr>
            </w:pPr>
            <w:r w:rsidRPr="00652671">
              <w:rPr>
                <w:b w:val="0"/>
                <w:sz w:val="22"/>
                <w:szCs w:val="22"/>
              </w:rPr>
              <w:t xml:space="preserve">2. Опубликовать настоящее решение в муниципальной  газете «Великосельский вестник» и разместить на официальном сайте Великосельского сельского поселения в сети Интернет. </w:t>
            </w:r>
          </w:p>
          <w:p w14:paraId="1A751BB7" w14:textId="77777777" w:rsidR="00EF27C2" w:rsidRPr="00652671" w:rsidRDefault="00EF27C2" w:rsidP="00EF27C2">
            <w:pPr>
              <w:pStyle w:val="ConsPlusTitle"/>
              <w:jc w:val="both"/>
              <w:rPr>
                <w:b w:val="0"/>
                <w:sz w:val="22"/>
                <w:szCs w:val="22"/>
              </w:rPr>
            </w:pPr>
          </w:p>
          <w:p w14:paraId="19B5048A" w14:textId="77777777" w:rsidR="00EF27C2" w:rsidRPr="00652671" w:rsidRDefault="00EF27C2" w:rsidP="00EF27C2">
            <w:pPr>
              <w:pStyle w:val="ConsPlusTitle"/>
              <w:jc w:val="both"/>
              <w:rPr>
                <w:sz w:val="22"/>
                <w:szCs w:val="22"/>
              </w:rPr>
            </w:pPr>
            <w:r w:rsidRPr="00652671">
              <w:rPr>
                <w:sz w:val="22"/>
                <w:szCs w:val="22"/>
              </w:rPr>
              <w:t>Глава сельского поселения                                         Н.В. Харитонов</w:t>
            </w:r>
          </w:p>
          <w:p w14:paraId="507BD96E" w14:textId="77777777" w:rsidR="00EF27C2" w:rsidRPr="00652671" w:rsidRDefault="00EF27C2" w:rsidP="00EF27C2">
            <w:pPr>
              <w:pStyle w:val="ConsPlusNormal"/>
              <w:widowControl/>
              <w:ind w:firstLine="0"/>
              <w:jc w:val="center"/>
              <w:rPr>
                <w:rFonts w:ascii="Times New Roman" w:cs="Times New Roman"/>
                <w:sz w:val="22"/>
                <w:szCs w:val="22"/>
              </w:rPr>
            </w:pPr>
            <w:r w:rsidRPr="00652671">
              <w:rPr>
                <w:rFonts w:ascii="Times New Roman" w:cs="Times New Roman"/>
                <w:sz w:val="22"/>
                <w:szCs w:val="22"/>
              </w:rPr>
              <w:t xml:space="preserve">                                                                                   </w:t>
            </w:r>
          </w:p>
          <w:p w14:paraId="3A512CC0" w14:textId="77777777" w:rsidR="00EF27C2" w:rsidRPr="00652671" w:rsidRDefault="00EF27C2" w:rsidP="00EF27C2">
            <w:pPr>
              <w:pStyle w:val="ConsPlusNormal"/>
              <w:widowControl/>
              <w:ind w:firstLine="0"/>
              <w:jc w:val="center"/>
              <w:rPr>
                <w:rFonts w:ascii="Times New Roman" w:cs="Times New Roman"/>
                <w:sz w:val="22"/>
                <w:szCs w:val="22"/>
              </w:rPr>
            </w:pPr>
            <w:r w:rsidRPr="00652671">
              <w:rPr>
                <w:rFonts w:ascii="Times New Roman" w:cs="Times New Roman"/>
                <w:sz w:val="22"/>
                <w:szCs w:val="22"/>
              </w:rPr>
              <w:t xml:space="preserve">                                                              </w:t>
            </w:r>
          </w:p>
          <w:p w14:paraId="572E88C8" w14:textId="77777777" w:rsidR="00EF27C2" w:rsidRPr="00652671" w:rsidRDefault="00EF27C2" w:rsidP="00EF27C2">
            <w:pPr>
              <w:pStyle w:val="ConsPlusNonformat"/>
              <w:rPr>
                <w:rFonts w:ascii="Times New Roman" w:cs="Times New Roman"/>
                <w:sz w:val="22"/>
                <w:szCs w:val="22"/>
              </w:rPr>
            </w:pPr>
          </w:p>
          <w:p w14:paraId="2F4241FD" w14:textId="77777777" w:rsidR="00EF27C2" w:rsidRPr="0035558B" w:rsidRDefault="00EF27C2" w:rsidP="00EF27C2">
            <w:pPr>
              <w:pStyle w:val="ConsPlusNormal"/>
              <w:widowControl/>
              <w:ind w:firstLine="0"/>
              <w:jc w:val="center"/>
              <w:rPr>
                <w:rFonts w:ascii="Times New Roman" w:cs="Times New Roman"/>
                <w:sz w:val="22"/>
                <w:szCs w:val="22"/>
              </w:rPr>
            </w:pPr>
            <w:r w:rsidRPr="0035558B">
              <w:rPr>
                <w:rFonts w:ascii="Times New Roman" w:cs="Times New Roman"/>
                <w:sz w:val="22"/>
                <w:szCs w:val="22"/>
              </w:rPr>
              <w:t xml:space="preserve">                                                                                   </w:t>
            </w:r>
          </w:p>
          <w:p w14:paraId="1BEA5EE1" w14:textId="77777777" w:rsidR="00BE35C7" w:rsidRDefault="00EF27C2" w:rsidP="00EF27C2">
            <w:pPr>
              <w:jc w:val="both"/>
              <w:rPr>
                <w:b/>
                <w:sz w:val="20"/>
                <w:szCs w:val="20"/>
              </w:rPr>
            </w:pPr>
            <w:r w:rsidRPr="0035558B">
              <w:rPr>
                <w:sz w:val="22"/>
                <w:szCs w:val="22"/>
              </w:rPr>
              <w:t xml:space="preserve">                                                              </w:t>
            </w:r>
          </w:p>
          <w:p w14:paraId="09469AA9" w14:textId="77777777" w:rsidR="00BE35C7" w:rsidRDefault="00BE35C7">
            <w:pPr>
              <w:rPr>
                <w:color w:val="000000"/>
                <w:sz w:val="20"/>
                <w:szCs w:val="20"/>
              </w:rPr>
            </w:pPr>
          </w:p>
        </w:tc>
      </w:tr>
    </w:tbl>
    <w:p w14:paraId="69234A47" w14:textId="77777777" w:rsidR="0057102E" w:rsidRPr="00733263" w:rsidRDefault="0057102E">
      <w:pPr>
        <w:jc w:val="both"/>
        <w:rPr>
          <w:sz w:val="20"/>
          <w:szCs w:val="20"/>
        </w:rPr>
      </w:pPr>
    </w:p>
    <w:p w14:paraId="09E5834D" w14:textId="77777777" w:rsidR="0057102E" w:rsidRPr="00733263" w:rsidRDefault="0057102E">
      <w:pPr>
        <w:jc w:val="both"/>
        <w:rPr>
          <w:sz w:val="20"/>
          <w:szCs w:val="20"/>
        </w:rPr>
      </w:pPr>
    </w:p>
    <w:p w14:paraId="44EADDF7" w14:textId="77777777" w:rsidR="0057102E" w:rsidRPr="00263F9C" w:rsidRDefault="0057102E" w:rsidP="0057102E">
      <w:pPr>
        <w:jc w:val="center"/>
        <w:rPr>
          <w:b/>
          <w:sz w:val="22"/>
          <w:szCs w:val="22"/>
        </w:rPr>
      </w:pPr>
      <w:r w:rsidRPr="00263F9C">
        <w:rPr>
          <w:b/>
          <w:sz w:val="22"/>
          <w:szCs w:val="22"/>
        </w:rPr>
        <w:t>П О С Т А Н О В Л Е Н И Е</w:t>
      </w:r>
    </w:p>
    <w:p w14:paraId="01522107" w14:textId="77777777" w:rsidR="0057102E" w:rsidRPr="00263F9C" w:rsidRDefault="0057102E" w:rsidP="0057102E">
      <w:pPr>
        <w:jc w:val="center"/>
        <w:rPr>
          <w:sz w:val="22"/>
          <w:szCs w:val="22"/>
        </w:rPr>
      </w:pPr>
    </w:p>
    <w:p w14:paraId="46C9CA48" w14:textId="77777777" w:rsidR="0057102E" w:rsidRPr="00263F9C" w:rsidRDefault="0057102E" w:rsidP="0057102E">
      <w:pPr>
        <w:rPr>
          <w:b/>
          <w:sz w:val="22"/>
          <w:szCs w:val="22"/>
        </w:rPr>
      </w:pPr>
      <w:r w:rsidRPr="00263F9C">
        <w:rPr>
          <w:b/>
          <w:sz w:val="22"/>
          <w:szCs w:val="22"/>
        </w:rPr>
        <w:t xml:space="preserve">от  23.06.2020 №  70    </w:t>
      </w:r>
    </w:p>
    <w:p w14:paraId="46620399" w14:textId="77777777" w:rsidR="0057102E" w:rsidRPr="00263F9C" w:rsidRDefault="0057102E" w:rsidP="0057102E">
      <w:pPr>
        <w:rPr>
          <w:sz w:val="22"/>
          <w:szCs w:val="22"/>
        </w:rPr>
      </w:pPr>
      <w:r w:rsidRPr="00263F9C">
        <w:rPr>
          <w:sz w:val="22"/>
          <w:szCs w:val="22"/>
        </w:rPr>
        <w:t>д. Сусолово</w:t>
      </w:r>
    </w:p>
    <w:p w14:paraId="3930E8E9" w14:textId="77777777" w:rsidR="0057102E" w:rsidRPr="00263F9C" w:rsidRDefault="0057102E" w:rsidP="0057102E">
      <w:pPr>
        <w:jc w:val="both"/>
        <w:rPr>
          <w:sz w:val="22"/>
          <w:szCs w:val="22"/>
        </w:rPr>
      </w:pPr>
    </w:p>
    <w:p w14:paraId="246414CD" w14:textId="77777777" w:rsidR="0057102E" w:rsidRPr="00263F9C" w:rsidRDefault="0057102E" w:rsidP="0057102E">
      <w:pPr>
        <w:autoSpaceDE w:val="0"/>
        <w:autoSpaceDN w:val="0"/>
        <w:adjustRightInd w:val="0"/>
        <w:ind w:firstLine="540"/>
        <w:jc w:val="center"/>
        <w:rPr>
          <w:sz w:val="22"/>
          <w:szCs w:val="22"/>
        </w:rPr>
      </w:pPr>
    </w:p>
    <w:p w14:paraId="2E7ED45D" w14:textId="77777777" w:rsidR="0057102E" w:rsidRPr="00263F9C" w:rsidRDefault="0057102E" w:rsidP="0057102E">
      <w:pPr>
        <w:suppressAutoHyphens/>
        <w:spacing w:after="200"/>
        <w:contextualSpacing/>
        <w:rPr>
          <w:rFonts w:eastAsia="Lucida Sans Unicode" w:cs="Mangal"/>
          <w:b/>
          <w:kern w:val="1"/>
          <w:sz w:val="22"/>
          <w:szCs w:val="22"/>
          <w:lang w:eastAsia="hi-IN" w:bidi="hi-IN"/>
        </w:rPr>
      </w:pPr>
      <w:r w:rsidRPr="00263F9C">
        <w:rPr>
          <w:rFonts w:eastAsia="Lucida Sans Unicode" w:cs="Mangal"/>
          <w:b/>
          <w:kern w:val="1"/>
          <w:sz w:val="22"/>
          <w:szCs w:val="22"/>
          <w:lang w:eastAsia="hi-IN" w:bidi="hi-IN"/>
        </w:rPr>
        <w:t xml:space="preserve">О проведении аукциона </w:t>
      </w:r>
    </w:p>
    <w:p w14:paraId="52A5D019" w14:textId="77777777" w:rsidR="0057102E" w:rsidRPr="00263F9C" w:rsidRDefault="0057102E" w:rsidP="0057102E">
      <w:pPr>
        <w:suppressAutoHyphens/>
        <w:spacing w:after="200"/>
        <w:contextualSpacing/>
        <w:rPr>
          <w:rFonts w:eastAsia="Lucida Sans Unicode" w:cs="Mangal"/>
          <w:b/>
          <w:kern w:val="1"/>
          <w:sz w:val="22"/>
          <w:szCs w:val="22"/>
          <w:lang w:eastAsia="hi-IN" w:bidi="hi-IN"/>
        </w:rPr>
      </w:pPr>
      <w:r w:rsidRPr="00263F9C">
        <w:rPr>
          <w:rFonts w:eastAsia="Lucida Sans Unicode" w:cs="Mangal"/>
          <w:b/>
          <w:kern w:val="1"/>
          <w:sz w:val="22"/>
          <w:szCs w:val="22"/>
          <w:lang w:eastAsia="hi-IN" w:bidi="hi-IN"/>
        </w:rPr>
        <w:t>по продаже земельных участков</w:t>
      </w:r>
    </w:p>
    <w:p w14:paraId="3E2D2088" w14:textId="77777777" w:rsidR="0057102E" w:rsidRPr="00263F9C" w:rsidRDefault="0057102E" w:rsidP="0057102E">
      <w:pPr>
        <w:suppressAutoHyphens/>
        <w:spacing w:line="100" w:lineRule="atLeast"/>
        <w:rPr>
          <w:rFonts w:eastAsia="Lucida Sans Unicode"/>
          <w:spacing w:val="6"/>
          <w:kern w:val="1"/>
          <w:sz w:val="22"/>
          <w:szCs w:val="22"/>
          <w:lang w:eastAsia="hi-IN" w:bidi="hi-IN"/>
        </w:rPr>
      </w:pPr>
    </w:p>
    <w:p w14:paraId="6445C5E4" w14:textId="77777777" w:rsidR="0057102E" w:rsidRPr="00263F9C" w:rsidRDefault="0057102E" w:rsidP="0057102E">
      <w:pPr>
        <w:suppressAutoHyphens/>
        <w:spacing w:line="100" w:lineRule="atLeast"/>
        <w:ind w:firstLine="708"/>
        <w:jc w:val="both"/>
        <w:rPr>
          <w:rFonts w:eastAsia="Lucida Sans Unicode"/>
          <w:kern w:val="1"/>
          <w:sz w:val="22"/>
          <w:szCs w:val="22"/>
          <w:lang w:bidi="hi-IN"/>
        </w:rPr>
      </w:pPr>
      <w:r w:rsidRPr="00263F9C">
        <w:rPr>
          <w:rFonts w:eastAsia="Lucida Sans Unicode"/>
          <w:kern w:val="1"/>
          <w:sz w:val="22"/>
          <w:szCs w:val="22"/>
          <w:lang w:bidi="hi-IN"/>
        </w:rPr>
        <w:t xml:space="preserve">    В соответствии с Положением о порядке управления и распоряжения имуществом Великосельского сельского поселения, утверждённым решением Совета депутатов Великосельского </w:t>
      </w:r>
      <w:r w:rsidRPr="00263F9C">
        <w:rPr>
          <w:rFonts w:eastAsia="Lucida Sans Unicode"/>
          <w:kern w:val="1"/>
          <w:sz w:val="22"/>
          <w:szCs w:val="22"/>
          <w:lang w:bidi="hi-IN"/>
        </w:rPr>
        <w:lastRenderedPageBreak/>
        <w:t>сельского поселения от 28.04.2011  № 54 ,  статьёй 11, статьёй 39.3, статьями 39.11 и 39.12 Земельного кодекса Российской Федерации,  Администрация Великосельского сельского поселения</w:t>
      </w:r>
    </w:p>
    <w:p w14:paraId="63C5966A" w14:textId="77777777" w:rsidR="0057102E" w:rsidRPr="00263F9C" w:rsidRDefault="0057102E" w:rsidP="0057102E">
      <w:pPr>
        <w:suppressAutoHyphens/>
        <w:spacing w:line="100" w:lineRule="atLeast"/>
        <w:jc w:val="both"/>
        <w:rPr>
          <w:rFonts w:eastAsia="Lucida Sans Unicode"/>
          <w:b/>
          <w:kern w:val="1"/>
          <w:sz w:val="22"/>
          <w:szCs w:val="22"/>
          <w:lang w:bidi="hi-IN"/>
        </w:rPr>
      </w:pPr>
      <w:r w:rsidRPr="00263F9C">
        <w:rPr>
          <w:rFonts w:eastAsia="Lucida Sans Unicode"/>
          <w:b/>
          <w:kern w:val="1"/>
          <w:sz w:val="22"/>
          <w:szCs w:val="22"/>
          <w:lang w:bidi="hi-IN"/>
        </w:rPr>
        <w:t>ПОСТАНОВЛЯЕТ:</w:t>
      </w:r>
    </w:p>
    <w:p w14:paraId="2E28518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1. Организовать  и  провести  торги (открытые по составу участников и форме подачи предложений о цене) в форме аукциона по продаже земельных участков (далее – торги) с  24.06. 2020г. по   24.07.2020 г., в соответствии с лотами №№ 1-11:</w:t>
      </w:r>
    </w:p>
    <w:p w14:paraId="5BCB720A"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1</w:t>
      </w:r>
      <w:r w:rsidRPr="00263F9C">
        <w:rPr>
          <w:rFonts w:eastAsia="Lucida Sans Unicode"/>
          <w:kern w:val="1"/>
          <w:sz w:val="22"/>
          <w:szCs w:val="22"/>
          <w:lang w:bidi="hi-IN"/>
        </w:rPr>
        <w:t xml:space="preserve"> –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53:17:0000000:4051, площадью  1439145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поселение,з/у 940-сх предназначенный: для сельскохозяйственного производства;</w:t>
      </w:r>
    </w:p>
    <w:p w14:paraId="26E2E1F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2</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53:17:0091903:5, площадью  606806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6903B5F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3</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53:17:0091913:40, площадью  918794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4E69B56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4</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53:17:0091907:6, площадью  274300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Старорусскиймуниципальный  район, Великосельское сельское поселение,предназначенный: для сельскохозяйственного производства;</w:t>
      </w:r>
    </w:p>
    <w:p w14:paraId="4860177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5</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53:17:0201915:1, площадью  51522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2971FAAA"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6</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53:17:0201915:4, площадью  55112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14AA26F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 лот № 7</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53:17:0201915:5, площадью  54672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5EA4EDE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8</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53:17:0201915:3, площадью  54683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7848790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9</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53:17:0201915:2, площадью  1181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0F58233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-лот № 10</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53:17:0201905:14, площадью  89997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434CB46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-лот № 11</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53:17:0201902:120, площадью 167962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70B193B4"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77C5ABF"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2. Установить:</w:t>
      </w:r>
    </w:p>
    <w:p w14:paraId="28B2430E" w14:textId="77777777" w:rsidR="0057102E" w:rsidRPr="00263F9C" w:rsidRDefault="0057102E" w:rsidP="0057102E">
      <w:pPr>
        <w:suppressAutoHyphens/>
        <w:spacing w:line="100" w:lineRule="atLeast"/>
        <w:jc w:val="both"/>
        <w:rPr>
          <w:rFonts w:eastAsia="Lucida Sans Unicode"/>
          <w:b/>
          <w:kern w:val="1"/>
          <w:sz w:val="22"/>
          <w:szCs w:val="22"/>
          <w:lang w:bidi="hi-IN"/>
        </w:rPr>
      </w:pPr>
      <w:r w:rsidRPr="00263F9C">
        <w:rPr>
          <w:rFonts w:eastAsia="Lucida Sans Unicode"/>
          <w:kern w:val="1"/>
          <w:sz w:val="22"/>
          <w:szCs w:val="22"/>
          <w:lang w:bidi="hi-IN"/>
        </w:rPr>
        <w:t>2.1</w:t>
      </w:r>
      <w:r w:rsidRPr="00263F9C">
        <w:rPr>
          <w:rFonts w:eastAsia="Lucida Sans Unicode"/>
          <w:b/>
          <w:kern w:val="1"/>
          <w:sz w:val="22"/>
          <w:szCs w:val="22"/>
          <w:lang w:bidi="hi-IN"/>
        </w:rPr>
        <w:t>. По лоту № 1:</w:t>
      </w:r>
    </w:p>
    <w:p w14:paraId="59C3389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806400 руб.00 коп. (Восемьсот шесть тысяч четыреста рублей 00 копеек);</w:t>
      </w:r>
    </w:p>
    <w:p w14:paraId="315FD8A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сумма задатка – 161280 руб.00 коп.(Сто шестьдесят одна тысяча двести восемьдесят рублей 00 копеек);</w:t>
      </w:r>
    </w:p>
    <w:p w14:paraId="4507043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 –   24192 руб.00 коп. (Двадцать четыре тысячи сто девяносто два рубля 00 копеек );</w:t>
      </w:r>
    </w:p>
    <w:p w14:paraId="39397664"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C7FADF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lastRenderedPageBreak/>
        <w:t xml:space="preserve">2.2. </w:t>
      </w:r>
      <w:r w:rsidRPr="00263F9C">
        <w:rPr>
          <w:rFonts w:eastAsia="Lucida Sans Unicode"/>
          <w:b/>
          <w:kern w:val="1"/>
          <w:sz w:val="22"/>
          <w:szCs w:val="22"/>
          <w:lang w:bidi="hi-IN"/>
        </w:rPr>
        <w:t>По лоту № 2</w:t>
      </w:r>
      <w:r w:rsidRPr="00263F9C">
        <w:rPr>
          <w:rFonts w:eastAsia="Lucida Sans Unicode"/>
          <w:kern w:val="1"/>
          <w:sz w:val="22"/>
          <w:szCs w:val="22"/>
          <w:lang w:bidi="hi-IN"/>
        </w:rPr>
        <w:t>:</w:t>
      </w:r>
    </w:p>
    <w:p w14:paraId="7941120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начальная цена земельного участка  -  339500 руб.00 коп( Триста тридцать девять тысяч пятьсот рублей 00 копеек) </w:t>
      </w:r>
    </w:p>
    <w:p w14:paraId="505D6CC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задатка-67900 руб.00.коп( Шестьдесят семь тысяч девятьсот рублей 00 копеек)</w:t>
      </w:r>
    </w:p>
    <w:p w14:paraId="2B23378F"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аукциона-10185 руб.00коп.( Десять тысяч сто восемьдесят пять рублей 00 копеек)</w:t>
      </w:r>
    </w:p>
    <w:p w14:paraId="011728F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2.3. </w:t>
      </w:r>
      <w:r w:rsidRPr="00263F9C">
        <w:rPr>
          <w:rFonts w:eastAsia="Lucida Sans Unicode"/>
          <w:b/>
          <w:kern w:val="1"/>
          <w:sz w:val="22"/>
          <w:szCs w:val="22"/>
          <w:lang w:bidi="hi-IN"/>
        </w:rPr>
        <w:t>По лоту № 3</w:t>
      </w:r>
      <w:r w:rsidRPr="00263F9C">
        <w:rPr>
          <w:rFonts w:eastAsia="Lucida Sans Unicode"/>
          <w:kern w:val="1"/>
          <w:sz w:val="22"/>
          <w:szCs w:val="22"/>
          <w:lang w:bidi="hi-IN"/>
        </w:rPr>
        <w:t>:</w:t>
      </w:r>
    </w:p>
    <w:p w14:paraId="708A5DA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-515900 руб.00 коп.( Пятьсот пятнадцать тысяч девятьсот рублей 00 копеек)</w:t>
      </w:r>
    </w:p>
    <w:p w14:paraId="07386B34"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задатка-103180руб.00.коп.( Сто три тысячи сто восемьдесят рублей 00 копеек)</w:t>
      </w:r>
    </w:p>
    <w:p w14:paraId="1A754F2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аукциона-15477руб.00 коп.(Пятнадцать тысяч четыреста семьдесят семь рублей 00 копеек</w:t>
      </w:r>
    </w:p>
    <w:p w14:paraId="21698965"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8C8AA7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2.4. </w:t>
      </w:r>
      <w:r w:rsidRPr="00263F9C">
        <w:rPr>
          <w:rFonts w:eastAsia="Lucida Sans Unicode"/>
          <w:b/>
          <w:kern w:val="1"/>
          <w:sz w:val="22"/>
          <w:szCs w:val="22"/>
          <w:lang w:bidi="hi-IN"/>
        </w:rPr>
        <w:t>По лоту № 4</w:t>
      </w:r>
      <w:r w:rsidRPr="00263F9C">
        <w:rPr>
          <w:rFonts w:eastAsia="Lucida Sans Unicode"/>
          <w:kern w:val="1"/>
          <w:sz w:val="22"/>
          <w:szCs w:val="22"/>
          <w:lang w:bidi="hi-IN"/>
        </w:rPr>
        <w:t>:</w:t>
      </w:r>
    </w:p>
    <w:p w14:paraId="753FF7E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-154000руб.коп.( Сто пятьдесят четыре тысячи рублей 00 копеек)</w:t>
      </w:r>
    </w:p>
    <w:p w14:paraId="3216825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задатка-30800руб.00 коп.( Тридцать тысяч восемьсот рублей 00 копеек)</w:t>
      </w:r>
    </w:p>
    <w:p w14:paraId="2492C4E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аукциона-4620 руб.00коп.( Четыре тысячи шестьсот двадцать рублей 00 копеек)</w:t>
      </w:r>
    </w:p>
    <w:p w14:paraId="2D97C8F3"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3304EA9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2.5. </w:t>
      </w:r>
      <w:r w:rsidRPr="00263F9C">
        <w:rPr>
          <w:rFonts w:eastAsia="Lucida Sans Unicode"/>
          <w:b/>
          <w:kern w:val="1"/>
          <w:sz w:val="22"/>
          <w:szCs w:val="22"/>
          <w:lang w:bidi="hi-IN"/>
        </w:rPr>
        <w:t>По лоту № 5</w:t>
      </w:r>
      <w:r w:rsidRPr="00263F9C">
        <w:rPr>
          <w:rFonts w:eastAsia="Lucida Sans Unicode"/>
          <w:kern w:val="1"/>
          <w:sz w:val="22"/>
          <w:szCs w:val="22"/>
          <w:lang w:bidi="hi-IN"/>
        </w:rPr>
        <w:t>:</w:t>
      </w:r>
    </w:p>
    <w:p w14:paraId="5EA98F2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- 25200 руб.00 коп. ( Двадцать пять тысяч двести рублей 00 копеек)</w:t>
      </w:r>
    </w:p>
    <w:p w14:paraId="29E5D09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задатка-5040руб.00 коп.(Пять тысяч сорок рублей 00 копеек)</w:t>
      </w:r>
    </w:p>
    <w:p w14:paraId="7081042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аукциона-756 руб.00 коп.( Семьсот пятьдесят шесть рублей 00 копеек)</w:t>
      </w:r>
    </w:p>
    <w:p w14:paraId="208851D0"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28B75ABA"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2.6. </w:t>
      </w:r>
      <w:r w:rsidRPr="00263F9C">
        <w:rPr>
          <w:rFonts w:eastAsia="Lucida Sans Unicode"/>
          <w:b/>
          <w:kern w:val="1"/>
          <w:sz w:val="22"/>
          <w:szCs w:val="22"/>
          <w:lang w:bidi="hi-IN"/>
        </w:rPr>
        <w:t>По лоту № 6</w:t>
      </w:r>
      <w:r w:rsidRPr="00263F9C">
        <w:rPr>
          <w:rFonts w:eastAsia="Lucida Sans Unicode"/>
          <w:kern w:val="1"/>
          <w:sz w:val="22"/>
          <w:szCs w:val="22"/>
          <w:lang w:bidi="hi-IN"/>
        </w:rPr>
        <w:t>:</w:t>
      </w:r>
    </w:p>
    <w:p w14:paraId="1D2053F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участка-27300 руб.00 коп.  ( Двадцать семь тысяч триста рублей 00 копеек)</w:t>
      </w:r>
    </w:p>
    <w:p w14:paraId="7C41B54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задатка-5460руб.00коп. ( Пять тысяч четыреста шестьдесят рублей 00 копеек)</w:t>
      </w:r>
    </w:p>
    <w:p w14:paraId="7FD4EF8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аукциона-819руб.00 коп.( Восемьсот девятнадцать рублей 00 копеек)</w:t>
      </w:r>
    </w:p>
    <w:p w14:paraId="26F64D30"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51FBEC0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2.7. </w:t>
      </w:r>
      <w:r w:rsidRPr="00263F9C">
        <w:rPr>
          <w:rFonts w:eastAsia="Lucida Sans Unicode"/>
          <w:b/>
          <w:kern w:val="1"/>
          <w:sz w:val="22"/>
          <w:szCs w:val="22"/>
          <w:lang w:bidi="hi-IN"/>
        </w:rPr>
        <w:t>По лоту № 7</w:t>
      </w:r>
      <w:r w:rsidRPr="00263F9C">
        <w:rPr>
          <w:rFonts w:eastAsia="Lucida Sans Unicode"/>
          <w:kern w:val="1"/>
          <w:sz w:val="22"/>
          <w:szCs w:val="22"/>
          <w:lang w:bidi="hi-IN"/>
        </w:rPr>
        <w:t>:</w:t>
      </w:r>
    </w:p>
    <w:p w14:paraId="4899935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-26600 руб.00 коп( Двадцать шесть тысяч шестьсот рублей 00 копеек)</w:t>
      </w:r>
    </w:p>
    <w:p w14:paraId="46B74F0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задатка-5320руб.00коп.( Пять тысяч триста двадцать рублей 00 коп)</w:t>
      </w:r>
    </w:p>
    <w:p w14:paraId="0160474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аукциона-1140ру.00коп.( Одна тысяча сто сорок рублей 00 копеек)</w:t>
      </w:r>
    </w:p>
    <w:p w14:paraId="659BCA1B"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24A5610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2.8. </w:t>
      </w:r>
      <w:r w:rsidRPr="00263F9C">
        <w:rPr>
          <w:rFonts w:eastAsia="Lucida Sans Unicode"/>
          <w:b/>
          <w:kern w:val="1"/>
          <w:sz w:val="22"/>
          <w:szCs w:val="22"/>
          <w:lang w:bidi="hi-IN"/>
        </w:rPr>
        <w:t>По лоту № 8</w:t>
      </w:r>
      <w:r w:rsidRPr="00263F9C">
        <w:rPr>
          <w:rFonts w:eastAsia="Lucida Sans Unicode"/>
          <w:kern w:val="1"/>
          <w:sz w:val="22"/>
          <w:szCs w:val="22"/>
          <w:lang w:bidi="hi-IN"/>
        </w:rPr>
        <w:t>:</w:t>
      </w:r>
    </w:p>
    <w:p w14:paraId="7788FC9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-26600 руб.00 коп( Двадцать шесть тысяч шестьсот рублей 00 копеек)</w:t>
      </w:r>
    </w:p>
    <w:p w14:paraId="5D4F615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задатка-5320руб.00коп.( Пять тысяч триста двадцать рублей 00 коп)</w:t>
      </w:r>
    </w:p>
    <w:p w14:paraId="4956CFE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аукциона-798 руб.00коп.( Семьсот девяносто восемь рублей 00 копеек)</w:t>
      </w:r>
    </w:p>
    <w:p w14:paraId="22739835"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47A2EC5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2.9. </w:t>
      </w:r>
      <w:r w:rsidRPr="00263F9C">
        <w:rPr>
          <w:rFonts w:eastAsia="Lucida Sans Unicode"/>
          <w:b/>
          <w:kern w:val="1"/>
          <w:sz w:val="22"/>
          <w:szCs w:val="22"/>
          <w:lang w:bidi="hi-IN"/>
        </w:rPr>
        <w:t>По лоту № 9</w:t>
      </w:r>
      <w:r w:rsidRPr="00263F9C">
        <w:rPr>
          <w:rFonts w:eastAsia="Lucida Sans Unicode"/>
          <w:kern w:val="1"/>
          <w:sz w:val="22"/>
          <w:szCs w:val="22"/>
          <w:lang w:bidi="hi-IN"/>
        </w:rPr>
        <w:t>:</w:t>
      </w:r>
    </w:p>
    <w:p w14:paraId="5050A8B4"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–1000 руб.00 коп. (Одна тысяча  рублей 00 копеек);</w:t>
      </w:r>
    </w:p>
    <w:p w14:paraId="4164F3F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сумма задатка –  200  руб.00 коп.( Двести  рублей 00 копеек);</w:t>
      </w:r>
    </w:p>
    <w:p w14:paraId="58EFCD6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 –  30 руб.00 коп. ( Тридцать  рублей 00 копеек );</w:t>
      </w:r>
    </w:p>
    <w:p w14:paraId="02A8BD1F"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1E6BFEA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2.10. </w:t>
      </w:r>
      <w:r w:rsidRPr="00263F9C">
        <w:rPr>
          <w:rFonts w:eastAsia="Lucida Sans Unicode"/>
          <w:b/>
          <w:kern w:val="1"/>
          <w:sz w:val="22"/>
          <w:szCs w:val="22"/>
          <w:lang w:bidi="hi-IN"/>
        </w:rPr>
        <w:t>По лоту № 10</w:t>
      </w:r>
      <w:r w:rsidRPr="00263F9C">
        <w:rPr>
          <w:rFonts w:eastAsia="Lucida Sans Unicode"/>
          <w:kern w:val="1"/>
          <w:sz w:val="22"/>
          <w:szCs w:val="22"/>
          <w:lang w:bidi="hi-IN"/>
        </w:rPr>
        <w:t>:</w:t>
      </w:r>
    </w:p>
    <w:p w14:paraId="3015A6A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- 44100руб.00коп ( Сорок четыре тысячи сто рублей 00 копеек)</w:t>
      </w:r>
    </w:p>
    <w:p w14:paraId="49A694C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задатка-8820руб.00коп.( Восемь тысяч восемьсот двадцать рублей 00 копеек)</w:t>
      </w:r>
    </w:p>
    <w:p w14:paraId="16A58C47"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аукциона-1323руб.00 коп.( Одна тысяча триста двадцать три рубля 00 копеек)</w:t>
      </w:r>
    </w:p>
    <w:p w14:paraId="6803434D"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039D41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2.10. </w:t>
      </w:r>
      <w:r w:rsidRPr="00263F9C">
        <w:rPr>
          <w:rFonts w:eastAsia="Lucida Sans Unicode"/>
          <w:b/>
          <w:kern w:val="1"/>
          <w:sz w:val="22"/>
          <w:szCs w:val="22"/>
          <w:lang w:bidi="hi-IN"/>
        </w:rPr>
        <w:t>По лоту № 11</w:t>
      </w:r>
      <w:r w:rsidRPr="00263F9C">
        <w:rPr>
          <w:rFonts w:eastAsia="Lucida Sans Unicode"/>
          <w:kern w:val="1"/>
          <w:sz w:val="22"/>
          <w:szCs w:val="22"/>
          <w:lang w:bidi="hi-IN"/>
        </w:rPr>
        <w:t>:</w:t>
      </w:r>
    </w:p>
    <w:p w14:paraId="258943A7"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46900руб.00коп.( Сорок шесть тысяч девятьсот рублей 00 копеек)</w:t>
      </w:r>
    </w:p>
    <w:p w14:paraId="1DF52F5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задатка-9380 руб.00 коп( Девять тысяч триста восемьдесят рублей 00 копеек)</w:t>
      </w:r>
    </w:p>
    <w:p w14:paraId="6225F5F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аукциона-1407руб.00коп.( Одна тысяча четыреста семь рублей 00 копеек)</w:t>
      </w:r>
    </w:p>
    <w:p w14:paraId="655B05DC"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FFCBB09"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4DA03A9C" w14:textId="77777777" w:rsidR="0057102E" w:rsidRPr="00263F9C" w:rsidRDefault="0057102E" w:rsidP="0057102E">
      <w:pPr>
        <w:suppressAutoHyphens/>
        <w:spacing w:line="100" w:lineRule="atLeast"/>
        <w:jc w:val="both"/>
        <w:rPr>
          <w:rFonts w:eastAsia="Lucida Sans Unicode"/>
          <w:b/>
          <w:kern w:val="1"/>
          <w:sz w:val="22"/>
          <w:szCs w:val="22"/>
          <w:lang w:bidi="hi-IN"/>
        </w:rPr>
      </w:pPr>
      <w:r w:rsidRPr="00263F9C">
        <w:rPr>
          <w:rFonts w:eastAsia="Lucida Sans Unicode"/>
          <w:b/>
          <w:kern w:val="1"/>
          <w:sz w:val="22"/>
          <w:szCs w:val="22"/>
          <w:lang w:bidi="hi-IN"/>
        </w:rPr>
        <w:t xml:space="preserve">Внести задаток по следующим реквизитам: </w:t>
      </w:r>
    </w:p>
    <w:p w14:paraId="16F553B5" w14:textId="77777777" w:rsidR="0057102E" w:rsidRPr="00263F9C" w:rsidRDefault="0057102E" w:rsidP="0057102E">
      <w:pPr>
        <w:jc w:val="both"/>
        <w:rPr>
          <w:rFonts w:eastAsia="Lucida Sans Unicode"/>
          <w:kern w:val="1"/>
          <w:sz w:val="22"/>
          <w:szCs w:val="22"/>
          <w:lang w:bidi="hi-IN"/>
        </w:rPr>
      </w:pPr>
    </w:p>
    <w:p w14:paraId="5C9902D8" w14:textId="77777777" w:rsidR="0057102E" w:rsidRPr="00263F9C" w:rsidRDefault="0057102E" w:rsidP="0057102E">
      <w:pPr>
        <w:jc w:val="both"/>
        <w:rPr>
          <w:b/>
          <w:sz w:val="22"/>
          <w:szCs w:val="22"/>
        </w:rPr>
      </w:pPr>
      <w:r w:rsidRPr="00263F9C">
        <w:rPr>
          <w:rFonts w:eastAsia="Lucida Sans Unicode"/>
          <w:kern w:val="1"/>
          <w:sz w:val="22"/>
          <w:szCs w:val="22"/>
          <w:lang w:bidi="hi-IN"/>
        </w:rPr>
        <w:t xml:space="preserve"> </w:t>
      </w:r>
      <w:r w:rsidRPr="00263F9C">
        <w:rPr>
          <w:sz w:val="22"/>
          <w:szCs w:val="22"/>
        </w:rPr>
        <w:t>Администрация Великосельского сельского поселения</w:t>
      </w:r>
    </w:p>
    <w:p w14:paraId="750F0C3B" w14:textId="77777777" w:rsidR="0057102E" w:rsidRPr="00263F9C" w:rsidRDefault="0057102E" w:rsidP="0057102E">
      <w:pPr>
        <w:jc w:val="both"/>
        <w:rPr>
          <w:sz w:val="22"/>
          <w:szCs w:val="22"/>
        </w:rPr>
      </w:pPr>
      <w:r w:rsidRPr="00263F9C">
        <w:rPr>
          <w:sz w:val="22"/>
          <w:szCs w:val="22"/>
        </w:rPr>
        <w:lastRenderedPageBreak/>
        <w:t>ИНН 5322013243  , КПП 532201001, ОГРН 1115332000068</w:t>
      </w:r>
    </w:p>
    <w:p w14:paraId="5D55259F" w14:textId="77777777" w:rsidR="0057102E" w:rsidRPr="00263F9C" w:rsidRDefault="0057102E" w:rsidP="0057102E">
      <w:pPr>
        <w:jc w:val="both"/>
        <w:rPr>
          <w:sz w:val="22"/>
          <w:szCs w:val="22"/>
        </w:rPr>
      </w:pPr>
      <w:r w:rsidRPr="00263F9C">
        <w:rPr>
          <w:sz w:val="22"/>
          <w:szCs w:val="22"/>
        </w:rPr>
        <w:t xml:space="preserve">  ОКТМО 49639425</w:t>
      </w:r>
    </w:p>
    <w:p w14:paraId="26913E13" w14:textId="77777777" w:rsidR="0057102E" w:rsidRPr="00263F9C" w:rsidRDefault="0057102E" w:rsidP="0057102E">
      <w:pPr>
        <w:jc w:val="both"/>
        <w:rPr>
          <w:sz w:val="22"/>
          <w:szCs w:val="22"/>
        </w:rPr>
      </w:pPr>
      <w:r w:rsidRPr="00263F9C">
        <w:rPr>
          <w:sz w:val="22"/>
          <w:szCs w:val="22"/>
        </w:rPr>
        <w:t>л/с 05503017570 УФК по Новгородской области отделение  Новгород  г. Великий Новгород</w:t>
      </w:r>
    </w:p>
    <w:p w14:paraId="2D07154D" w14:textId="77777777" w:rsidR="0057102E" w:rsidRPr="00263F9C" w:rsidRDefault="0057102E" w:rsidP="0057102E">
      <w:pPr>
        <w:jc w:val="both"/>
        <w:rPr>
          <w:sz w:val="22"/>
          <w:szCs w:val="22"/>
        </w:rPr>
      </w:pPr>
      <w:r w:rsidRPr="00263F9C">
        <w:rPr>
          <w:sz w:val="22"/>
          <w:szCs w:val="22"/>
        </w:rPr>
        <w:t>р/сч 40302810640303008015</w:t>
      </w:r>
    </w:p>
    <w:p w14:paraId="03C8FFDF" w14:textId="77777777" w:rsidR="0057102E" w:rsidRPr="00263F9C" w:rsidRDefault="0057102E" w:rsidP="0057102E">
      <w:pPr>
        <w:jc w:val="both"/>
        <w:rPr>
          <w:sz w:val="22"/>
          <w:szCs w:val="22"/>
        </w:rPr>
      </w:pPr>
      <w:r w:rsidRPr="00263F9C">
        <w:rPr>
          <w:sz w:val="22"/>
          <w:szCs w:val="22"/>
        </w:rPr>
        <w:t>БИК 044959001</w:t>
      </w:r>
    </w:p>
    <w:p w14:paraId="510CB9C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Назначение платежа: задаток для участия в аукционе :     Лот №</w:t>
      </w:r>
    </w:p>
    <w:p w14:paraId="703F976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3.1. Задаток, внесённый победителем открытого аукциона, засчитывается в счёт размера единого платежа с последующим перечислением средств в бюджет Великосельского сельского поселения; </w:t>
      </w:r>
    </w:p>
    <w:p w14:paraId="52A02647"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4. Утвердить прилагаемое извещение о проведении торгов.</w:t>
      </w:r>
    </w:p>
    <w:p w14:paraId="64E9664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5. Извещение о проведении аукциона направить для его опубликования в муниципальную газету Великосельского сельского поселения «Великосельский вестник», разместить на официальном сайте Российской Федерации http://torgi.gov.ru, а также на официальном сайте Администрации Великосельского сельского поселения  </w:t>
      </w:r>
      <w:r w:rsidRPr="00263F9C">
        <w:rPr>
          <w:sz w:val="22"/>
          <w:szCs w:val="22"/>
        </w:rPr>
        <w:t xml:space="preserve"> (</w:t>
      </w:r>
      <w:r w:rsidRPr="00263F9C">
        <w:rPr>
          <w:kern w:val="2"/>
          <w:sz w:val="22"/>
          <w:szCs w:val="22"/>
        </w:rPr>
        <w:t>http://v-selo.ru</w:t>
      </w:r>
      <w:r w:rsidRPr="00263F9C">
        <w:rPr>
          <w:sz w:val="22"/>
          <w:szCs w:val="22"/>
        </w:rPr>
        <w:t xml:space="preserve"> ).</w:t>
      </w:r>
    </w:p>
    <w:p w14:paraId="6906A97B"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3FA0CA25"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1677CDF4"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0D24BB5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Глава администрации        Н.В.Харитонов</w:t>
      </w:r>
    </w:p>
    <w:p w14:paraId="5532FCA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w:t>
      </w:r>
    </w:p>
    <w:p w14:paraId="2014420E" w14:textId="77777777" w:rsidR="0057102E" w:rsidRPr="00263F9C" w:rsidRDefault="0057102E" w:rsidP="0057102E">
      <w:pPr>
        <w:ind w:left="5600" w:firstLineChars="740" w:firstLine="1628"/>
        <w:jc w:val="both"/>
        <w:rPr>
          <w:bCs/>
          <w:sz w:val="22"/>
          <w:szCs w:val="22"/>
        </w:rPr>
      </w:pPr>
      <w:r w:rsidRPr="00263F9C">
        <w:rPr>
          <w:bCs/>
          <w:sz w:val="22"/>
          <w:szCs w:val="22"/>
        </w:rPr>
        <w:t>Утверждено постановлением Администрации Великосельского</w:t>
      </w:r>
    </w:p>
    <w:p w14:paraId="4436D852" w14:textId="77777777" w:rsidR="0057102E" w:rsidRPr="00263F9C" w:rsidRDefault="0057102E" w:rsidP="0057102E">
      <w:pPr>
        <w:ind w:left="5600" w:firstLine="700"/>
        <w:jc w:val="center"/>
        <w:rPr>
          <w:bCs/>
          <w:sz w:val="22"/>
          <w:szCs w:val="22"/>
        </w:rPr>
      </w:pPr>
      <w:r w:rsidRPr="00263F9C">
        <w:rPr>
          <w:bCs/>
          <w:sz w:val="22"/>
          <w:szCs w:val="22"/>
        </w:rPr>
        <w:t xml:space="preserve"> сельского поселения от 23.06.2020 № 70</w:t>
      </w:r>
    </w:p>
    <w:p w14:paraId="07159557" w14:textId="77777777" w:rsidR="0057102E" w:rsidRPr="00263F9C" w:rsidRDefault="0057102E" w:rsidP="0057102E">
      <w:pPr>
        <w:jc w:val="center"/>
        <w:rPr>
          <w:b/>
          <w:sz w:val="22"/>
          <w:szCs w:val="22"/>
        </w:rPr>
      </w:pPr>
      <w:r w:rsidRPr="00263F9C">
        <w:rPr>
          <w:b/>
          <w:sz w:val="22"/>
          <w:szCs w:val="22"/>
        </w:rPr>
        <w:t xml:space="preserve">ИЗВЕЩЕНИЕ </w:t>
      </w:r>
    </w:p>
    <w:p w14:paraId="620ECC06" w14:textId="77777777" w:rsidR="0057102E" w:rsidRPr="00263F9C" w:rsidRDefault="0057102E" w:rsidP="0057102E">
      <w:pPr>
        <w:jc w:val="center"/>
        <w:rPr>
          <w:b/>
          <w:sz w:val="22"/>
          <w:szCs w:val="22"/>
        </w:rPr>
      </w:pPr>
      <w:r w:rsidRPr="00263F9C">
        <w:rPr>
          <w:b/>
          <w:sz w:val="22"/>
          <w:szCs w:val="22"/>
        </w:rPr>
        <w:t>о земельных торгах</w:t>
      </w:r>
    </w:p>
    <w:p w14:paraId="6CB5DC77" w14:textId="77777777" w:rsidR="0057102E" w:rsidRPr="00263F9C" w:rsidRDefault="0057102E" w:rsidP="0057102E">
      <w:pPr>
        <w:jc w:val="center"/>
        <w:rPr>
          <w:b/>
          <w:sz w:val="22"/>
          <w:szCs w:val="22"/>
        </w:rPr>
      </w:pPr>
    </w:p>
    <w:p w14:paraId="17D7BCB7" w14:textId="77777777" w:rsidR="0057102E" w:rsidRPr="00263F9C" w:rsidRDefault="0057102E" w:rsidP="0057102E">
      <w:pPr>
        <w:ind w:firstLine="709"/>
        <w:rPr>
          <w:sz w:val="22"/>
          <w:szCs w:val="22"/>
        </w:rPr>
      </w:pPr>
      <w:r w:rsidRPr="00263F9C">
        <w:rPr>
          <w:sz w:val="22"/>
          <w:szCs w:val="22"/>
        </w:rPr>
        <w:t xml:space="preserve">Администрация Великосельского сельского поселения Старорусского района Новгородской области объявляет о проведении </w:t>
      </w:r>
      <w:r w:rsidRPr="00263F9C">
        <w:rPr>
          <w:b/>
          <w:sz w:val="22"/>
          <w:szCs w:val="22"/>
        </w:rPr>
        <w:t xml:space="preserve">аукциона </w:t>
      </w:r>
      <w:r w:rsidRPr="00263F9C">
        <w:rPr>
          <w:sz w:val="22"/>
          <w:szCs w:val="22"/>
        </w:rPr>
        <w:t>по продаже земельных участков из земель   сельскохозяйственного назначения, находящихся в собственности муниципального образования: Великосельское сельское поселение Старорусского района новгородской области</w:t>
      </w:r>
    </w:p>
    <w:p w14:paraId="4A6F7925" w14:textId="77777777" w:rsidR="0057102E" w:rsidRPr="00263F9C" w:rsidRDefault="0057102E" w:rsidP="0057102E">
      <w:pPr>
        <w:rPr>
          <w:sz w:val="22"/>
          <w:szCs w:val="22"/>
        </w:rPr>
      </w:pPr>
      <w:r w:rsidRPr="00263F9C">
        <w:rPr>
          <w:sz w:val="22"/>
          <w:szCs w:val="22"/>
        </w:rPr>
        <w:t xml:space="preserve">      1.Организатором аукциона является Администрация Великосельского сельского поселения (юридический адрес-175231, Новгородская область, Старорусский район, д. Сусолово д.5</w:t>
      </w:r>
    </w:p>
    <w:p w14:paraId="318750EA" w14:textId="77777777" w:rsidR="0057102E" w:rsidRPr="00263F9C" w:rsidRDefault="0057102E" w:rsidP="0057102E">
      <w:pPr>
        <w:rPr>
          <w:sz w:val="22"/>
          <w:szCs w:val="22"/>
        </w:rPr>
      </w:pPr>
      <w:r w:rsidRPr="00263F9C">
        <w:rPr>
          <w:sz w:val="22"/>
          <w:szCs w:val="22"/>
        </w:rPr>
        <w:t xml:space="preserve">    2.Решение о проведении аукциона принято Администрацией Великосельского сельского поселения на основании постановления от  23.06.2020</w:t>
      </w:r>
      <w:r w:rsidRPr="00263F9C">
        <w:rPr>
          <w:color w:val="C00000"/>
          <w:sz w:val="22"/>
          <w:szCs w:val="22"/>
        </w:rPr>
        <w:t xml:space="preserve"> </w:t>
      </w:r>
      <w:r w:rsidRPr="00263F9C">
        <w:rPr>
          <w:sz w:val="22"/>
          <w:szCs w:val="22"/>
        </w:rPr>
        <w:t xml:space="preserve"> № 70     «О проведении аукциона по продаже земельных участков».</w:t>
      </w:r>
    </w:p>
    <w:p w14:paraId="2F37FDFF" w14:textId="77777777" w:rsidR="0057102E" w:rsidRPr="00263F9C" w:rsidRDefault="0057102E" w:rsidP="0057102E">
      <w:pPr>
        <w:rPr>
          <w:sz w:val="22"/>
          <w:szCs w:val="22"/>
        </w:rPr>
      </w:pPr>
      <w:r w:rsidRPr="00263F9C">
        <w:rPr>
          <w:sz w:val="22"/>
          <w:szCs w:val="22"/>
        </w:rPr>
        <w:t xml:space="preserve">      3. Организатор аукциона вправе отказаться от проведения аукциона не позднее чем за три дня до наступления даты проведения аукциона.</w:t>
      </w:r>
    </w:p>
    <w:p w14:paraId="1217E313" w14:textId="77777777" w:rsidR="0057102E" w:rsidRPr="00263F9C" w:rsidRDefault="0057102E" w:rsidP="0057102E">
      <w:pPr>
        <w:rPr>
          <w:sz w:val="22"/>
          <w:szCs w:val="22"/>
        </w:rPr>
      </w:pPr>
      <w:r w:rsidRPr="00263F9C">
        <w:rPr>
          <w:sz w:val="22"/>
          <w:szCs w:val="22"/>
        </w:rPr>
        <w:t xml:space="preserve">      4. Порядок приёма заявок на участие в торгах, порядок определения участников торгов, порядок проведения аукциона определяется ст.39.12. Земельного кодекса Российской Федерации.</w:t>
      </w:r>
    </w:p>
    <w:p w14:paraId="396F15A9" w14:textId="77777777" w:rsidR="0057102E" w:rsidRPr="00263F9C" w:rsidRDefault="0057102E" w:rsidP="0057102E">
      <w:pPr>
        <w:rPr>
          <w:sz w:val="22"/>
          <w:szCs w:val="22"/>
        </w:rPr>
      </w:pPr>
      <w:r w:rsidRPr="00263F9C">
        <w:rPr>
          <w:sz w:val="22"/>
          <w:szCs w:val="22"/>
        </w:rPr>
        <w:t xml:space="preserve">      5. Дата¸ время и место проведения аукциона:</w:t>
      </w:r>
      <w:r w:rsidRPr="00263F9C">
        <w:rPr>
          <w:b/>
          <w:sz w:val="22"/>
          <w:szCs w:val="22"/>
        </w:rPr>
        <w:t xml:space="preserve">  24 июля 2020 в 11 час.00 мин</w:t>
      </w:r>
      <w:r w:rsidRPr="00263F9C">
        <w:rPr>
          <w:color w:val="C00000"/>
          <w:sz w:val="22"/>
          <w:szCs w:val="22"/>
        </w:rPr>
        <w:t xml:space="preserve">., </w:t>
      </w:r>
      <w:r w:rsidRPr="00263F9C">
        <w:rPr>
          <w:sz w:val="22"/>
          <w:szCs w:val="22"/>
        </w:rPr>
        <w:t>по адресу: Новгородская область, Старорусский район, д. Сусолово, д.5.</w:t>
      </w:r>
    </w:p>
    <w:p w14:paraId="759ED25A" w14:textId="77777777" w:rsidR="0057102E" w:rsidRPr="00263F9C" w:rsidRDefault="0057102E" w:rsidP="0057102E">
      <w:pPr>
        <w:pStyle w:val="Standard"/>
        <w:ind w:left="-15"/>
        <w:jc w:val="both"/>
        <w:rPr>
          <w:sz w:val="22"/>
          <w:szCs w:val="22"/>
        </w:rPr>
      </w:pPr>
      <w:r w:rsidRPr="00263F9C">
        <w:rPr>
          <w:sz w:val="22"/>
          <w:szCs w:val="22"/>
        </w:rPr>
        <w:t xml:space="preserve">     </w:t>
      </w:r>
    </w:p>
    <w:p w14:paraId="68F8BE5B" w14:textId="77777777" w:rsidR="0057102E" w:rsidRPr="00263F9C" w:rsidRDefault="0057102E" w:rsidP="0057102E">
      <w:pPr>
        <w:pStyle w:val="Standard"/>
        <w:ind w:left="-15"/>
        <w:jc w:val="both"/>
        <w:rPr>
          <w:sz w:val="22"/>
          <w:szCs w:val="22"/>
        </w:rPr>
      </w:pPr>
      <w:r w:rsidRPr="00263F9C">
        <w:rPr>
          <w:sz w:val="22"/>
          <w:szCs w:val="22"/>
        </w:rPr>
        <w:t xml:space="preserve">      6. Предмет аукциона:</w:t>
      </w:r>
    </w:p>
    <w:p w14:paraId="29AB860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1</w:t>
      </w:r>
      <w:r w:rsidRPr="00263F9C">
        <w:rPr>
          <w:rFonts w:eastAsia="Lucida Sans Unicode"/>
          <w:kern w:val="1"/>
          <w:sz w:val="22"/>
          <w:szCs w:val="22"/>
          <w:lang w:bidi="hi-IN"/>
        </w:rPr>
        <w:t xml:space="preserve"> –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53:17:0000000:4051, площадью  1439145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поселение,з/у 940сх предназначенный: для сельскохозяйственного производства;</w:t>
      </w:r>
    </w:p>
    <w:p w14:paraId="34423DC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806400 руб.00 коп. (Восемьсот шесть тысяч четыреста рублей 00 копеек);</w:t>
      </w:r>
    </w:p>
    <w:p w14:paraId="6C4980D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сумма задатка – 161280 руб.00 коп.(Сто шестьдесят одна тысяча двести восемьдесят рублей 00 копеек);</w:t>
      </w:r>
    </w:p>
    <w:p w14:paraId="5AE1A29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 –   24192 руб.00 коп. (Двадцать четыре тысячи сто девяносто два рубля 00 копеек );</w:t>
      </w:r>
    </w:p>
    <w:p w14:paraId="1D280C1F"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2465C5C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2</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53:17:0091903:5, площадью  606806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6F600AF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начальная цена земельного участка  -  339500 руб.00 коп( Триста тридцать девять тысяч пятьсот рублей 00 копеек) </w:t>
      </w:r>
    </w:p>
    <w:p w14:paraId="5291E37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lastRenderedPageBreak/>
        <w:t>-сумма задатка-67900 руб.00.коп( Шестьдесят семь тысяч девятьсот рублей 00 копеек)</w:t>
      </w:r>
    </w:p>
    <w:p w14:paraId="41CF895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аукциона-10185 руб.00коп.( Десять тысяч сто восемьдесят пять рублей 00 копеек);</w:t>
      </w:r>
    </w:p>
    <w:p w14:paraId="51D3E0C3"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486267BD"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0232A1C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3</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53:17:0091913:40, площадью  918794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6B74A974"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-515900 руб.00 коп.( Пятьсот пятнадцать тысяч девятьсот рублей 00 копеек)</w:t>
      </w:r>
    </w:p>
    <w:p w14:paraId="7595AB6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задатка-103180руб.00.коп.( Сто три тысячи сто восемьдесят рублей 00 копеек)</w:t>
      </w:r>
    </w:p>
    <w:p w14:paraId="09DD33F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аукциона-15477руб.00 коп.(Пятнадцать тысяч четыреста семьдесят семь рублей 00 копеек;</w:t>
      </w:r>
    </w:p>
    <w:p w14:paraId="061F17FF"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71E84AE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4</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53:17:0091907:6, площадью  274300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778D913F"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-154000руб.коп.( Сто пятьдесят четыре тысячи рублей 00 копеек)</w:t>
      </w:r>
    </w:p>
    <w:p w14:paraId="0D0A134E"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задатка-30800руб.00 коп.( Тридцать тысяч восемьсот рублей 00 копеек)</w:t>
      </w:r>
    </w:p>
    <w:p w14:paraId="56933CB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аукциона-4620 руб.00коп.( Четыре тысячи шестьсот двадцать рублей 00 копеек);</w:t>
      </w:r>
    </w:p>
    <w:p w14:paraId="698D778C"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733016B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5</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53:17:0201915:1, площадью  51522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16E54B8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- 25200 руб.00 коп. ( Двадцать пять тысяч двести рублей 00 копеек)</w:t>
      </w:r>
    </w:p>
    <w:p w14:paraId="758FE92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задатка-5040руб.00 коп.(Пять тысяч сорок рублей 00 копеек)</w:t>
      </w:r>
    </w:p>
    <w:p w14:paraId="2CEFD528"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аукциона-756 руб.00 коп.( Семьсот пятьдесят шесть рублей 00 копеек);</w:t>
      </w:r>
    </w:p>
    <w:p w14:paraId="07D139AC"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009E42A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6</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53:17:0201915:4, площадью  55112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52706307"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участка-27300 руб.00 коп.  ( Двадцать семь тысяч триста рублей 00 копеек)</w:t>
      </w:r>
    </w:p>
    <w:p w14:paraId="3C93D345"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xml:space="preserve"> -сумма задатка-5460руб.00коп. ( Пять тысяч четыреста шестьдесят рублей 00 копеек)</w:t>
      </w:r>
    </w:p>
    <w:p w14:paraId="0E1CC73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аукциона-819руб.00 коп.( Восемьсот девятнадцать рублей 00 копеек);</w:t>
      </w:r>
    </w:p>
    <w:p w14:paraId="0112ADC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 лот № 7</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53:17:0201915:5, площадью  54672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44A21C6A"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-26600 руб.00 коп( Двадцать шесть тысяч шестьсот рублей 00 копеек)</w:t>
      </w:r>
    </w:p>
    <w:p w14:paraId="1A28D5E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задатка-5320руб.00коп.( Пять тысяч триста двадцать рублей 00 коп)</w:t>
      </w:r>
    </w:p>
    <w:p w14:paraId="2BA35B49"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аукциона-1140ру.00коп.( Одна тысяча сто сорок рублей 00 копеек);</w:t>
      </w:r>
    </w:p>
    <w:p w14:paraId="34F1BADD"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389A84BB"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8</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53:17:0201915:3, площадью  54683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1AE2C89C"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-26600 руб.00 коп( Двадцать шесть тысяч шестьсот рублей 00 копеек)</w:t>
      </w:r>
    </w:p>
    <w:p w14:paraId="0936D7E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задатка-5320 руб.00коп.( Пять тысяч триста двадцать рублей 00 коп)</w:t>
      </w:r>
    </w:p>
    <w:p w14:paraId="18045FA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аукциона-798 руб.00коп.( Семьсот девяносто восемь рублей 00 копеек);</w:t>
      </w:r>
    </w:p>
    <w:p w14:paraId="7AD56040"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лот № 9</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53:17:0201915:2, площадью  1181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66DA835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lastRenderedPageBreak/>
        <w:t>- начальная цена земельного участка –1000 руб.00 коп. (Одна тысяча  рублей 00 копеек);</w:t>
      </w:r>
    </w:p>
    <w:p w14:paraId="67EE7A66"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сумма задатка –  200  руб.00 коп.( Двести  рублей 00 копеек);</w:t>
      </w:r>
    </w:p>
    <w:p w14:paraId="42DA7F4F"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 –  30 руб.00 коп. ( Тридцать  рублей 00 копеек );</w:t>
      </w:r>
    </w:p>
    <w:p w14:paraId="5352D4E3"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2BBDE47A"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-лот № 10</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53:17:0201905:14, площадью  89997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2EF2F84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- 44100 руб.00коп ( Сорок четыре тысячи сто рублей 00 копеек)</w:t>
      </w:r>
    </w:p>
    <w:p w14:paraId="3A2AD0F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задатка-8820руб.00коп.( Восемь тысяч восемьсот двадцать рублей 00 копеек)</w:t>
      </w:r>
    </w:p>
    <w:p w14:paraId="179EAD02"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аукциона-1323руб.00 коп.( Одна тысяча триста двадцать три рубля 00 копеек);</w:t>
      </w:r>
    </w:p>
    <w:p w14:paraId="3D5FD814"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b/>
          <w:kern w:val="1"/>
          <w:sz w:val="22"/>
          <w:szCs w:val="22"/>
          <w:lang w:bidi="hi-IN"/>
        </w:rPr>
        <w:t xml:space="preserve"> -лот № 11</w:t>
      </w:r>
      <w:r w:rsidRPr="00263F9C">
        <w:rPr>
          <w:rFonts w:eastAsia="Lucida Sans Unicode"/>
          <w:kern w:val="1"/>
          <w:sz w:val="22"/>
          <w:szCs w:val="22"/>
          <w:lang w:bidi="hi-IN"/>
        </w:rPr>
        <w:t xml:space="preserve"> земельный участок из земель сельскохозяйственного назначения с </w:t>
      </w:r>
      <w:r w:rsidRPr="00263F9C">
        <w:rPr>
          <w:rFonts w:eastAsia="Lucida Sans Unicode"/>
          <w:b/>
          <w:kern w:val="1"/>
          <w:sz w:val="22"/>
          <w:szCs w:val="22"/>
          <w:lang w:bidi="hi-IN"/>
        </w:rPr>
        <w:t>кадастровым номером 53:17:0201902:120, площадью 167962 кв. м</w:t>
      </w:r>
      <w:r w:rsidRPr="00263F9C">
        <w:rPr>
          <w:rFonts w:eastAsia="Lucida Sans Unicode"/>
          <w:kern w:val="1"/>
          <w:sz w:val="22"/>
          <w:szCs w:val="22"/>
          <w:lang w:bidi="hi-IN"/>
        </w:rPr>
        <w:t>, расположенный по адресу:Российская Федерация, Новгородская область, Старорусский муниципальный район, Великосельское сельское поселение,предназначенный: для сельскохозяйственного производства;</w:t>
      </w:r>
    </w:p>
    <w:p w14:paraId="20F15381"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начальная цена земельного участка  46900 руб.00коп.( Сорок шесть тысяч девятьсот рублей 00 копеек)</w:t>
      </w:r>
    </w:p>
    <w:p w14:paraId="651D4657"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-сумма задатка-9380 руб.00 коп( Девять тысяч триста восемьдесят рублей 00 копеек)</w:t>
      </w:r>
    </w:p>
    <w:p w14:paraId="2F206693"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 шаг аукциона-1407руб.00коп.( Одна тысяча четыреста семь рублей 00 копеек).</w:t>
      </w:r>
    </w:p>
    <w:p w14:paraId="090BEF9F"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29F44E8D" w14:textId="77777777" w:rsidR="0057102E" w:rsidRPr="00263F9C" w:rsidRDefault="0057102E" w:rsidP="0057102E">
      <w:pPr>
        <w:spacing w:line="100" w:lineRule="atLeast"/>
        <w:jc w:val="both"/>
        <w:rPr>
          <w:rFonts w:eastAsia="Lucida Sans Unicode"/>
          <w:kern w:val="1"/>
          <w:sz w:val="22"/>
          <w:szCs w:val="22"/>
          <w:lang w:bidi="hi-IN"/>
        </w:rPr>
      </w:pPr>
    </w:p>
    <w:p w14:paraId="1C763C02" w14:textId="77777777" w:rsidR="0057102E" w:rsidRPr="00263F9C" w:rsidRDefault="0057102E" w:rsidP="0057102E">
      <w:pPr>
        <w:pStyle w:val="Standard"/>
        <w:ind w:left="-15"/>
        <w:jc w:val="both"/>
        <w:rPr>
          <w:sz w:val="22"/>
          <w:szCs w:val="22"/>
        </w:rPr>
      </w:pPr>
      <w:r w:rsidRPr="00263F9C">
        <w:rPr>
          <w:sz w:val="22"/>
          <w:szCs w:val="22"/>
        </w:rPr>
        <w:t xml:space="preserve">     7. Информация о разрешённом использовании земельных участков, требованиях к назначению, параметрам и размещению объекта капитального строительства, о технических условиях подключения (технологического присоединения) к сетям инженерно-технического обеспечения: </w:t>
      </w:r>
    </w:p>
    <w:p w14:paraId="7EE8E8D2" w14:textId="77777777" w:rsidR="0057102E" w:rsidRPr="00263F9C" w:rsidRDefault="0057102E" w:rsidP="0057102E">
      <w:pPr>
        <w:pStyle w:val="Standard"/>
        <w:jc w:val="both"/>
        <w:rPr>
          <w:sz w:val="22"/>
          <w:szCs w:val="22"/>
        </w:rPr>
      </w:pPr>
      <w:r w:rsidRPr="00263F9C">
        <w:rPr>
          <w:sz w:val="22"/>
          <w:szCs w:val="22"/>
        </w:rPr>
        <w:t xml:space="preserve">Вид разрешённого использования земельных участков: для сельскохозяйственного производства, границы участка обозначены в  </w:t>
      </w:r>
      <w:r w:rsidRPr="00263F9C">
        <w:rPr>
          <w:sz w:val="22"/>
          <w:szCs w:val="22"/>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263F9C">
        <w:rPr>
          <w:sz w:val="22"/>
          <w:szCs w:val="22"/>
        </w:rPr>
        <w:t>.</w:t>
      </w:r>
    </w:p>
    <w:p w14:paraId="4838C729" w14:textId="77777777" w:rsidR="0057102E" w:rsidRPr="00263F9C" w:rsidRDefault="0057102E" w:rsidP="0057102E">
      <w:pPr>
        <w:pStyle w:val="Standard"/>
        <w:ind w:firstLineChars="300" w:firstLine="660"/>
        <w:jc w:val="both"/>
        <w:rPr>
          <w:sz w:val="22"/>
          <w:szCs w:val="22"/>
        </w:rPr>
      </w:pPr>
      <w:r w:rsidRPr="00263F9C">
        <w:rPr>
          <w:sz w:val="22"/>
          <w:szCs w:val="22"/>
        </w:rPr>
        <w:t>Возможность строительства зданий, сооружений не предусматривается.</w:t>
      </w:r>
    </w:p>
    <w:p w14:paraId="453D47EF" w14:textId="77777777" w:rsidR="0057102E" w:rsidRPr="00263F9C" w:rsidRDefault="0057102E" w:rsidP="0057102E">
      <w:pPr>
        <w:rPr>
          <w:sz w:val="22"/>
          <w:szCs w:val="22"/>
        </w:rPr>
      </w:pPr>
      <w:r w:rsidRPr="00263F9C">
        <w:rPr>
          <w:sz w:val="22"/>
          <w:szCs w:val="22"/>
        </w:rPr>
        <w:t xml:space="preserve">       8. Задаток для участия в торгах перечисляется на расчётный счёт Администрации Великосельского сельского поселения:</w:t>
      </w:r>
    </w:p>
    <w:p w14:paraId="5AFD8612" w14:textId="77777777" w:rsidR="0057102E" w:rsidRPr="00263F9C" w:rsidRDefault="0057102E" w:rsidP="0057102E">
      <w:pPr>
        <w:jc w:val="both"/>
        <w:rPr>
          <w:sz w:val="22"/>
          <w:szCs w:val="22"/>
        </w:rPr>
      </w:pPr>
      <w:r w:rsidRPr="00263F9C">
        <w:rPr>
          <w:sz w:val="22"/>
          <w:szCs w:val="22"/>
        </w:rPr>
        <w:t xml:space="preserve"> ИНН 5322013243  , КПП 532201001,ОКТМО 49639425,ОГРН 1115332000068</w:t>
      </w:r>
    </w:p>
    <w:p w14:paraId="4B0D501B" w14:textId="77777777" w:rsidR="0057102E" w:rsidRPr="00263F9C" w:rsidRDefault="0057102E" w:rsidP="0057102E">
      <w:pPr>
        <w:jc w:val="both"/>
        <w:rPr>
          <w:sz w:val="22"/>
          <w:szCs w:val="22"/>
        </w:rPr>
      </w:pPr>
      <w:r w:rsidRPr="00263F9C">
        <w:rPr>
          <w:sz w:val="22"/>
          <w:szCs w:val="22"/>
        </w:rPr>
        <w:t>л/с 05503017570 УФК по Новгородской области отделение  Новгород  г. Великий Новгород</w:t>
      </w:r>
    </w:p>
    <w:p w14:paraId="58C70768" w14:textId="77777777" w:rsidR="0057102E" w:rsidRPr="00263F9C" w:rsidRDefault="0057102E" w:rsidP="0057102E">
      <w:pPr>
        <w:jc w:val="both"/>
        <w:rPr>
          <w:sz w:val="22"/>
          <w:szCs w:val="22"/>
        </w:rPr>
      </w:pPr>
      <w:r w:rsidRPr="00263F9C">
        <w:rPr>
          <w:sz w:val="22"/>
          <w:szCs w:val="22"/>
        </w:rPr>
        <w:t>р/сч 40302810640303008015</w:t>
      </w:r>
    </w:p>
    <w:p w14:paraId="6673F453" w14:textId="77777777" w:rsidR="0057102E" w:rsidRPr="00263F9C" w:rsidRDefault="0057102E" w:rsidP="0057102E">
      <w:pPr>
        <w:jc w:val="both"/>
        <w:rPr>
          <w:sz w:val="22"/>
          <w:szCs w:val="22"/>
        </w:rPr>
      </w:pPr>
      <w:r w:rsidRPr="00263F9C">
        <w:rPr>
          <w:sz w:val="22"/>
          <w:szCs w:val="22"/>
        </w:rPr>
        <w:t>БИК 044959001</w:t>
      </w:r>
    </w:p>
    <w:p w14:paraId="0971024D" w14:textId="77777777" w:rsidR="0057102E" w:rsidRPr="00263F9C" w:rsidRDefault="0057102E" w:rsidP="0057102E">
      <w:pPr>
        <w:suppressAutoHyphens/>
        <w:spacing w:line="100" w:lineRule="atLeast"/>
        <w:jc w:val="both"/>
        <w:rPr>
          <w:rFonts w:eastAsia="Lucida Sans Unicode"/>
          <w:kern w:val="1"/>
          <w:sz w:val="22"/>
          <w:szCs w:val="22"/>
          <w:lang w:bidi="hi-IN"/>
        </w:rPr>
      </w:pPr>
      <w:r w:rsidRPr="00263F9C">
        <w:rPr>
          <w:rFonts w:eastAsia="Lucida Sans Unicode"/>
          <w:kern w:val="1"/>
          <w:sz w:val="22"/>
          <w:szCs w:val="22"/>
          <w:lang w:bidi="hi-IN"/>
        </w:rPr>
        <w:t>Назначение платежа: задаток для участия в аукционе :     Лот №</w:t>
      </w:r>
    </w:p>
    <w:p w14:paraId="4F71F7E6" w14:textId="77777777" w:rsidR="0057102E" w:rsidRPr="00263F9C" w:rsidRDefault="0057102E" w:rsidP="0057102E">
      <w:pPr>
        <w:jc w:val="both"/>
        <w:rPr>
          <w:sz w:val="22"/>
          <w:szCs w:val="22"/>
        </w:rPr>
      </w:pPr>
    </w:p>
    <w:p w14:paraId="624007AC" w14:textId="77777777" w:rsidR="0057102E" w:rsidRPr="00263F9C" w:rsidRDefault="0057102E" w:rsidP="0057102E">
      <w:pPr>
        <w:jc w:val="both"/>
        <w:rPr>
          <w:sz w:val="22"/>
          <w:szCs w:val="22"/>
        </w:rPr>
      </w:pPr>
      <w:r w:rsidRPr="00263F9C">
        <w:rPr>
          <w:sz w:val="22"/>
          <w:szCs w:val="22"/>
        </w:rPr>
        <w:t>Оплата задатка осуществляется в безналичном порядке путём перечисления денежных средств на указанный расчётный счёт.</w:t>
      </w:r>
    </w:p>
    <w:p w14:paraId="4D733883" w14:textId="77777777" w:rsidR="0057102E" w:rsidRPr="00263F9C" w:rsidRDefault="0057102E" w:rsidP="0057102E">
      <w:pPr>
        <w:rPr>
          <w:sz w:val="22"/>
          <w:szCs w:val="22"/>
        </w:rPr>
      </w:pPr>
      <w:r w:rsidRPr="00263F9C">
        <w:rPr>
          <w:b/>
          <w:sz w:val="22"/>
          <w:szCs w:val="22"/>
        </w:rPr>
        <w:t xml:space="preserve">Задаток </w:t>
      </w:r>
      <w:r w:rsidRPr="00263F9C">
        <w:rPr>
          <w:sz w:val="22"/>
          <w:szCs w:val="22"/>
        </w:rPr>
        <w:t xml:space="preserve">должен поступить на счёт продавца не позднее </w:t>
      </w:r>
      <w:r w:rsidRPr="00263F9C">
        <w:rPr>
          <w:b/>
          <w:bCs/>
          <w:sz w:val="22"/>
          <w:szCs w:val="22"/>
        </w:rPr>
        <w:t>20</w:t>
      </w:r>
      <w:r w:rsidRPr="00263F9C">
        <w:rPr>
          <w:b/>
          <w:sz w:val="22"/>
          <w:szCs w:val="22"/>
        </w:rPr>
        <w:t>.07.</w:t>
      </w:r>
      <w:r w:rsidRPr="00263F9C">
        <w:rPr>
          <w:b/>
          <w:bCs/>
          <w:sz w:val="22"/>
          <w:szCs w:val="22"/>
        </w:rPr>
        <w:t xml:space="preserve"> 2020</w:t>
      </w:r>
      <w:r w:rsidRPr="00263F9C">
        <w:rPr>
          <w:b/>
          <w:sz w:val="22"/>
          <w:szCs w:val="22"/>
        </w:rPr>
        <w:t xml:space="preserve"> г</w:t>
      </w:r>
      <w:r w:rsidRPr="00263F9C">
        <w:rPr>
          <w:sz w:val="22"/>
          <w:szCs w:val="22"/>
        </w:rPr>
        <w:t>.</w:t>
      </w:r>
    </w:p>
    <w:p w14:paraId="584BCA10" w14:textId="77777777" w:rsidR="0057102E" w:rsidRPr="00263F9C" w:rsidRDefault="0057102E" w:rsidP="0057102E">
      <w:pPr>
        <w:rPr>
          <w:sz w:val="22"/>
          <w:szCs w:val="22"/>
        </w:rPr>
      </w:pPr>
      <w:r w:rsidRPr="00263F9C">
        <w:rPr>
          <w:sz w:val="22"/>
          <w:szCs w:val="22"/>
        </w:rPr>
        <w:t xml:space="preserve">       9. </w:t>
      </w:r>
      <w:r w:rsidRPr="00263F9C">
        <w:rPr>
          <w:b/>
          <w:sz w:val="22"/>
          <w:szCs w:val="22"/>
        </w:rPr>
        <w:t xml:space="preserve">Для участия </w:t>
      </w:r>
      <w:r w:rsidRPr="00263F9C">
        <w:rPr>
          <w:sz w:val="22"/>
          <w:szCs w:val="22"/>
        </w:rPr>
        <w:t>в аукционе заявители должны представить следующие документы:</w:t>
      </w:r>
    </w:p>
    <w:p w14:paraId="6E93A4CC" w14:textId="77777777" w:rsidR="0057102E" w:rsidRPr="00263F9C" w:rsidRDefault="0057102E" w:rsidP="0057102E">
      <w:pPr>
        <w:pStyle w:val="ConsPlusNormal"/>
        <w:ind w:firstLine="540"/>
        <w:jc w:val="both"/>
        <w:rPr>
          <w:rFonts w:ascii="Times New Roman" w:cs="Times New Roman"/>
          <w:sz w:val="22"/>
          <w:szCs w:val="22"/>
        </w:rPr>
      </w:pPr>
      <w:r w:rsidRPr="00263F9C">
        <w:rPr>
          <w:rFonts w:ascii="Times New Roman" w:cs="Times New Roman"/>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1260FE9" w14:textId="77777777" w:rsidR="0057102E" w:rsidRPr="00263F9C" w:rsidRDefault="0057102E" w:rsidP="0057102E">
      <w:pPr>
        <w:pStyle w:val="ConsPlusNormal"/>
        <w:ind w:firstLine="540"/>
        <w:jc w:val="both"/>
        <w:rPr>
          <w:rFonts w:ascii="Times New Roman" w:cs="Times New Roman"/>
          <w:sz w:val="22"/>
          <w:szCs w:val="22"/>
        </w:rPr>
      </w:pPr>
      <w:r w:rsidRPr="00263F9C">
        <w:rPr>
          <w:rFonts w:ascii="Times New Roman" w:cs="Times New Roman"/>
          <w:sz w:val="22"/>
          <w:szCs w:val="22"/>
        </w:rPr>
        <w:t>2) копии документов, удостоверяющих личность заявителя (для граждан);</w:t>
      </w:r>
    </w:p>
    <w:p w14:paraId="1C3D2368" w14:textId="77777777" w:rsidR="0057102E" w:rsidRPr="00263F9C" w:rsidRDefault="0057102E" w:rsidP="0057102E">
      <w:pPr>
        <w:pStyle w:val="ConsPlusNormal"/>
        <w:ind w:firstLine="540"/>
        <w:jc w:val="both"/>
        <w:rPr>
          <w:rFonts w:ascii="Times New Roman" w:cs="Times New Roman"/>
          <w:sz w:val="22"/>
          <w:szCs w:val="22"/>
        </w:rPr>
      </w:pPr>
      <w:r w:rsidRPr="00263F9C">
        <w:rPr>
          <w:rFonts w:asci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840460" w14:textId="77777777" w:rsidR="0057102E" w:rsidRPr="00263F9C" w:rsidRDefault="0057102E" w:rsidP="0057102E">
      <w:pPr>
        <w:pStyle w:val="ConsPlusNormal"/>
        <w:ind w:firstLine="540"/>
        <w:jc w:val="both"/>
        <w:rPr>
          <w:rFonts w:ascii="Times New Roman" w:cs="Times New Roman"/>
          <w:sz w:val="22"/>
          <w:szCs w:val="22"/>
        </w:rPr>
      </w:pPr>
      <w:r w:rsidRPr="00263F9C">
        <w:rPr>
          <w:rFonts w:ascii="Times New Roman" w:cs="Times New Roman"/>
          <w:sz w:val="22"/>
          <w:szCs w:val="22"/>
        </w:rPr>
        <w:t>4) документы, подтверждающие внесение задатка.</w:t>
      </w:r>
    </w:p>
    <w:p w14:paraId="13A8CE8A" w14:textId="77777777" w:rsidR="0057102E" w:rsidRPr="00263F9C" w:rsidRDefault="0057102E" w:rsidP="0057102E">
      <w:pPr>
        <w:pStyle w:val="ConsPlusNormal"/>
        <w:jc w:val="both"/>
        <w:rPr>
          <w:rFonts w:ascii="Times New Roman" w:cs="Times New Roman"/>
          <w:sz w:val="22"/>
          <w:szCs w:val="22"/>
        </w:rPr>
      </w:pPr>
      <w:r w:rsidRPr="00263F9C">
        <w:rPr>
          <w:rFonts w:ascii="Times New Roman" w:cs="Times New Roman"/>
          <w:sz w:val="22"/>
          <w:szCs w:val="22"/>
        </w:rPr>
        <w:t>Представление документов, подтверждающих внесение задатка, признается заключением соглашения о задатке.</w:t>
      </w:r>
    </w:p>
    <w:p w14:paraId="4E083AC1" w14:textId="77777777" w:rsidR="0057102E" w:rsidRPr="00263F9C" w:rsidRDefault="0057102E" w:rsidP="0057102E">
      <w:pPr>
        <w:rPr>
          <w:sz w:val="22"/>
          <w:szCs w:val="22"/>
        </w:rPr>
      </w:pPr>
      <w:r w:rsidRPr="00263F9C">
        <w:rPr>
          <w:sz w:val="22"/>
          <w:szCs w:val="22"/>
        </w:rPr>
        <w:t xml:space="preserve"> В случае подачи заявки представителем претендента – юридического лица – предъявляется надлежащим образом заверенная доверенность (ст.185 Гражданского кодекса РФ). Физическим лицам - нотариально заверенная доверенность.</w:t>
      </w:r>
    </w:p>
    <w:p w14:paraId="2CC2E7EA" w14:textId="77777777" w:rsidR="0057102E" w:rsidRPr="00263F9C" w:rsidRDefault="0057102E" w:rsidP="0057102E">
      <w:pPr>
        <w:rPr>
          <w:sz w:val="22"/>
          <w:szCs w:val="22"/>
        </w:rPr>
      </w:pPr>
      <w:r w:rsidRPr="00263F9C">
        <w:rPr>
          <w:sz w:val="22"/>
          <w:szCs w:val="22"/>
        </w:rPr>
        <w:t>Заявка составляется в 2-х экземплярах, один из которых остаётся у организатора торгов, другой — у претендента.</w:t>
      </w:r>
    </w:p>
    <w:p w14:paraId="4C47C1C4" w14:textId="77777777" w:rsidR="0057102E" w:rsidRPr="00263F9C" w:rsidRDefault="0057102E" w:rsidP="0057102E">
      <w:pPr>
        <w:rPr>
          <w:sz w:val="22"/>
          <w:szCs w:val="22"/>
        </w:rPr>
      </w:pPr>
      <w:r w:rsidRPr="00263F9C">
        <w:rPr>
          <w:sz w:val="22"/>
          <w:szCs w:val="22"/>
        </w:rPr>
        <w:t>Один заявитель вправе подать только одну заявку на участие в торгах.</w:t>
      </w:r>
    </w:p>
    <w:p w14:paraId="77E15A29" w14:textId="77777777" w:rsidR="0057102E" w:rsidRPr="00263F9C" w:rsidRDefault="0057102E" w:rsidP="0057102E">
      <w:pPr>
        <w:rPr>
          <w:sz w:val="22"/>
          <w:szCs w:val="22"/>
        </w:rPr>
      </w:pPr>
      <w:r w:rsidRPr="00263F9C">
        <w:rPr>
          <w:sz w:val="22"/>
          <w:szCs w:val="22"/>
        </w:rPr>
        <w:t xml:space="preserve">Заявитель имеет право отозвать принятую Администрацией Великосельского сельского поселения заявку до дня окончания срока приёма заявок, уведомив об этом в письменной форме. Администрация возвращает внесённый задаток заявителю в течение трёх рабочих дней со дня поступления </w:t>
      </w:r>
      <w:r w:rsidRPr="00263F9C">
        <w:rPr>
          <w:sz w:val="22"/>
          <w:szCs w:val="22"/>
        </w:rPr>
        <w:lastRenderedPageBreak/>
        <w:t>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1B4CCE8F" w14:textId="77777777" w:rsidR="0057102E" w:rsidRPr="00263F9C" w:rsidRDefault="0057102E" w:rsidP="0057102E">
      <w:pPr>
        <w:rPr>
          <w:sz w:val="22"/>
          <w:szCs w:val="22"/>
        </w:rPr>
      </w:pPr>
      <w:r w:rsidRPr="00263F9C">
        <w:rPr>
          <w:sz w:val="22"/>
          <w:szCs w:val="22"/>
        </w:rPr>
        <w:t xml:space="preserve">Указанные документы принимаются </w:t>
      </w:r>
      <w:r w:rsidRPr="00263F9C">
        <w:rPr>
          <w:b/>
          <w:sz w:val="22"/>
          <w:szCs w:val="22"/>
        </w:rPr>
        <w:t>с 24.06.2020 г. по 20 .07 .2020 г</w:t>
      </w:r>
      <w:r w:rsidRPr="00263F9C">
        <w:rPr>
          <w:sz w:val="22"/>
          <w:szCs w:val="22"/>
        </w:rPr>
        <w:t>.( включительно) в рабочие дни с 8 часов 00 мин. до 16 часов 00 мин., перерыв на обед с 13 часов 00 мин. до 14 часов 00 мин., по адресу: Новгородская область, Старорусский район, д. Сусолово,  д.5, помещение Администрации Великосельского сельского поселения.</w:t>
      </w:r>
    </w:p>
    <w:p w14:paraId="6C9CFA92" w14:textId="77777777" w:rsidR="0057102E" w:rsidRPr="00263F9C" w:rsidRDefault="0057102E" w:rsidP="0057102E">
      <w:pPr>
        <w:rPr>
          <w:sz w:val="22"/>
          <w:szCs w:val="22"/>
        </w:rPr>
      </w:pPr>
      <w:r w:rsidRPr="00263F9C">
        <w:rPr>
          <w:sz w:val="22"/>
          <w:szCs w:val="22"/>
        </w:rPr>
        <w:t xml:space="preserve">Дата и время определение участников аукциона, подписания протокола рассмотрения заявок на участие в аукционе: </w:t>
      </w:r>
      <w:r w:rsidRPr="00263F9C">
        <w:rPr>
          <w:b/>
          <w:bCs/>
          <w:sz w:val="22"/>
          <w:szCs w:val="22"/>
        </w:rPr>
        <w:t>21.07.2020 , в 11 часов 00 мин., Новгородская область, Старорусский район, д.</w:t>
      </w:r>
      <w:r w:rsidRPr="00263F9C">
        <w:rPr>
          <w:sz w:val="22"/>
          <w:szCs w:val="22"/>
        </w:rPr>
        <w:t xml:space="preserve"> </w:t>
      </w:r>
      <w:r w:rsidRPr="00263F9C">
        <w:rPr>
          <w:b/>
          <w:bCs/>
          <w:sz w:val="22"/>
          <w:szCs w:val="22"/>
        </w:rPr>
        <w:t>Сусолово, д.5</w:t>
      </w:r>
    </w:p>
    <w:p w14:paraId="5D459CD6" w14:textId="77777777" w:rsidR="0057102E" w:rsidRPr="00263F9C" w:rsidRDefault="0057102E" w:rsidP="0057102E">
      <w:pPr>
        <w:pStyle w:val="ConsPlusNormal"/>
        <w:jc w:val="both"/>
        <w:rPr>
          <w:rFonts w:ascii="Times New Roman" w:cs="Times New Roman"/>
          <w:sz w:val="22"/>
          <w:szCs w:val="22"/>
        </w:rPr>
      </w:pPr>
      <w:r w:rsidRPr="00263F9C">
        <w:rPr>
          <w:rFonts w:ascii="Times New Roman" w:cs="Times New Roman"/>
          <w:sz w:val="22"/>
          <w:szCs w:val="22"/>
        </w:rPr>
        <w:t>Администрация Великосельского сельского поселения возвращает заявителю, не допущенному к участию в аукционе, внесённый им задаток в течение трёх рабочих дней со дня оформления протокола приёма заявок на участие в аукционе.</w:t>
      </w:r>
    </w:p>
    <w:p w14:paraId="529EA9DD" w14:textId="77777777" w:rsidR="0057102E" w:rsidRPr="00263F9C" w:rsidRDefault="0057102E" w:rsidP="0057102E">
      <w:pPr>
        <w:rPr>
          <w:sz w:val="22"/>
          <w:szCs w:val="22"/>
        </w:rPr>
      </w:pPr>
      <w:r w:rsidRPr="00263F9C">
        <w:rPr>
          <w:sz w:val="22"/>
          <w:szCs w:val="22"/>
        </w:rPr>
        <w:t xml:space="preserve">       10. Победителем аукциона признается участник аукциона, предложивший наибольшую цену за земельный участок. Протокол о результатах аукциона подписывается в день проведения аукциона. Лицам, участвовавшим в аукционе, но не победившим в нем, задаток возвращается в течение трех рабочих дней со дня подписания протокола о результатах аукциона. Задаток, внесённый лицом, признанным победителем аукциона, иным лицом, с которым договор купли-продажи земельного участка заключается в соответствии с пунктом 13, 14 или 20 ст.39.12. Земельного кодекса Российской Федерации, засчитывают в оплату приобретаемого земельного участка. Задатки, внесённые этими лицами, не заключившими в установленном ст. 39.12 порядке договор купли-продажи земельного участка вследствие уклонения от заключения указанного договора, не возвращаются.</w:t>
      </w:r>
    </w:p>
    <w:p w14:paraId="2BE7613F" w14:textId="77777777" w:rsidR="0057102E" w:rsidRPr="00263F9C" w:rsidRDefault="0057102E" w:rsidP="0057102E">
      <w:pPr>
        <w:rPr>
          <w:sz w:val="22"/>
          <w:szCs w:val="22"/>
        </w:rPr>
      </w:pPr>
      <w:r w:rsidRPr="00263F9C">
        <w:rPr>
          <w:sz w:val="22"/>
          <w:szCs w:val="22"/>
        </w:rPr>
        <w:t xml:space="preserve">       11. Осмотр земельных участков на местности проводится претендентами самостоятельно.</w:t>
      </w:r>
    </w:p>
    <w:p w14:paraId="668A7F2F" w14:textId="77777777" w:rsidR="0057102E" w:rsidRPr="00263F9C" w:rsidRDefault="0057102E" w:rsidP="0057102E">
      <w:pPr>
        <w:rPr>
          <w:sz w:val="22"/>
          <w:szCs w:val="22"/>
        </w:rPr>
      </w:pPr>
      <w:r w:rsidRPr="00263F9C">
        <w:rPr>
          <w:sz w:val="22"/>
          <w:szCs w:val="22"/>
        </w:rPr>
        <w:t>Вынос в натуру границ земельных участков на местности  осуществляется покупателем за свой счёт.</w:t>
      </w:r>
    </w:p>
    <w:p w14:paraId="6A3E0AFC" w14:textId="77777777" w:rsidR="0057102E" w:rsidRPr="00263F9C" w:rsidRDefault="0057102E" w:rsidP="0057102E">
      <w:pPr>
        <w:ind w:firstLine="709"/>
        <w:rPr>
          <w:sz w:val="22"/>
          <w:szCs w:val="22"/>
        </w:rPr>
      </w:pPr>
      <w:r w:rsidRPr="00263F9C">
        <w:rPr>
          <w:sz w:val="22"/>
          <w:szCs w:val="22"/>
        </w:rPr>
        <w:t xml:space="preserve">Информация о торгах размещены на официальном сайте Российской Федерации: </w:t>
      </w:r>
      <w:r w:rsidRPr="00263F9C">
        <w:rPr>
          <w:sz w:val="22"/>
          <w:szCs w:val="22"/>
          <w:u w:val="single"/>
          <w:lang w:val="en-US"/>
        </w:rPr>
        <w:t>www</w:t>
      </w:r>
      <w:r w:rsidRPr="00263F9C">
        <w:rPr>
          <w:sz w:val="22"/>
          <w:szCs w:val="22"/>
          <w:u w:val="single"/>
        </w:rPr>
        <w:t>.</w:t>
      </w:r>
      <w:r w:rsidRPr="00263F9C">
        <w:rPr>
          <w:sz w:val="22"/>
          <w:szCs w:val="22"/>
          <w:u w:val="single"/>
          <w:lang w:val="en-US"/>
        </w:rPr>
        <w:t>torgi</w:t>
      </w:r>
      <w:r w:rsidRPr="00263F9C">
        <w:rPr>
          <w:sz w:val="22"/>
          <w:szCs w:val="22"/>
          <w:u w:val="single"/>
        </w:rPr>
        <w:t>.</w:t>
      </w:r>
      <w:r w:rsidRPr="00263F9C">
        <w:rPr>
          <w:sz w:val="22"/>
          <w:szCs w:val="22"/>
          <w:u w:val="single"/>
          <w:lang w:val="en-US"/>
        </w:rPr>
        <w:t>gov</w:t>
      </w:r>
      <w:r w:rsidRPr="00263F9C">
        <w:rPr>
          <w:sz w:val="22"/>
          <w:szCs w:val="22"/>
          <w:u w:val="single"/>
        </w:rPr>
        <w:t>.</w:t>
      </w:r>
      <w:r w:rsidRPr="00263F9C">
        <w:rPr>
          <w:sz w:val="22"/>
          <w:szCs w:val="22"/>
          <w:u w:val="single"/>
          <w:lang w:val="en-US"/>
        </w:rPr>
        <w:t>ru</w:t>
      </w:r>
      <w:r w:rsidRPr="00263F9C">
        <w:rPr>
          <w:sz w:val="22"/>
          <w:szCs w:val="22"/>
          <w:u w:val="single"/>
        </w:rPr>
        <w:t>,</w:t>
      </w:r>
      <w:r w:rsidRPr="00263F9C">
        <w:rPr>
          <w:sz w:val="22"/>
          <w:szCs w:val="22"/>
        </w:rPr>
        <w:t xml:space="preserve"> на официальном сайте Администрации Великосельского сельского поселения в сети «Интернет»: </w:t>
      </w:r>
      <w:r w:rsidRPr="00263F9C">
        <w:rPr>
          <w:kern w:val="2"/>
          <w:sz w:val="22"/>
          <w:szCs w:val="22"/>
        </w:rPr>
        <w:t>http://v-selo.ru</w:t>
      </w:r>
      <w:r w:rsidRPr="00263F9C">
        <w:rPr>
          <w:sz w:val="22"/>
          <w:szCs w:val="22"/>
        </w:rPr>
        <w:t xml:space="preserve"> . </w:t>
      </w:r>
    </w:p>
    <w:p w14:paraId="69384860" w14:textId="77777777" w:rsidR="0057102E" w:rsidRPr="00263F9C" w:rsidRDefault="0057102E" w:rsidP="0057102E">
      <w:pPr>
        <w:ind w:firstLine="709"/>
        <w:rPr>
          <w:sz w:val="22"/>
          <w:szCs w:val="22"/>
        </w:rPr>
      </w:pPr>
      <w:r w:rsidRPr="00263F9C">
        <w:rPr>
          <w:sz w:val="22"/>
          <w:szCs w:val="22"/>
        </w:rPr>
        <w:t>Справки по тел. (81652) 72-119</w:t>
      </w:r>
    </w:p>
    <w:p w14:paraId="2F3D7B1E" w14:textId="77777777" w:rsidR="0057102E" w:rsidRPr="00263F9C" w:rsidRDefault="0057102E" w:rsidP="0057102E">
      <w:pPr>
        <w:suppressAutoHyphens/>
        <w:spacing w:line="100" w:lineRule="atLeast"/>
        <w:jc w:val="both"/>
        <w:rPr>
          <w:rFonts w:eastAsia="Lucida Sans Unicode"/>
          <w:kern w:val="1"/>
          <w:sz w:val="22"/>
          <w:szCs w:val="22"/>
          <w:lang w:bidi="hi-IN"/>
        </w:rPr>
      </w:pPr>
    </w:p>
    <w:p w14:paraId="64A90B7B" w14:textId="77777777" w:rsidR="0057102E" w:rsidRPr="00263F9C" w:rsidRDefault="0057102E" w:rsidP="0057102E">
      <w:pPr>
        <w:jc w:val="both"/>
        <w:rPr>
          <w:sz w:val="22"/>
          <w:szCs w:val="22"/>
        </w:rPr>
      </w:pPr>
    </w:p>
    <w:p w14:paraId="442A68DE" w14:textId="77777777" w:rsidR="0057102E" w:rsidRPr="00263F9C" w:rsidRDefault="0057102E" w:rsidP="0057102E">
      <w:pPr>
        <w:jc w:val="both"/>
        <w:rPr>
          <w:sz w:val="22"/>
          <w:szCs w:val="22"/>
        </w:rPr>
      </w:pPr>
    </w:p>
    <w:p w14:paraId="2A05D7CE" w14:textId="77777777" w:rsidR="0057102E" w:rsidRPr="00263F9C" w:rsidRDefault="0057102E" w:rsidP="0057102E">
      <w:pPr>
        <w:jc w:val="both"/>
        <w:rPr>
          <w:sz w:val="22"/>
          <w:szCs w:val="22"/>
        </w:rPr>
      </w:pPr>
    </w:p>
    <w:p w14:paraId="3D34B46E" w14:textId="77777777" w:rsidR="0057102E" w:rsidRPr="00263F9C" w:rsidRDefault="0057102E" w:rsidP="0057102E">
      <w:pPr>
        <w:ind w:left="5760"/>
        <w:rPr>
          <w:sz w:val="22"/>
          <w:szCs w:val="22"/>
        </w:rPr>
      </w:pPr>
      <w:r w:rsidRPr="00263F9C">
        <w:rPr>
          <w:sz w:val="22"/>
          <w:szCs w:val="22"/>
        </w:rPr>
        <w:t>В Администрацию Великосельского сельского поселения Старорусского района Новгородской области</w:t>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r>
    </w:p>
    <w:p w14:paraId="29FABB73" w14:textId="77777777" w:rsidR="0057102E" w:rsidRPr="00263F9C" w:rsidRDefault="0057102E" w:rsidP="0057102E">
      <w:pPr>
        <w:rPr>
          <w:b/>
          <w:sz w:val="22"/>
          <w:szCs w:val="22"/>
        </w:rPr>
      </w:pP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r>
    </w:p>
    <w:p w14:paraId="12F5FC4D" w14:textId="77777777" w:rsidR="0057102E" w:rsidRPr="00263F9C" w:rsidRDefault="0057102E" w:rsidP="0057102E">
      <w:pPr>
        <w:rPr>
          <w:b/>
          <w:sz w:val="22"/>
          <w:szCs w:val="22"/>
        </w:rPr>
      </w:pPr>
    </w:p>
    <w:p w14:paraId="01DCE16E" w14:textId="77777777" w:rsidR="0057102E" w:rsidRPr="00263F9C" w:rsidRDefault="0057102E" w:rsidP="0057102E">
      <w:pPr>
        <w:jc w:val="center"/>
        <w:rPr>
          <w:sz w:val="22"/>
          <w:szCs w:val="22"/>
        </w:rPr>
      </w:pPr>
      <w:r w:rsidRPr="00263F9C">
        <w:rPr>
          <w:b/>
          <w:sz w:val="22"/>
          <w:szCs w:val="22"/>
        </w:rPr>
        <w:t>З А Я В К А</w:t>
      </w:r>
    </w:p>
    <w:p w14:paraId="11C0E911" w14:textId="77777777" w:rsidR="0057102E" w:rsidRPr="00263F9C" w:rsidRDefault="0057102E" w:rsidP="0057102E">
      <w:pPr>
        <w:jc w:val="center"/>
        <w:rPr>
          <w:sz w:val="22"/>
          <w:szCs w:val="22"/>
        </w:rPr>
      </w:pPr>
    </w:p>
    <w:p w14:paraId="30B9FC2F" w14:textId="77777777" w:rsidR="0057102E" w:rsidRPr="00263F9C" w:rsidRDefault="0057102E" w:rsidP="0057102E">
      <w:pPr>
        <w:jc w:val="center"/>
        <w:rPr>
          <w:sz w:val="22"/>
          <w:szCs w:val="22"/>
        </w:rPr>
      </w:pPr>
      <w:r w:rsidRPr="00263F9C">
        <w:rPr>
          <w:sz w:val="22"/>
          <w:szCs w:val="22"/>
        </w:rPr>
        <w:t xml:space="preserve">на участие в аукционе по продаже земельного участка или аукционе на право заключения договора аренды земельного участка </w:t>
      </w:r>
    </w:p>
    <w:p w14:paraId="6A0C5ABB" w14:textId="77777777" w:rsidR="0057102E" w:rsidRPr="00263F9C" w:rsidRDefault="0057102E" w:rsidP="0057102E">
      <w:pPr>
        <w:jc w:val="center"/>
        <w:rPr>
          <w:sz w:val="22"/>
          <w:szCs w:val="22"/>
        </w:rPr>
      </w:pPr>
    </w:p>
    <w:p w14:paraId="7701B8F5" w14:textId="77777777" w:rsidR="0057102E" w:rsidRPr="00263F9C" w:rsidRDefault="0057102E" w:rsidP="0057102E">
      <w:pPr>
        <w:jc w:val="both"/>
        <w:rPr>
          <w:sz w:val="22"/>
          <w:szCs w:val="22"/>
        </w:rPr>
      </w:pPr>
      <w:r w:rsidRPr="00263F9C">
        <w:rPr>
          <w:sz w:val="22"/>
          <w:szCs w:val="22"/>
        </w:rPr>
        <w:t>«_____» _______________20___г.</w:t>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t>д. Сусолово</w:t>
      </w:r>
    </w:p>
    <w:p w14:paraId="182186F8" w14:textId="77777777" w:rsidR="0057102E" w:rsidRPr="00263F9C" w:rsidRDefault="0057102E" w:rsidP="0057102E">
      <w:pPr>
        <w:jc w:val="both"/>
        <w:rPr>
          <w:sz w:val="22"/>
          <w:szCs w:val="22"/>
        </w:rPr>
      </w:pPr>
      <w:r w:rsidRPr="00263F9C">
        <w:rPr>
          <w:sz w:val="22"/>
          <w:szCs w:val="22"/>
        </w:rPr>
        <w:t>______________________________________________________________________</w:t>
      </w:r>
    </w:p>
    <w:p w14:paraId="5943843A" w14:textId="77777777" w:rsidR="0057102E" w:rsidRPr="00263F9C" w:rsidRDefault="0057102E" w:rsidP="0057102E">
      <w:pPr>
        <w:jc w:val="both"/>
        <w:rPr>
          <w:sz w:val="22"/>
          <w:szCs w:val="22"/>
        </w:rPr>
      </w:pPr>
      <w:r w:rsidRPr="00263F9C">
        <w:rPr>
          <w:sz w:val="22"/>
          <w:szCs w:val="22"/>
        </w:rPr>
        <w:t xml:space="preserve">     </w:t>
      </w:r>
      <w:r w:rsidRPr="00263F9C">
        <w:rPr>
          <w:sz w:val="22"/>
          <w:szCs w:val="22"/>
        </w:rPr>
        <w:tab/>
      </w:r>
      <w:r w:rsidRPr="00263F9C">
        <w:rPr>
          <w:sz w:val="22"/>
          <w:szCs w:val="22"/>
        </w:rPr>
        <w:tab/>
        <w:t xml:space="preserve">( полное наименование юридического лица либо фамилия, имя, отчество и </w:t>
      </w:r>
    </w:p>
    <w:p w14:paraId="0E347E63" w14:textId="77777777" w:rsidR="0057102E" w:rsidRPr="00263F9C" w:rsidRDefault="0057102E" w:rsidP="0057102E">
      <w:pPr>
        <w:jc w:val="both"/>
        <w:rPr>
          <w:sz w:val="22"/>
          <w:szCs w:val="22"/>
        </w:rPr>
      </w:pPr>
    </w:p>
    <w:p w14:paraId="0EE1633A" w14:textId="77777777" w:rsidR="0057102E" w:rsidRPr="00263F9C" w:rsidRDefault="0057102E" w:rsidP="0057102E">
      <w:pPr>
        <w:jc w:val="both"/>
        <w:rPr>
          <w:sz w:val="22"/>
          <w:szCs w:val="22"/>
        </w:rPr>
      </w:pPr>
      <w:r w:rsidRPr="00263F9C">
        <w:rPr>
          <w:sz w:val="22"/>
          <w:szCs w:val="22"/>
        </w:rPr>
        <w:t>__________________________________________________________________________________________</w:t>
      </w:r>
    </w:p>
    <w:p w14:paraId="77A85194" w14:textId="77777777" w:rsidR="0057102E" w:rsidRPr="00263F9C" w:rsidRDefault="0057102E" w:rsidP="0057102E">
      <w:pPr>
        <w:jc w:val="both"/>
        <w:rPr>
          <w:sz w:val="22"/>
          <w:szCs w:val="22"/>
        </w:rPr>
      </w:pPr>
      <w:r w:rsidRPr="00263F9C">
        <w:rPr>
          <w:sz w:val="22"/>
          <w:szCs w:val="22"/>
        </w:rPr>
        <w:tab/>
      </w:r>
      <w:r w:rsidRPr="00263F9C">
        <w:rPr>
          <w:sz w:val="22"/>
          <w:szCs w:val="22"/>
        </w:rPr>
        <w:tab/>
      </w:r>
      <w:r w:rsidRPr="00263F9C">
        <w:rPr>
          <w:sz w:val="22"/>
          <w:szCs w:val="22"/>
        </w:rPr>
        <w:tab/>
      </w:r>
      <w:r w:rsidRPr="00263F9C">
        <w:rPr>
          <w:sz w:val="22"/>
          <w:szCs w:val="22"/>
        </w:rPr>
        <w:tab/>
        <w:t>паспортные данные физического лица)</w:t>
      </w:r>
    </w:p>
    <w:p w14:paraId="0F4E8CBC" w14:textId="77777777" w:rsidR="0057102E" w:rsidRPr="00263F9C" w:rsidRDefault="0057102E" w:rsidP="0057102E">
      <w:pPr>
        <w:jc w:val="both"/>
        <w:rPr>
          <w:sz w:val="22"/>
          <w:szCs w:val="22"/>
        </w:rPr>
      </w:pPr>
    </w:p>
    <w:p w14:paraId="5379C669" w14:textId="77777777" w:rsidR="0057102E" w:rsidRPr="00263F9C" w:rsidRDefault="0057102E" w:rsidP="0057102E">
      <w:pPr>
        <w:jc w:val="both"/>
        <w:rPr>
          <w:sz w:val="22"/>
          <w:szCs w:val="22"/>
        </w:rPr>
      </w:pPr>
      <w:r w:rsidRPr="00263F9C">
        <w:rPr>
          <w:sz w:val="22"/>
          <w:szCs w:val="22"/>
        </w:rPr>
        <w:t>__________________________________________________________________________________________</w:t>
      </w:r>
    </w:p>
    <w:p w14:paraId="01BD9A3E" w14:textId="77777777" w:rsidR="0057102E" w:rsidRPr="00263F9C" w:rsidRDefault="0057102E" w:rsidP="0057102E">
      <w:pPr>
        <w:rPr>
          <w:sz w:val="22"/>
          <w:szCs w:val="22"/>
        </w:rPr>
      </w:pPr>
      <w:r w:rsidRPr="00263F9C">
        <w:rPr>
          <w:sz w:val="22"/>
          <w:szCs w:val="22"/>
        </w:rPr>
        <w:t>именуемое (- ый, - ая) в дальнейшем Претендент, в лице________________________________________________________________________________________________________________________________________</w:t>
      </w:r>
    </w:p>
    <w:p w14:paraId="61D2E5CF" w14:textId="77777777" w:rsidR="0057102E" w:rsidRPr="00263F9C" w:rsidRDefault="0057102E" w:rsidP="0057102E">
      <w:pPr>
        <w:jc w:val="both"/>
        <w:rPr>
          <w:sz w:val="22"/>
          <w:szCs w:val="22"/>
        </w:rPr>
      </w:pPr>
      <w:r w:rsidRPr="00263F9C">
        <w:rPr>
          <w:sz w:val="22"/>
          <w:szCs w:val="22"/>
        </w:rPr>
        <w:t xml:space="preserve">                                 (должность, фамилия, имя, отчество)</w:t>
      </w:r>
    </w:p>
    <w:p w14:paraId="72C71342" w14:textId="77777777" w:rsidR="0057102E" w:rsidRPr="00263F9C" w:rsidRDefault="0057102E" w:rsidP="0057102E">
      <w:pPr>
        <w:jc w:val="both"/>
        <w:rPr>
          <w:sz w:val="22"/>
          <w:szCs w:val="22"/>
        </w:rPr>
      </w:pPr>
      <w:r w:rsidRPr="00263F9C">
        <w:rPr>
          <w:sz w:val="22"/>
          <w:szCs w:val="22"/>
        </w:rPr>
        <w:lastRenderedPageBreak/>
        <w:t>__________________________________________________________________________________________</w:t>
      </w:r>
    </w:p>
    <w:p w14:paraId="5A3AD2BF" w14:textId="77777777" w:rsidR="0057102E" w:rsidRPr="00263F9C" w:rsidRDefault="0057102E" w:rsidP="0057102E">
      <w:pPr>
        <w:spacing w:line="360" w:lineRule="auto"/>
        <w:rPr>
          <w:sz w:val="22"/>
          <w:szCs w:val="22"/>
        </w:rPr>
      </w:pPr>
      <w:r w:rsidRPr="00263F9C">
        <w:rPr>
          <w:sz w:val="22"/>
          <w:szCs w:val="22"/>
        </w:rPr>
        <w:t>действующего (- ей)  на основании ______________________________________________________________________</w:t>
      </w:r>
    </w:p>
    <w:p w14:paraId="1DB3C853" w14:textId="77777777" w:rsidR="0057102E" w:rsidRPr="00263F9C" w:rsidRDefault="0057102E" w:rsidP="0057102E">
      <w:pPr>
        <w:spacing w:line="360" w:lineRule="auto"/>
        <w:jc w:val="both"/>
        <w:rPr>
          <w:sz w:val="22"/>
          <w:szCs w:val="22"/>
        </w:rPr>
      </w:pPr>
      <w:r w:rsidRPr="00263F9C">
        <w:rPr>
          <w:sz w:val="22"/>
          <w:szCs w:val="22"/>
        </w:rPr>
        <w:t>______________________________________________________________________</w:t>
      </w:r>
    </w:p>
    <w:p w14:paraId="1518D0F3" w14:textId="77777777" w:rsidR="0057102E" w:rsidRPr="00263F9C" w:rsidRDefault="0057102E" w:rsidP="0057102E">
      <w:pPr>
        <w:jc w:val="both"/>
        <w:rPr>
          <w:sz w:val="22"/>
          <w:szCs w:val="22"/>
        </w:rPr>
      </w:pPr>
      <w:r w:rsidRPr="00263F9C">
        <w:rPr>
          <w:sz w:val="22"/>
          <w:szCs w:val="22"/>
        </w:rPr>
        <w:tab/>
      </w:r>
      <w:r w:rsidRPr="00263F9C">
        <w:rPr>
          <w:sz w:val="22"/>
          <w:szCs w:val="22"/>
        </w:rPr>
        <w:tab/>
      </w:r>
      <w:r w:rsidRPr="00263F9C">
        <w:rPr>
          <w:sz w:val="22"/>
          <w:szCs w:val="22"/>
        </w:rPr>
        <w:tab/>
      </w:r>
      <w:r w:rsidRPr="00263F9C">
        <w:rPr>
          <w:sz w:val="22"/>
          <w:szCs w:val="22"/>
        </w:rPr>
        <w:tab/>
        <w:t>(устав, доверенность или др.)</w:t>
      </w:r>
    </w:p>
    <w:p w14:paraId="7414C7FA" w14:textId="77777777" w:rsidR="0057102E" w:rsidRPr="00263F9C" w:rsidRDefault="0057102E" w:rsidP="0057102E">
      <w:pPr>
        <w:jc w:val="both"/>
        <w:rPr>
          <w:sz w:val="22"/>
          <w:szCs w:val="22"/>
        </w:rPr>
      </w:pPr>
      <w:r w:rsidRPr="00263F9C">
        <w:rPr>
          <w:sz w:val="22"/>
          <w:szCs w:val="22"/>
        </w:rPr>
        <w:t>принимая решение об участии в аукционе по продаже земельного участка (право заключения договора аренды земельного участка) (нужное подчеркнуть):</w:t>
      </w:r>
    </w:p>
    <w:p w14:paraId="5C48A985" w14:textId="77777777" w:rsidR="0057102E" w:rsidRPr="00263F9C" w:rsidRDefault="0057102E" w:rsidP="0057102E">
      <w:pPr>
        <w:jc w:val="both"/>
        <w:rPr>
          <w:sz w:val="22"/>
          <w:szCs w:val="22"/>
        </w:rPr>
      </w:pPr>
      <w:r w:rsidRPr="00263F9C">
        <w:rPr>
          <w:sz w:val="22"/>
          <w:szCs w:val="22"/>
        </w:rPr>
        <w:t>______________________________________________________________________</w:t>
      </w:r>
    </w:p>
    <w:p w14:paraId="6A9C3C24" w14:textId="77777777" w:rsidR="0057102E" w:rsidRPr="00263F9C" w:rsidRDefault="0057102E" w:rsidP="0057102E">
      <w:pPr>
        <w:jc w:val="both"/>
        <w:rPr>
          <w:sz w:val="22"/>
          <w:szCs w:val="22"/>
        </w:rPr>
      </w:pPr>
      <w:r w:rsidRPr="00263F9C">
        <w:rPr>
          <w:sz w:val="22"/>
          <w:szCs w:val="22"/>
        </w:rPr>
        <w:t xml:space="preserve">    </w:t>
      </w:r>
      <w:r w:rsidRPr="00263F9C">
        <w:rPr>
          <w:sz w:val="22"/>
          <w:szCs w:val="22"/>
        </w:rPr>
        <w:tab/>
      </w:r>
      <w:r w:rsidRPr="00263F9C">
        <w:rPr>
          <w:sz w:val="22"/>
          <w:szCs w:val="22"/>
        </w:rPr>
        <w:tab/>
        <w:t xml:space="preserve"> ( кадастровый номер, площадь, местоположение земельного участка)</w:t>
      </w:r>
    </w:p>
    <w:p w14:paraId="06BC0F57" w14:textId="77777777" w:rsidR="0057102E" w:rsidRPr="00263F9C" w:rsidRDefault="0057102E" w:rsidP="0057102E">
      <w:pPr>
        <w:spacing w:line="360" w:lineRule="auto"/>
        <w:jc w:val="both"/>
        <w:rPr>
          <w:sz w:val="22"/>
          <w:szCs w:val="22"/>
        </w:rPr>
      </w:pPr>
      <w:r w:rsidRPr="00263F9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A54369" w14:textId="77777777" w:rsidR="0057102E" w:rsidRPr="00263F9C" w:rsidRDefault="0057102E" w:rsidP="0057102E">
      <w:pPr>
        <w:jc w:val="both"/>
        <w:rPr>
          <w:sz w:val="22"/>
          <w:szCs w:val="22"/>
        </w:rPr>
      </w:pPr>
      <w:r w:rsidRPr="00263F9C">
        <w:rPr>
          <w:sz w:val="22"/>
          <w:szCs w:val="22"/>
        </w:rPr>
        <w:t>обязуется:</w:t>
      </w:r>
    </w:p>
    <w:p w14:paraId="1A1805F0" w14:textId="77777777" w:rsidR="0057102E" w:rsidRPr="00263F9C" w:rsidRDefault="0057102E" w:rsidP="0057102E">
      <w:pPr>
        <w:numPr>
          <w:ilvl w:val="0"/>
          <w:numId w:val="37"/>
        </w:numPr>
        <w:suppressAutoHyphens/>
        <w:jc w:val="both"/>
        <w:rPr>
          <w:sz w:val="22"/>
          <w:szCs w:val="22"/>
        </w:rPr>
      </w:pPr>
      <w:r w:rsidRPr="00263F9C">
        <w:rPr>
          <w:sz w:val="22"/>
          <w:szCs w:val="22"/>
        </w:rPr>
        <w:t>соблюдать условия аукциона, содержащиеся в информационном сообщении о проведении аукциона, опубликованном  _____________________________ от ____________________№________________, а также порядок проведения аукциона, установленный  статьями  39.11и 39.12 Земельного кодекса Российской Федерации.</w:t>
      </w:r>
    </w:p>
    <w:p w14:paraId="26A88628" w14:textId="77777777" w:rsidR="0057102E" w:rsidRPr="00263F9C" w:rsidRDefault="0057102E" w:rsidP="0057102E">
      <w:pPr>
        <w:numPr>
          <w:ilvl w:val="0"/>
          <w:numId w:val="37"/>
        </w:numPr>
        <w:suppressAutoHyphens/>
        <w:jc w:val="both"/>
        <w:rPr>
          <w:sz w:val="22"/>
          <w:szCs w:val="22"/>
        </w:rPr>
      </w:pPr>
      <w:r w:rsidRPr="00263F9C">
        <w:rPr>
          <w:sz w:val="22"/>
          <w:szCs w:val="22"/>
        </w:rPr>
        <w:t>В случае признания единственным заявителем, либо единственным участником аукциона, либо победителем аукциона заключить с Продавцом договор купли-продажи (аренды) земельного участка в сроки установленные статьёй 39.12 Земельного кодекса Российской Федерации.</w:t>
      </w:r>
    </w:p>
    <w:p w14:paraId="2A2F6853" w14:textId="77777777" w:rsidR="0057102E" w:rsidRPr="00263F9C" w:rsidRDefault="0057102E" w:rsidP="0057102E">
      <w:pPr>
        <w:rPr>
          <w:sz w:val="22"/>
          <w:szCs w:val="22"/>
        </w:rPr>
      </w:pPr>
      <w:r w:rsidRPr="00263F9C">
        <w:rPr>
          <w:sz w:val="22"/>
          <w:szCs w:val="22"/>
        </w:rPr>
        <w:tab/>
        <w:t>Адрес и банковские реквизиты Претендента:</w:t>
      </w:r>
    </w:p>
    <w:p w14:paraId="77C2100A" w14:textId="77777777" w:rsidR="0057102E" w:rsidRPr="00263F9C" w:rsidRDefault="0057102E" w:rsidP="0057102E">
      <w:pPr>
        <w:rPr>
          <w:sz w:val="22"/>
          <w:szCs w:val="22"/>
        </w:rPr>
      </w:pPr>
      <w:r w:rsidRPr="00263F9C">
        <w:rPr>
          <w:sz w:val="22"/>
          <w:szCs w:val="22"/>
        </w:rPr>
        <w:t>__________________________________________________________________________________________________________________________________________________________________________________________________________________</w:t>
      </w:r>
    </w:p>
    <w:p w14:paraId="6AEE524E" w14:textId="77777777" w:rsidR="0057102E" w:rsidRPr="00263F9C" w:rsidRDefault="0057102E" w:rsidP="0057102E">
      <w:pPr>
        <w:jc w:val="both"/>
        <w:rPr>
          <w:sz w:val="22"/>
          <w:szCs w:val="22"/>
        </w:rPr>
      </w:pPr>
      <w:r w:rsidRPr="00263F9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87225" w14:textId="77777777" w:rsidR="0057102E" w:rsidRPr="00263F9C" w:rsidRDefault="0057102E" w:rsidP="0057102E">
      <w:pPr>
        <w:jc w:val="both"/>
        <w:rPr>
          <w:sz w:val="22"/>
          <w:szCs w:val="22"/>
        </w:rPr>
      </w:pPr>
      <w:r w:rsidRPr="00263F9C">
        <w:rPr>
          <w:sz w:val="22"/>
          <w:szCs w:val="22"/>
        </w:rPr>
        <w:t>______________________________________________________________________</w:t>
      </w:r>
    </w:p>
    <w:p w14:paraId="319FE05E" w14:textId="77777777" w:rsidR="0057102E" w:rsidRPr="00263F9C" w:rsidRDefault="0057102E" w:rsidP="0057102E">
      <w:pPr>
        <w:jc w:val="both"/>
        <w:rPr>
          <w:sz w:val="22"/>
          <w:szCs w:val="22"/>
        </w:rPr>
      </w:pPr>
      <w:r w:rsidRPr="00263F9C">
        <w:rPr>
          <w:sz w:val="22"/>
          <w:szCs w:val="22"/>
        </w:rPr>
        <w:tab/>
        <w:t>(подпись Претендента или его полномочного представителя)</w:t>
      </w:r>
    </w:p>
    <w:p w14:paraId="5D6F3157" w14:textId="77777777" w:rsidR="0057102E" w:rsidRPr="00263F9C" w:rsidRDefault="0057102E" w:rsidP="0057102E">
      <w:pPr>
        <w:jc w:val="both"/>
        <w:rPr>
          <w:sz w:val="22"/>
          <w:szCs w:val="22"/>
        </w:rPr>
      </w:pPr>
    </w:p>
    <w:p w14:paraId="0DC4C37B" w14:textId="77777777" w:rsidR="0057102E" w:rsidRPr="00263F9C" w:rsidRDefault="0057102E" w:rsidP="0057102E">
      <w:pPr>
        <w:jc w:val="both"/>
        <w:rPr>
          <w:sz w:val="22"/>
          <w:szCs w:val="22"/>
        </w:rPr>
      </w:pPr>
      <w:r w:rsidRPr="00263F9C">
        <w:rPr>
          <w:sz w:val="22"/>
          <w:szCs w:val="22"/>
        </w:rPr>
        <w:t xml:space="preserve">        3) Даю согласие на обработку персональных данных.</w:t>
      </w:r>
    </w:p>
    <w:p w14:paraId="508BF63D" w14:textId="77777777" w:rsidR="0057102E" w:rsidRPr="00263F9C" w:rsidRDefault="0057102E" w:rsidP="0057102E">
      <w:pPr>
        <w:jc w:val="both"/>
        <w:rPr>
          <w:sz w:val="22"/>
          <w:szCs w:val="22"/>
        </w:rPr>
      </w:pPr>
    </w:p>
    <w:p w14:paraId="2472509D" w14:textId="77777777" w:rsidR="0057102E" w:rsidRPr="00263F9C" w:rsidRDefault="0057102E" w:rsidP="0057102E">
      <w:pPr>
        <w:jc w:val="both"/>
        <w:rPr>
          <w:sz w:val="22"/>
          <w:szCs w:val="22"/>
        </w:rPr>
      </w:pPr>
      <w:r w:rsidRPr="00263F9C">
        <w:rPr>
          <w:sz w:val="22"/>
          <w:szCs w:val="22"/>
        </w:rPr>
        <w:t>______________________________________________________________________</w:t>
      </w:r>
    </w:p>
    <w:p w14:paraId="508B5154" w14:textId="77777777" w:rsidR="0057102E" w:rsidRPr="00263F9C" w:rsidRDefault="0057102E" w:rsidP="0057102E">
      <w:pPr>
        <w:jc w:val="both"/>
        <w:rPr>
          <w:sz w:val="22"/>
          <w:szCs w:val="22"/>
        </w:rPr>
      </w:pPr>
      <w:r w:rsidRPr="00263F9C">
        <w:rPr>
          <w:sz w:val="22"/>
          <w:szCs w:val="22"/>
        </w:rPr>
        <w:t>(подпись Претендента или его полномочного представителя )</w:t>
      </w:r>
    </w:p>
    <w:p w14:paraId="0BBBE97F" w14:textId="77777777" w:rsidR="0057102E" w:rsidRPr="00263F9C" w:rsidRDefault="0057102E" w:rsidP="0057102E">
      <w:pPr>
        <w:jc w:val="both"/>
        <w:rPr>
          <w:sz w:val="22"/>
          <w:szCs w:val="22"/>
        </w:rPr>
      </w:pPr>
    </w:p>
    <w:p w14:paraId="42F968C8" w14:textId="77777777" w:rsidR="0057102E" w:rsidRPr="00263F9C" w:rsidRDefault="0057102E" w:rsidP="0057102E">
      <w:pPr>
        <w:jc w:val="both"/>
        <w:rPr>
          <w:sz w:val="22"/>
          <w:szCs w:val="22"/>
        </w:rPr>
      </w:pPr>
      <w:r w:rsidRPr="00263F9C">
        <w:rPr>
          <w:sz w:val="22"/>
          <w:szCs w:val="22"/>
        </w:rPr>
        <w:t>«_________»_____________________201____г.</w:t>
      </w:r>
    </w:p>
    <w:p w14:paraId="75358A9C" w14:textId="77777777" w:rsidR="0057102E" w:rsidRPr="00263F9C" w:rsidRDefault="0057102E" w:rsidP="0057102E">
      <w:pPr>
        <w:jc w:val="both"/>
        <w:rPr>
          <w:sz w:val="22"/>
          <w:szCs w:val="22"/>
        </w:rPr>
      </w:pPr>
    </w:p>
    <w:p w14:paraId="2213673A" w14:textId="77777777" w:rsidR="0057102E" w:rsidRPr="00263F9C" w:rsidRDefault="0057102E" w:rsidP="0057102E">
      <w:pPr>
        <w:jc w:val="both"/>
        <w:rPr>
          <w:sz w:val="22"/>
          <w:szCs w:val="22"/>
        </w:rPr>
      </w:pPr>
      <w:r w:rsidRPr="00263F9C">
        <w:rPr>
          <w:sz w:val="22"/>
          <w:szCs w:val="22"/>
        </w:rPr>
        <w:t>МП</w:t>
      </w:r>
    </w:p>
    <w:p w14:paraId="5D6BECEB" w14:textId="77777777" w:rsidR="0057102E" w:rsidRPr="00263F9C" w:rsidRDefault="0057102E" w:rsidP="0057102E">
      <w:pPr>
        <w:jc w:val="both"/>
        <w:rPr>
          <w:sz w:val="22"/>
          <w:szCs w:val="22"/>
        </w:rPr>
      </w:pPr>
    </w:p>
    <w:p w14:paraId="106CCCD7" w14:textId="77777777" w:rsidR="0057102E" w:rsidRPr="00263F9C" w:rsidRDefault="0057102E" w:rsidP="0057102E">
      <w:pPr>
        <w:jc w:val="both"/>
        <w:rPr>
          <w:sz w:val="22"/>
          <w:szCs w:val="22"/>
        </w:rPr>
      </w:pPr>
    </w:p>
    <w:p w14:paraId="38FB02F0" w14:textId="77777777" w:rsidR="0057102E" w:rsidRPr="00263F9C" w:rsidRDefault="0057102E" w:rsidP="0057102E">
      <w:pPr>
        <w:jc w:val="both"/>
        <w:rPr>
          <w:sz w:val="22"/>
          <w:szCs w:val="22"/>
        </w:rPr>
      </w:pPr>
      <w:r w:rsidRPr="00263F9C">
        <w:rPr>
          <w:sz w:val="22"/>
          <w:szCs w:val="22"/>
        </w:rPr>
        <w:tab/>
        <w:t>Заявка принята Продавцом:</w:t>
      </w:r>
    </w:p>
    <w:p w14:paraId="10AC78D2" w14:textId="77777777" w:rsidR="0057102E" w:rsidRPr="00263F9C" w:rsidRDefault="0057102E" w:rsidP="0057102E">
      <w:pPr>
        <w:jc w:val="both"/>
        <w:rPr>
          <w:sz w:val="22"/>
          <w:szCs w:val="22"/>
        </w:rPr>
      </w:pPr>
    </w:p>
    <w:p w14:paraId="43A3DCA4" w14:textId="77777777" w:rsidR="0057102E" w:rsidRPr="00263F9C" w:rsidRDefault="0057102E" w:rsidP="0057102E">
      <w:pPr>
        <w:jc w:val="both"/>
        <w:rPr>
          <w:sz w:val="22"/>
          <w:szCs w:val="22"/>
        </w:rPr>
      </w:pPr>
      <w:r w:rsidRPr="00263F9C">
        <w:rPr>
          <w:sz w:val="22"/>
          <w:szCs w:val="22"/>
        </w:rPr>
        <w:t xml:space="preserve">________час._______мин. «_________»_________________201___г.  </w:t>
      </w:r>
    </w:p>
    <w:p w14:paraId="00545CF1" w14:textId="77777777" w:rsidR="0057102E" w:rsidRPr="00263F9C" w:rsidRDefault="0057102E" w:rsidP="0057102E">
      <w:pPr>
        <w:jc w:val="both"/>
        <w:rPr>
          <w:sz w:val="22"/>
          <w:szCs w:val="22"/>
        </w:rPr>
      </w:pPr>
    </w:p>
    <w:p w14:paraId="3F7E4977" w14:textId="77777777" w:rsidR="0057102E" w:rsidRPr="00263F9C" w:rsidRDefault="0057102E" w:rsidP="0057102E">
      <w:pPr>
        <w:jc w:val="both"/>
        <w:rPr>
          <w:sz w:val="22"/>
          <w:szCs w:val="22"/>
        </w:rPr>
      </w:pPr>
      <w:r w:rsidRPr="00263F9C">
        <w:rPr>
          <w:sz w:val="22"/>
          <w:szCs w:val="22"/>
        </w:rPr>
        <w:t>______________________________</w:t>
      </w:r>
      <w:r w:rsidRPr="00263F9C">
        <w:rPr>
          <w:sz w:val="22"/>
          <w:szCs w:val="22"/>
        </w:rPr>
        <w:tab/>
      </w:r>
      <w:r w:rsidRPr="00263F9C">
        <w:rPr>
          <w:sz w:val="22"/>
          <w:szCs w:val="22"/>
        </w:rPr>
        <w:tab/>
        <w:t>______________________________</w:t>
      </w:r>
    </w:p>
    <w:p w14:paraId="6AD531BF" w14:textId="77777777" w:rsidR="0057102E" w:rsidRPr="00263F9C" w:rsidRDefault="0057102E" w:rsidP="0057102E">
      <w:pPr>
        <w:jc w:val="both"/>
        <w:rPr>
          <w:sz w:val="22"/>
          <w:szCs w:val="22"/>
        </w:rPr>
      </w:pPr>
      <w:r w:rsidRPr="00263F9C">
        <w:rPr>
          <w:sz w:val="22"/>
          <w:szCs w:val="22"/>
        </w:rPr>
        <w:t>(подпись уполномоченного лица Продавца)</w:t>
      </w:r>
      <w:r w:rsidRPr="00263F9C">
        <w:rPr>
          <w:sz w:val="22"/>
          <w:szCs w:val="22"/>
        </w:rPr>
        <w:tab/>
      </w:r>
      <w:r w:rsidRPr="00263F9C">
        <w:rPr>
          <w:sz w:val="22"/>
          <w:szCs w:val="22"/>
        </w:rPr>
        <w:tab/>
      </w:r>
      <w:r w:rsidRPr="00263F9C">
        <w:rPr>
          <w:sz w:val="22"/>
          <w:szCs w:val="22"/>
        </w:rPr>
        <w:tab/>
        <w:t>(расшифровка подписи)</w:t>
      </w:r>
    </w:p>
    <w:p w14:paraId="0FE25A9C" w14:textId="77777777" w:rsidR="0057102E" w:rsidRPr="00263F9C" w:rsidRDefault="0057102E" w:rsidP="0057102E">
      <w:pPr>
        <w:jc w:val="both"/>
        <w:rPr>
          <w:sz w:val="22"/>
          <w:szCs w:val="22"/>
        </w:rPr>
      </w:pPr>
    </w:p>
    <w:p w14:paraId="79BACDA3" w14:textId="77777777" w:rsidR="0057102E" w:rsidRPr="00263F9C" w:rsidRDefault="0057102E" w:rsidP="0057102E">
      <w:pPr>
        <w:jc w:val="both"/>
        <w:rPr>
          <w:sz w:val="22"/>
          <w:szCs w:val="22"/>
        </w:rPr>
      </w:pPr>
    </w:p>
    <w:p w14:paraId="0E6FE48C" w14:textId="77777777" w:rsidR="0057102E" w:rsidRPr="00263F9C" w:rsidRDefault="0057102E" w:rsidP="0057102E">
      <w:pPr>
        <w:jc w:val="both"/>
        <w:rPr>
          <w:sz w:val="22"/>
          <w:szCs w:val="22"/>
        </w:rPr>
      </w:pPr>
    </w:p>
    <w:p w14:paraId="759F8BEC" w14:textId="77777777" w:rsidR="0057102E" w:rsidRPr="00263F9C" w:rsidRDefault="0057102E" w:rsidP="0057102E">
      <w:pPr>
        <w:pStyle w:val="1a"/>
        <w:rPr>
          <w:rFonts w:eastAsia="Times New Roman"/>
          <w:bCs/>
          <w:i w:val="0"/>
          <w:sz w:val="22"/>
          <w:szCs w:val="22"/>
        </w:rPr>
      </w:pPr>
      <w:r w:rsidRPr="00263F9C">
        <w:rPr>
          <w:bCs/>
          <w:i w:val="0"/>
          <w:sz w:val="22"/>
          <w:szCs w:val="22"/>
        </w:rPr>
        <w:t>Договор купли-продажи земельного участка</w:t>
      </w:r>
    </w:p>
    <w:p w14:paraId="04C7DE5D" w14:textId="77777777" w:rsidR="0057102E" w:rsidRPr="00263F9C" w:rsidRDefault="0057102E" w:rsidP="0057102E">
      <w:pPr>
        <w:pStyle w:val="1a"/>
        <w:jc w:val="both"/>
        <w:rPr>
          <w:rFonts w:eastAsia="Times New Roman"/>
          <w:b w:val="0"/>
          <w:i w:val="0"/>
          <w:sz w:val="22"/>
          <w:szCs w:val="22"/>
        </w:rPr>
      </w:pPr>
      <w:r w:rsidRPr="00263F9C">
        <w:rPr>
          <w:rFonts w:eastAsia="Times New Roman"/>
          <w:bCs/>
          <w:i w:val="0"/>
          <w:sz w:val="22"/>
          <w:szCs w:val="22"/>
        </w:rPr>
        <w:t xml:space="preserve">           </w:t>
      </w:r>
      <w:r w:rsidRPr="00263F9C">
        <w:rPr>
          <w:bCs/>
          <w:i w:val="0"/>
          <w:sz w:val="22"/>
          <w:szCs w:val="22"/>
        </w:rPr>
        <w:t>по адресу: _________________________________________</w:t>
      </w:r>
    </w:p>
    <w:p w14:paraId="02AA528E" w14:textId="77777777" w:rsidR="0057102E" w:rsidRPr="00263F9C" w:rsidRDefault="0057102E" w:rsidP="0057102E">
      <w:pPr>
        <w:pStyle w:val="1a"/>
        <w:jc w:val="both"/>
        <w:rPr>
          <w:rFonts w:eastAsia="Times New Roman"/>
          <w:b w:val="0"/>
          <w:i w:val="0"/>
          <w:sz w:val="22"/>
          <w:szCs w:val="22"/>
        </w:rPr>
      </w:pPr>
    </w:p>
    <w:p w14:paraId="5B2DD0F9" w14:textId="77777777" w:rsidR="0057102E" w:rsidRPr="00263F9C" w:rsidRDefault="0057102E" w:rsidP="0057102E">
      <w:pPr>
        <w:pStyle w:val="1a"/>
        <w:rPr>
          <w:rFonts w:eastAsia="Times New Roman"/>
          <w:b w:val="0"/>
          <w:i w:val="0"/>
          <w:sz w:val="22"/>
          <w:szCs w:val="22"/>
        </w:rPr>
      </w:pPr>
    </w:p>
    <w:p w14:paraId="07B6D3ED" w14:textId="77777777" w:rsidR="0057102E" w:rsidRPr="00263F9C" w:rsidRDefault="0057102E" w:rsidP="0057102E">
      <w:pPr>
        <w:pStyle w:val="a7"/>
        <w:rPr>
          <w:iCs/>
          <w:sz w:val="22"/>
          <w:szCs w:val="22"/>
        </w:rPr>
      </w:pPr>
      <w:r w:rsidRPr="00263F9C">
        <w:rPr>
          <w:sz w:val="22"/>
          <w:szCs w:val="22"/>
        </w:rPr>
        <w:t>д</w:t>
      </w:r>
      <w:r w:rsidRPr="00263F9C">
        <w:rPr>
          <w:sz w:val="22"/>
          <w:szCs w:val="22"/>
        </w:rPr>
        <w:t xml:space="preserve">. </w:t>
      </w:r>
      <w:r w:rsidRPr="00263F9C">
        <w:rPr>
          <w:sz w:val="22"/>
          <w:szCs w:val="22"/>
        </w:rPr>
        <w:t>Сусолово</w:t>
      </w:r>
      <w:r w:rsidRPr="00263F9C">
        <w:rPr>
          <w:sz w:val="22"/>
          <w:szCs w:val="22"/>
        </w:rPr>
        <w:t xml:space="preserve">                                                                                        "__"_______ 20_ </w:t>
      </w:r>
      <w:r w:rsidRPr="00263F9C">
        <w:rPr>
          <w:sz w:val="22"/>
          <w:szCs w:val="22"/>
        </w:rPr>
        <w:t>года</w:t>
      </w:r>
    </w:p>
    <w:p w14:paraId="0BECF20F" w14:textId="77777777" w:rsidR="0057102E" w:rsidRPr="00263F9C" w:rsidRDefault="0057102E" w:rsidP="0057102E">
      <w:pPr>
        <w:tabs>
          <w:tab w:val="left" w:pos="0"/>
        </w:tabs>
        <w:jc w:val="both"/>
        <w:rPr>
          <w:rFonts w:eastAsia="Times New Roman"/>
          <w:b/>
          <w:bCs/>
          <w:i/>
          <w:iCs/>
          <w:sz w:val="22"/>
          <w:szCs w:val="22"/>
        </w:rPr>
      </w:pPr>
      <w:r w:rsidRPr="00263F9C">
        <w:rPr>
          <w:iCs/>
          <w:sz w:val="22"/>
          <w:szCs w:val="22"/>
        </w:rPr>
        <w:tab/>
        <w:t xml:space="preserve">Администрация Великосельского сельского поселения, именуемая  в дальнейшем </w:t>
      </w:r>
      <w:r w:rsidRPr="00263F9C">
        <w:rPr>
          <w:b/>
          <w:bCs/>
          <w:iCs/>
          <w:sz w:val="22"/>
          <w:szCs w:val="22"/>
        </w:rPr>
        <w:t>ПРОДАВЕЦ,</w:t>
      </w:r>
      <w:r w:rsidRPr="00263F9C">
        <w:rPr>
          <w:iCs/>
          <w:sz w:val="22"/>
          <w:szCs w:val="22"/>
        </w:rPr>
        <w:t xml:space="preserve"> в лице </w:t>
      </w:r>
      <w:r w:rsidRPr="00263F9C">
        <w:rPr>
          <w:sz w:val="22"/>
          <w:szCs w:val="22"/>
        </w:rPr>
        <w:t xml:space="preserve">Главы администрации сельского поселения Харитонова Николая Владимировича, действующего на основании Устава, </w:t>
      </w:r>
      <w:r w:rsidRPr="00263F9C">
        <w:rPr>
          <w:iCs/>
          <w:sz w:val="22"/>
          <w:szCs w:val="22"/>
        </w:rPr>
        <w:t xml:space="preserve">в соответствии с постановлением Администрации Великосельского сельского поселения </w:t>
      </w:r>
      <w:r w:rsidRPr="00263F9C">
        <w:rPr>
          <w:sz w:val="22"/>
          <w:szCs w:val="22"/>
        </w:rPr>
        <w:t>____________________ и протокола ______________________________  с одной стороны, и</w:t>
      </w:r>
    </w:p>
    <w:p w14:paraId="1C0EDD74" w14:textId="77777777" w:rsidR="0057102E" w:rsidRPr="00263F9C" w:rsidRDefault="0057102E" w:rsidP="0057102E">
      <w:pPr>
        <w:tabs>
          <w:tab w:val="left" w:pos="0"/>
        </w:tabs>
        <w:jc w:val="both"/>
        <w:rPr>
          <w:sz w:val="22"/>
          <w:szCs w:val="22"/>
        </w:rPr>
      </w:pPr>
      <w:r w:rsidRPr="00263F9C">
        <w:rPr>
          <w:rFonts w:eastAsia="Times New Roman"/>
          <w:b/>
          <w:bCs/>
          <w:i/>
          <w:iCs/>
          <w:sz w:val="22"/>
          <w:szCs w:val="22"/>
        </w:rPr>
        <w:t>____________________________</w:t>
      </w:r>
      <w:r w:rsidRPr="00263F9C">
        <w:rPr>
          <w:sz w:val="22"/>
          <w:szCs w:val="22"/>
        </w:rPr>
        <w:t>, именуемый в дальнейшем</w:t>
      </w:r>
      <w:r w:rsidRPr="00263F9C">
        <w:rPr>
          <w:b/>
          <w:bCs/>
          <w:i/>
          <w:iCs/>
          <w:sz w:val="22"/>
          <w:szCs w:val="22"/>
        </w:rPr>
        <w:t xml:space="preserve"> </w:t>
      </w:r>
      <w:r w:rsidRPr="00263F9C">
        <w:rPr>
          <w:b/>
          <w:bCs/>
          <w:sz w:val="22"/>
          <w:szCs w:val="22"/>
        </w:rPr>
        <w:t>ПОКУПАТЕЛЬ,</w:t>
      </w:r>
      <w:r w:rsidRPr="00263F9C">
        <w:rPr>
          <w:b/>
          <w:bCs/>
          <w:i/>
          <w:iCs/>
          <w:sz w:val="22"/>
          <w:szCs w:val="22"/>
        </w:rPr>
        <w:t xml:space="preserve"> </w:t>
      </w:r>
      <w:r w:rsidRPr="00263F9C">
        <w:rPr>
          <w:sz w:val="22"/>
          <w:szCs w:val="22"/>
        </w:rPr>
        <w:t>с другой стороны,</w:t>
      </w:r>
      <w:r w:rsidRPr="00263F9C">
        <w:rPr>
          <w:rFonts w:eastAsia="Times New Roman"/>
          <w:b/>
          <w:bCs/>
          <w:i/>
          <w:iCs/>
          <w:sz w:val="22"/>
          <w:szCs w:val="22"/>
        </w:rPr>
        <w:t xml:space="preserve"> </w:t>
      </w:r>
      <w:r w:rsidRPr="00263F9C">
        <w:rPr>
          <w:sz w:val="22"/>
          <w:szCs w:val="22"/>
        </w:rPr>
        <w:t>заключили настоящий договор о нижеследующем:</w:t>
      </w:r>
    </w:p>
    <w:p w14:paraId="015260DE" w14:textId="77777777" w:rsidR="0057102E" w:rsidRPr="00263F9C" w:rsidRDefault="0057102E" w:rsidP="0057102E">
      <w:pPr>
        <w:jc w:val="both"/>
        <w:rPr>
          <w:sz w:val="22"/>
          <w:szCs w:val="22"/>
        </w:rPr>
      </w:pPr>
    </w:p>
    <w:p w14:paraId="505AE131" w14:textId="77777777" w:rsidR="0057102E" w:rsidRPr="00263F9C" w:rsidRDefault="0057102E" w:rsidP="0057102E">
      <w:pPr>
        <w:jc w:val="center"/>
        <w:rPr>
          <w:sz w:val="22"/>
          <w:szCs w:val="22"/>
        </w:rPr>
      </w:pPr>
      <w:r w:rsidRPr="00263F9C">
        <w:rPr>
          <w:sz w:val="22"/>
          <w:szCs w:val="22"/>
        </w:rPr>
        <w:t>1. ПРЕДМЕТ   ДОГОВОРА.</w:t>
      </w:r>
    </w:p>
    <w:p w14:paraId="497DE5A6" w14:textId="77777777" w:rsidR="0057102E" w:rsidRPr="00263F9C" w:rsidRDefault="0057102E" w:rsidP="0057102E">
      <w:pPr>
        <w:jc w:val="center"/>
        <w:rPr>
          <w:sz w:val="22"/>
          <w:szCs w:val="22"/>
        </w:rPr>
      </w:pPr>
    </w:p>
    <w:p w14:paraId="7DDFF63B" w14:textId="77777777" w:rsidR="0057102E" w:rsidRPr="00263F9C" w:rsidRDefault="0057102E" w:rsidP="0057102E">
      <w:pPr>
        <w:pStyle w:val="a9"/>
        <w:tabs>
          <w:tab w:val="left" w:pos="709"/>
        </w:tabs>
        <w:rPr>
          <w:i/>
          <w:sz w:val="22"/>
          <w:szCs w:val="22"/>
        </w:rPr>
      </w:pPr>
      <w:r w:rsidRPr="00263F9C">
        <w:rPr>
          <w:sz w:val="22"/>
          <w:szCs w:val="22"/>
        </w:rPr>
        <w:tab/>
      </w:r>
      <w:r w:rsidRPr="00263F9C">
        <w:rPr>
          <w:i/>
          <w:sz w:val="22"/>
          <w:szCs w:val="22"/>
        </w:rPr>
        <w:t xml:space="preserve">1.1.ПРОДАВЕЦ обязуется передать в собственность ПОКУПАТЕЛЯ, а ПОКУПАТЕЛЬ обязуется оплатить и принять в соответствии с условиями настоящего договора и действующим законодательством Российской Федерации: </w:t>
      </w:r>
    </w:p>
    <w:p w14:paraId="13F628FA" w14:textId="77777777" w:rsidR="0057102E" w:rsidRPr="00263F9C" w:rsidRDefault="0057102E" w:rsidP="0057102E">
      <w:pPr>
        <w:jc w:val="both"/>
        <w:rPr>
          <w:sz w:val="22"/>
          <w:szCs w:val="22"/>
        </w:rPr>
      </w:pPr>
      <w:r w:rsidRPr="00263F9C">
        <w:rPr>
          <w:sz w:val="22"/>
          <w:szCs w:val="22"/>
        </w:rPr>
        <w:tab/>
        <w:t>- земельный участок, разрешенное использование: _________; площадь: ________; местоположение: ________________</w:t>
      </w:r>
      <w:r w:rsidRPr="00263F9C">
        <w:rPr>
          <w:rFonts w:eastAsia="Times New Roman"/>
          <w:sz w:val="22"/>
          <w:szCs w:val="22"/>
        </w:rPr>
        <w:t xml:space="preserve">; </w:t>
      </w:r>
      <w:r w:rsidRPr="00263F9C">
        <w:rPr>
          <w:sz w:val="22"/>
          <w:szCs w:val="22"/>
        </w:rPr>
        <w:t>кадастровый номер: ________________; категория земель: __________________  (Далее по тексту договора- ЗЕМЕЛЬНЫЙ УЧАСТОК).</w:t>
      </w:r>
    </w:p>
    <w:p w14:paraId="658EB5E4" w14:textId="77777777" w:rsidR="0057102E" w:rsidRPr="00263F9C" w:rsidRDefault="0057102E" w:rsidP="0057102E">
      <w:pPr>
        <w:jc w:val="both"/>
        <w:rPr>
          <w:sz w:val="22"/>
          <w:szCs w:val="22"/>
        </w:rPr>
      </w:pPr>
      <w:r w:rsidRPr="00263F9C">
        <w:rPr>
          <w:sz w:val="22"/>
          <w:szCs w:val="22"/>
        </w:rPr>
        <w:tab/>
        <w:t>1.2. ПРОДАВЕЦ гарантирует, что передаваемый ЗЕМЕЛЬНЫЙ УЧАСТОК нигде не заложен, на него не наложен арест и ЗЕМЕЛЬНЫЙ УЧАСТОК не является предметом исков третьих лиц.</w:t>
      </w:r>
    </w:p>
    <w:p w14:paraId="2EE4D913" w14:textId="77777777" w:rsidR="0057102E" w:rsidRPr="00263F9C" w:rsidRDefault="0057102E" w:rsidP="0057102E">
      <w:pPr>
        <w:jc w:val="center"/>
        <w:rPr>
          <w:sz w:val="22"/>
          <w:szCs w:val="22"/>
        </w:rPr>
      </w:pPr>
    </w:p>
    <w:p w14:paraId="1C68814D" w14:textId="77777777" w:rsidR="0057102E" w:rsidRPr="00263F9C" w:rsidRDefault="0057102E" w:rsidP="0057102E">
      <w:pPr>
        <w:pStyle w:val="312"/>
        <w:tabs>
          <w:tab w:val="left" w:pos="709"/>
        </w:tabs>
        <w:jc w:val="center"/>
        <w:rPr>
          <w:szCs w:val="22"/>
          <w:shd w:val="clear" w:color="auto" w:fill="FF0000"/>
        </w:rPr>
      </w:pPr>
      <w:r w:rsidRPr="00263F9C">
        <w:rPr>
          <w:i w:val="0"/>
          <w:szCs w:val="22"/>
        </w:rPr>
        <w:t>2. ЦЕНА   ДОГОВОРА.</w:t>
      </w:r>
    </w:p>
    <w:p w14:paraId="703520D1" w14:textId="77777777" w:rsidR="0057102E" w:rsidRPr="00263F9C" w:rsidRDefault="0057102E" w:rsidP="0057102E">
      <w:pPr>
        <w:pStyle w:val="312"/>
        <w:tabs>
          <w:tab w:val="left" w:pos="709"/>
        </w:tabs>
        <w:jc w:val="center"/>
        <w:rPr>
          <w:szCs w:val="22"/>
          <w:shd w:val="clear" w:color="auto" w:fill="FF0000"/>
        </w:rPr>
      </w:pPr>
    </w:p>
    <w:p w14:paraId="4138D475" w14:textId="77777777" w:rsidR="0057102E" w:rsidRPr="00263F9C" w:rsidRDefault="0057102E" w:rsidP="0057102E">
      <w:pPr>
        <w:pStyle w:val="a9"/>
        <w:tabs>
          <w:tab w:val="left" w:pos="709"/>
          <w:tab w:val="left" w:pos="851"/>
        </w:tabs>
        <w:rPr>
          <w:i/>
          <w:sz w:val="22"/>
          <w:szCs w:val="22"/>
        </w:rPr>
      </w:pPr>
      <w:r w:rsidRPr="00263F9C">
        <w:rPr>
          <w:i/>
          <w:sz w:val="22"/>
          <w:szCs w:val="22"/>
        </w:rPr>
        <w:tab/>
        <w:t>2.1.Оплата за ЗЕМЕЛЬНЫЙ УЧАСТОК производится в порядке, размере и сроки, определённые настоящим договором.</w:t>
      </w:r>
    </w:p>
    <w:p w14:paraId="3C3B60F3" w14:textId="77777777" w:rsidR="0057102E" w:rsidRPr="00263F9C" w:rsidRDefault="0057102E" w:rsidP="0057102E">
      <w:pPr>
        <w:pStyle w:val="312"/>
        <w:jc w:val="both"/>
        <w:rPr>
          <w:i w:val="0"/>
          <w:szCs w:val="22"/>
        </w:rPr>
      </w:pPr>
      <w:r w:rsidRPr="00263F9C">
        <w:rPr>
          <w:i w:val="0"/>
          <w:szCs w:val="22"/>
        </w:rPr>
        <w:tab/>
        <w:t>2.2.Стоимость ЗЕМЕЛЬНОГО УЧАСТКА составляет ___________ рублей __ копеек.</w:t>
      </w:r>
      <w:r w:rsidRPr="00263F9C">
        <w:rPr>
          <w:rFonts w:eastAsia="Times New Roman"/>
          <w:i w:val="0"/>
          <w:szCs w:val="22"/>
        </w:rPr>
        <w:t xml:space="preserve"> </w:t>
      </w:r>
    </w:p>
    <w:p w14:paraId="4D0318F4" w14:textId="77777777" w:rsidR="0057102E" w:rsidRPr="00263F9C" w:rsidRDefault="0057102E" w:rsidP="0057102E">
      <w:pPr>
        <w:pStyle w:val="312"/>
        <w:jc w:val="both"/>
        <w:rPr>
          <w:rFonts w:eastAsia="Times New Roman"/>
          <w:i w:val="0"/>
          <w:szCs w:val="22"/>
        </w:rPr>
      </w:pPr>
      <w:r w:rsidRPr="00263F9C">
        <w:rPr>
          <w:i w:val="0"/>
          <w:szCs w:val="22"/>
        </w:rPr>
        <w:tab/>
        <w:t>2.3.Оплата цены продажи ЗЕМЕЛЬНОГО УЧАСТКА осуществляется ПОКУПАТЕЛЕМ в следующем порядке:</w:t>
      </w:r>
    </w:p>
    <w:p w14:paraId="0AE117D8" w14:textId="77777777" w:rsidR="0057102E" w:rsidRPr="00263F9C" w:rsidRDefault="0057102E" w:rsidP="0057102E">
      <w:pPr>
        <w:pStyle w:val="a9"/>
        <w:tabs>
          <w:tab w:val="left" w:pos="709"/>
        </w:tabs>
        <w:rPr>
          <w:rFonts w:eastAsia="Times New Roman"/>
          <w:b/>
          <w:bCs/>
          <w:iCs/>
          <w:sz w:val="22"/>
          <w:szCs w:val="22"/>
        </w:rPr>
      </w:pPr>
      <w:r w:rsidRPr="00263F9C">
        <w:rPr>
          <w:rFonts w:eastAsia="Times New Roman"/>
          <w:i/>
          <w:sz w:val="22"/>
          <w:szCs w:val="22"/>
        </w:rPr>
        <w:t xml:space="preserve">    </w:t>
      </w:r>
      <w:r w:rsidRPr="00263F9C">
        <w:rPr>
          <w:i/>
          <w:sz w:val="22"/>
          <w:szCs w:val="22"/>
        </w:rPr>
        <w:tab/>
        <w:t xml:space="preserve">2.3.1. Задаток в сумме ___________ рублей __ копеек, внесённый ПОКУПАТЕЛЕМ до начала проведения аукциона по продаже ЗЕМЕЛЬНОГО УЧАСТКА, засчитывается в оплату его стоимости. </w:t>
      </w:r>
    </w:p>
    <w:p w14:paraId="785C6CB7" w14:textId="77777777" w:rsidR="0057102E" w:rsidRPr="00263F9C" w:rsidRDefault="0057102E" w:rsidP="0057102E">
      <w:pPr>
        <w:autoSpaceDE w:val="0"/>
        <w:ind w:firstLine="540"/>
        <w:jc w:val="both"/>
        <w:rPr>
          <w:sz w:val="22"/>
          <w:szCs w:val="22"/>
        </w:rPr>
      </w:pPr>
      <w:r w:rsidRPr="00263F9C">
        <w:rPr>
          <w:rFonts w:eastAsia="Times New Roman"/>
          <w:b/>
          <w:bCs/>
          <w:i/>
          <w:iCs/>
          <w:sz w:val="22"/>
          <w:szCs w:val="22"/>
        </w:rPr>
        <w:t xml:space="preserve"> </w:t>
      </w:r>
      <w:r w:rsidRPr="00263F9C">
        <w:rPr>
          <w:sz w:val="22"/>
          <w:szCs w:val="22"/>
        </w:rPr>
        <w:t>2.3.2. Денежные средства в размере ___________ рублей ___ копеек, путём  единовременного перечисления  переводятся на счёт, указанный в пункте 2.4. настоящего  Договора,  в течение 10 дней с момента подписания настоящего Договора.</w:t>
      </w:r>
    </w:p>
    <w:p w14:paraId="0CC3B1FA" w14:textId="77777777" w:rsidR="0057102E" w:rsidRPr="00263F9C" w:rsidRDefault="0057102E" w:rsidP="0057102E">
      <w:pPr>
        <w:pStyle w:val="312"/>
        <w:jc w:val="both"/>
        <w:rPr>
          <w:b/>
          <w:i w:val="0"/>
          <w:szCs w:val="22"/>
        </w:rPr>
      </w:pPr>
      <w:r w:rsidRPr="00263F9C">
        <w:rPr>
          <w:i w:val="0"/>
          <w:szCs w:val="22"/>
        </w:rPr>
        <w:tab/>
        <w:t xml:space="preserve">2.4.Обязательства ПОКУПАТЕЛЯ по оплате стоимости ЗЕМЕЛЬНОГО УЧАСТКА считаются выполненными надлежащим образом в момент поступления денежных средств в полном объёме  в бюджет </w:t>
      </w:r>
      <w:r w:rsidRPr="00263F9C">
        <w:rPr>
          <w:b/>
          <w:i w:val="0"/>
          <w:szCs w:val="22"/>
        </w:rPr>
        <w:t>Администрации Великосельского сельского поселения  УФК по Новгородской области ,</w:t>
      </w:r>
      <w:r w:rsidRPr="00263F9C">
        <w:rPr>
          <w:i w:val="0"/>
          <w:szCs w:val="22"/>
        </w:rPr>
        <w:t xml:space="preserve"> </w:t>
      </w:r>
      <w:r w:rsidRPr="00263F9C">
        <w:rPr>
          <w:b/>
          <w:i w:val="0"/>
          <w:szCs w:val="22"/>
        </w:rPr>
        <w:t>л\ с 04503017570   № 40101810440300018001 в</w:t>
      </w:r>
      <w:r w:rsidRPr="00263F9C">
        <w:rPr>
          <w:b/>
          <w:bCs/>
          <w:iCs/>
          <w:szCs w:val="22"/>
        </w:rPr>
        <w:t xml:space="preserve"> </w:t>
      </w:r>
    </w:p>
    <w:p w14:paraId="4A8F8349" w14:textId="77777777" w:rsidR="0057102E" w:rsidRPr="00263F9C" w:rsidRDefault="0057102E" w:rsidP="0057102E">
      <w:pPr>
        <w:tabs>
          <w:tab w:val="left" w:pos="0"/>
        </w:tabs>
        <w:jc w:val="both"/>
        <w:rPr>
          <w:rFonts w:eastAsia="Times New Roman"/>
          <w:b/>
          <w:sz w:val="22"/>
          <w:szCs w:val="22"/>
        </w:rPr>
      </w:pPr>
      <w:r w:rsidRPr="00263F9C">
        <w:rPr>
          <w:b/>
          <w:sz w:val="22"/>
          <w:szCs w:val="22"/>
        </w:rPr>
        <w:t>в Отделении Новгород, БИК 044959001, ИНН 5322013243, код ОКТМО 49639425, КПП 532201001, КБК: 33411406025100000430</w:t>
      </w:r>
    </w:p>
    <w:p w14:paraId="7EAC5B96" w14:textId="77777777" w:rsidR="0057102E" w:rsidRPr="00263F9C" w:rsidRDefault="0057102E" w:rsidP="0057102E">
      <w:pPr>
        <w:tabs>
          <w:tab w:val="left" w:pos="709"/>
        </w:tabs>
        <w:jc w:val="center"/>
        <w:rPr>
          <w:sz w:val="22"/>
          <w:szCs w:val="22"/>
        </w:rPr>
      </w:pPr>
      <w:r w:rsidRPr="00263F9C">
        <w:rPr>
          <w:rFonts w:eastAsia="Times New Roman"/>
          <w:sz w:val="22"/>
          <w:szCs w:val="22"/>
        </w:rPr>
        <w:t xml:space="preserve"> </w:t>
      </w:r>
    </w:p>
    <w:p w14:paraId="3542820E" w14:textId="77777777" w:rsidR="0057102E" w:rsidRPr="00263F9C" w:rsidRDefault="0057102E" w:rsidP="0057102E">
      <w:pPr>
        <w:tabs>
          <w:tab w:val="left" w:pos="709"/>
        </w:tabs>
        <w:jc w:val="center"/>
        <w:rPr>
          <w:sz w:val="22"/>
          <w:szCs w:val="22"/>
        </w:rPr>
      </w:pPr>
      <w:r w:rsidRPr="00263F9C">
        <w:rPr>
          <w:sz w:val="22"/>
          <w:szCs w:val="22"/>
        </w:rPr>
        <w:t>3. ПЕРЕДАЧА ОБЪЕКТОВ И ЗЕМЕЛЬНОГО УЧАСТКА.</w:t>
      </w:r>
    </w:p>
    <w:p w14:paraId="5384109A" w14:textId="77777777" w:rsidR="0057102E" w:rsidRPr="00263F9C" w:rsidRDefault="0057102E" w:rsidP="0057102E">
      <w:pPr>
        <w:tabs>
          <w:tab w:val="left" w:pos="709"/>
        </w:tabs>
        <w:jc w:val="center"/>
        <w:rPr>
          <w:sz w:val="22"/>
          <w:szCs w:val="22"/>
        </w:rPr>
      </w:pPr>
    </w:p>
    <w:p w14:paraId="0C7DC2A8" w14:textId="77777777" w:rsidR="0057102E" w:rsidRPr="00263F9C" w:rsidRDefault="0057102E" w:rsidP="0057102E">
      <w:pPr>
        <w:jc w:val="both"/>
        <w:rPr>
          <w:rFonts w:eastAsia="Times New Roman"/>
          <w:sz w:val="22"/>
          <w:szCs w:val="22"/>
        </w:rPr>
      </w:pPr>
      <w:r w:rsidRPr="00263F9C">
        <w:rPr>
          <w:sz w:val="22"/>
          <w:szCs w:val="22"/>
        </w:rPr>
        <w:tab/>
        <w:t>3.1. При передаче ЗЕМЕЛЬНОГО УЧАСТКА</w:t>
      </w:r>
      <w:r w:rsidRPr="00263F9C">
        <w:rPr>
          <w:i/>
          <w:sz w:val="22"/>
          <w:szCs w:val="22"/>
        </w:rPr>
        <w:t xml:space="preserve"> </w:t>
      </w:r>
      <w:r w:rsidRPr="00263F9C">
        <w:rPr>
          <w:sz w:val="22"/>
          <w:szCs w:val="22"/>
        </w:rPr>
        <w:t>Стороны составляют в обязательном порядке передаточный акт.</w:t>
      </w:r>
    </w:p>
    <w:p w14:paraId="4FA17149" w14:textId="77777777" w:rsidR="0057102E" w:rsidRPr="00263F9C" w:rsidRDefault="0057102E" w:rsidP="0057102E">
      <w:pPr>
        <w:pStyle w:val="312"/>
        <w:tabs>
          <w:tab w:val="left" w:pos="709"/>
        </w:tabs>
        <w:jc w:val="both"/>
        <w:rPr>
          <w:i w:val="0"/>
          <w:szCs w:val="22"/>
        </w:rPr>
      </w:pPr>
      <w:r w:rsidRPr="00263F9C">
        <w:rPr>
          <w:rFonts w:eastAsia="Times New Roman"/>
          <w:i w:val="0"/>
          <w:szCs w:val="22"/>
        </w:rPr>
        <w:t xml:space="preserve">       </w:t>
      </w:r>
      <w:r w:rsidRPr="00263F9C">
        <w:rPr>
          <w:i w:val="0"/>
          <w:szCs w:val="22"/>
        </w:rPr>
        <w:tab/>
        <w:t>3.2. Передача  ЗЕМЕЛЬНОГО УЧАСТКА и оформление ПОКУПАТЕЛЕМ перехода права собственности на него осуществляется в соответствии с действующим законодательством Российской Федерации и настоящим Договором не позднее чем через 30 дней со дня перечисления денежных средств, указанных в пункте 2.3.2.,  на счет указанный в пункте 2.4. настоящего Договора.</w:t>
      </w:r>
    </w:p>
    <w:p w14:paraId="7F83D794" w14:textId="77777777" w:rsidR="0057102E" w:rsidRPr="00263F9C" w:rsidRDefault="0057102E" w:rsidP="0057102E">
      <w:pPr>
        <w:pStyle w:val="a9"/>
        <w:tabs>
          <w:tab w:val="left" w:pos="709"/>
        </w:tabs>
        <w:rPr>
          <w:sz w:val="22"/>
          <w:szCs w:val="22"/>
        </w:rPr>
      </w:pPr>
      <w:r w:rsidRPr="00263F9C">
        <w:rPr>
          <w:i/>
          <w:sz w:val="22"/>
          <w:szCs w:val="22"/>
        </w:rPr>
        <w:tab/>
        <w:t xml:space="preserve">3.3. Обязательство ПРОДАВЦА передать ЗЕМЕЛЬНЫЙ УЧАСТОК ПОКУПАТЕЛЮ считается исполненным полностью после подписания Сторонами передаточного акта.  </w:t>
      </w:r>
    </w:p>
    <w:p w14:paraId="7FF255B4" w14:textId="77777777" w:rsidR="0057102E" w:rsidRPr="00263F9C" w:rsidRDefault="0057102E" w:rsidP="0057102E">
      <w:pPr>
        <w:jc w:val="both"/>
        <w:rPr>
          <w:sz w:val="22"/>
          <w:szCs w:val="22"/>
        </w:rPr>
      </w:pPr>
    </w:p>
    <w:p w14:paraId="0ECECDDC" w14:textId="77777777" w:rsidR="0057102E" w:rsidRPr="00263F9C" w:rsidRDefault="0057102E" w:rsidP="0057102E">
      <w:pPr>
        <w:jc w:val="center"/>
        <w:rPr>
          <w:sz w:val="22"/>
          <w:szCs w:val="22"/>
        </w:rPr>
      </w:pPr>
      <w:r w:rsidRPr="00263F9C">
        <w:rPr>
          <w:sz w:val="22"/>
          <w:szCs w:val="22"/>
        </w:rPr>
        <w:t>4. ВОЗНИКНОВЕНИЕ   ПРАВА   СОБСТВЕННОСТИ.</w:t>
      </w:r>
    </w:p>
    <w:p w14:paraId="2EBC20F4" w14:textId="77777777" w:rsidR="0057102E" w:rsidRPr="00263F9C" w:rsidRDefault="0057102E" w:rsidP="0057102E">
      <w:pPr>
        <w:jc w:val="center"/>
        <w:rPr>
          <w:sz w:val="22"/>
          <w:szCs w:val="22"/>
        </w:rPr>
      </w:pPr>
    </w:p>
    <w:p w14:paraId="0248F4AE" w14:textId="77777777" w:rsidR="0057102E" w:rsidRPr="00263F9C" w:rsidRDefault="0057102E" w:rsidP="0057102E">
      <w:pPr>
        <w:pStyle w:val="a9"/>
        <w:tabs>
          <w:tab w:val="left" w:pos="709"/>
        </w:tabs>
        <w:ind w:firstLine="720"/>
        <w:rPr>
          <w:i/>
          <w:sz w:val="22"/>
          <w:szCs w:val="22"/>
        </w:rPr>
      </w:pPr>
      <w:r w:rsidRPr="00263F9C">
        <w:rPr>
          <w:i/>
          <w:sz w:val="22"/>
          <w:szCs w:val="22"/>
        </w:rPr>
        <w:t>4.1. С момента подписания передаточного акта на ЗЕМЕЛЬНЫЙ УЧАСТОК, являющейся предметом настоящего договора, ПОКУПАТЕЛЬ осуществляет права владения и пользования  ЗЕМЕЛЬНЫМ УЧАСТКОМ в соответствии с его назначением.</w:t>
      </w:r>
    </w:p>
    <w:p w14:paraId="43DF67FD" w14:textId="77777777" w:rsidR="0057102E" w:rsidRPr="00263F9C" w:rsidRDefault="0057102E" w:rsidP="0057102E">
      <w:pPr>
        <w:pStyle w:val="a9"/>
        <w:tabs>
          <w:tab w:val="left" w:pos="709"/>
        </w:tabs>
        <w:ind w:firstLine="720"/>
        <w:rPr>
          <w:i/>
          <w:sz w:val="22"/>
          <w:szCs w:val="22"/>
        </w:rPr>
      </w:pPr>
      <w:r w:rsidRPr="00263F9C">
        <w:rPr>
          <w:i/>
          <w:sz w:val="22"/>
          <w:szCs w:val="22"/>
        </w:rPr>
        <w:t>4.2. Право собственности на ЗЕМЕЛЬНЫЙ УЧАСТОК переходит к ПОКУПАТЕЛЮ со дня государственной регистрации перехода права собственности. Расходы на оплату услуг по регистрации настоящего договора и перехода права собственности на ЗЕМЕЛЬНЫЙ УЧАСТОК возлагаются на ПОКУПАТЕЛЯ.</w:t>
      </w:r>
    </w:p>
    <w:p w14:paraId="6CA53844" w14:textId="77777777" w:rsidR="0057102E" w:rsidRPr="00263F9C" w:rsidRDefault="0057102E" w:rsidP="0057102E">
      <w:pPr>
        <w:pStyle w:val="312"/>
        <w:tabs>
          <w:tab w:val="left" w:pos="709"/>
        </w:tabs>
        <w:jc w:val="both"/>
        <w:rPr>
          <w:i w:val="0"/>
          <w:szCs w:val="22"/>
        </w:rPr>
      </w:pPr>
    </w:p>
    <w:p w14:paraId="196C7401" w14:textId="77777777" w:rsidR="0057102E" w:rsidRPr="00263F9C" w:rsidRDefault="0057102E" w:rsidP="0057102E">
      <w:pPr>
        <w:jc w:val="center"/>
        <w:rPr>
          <w:sz w:val="22"/>
          <w:szCs w:val="22"/>
        </w:rPr>
      </w:pPr>
      <w:r w:rsidRPr="00263F9C">
        <w:rPr>
          <w:sz w:val="22"/>
          <w:szCs w:val="22"/>
        </w:rPr>
        <w:t>5. ОТВЕТСТВЕННОСТЬ СТОРОН.</w:t>
      </w:r>
    </w:p>
    <w:p w14:paraId="70AB0208" w14:textId="77777777" w:rsidR="0057102E" w:rsidRPr="00263F9C" w:rsidRDefault="0057102E" w:rsidP="0057102E">
      <w:pPr>
        <w:jc w:val="center"/>
        <w:rPr>
          <w:sz w:val="22"/>
          <w:szCs w:val="22"/>
        </w:rPr>
      </w:pPr>
    </w:p>
    <w:p w14:paraId="6B79EB88" w14:textId="77777777" w:rsidR="0057102E" w:rsidRPr="00263F9C" w:rsidRDefault="0057102E" w:rsidP="0057102E">
      <w:pPr>
        <w:pStyle w:val="ConsPlusNonformat"/>
        <w:jc w:val="both"/>
        <w:rPr>
          <w:rFonts w:ascii="Times New Roman" w:cs="Times New Roman"/>
          <w:sz w:val="22"/>
          <w:szCs w:val="22"/>
        </w:rPr>
      </w:pPr>
      <w:r w:rsidRPr="00263F9C">
        <w:rPr>
          <w:rFonts w:ascii="Times New Roman" w:cs="Times New Roman"/>
          <w:sz w:val="22"/>
          <w:szCs w:val="22"/>
        </w:rPr>
        <w:tab/>
        <w:t>5.1. Стороны   несут   ответственность   за  невыполнение  либо ненадлежащее   выполнение   условий   Договора   в   соответствии   с требованиями законодательства.</w:t>
      </w:r>
    </w:p>
    <w:p w14:paraId="3F4DBFB6" w14:textId="77777777" w:rsidR="0057102E" w:rsidRPr="00263F9C" w:rsidRDefault="0057102E" w:rsidP="0057102E">
      <w:pPr>
        <w:pStyle w:val="ConsPlusNonformat"/>
        <w:jc w:val="both"/>
        <w:rPr>
          <w:rFonts w:ascii="Times New Roman" w:cs="Times New Roman"/>
          <w:sz w:val="22"/>
          <w:szCs w:val="22"/>
        </w:rPr>
      </w:pPr>
      <w:r w:rsidRPr="00263F9C">
        <w:rPr>
          <w:rFonts w:ascii="Times New Roman" w:cs="Times New Roman"/>
          <w:sz w:val="22"/>
          <w:szCs w:val="22"/>
        </w:rPr>
        <w:tab/>
        <w:t>5.1.1. Настоящий Договор может быть расторгнут ПРОДАВЦОМ в одностороннем внесудебном порядке, о чем ПРОДАВЕЦ уведомляет ПОКУПАТЕЛЯ путём направления соответствующего письменного уведомления. При этом Договор считается расторгнутым с момента получения ПОКУПАТЕЛЕМ данного уведомления. Указанное уведомление считается полученным ПОКУПАТЕЛЕМ по истечении пяти календарных дней с даты его направления заказной почтой по адресу, указанному в Договоре.</w:t>
      </w:r>
    </w:p>
    <w:p w14:paraId="24C073F9" w14:textId="77777777" w:rsidR="0057102E" w:rsidRPr="00263F9C" w:rsidRDefault="0057102E" w:rsidP="0057102E">
      <w:pPr>
        <w:pStyle w:val="ConsPlusNonformat"/>
        <w:jc w:val="both"/>
        <w:rPr>
          <w:sz w:val="22"/>
          <w:szCs w:val="22"/>
        </w:rPr>
      </w:pPr>
      <w:r w:rsidRPr="00263F9C">
        <w:rPr>
          <w:rFonts w:ascii="Times New Roman" w:cs="Times New Roman"/>
          <w:sz w:val="22"/>
          <w:szCs w:val="22"/>
        </w:rPr>
        <w:tab/>
        <w:t>5.1.2. В случае одностороннего расторжения настоящего Договора по инициативе ПРОДАВЦА в соответствии с пунктом 5.1.1. Договора ПРОДАВЕЦ в течение 30 дней</w:t>
      </w:r>
      <w:r w:rsidRPr="00263F9C">
        <w:rPr>
          <w:rFonts w:ascii="Times New Roman" w:cs="Times New Roman"/>
          <w:b/>
          <w:bCs/>
          <w:i/>
          <w:iCs/>
          <w:sz w:val="22"/>
          <w:szCs w:val="22"/>
        </w:rPr>
        <w:t xml:space="preserve"> </w:t>
      </w:r>
      <w:r w:rsidRPr="00263F9C">
        <w:rPr>
          <w:rFonts w:ascii="Times New Roman" w:cs="Times New Roman"/>
          <w:sz w:val="22"/>
          <w:szCs w:val="22"/>
        </w:rPr>
        <w:t>перечисляет на расчётный счёт ПОКУПАТЕЛЯ денежные средства, полученные в счёт оплаты цены продажи ЗЕМЕЛЬНОГО УЧАСТКА от ПОКУПАТЕЛЯ.</w:t>
      </w:r>
    </w:p>
    <w:p w14:paraId="062DDC8B" w14:textId="77777777" w:rsidR="0057102E" w:rsidRPr="00263F9C" w:rsidRDefault="0057102E" w:rsidP="0057102E">
      <w:pPr>
        <w:pStyle w:val="ConsPlusNonformat"/>
        <w:tabs>
          <w:tab w:val="left" w:pos="900"/>
        </w:tabs>
        <w:jc w:val="both"/>
        <w:rPr>
          <w:sz w:val="22"/>
          <w:szCs w:val="22"/>
        </w:rPr>
      </w:pPr>
    </w:p>
    <w:p w14:paraId="2872861B" w14:textId="77777777" w:rsidR="0057102E" w:rsidRPr="00263F9C" w:rsidRDefault="0057102E" w:rsidP="0057102E">
      <w:pPr>
        <w:jc w:val="center"/>
        <w:rPr>
          <w:sz w:val="22"/>
          <w:szCs w:val="22"/>
        </w:rPr>
      </w:pPr>
      <w:r w:rsidRPr="00263F9C">
        <w:rPr>
          <w:sz w:val="22"/>
          <w:szCs w:val="22"/>
        </w:rPr>
        <w:t>6. ЗАКЛЮЧИТЕЛЬНЫЕ    ПОЛОЖЕНИЯ.</w:t>
      </w:r>
    </w:p>
    <w:p w14:paraId="4C8F89D5" w14:textId="77777777" w:rsidR="0057102E" w:rsidRPr="00263F9C" w:rsidRDefault="0057102E" w:rsidP="0057102E">
      <w:pPr>
        <w:jc w:val="center"/>
        <w:rPr>
          <w:sz w:val="22"/>
          <w:szCs w:val="22"/>
        </w:rPr>
      </w:pPr>
    </w:p>
    <w:p w14:paraId="39A789EB" w14:textId="77777777" w:rsidR="0057102E" w:rsidRPr="00263F9C" w:rsidRDefault="0057102E" w:rsidP="0057102E">
      <w:pPr>
        <w:pStyle w:val="a9"/>
        <w:tabs>
          <w:tab w:val="left" w:pos="709"/>
        </w:tabs>
        <w:rPr>
          <w:i/>
          <w:sz w:val="22"/>
          <w:szCs w:val="22"/>
        </w:rPr>
      </w:pPr>
      <w:r w:rsidRPr="00263F9C">
        <w:rPr>
          <w:i/>
          <w:sz w:val="22"/>
          <w:szCs w:val="22"/>
        </w:rPr>
        <w:tab/>
        <w:t>6.1. До подписания настоящего договора ЗЕМЕЛЬНЫЙ УЧАСТОК осмотрен ПОКУПАТЕЛЕМ. ПОКУПАТЕЛЬ удовлетворён качественным состоянием ЗЕМЕЛЬНОГО УЧАСТКА. Недостатки или дефекты, препятствующие использованию ЗЕМЕЛЬНОГО УЧАСТКА по назначению, на момент осмотра ПОКУПАТЕЛЕМ не обнаружены.</w:t>
      </w:r>
    </w:p>
    <w:p w14:paraId="6B62D888" w14:textId="77777777" w:rsidR="0057102E" w:rsidRPr="00263F9C" w:rsidRDefault="0057102E" w:rsidP="0057102E">
      <w:pPr>
        <w:pStyle w:val="a9"/>
        <w:tabs>
          <w:tab w:val="left" w:pos="709"/>
        </w:tabs>
        <w:rPr>
          <w:rFonts w:eastAsia="Times New Roman"/>
          <w:i/>
          <w:sz w:val="22"/>
          <w:szCs w:val="22"/>
        </w:rPr>
      </w:pPr>
      <w:r w:rsidRPr="00263F9C">
        <w:rPr>
          <w:i/>
          <w:sz w:val="22"/>
          <w:szCs w:val="22"/>
        </w:rPr>
        <w:tab/>
        <w:t>6.2.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заключения настоящего договора.</w:t>
      </w:r>
    </w:p>
    <w:p w14:paraId="4A19C348" w14:textId="77777777" w:rsidR="0057102E" w:rsidRPr="00263F9C" w:rsidRDefault="0057102E" w:rsidP="0057102E">
      <w:pPr>
        <w:pStyle w:val="a9"/>
        <w:tabs>
          <w:tab w:val="left" w:pos="709"/>
        </w:tabs>
        <w:rPr>
          <w:rFonts w:eastAsia="Times New Roman"/>
          <w:sz w:val="22"/>
          <w:szCs w:val="22"/>
        </w:rPr>
      </w:pPr>
      <w:r w:rsidRPr="00263F9C">
        <w:rPr>
          <w:rFonts w:eastAsia="Times New Roman"/>
          <w:i/>
          <w:sz w:val="22"/>
          <w:szCs w:val="22"/>
        </w:rPr>
        <w:t xml:space="preserve">       </w:t>
      </w:r>
      <w:r w:rsidRPr="00263F9C">
        <w:rPr>
          <w:i/>
          <w:sz w:val="22"/>
          <w:szCs w:val="22"/>
        </w:rPr>
        <w:t xml:space="preserve">6.3. Отношения сторон, не урегулированные настоящим договором, регламентируются действующим законодательством Российской Федерации.        </w:t>
      </w:r>
    </w:p>
    <w:p w14:paraId="59656DF5" w14:textId="77777777" w:rsidR="0057102E" w:rsidRPr="00263F9C" w:rsidRDefault="0057102E" w:rsidP="0057102E">
      <w:pPr>
        <w:jc w:val="both"/>
        <w:rPr>
          <w:rFonts w:eastAsia="Times New Roman"/>
          <w:sz w:val="22"/>
          <w:szCs w:val="22"/>
        </w:rPr>
      </w:pPr>
      <w:r w:rsidRPr="00263F9C">
        <w:rPr>
          <w:rFonts w:eastAsia="Times New Roman"/>
          <w:sz w:val="22"/>
          <w:szCs w:val="22"/>
        </w:rPr>
        <w:t xml:space="preserve">         </w:t>
      </w:r>
      <w:r w:rsidRPr="00263F9C">
        <w:rPr>
          <w:sz w:val="22"/>
          <w:szCs w:val="22"/>
        </w:rPr>
        <w:t>6.4. Споры сторон, вытекающие из настоящего договора или относящиеся к нему, в том числе и споры, порождённые толкованием договора, разрешаются путём переговоров, а в случае разногласия – в судебном порядке.</w:t>
      </w:r>
    </w:p>
    <w:p w14:paraId="233830D0" w14:textId="77777777" w:rsidR="0057102E" w:rsidRPr="00263F9C" w:rsidRDefault="0057102E" w:rsidP="0057102E">
      <w:pPr>
        <w:jc w:val="both"/>
        <w:rPr>
          <w:rFonts w:eastAsia="Times New Roman"/>
          <w:sz w:val="22"/>
          <w:szCs w:val="22"/>
        </w:rPr>
      </w:pPr>
      <w:r w:rsidRPr="00263F9C">
        <w:rPr>
          <w:rFonts w:eastAsia="Times New Roman"/>
          <w:sz w:val="22"/>
          <w:szCs w:val="22"/>
        </w:rPr>
        <w:t xml:space="preserve">       </w:t>
      </w:r>
      <w:r w:rsidRPr="00263F9C">
        <w:rPr>
          <w:sz w:val="22"/>
          <w:szCs w:val="22"/>
        </w:rPr>
        <w:t>6.5. Отношения между сторонами по настоящему договору прекращаются по исполне- нии ими всех условий договора и взаимных обязательств.</w:t>
      </w:r>
    </w:p>
    <w:p w14:paraId="3DB5691D" w14:textId="77777777" w:rsidR="0057102E" w:rsidRPr="00263F9C" w:rsidRDefault="0057102E" w:rsidP="0057102E">
      <w:pPr>
        <w:pStyle w:val="a9"/>
        <w:rPr>
          <w:rFonts w:eastAsia="Times New Roman"/>
          <w:sz w:val="22"/>
          <w:szCs w:val="22"/>
        </w:rPr>
      </w:pPr>
      <w:r w:rsidRPr="00263F9C">
        <w:rPr>
          <w:rFonts w:eastAsia="Times New Roman"/>
          <w:i/>
          <w:sz w:val="22"/>
          <w:szCs w:val="22"/>
        </w:rPr>
        <w:t xml:space="preserve">         </w:t>
      </w:r>
      <w:r w:rsidRPr="00263F9C">
        <w:rPr>
          <w:i/>
          <w:sz w:val="22"/>
          <w:szCs w:val="22"/>
        </w:rPr>
        <w:t>6.6. Изменения и дополнения к настоящему договору считаются действительными, если они совершены в письменной форме и подписаны сторонами.</w:t>
      </w:r>
    </w:p>
    <w:p w14:paraId="738E574C" w14:textId="77777777" w:rsidR="0057102E" w:rsidRPr="00263F9C" w:rsidRDefault="0057102E" w:rsidP="0057102E">
      <w:pPr>
        <w:jc w:val="both"/>
        <w:rPr>
          <w:sz w:val="22"/>
          <w:szCs w:val="22"/>
        </w:rPr>
      </w:pPr>
      <w:r w:rsidRPr="00263F9C">
        <w:rPr>
          <w:rFonts w:eastAsia="Times New Roman"/>
          <w:sz w:val="22"/>
          <w:szCs w:val="22"/>
        </w:rPr>
        <w:t xml:space="preserve">        </w:t>
      </w:r>
      <w:r w:rsidRPr="00263F9C">
        <w:rPr>
          <w:sz w:val="22"/>
          <w:szCs w:val="22"/>
        </w:rPr>
        <w:t>6.7. Настоящий договор составлен в трех экземплярах, имеющих равную юридическую силу, один из которых находится у ПРОДАВЦА, второй - у ПОКУПАТЕЛЯ, третий - в Старорусском отделе Управления Федеральной службы государственной регистрации, кадастра и картографии по Новгородской области.</w:t>
      </w:r>
    </w:p>
    <w:p w14:paraId="36B7EFAD" w14:textId="77777777" w:rsidR="0057102E" w:rsidRPr="00263F9C" w:rsidRDefault="0057102E" w:rsidP="0057102E">
      <w:pPr>
        <w:tabs>
          <w:tab w:val="left" w:pos="709"/>
        </w:tabs>
        <w:jc w:val="both"/>
        <w:rPr>
          <w:sz w:val="22"/>
          <w:szCs w:val="22"/>
        </w:rPr>
      </w:pPr>
    </w:p>
    <w:p w14:paraId="49729D6F" w14:textId="77777777" w:rsidR="0057102E" w:rsidRPr="00263F9C" w:rsidRDefault="0057102E" w:rsidP="0057102E">
      <w:pPr>
        <w:jc w:val="center"/>
        <w:rPr>
          <w:sz w:val="22"/>
          <w:szCs w:val="22"/>
        </w:rPr>
      </w:pPr>
      <w:r w:rsidRPr="00263F9C">
        <w:rPr>
          <w:sz w:val="22"/>
          <w:szCs w:val="22"/>
        </w:rPr>
        <w:t>7. ЮРИДИЧЕСКИЕ   АДРЕСА   И   РЕКВИЗИТЫ   СТОРОН.</w:t>
      </w:r>
    </w:p>
    <w:p w14:paraId="4D0E8024" w14:textId="77777777" w:rsidR="0057102E" w:rsidRPr="00263F9C" w:rsidRDefault="0057102E" w:rsidP="0057102E">
      <w:pPr>
        <w:jc w:val="center"/>
        <w:rPr>
          <w:sz w:val="22"/>
          <w:szCs w:val="22"/>
        </w:rPr>
      </w:pPr>
    </w:p>
    <w:p w14:paraId="4056D698" w14:textId="77777777" w:rsidR="0057102E" w:rsidRPr="00263F9C" w:rsidRDefault="0057102E" w:rsidP="0057102E">
      <w:pPr>
        <w:jc w:val="both"/>
        <w:rPr>
          <w:rFonts w:eastAsia="Times New Roman"/>
          <w:b/>
          <w:bCs/>
          <w:i/>
          <w:iCs/>
          <w:sz w:val="22"/>
          <w:szCs w:val="22"/>
        </w:rPr>
      </w:pPr>
      <w:r w:rsidRPr="00263F9C">
        <w:rPr>
          <w:rFonts w:eastAsia="Times New Roman"/>
          <w:b/>
          <w:bCs/>
          <w:i/>
          <w:iCs/>
          <w:sz w:val="22"/>
          <w:szCs w:val="22"/>
        </w:rPr>
        <w:t xml:space="preserve">     </w:t>
      </w:r>
      <w:r w:rsidRPr="00263F9C">
        <w:rPr>
          <w:rFonts w:eastAsia="Times New Roman"/>
          <w:sz w:val="22"/>
          <w:szCs w:val="22"/>
        </w:rPr>
        <w:t xml:space="preserve"> </w:t>
      </w:r>
      <w:r w:rsidRPr="00263F9C">
        <w:rPr>
          <w:sz w:val="22"/>
          <w:szCs w:val="22"/>
        </w:rPr>
        <w:t xml:space="preserve">7.1. Администрация Великосельского сельского  поселения,  юридический адрес: 175231, Россия, Новгородская область, д. Сусолово, д.5;  </w:t>
      </w:r>
    </w:p>
    <w:p w14:paraId="5E73662D" w14:textId="77777777" w:rsidR="0057102E" w:rsidRPr="00263F9C" w:rsidRDefault="0057102E" w:rsidP="0057102E">
      <w:pPr>
        <w:pStyle w:val="a7"/>
        <w:rPr>
          <w:sz w:val="22"/>
          <w:szCs w:val="22"/>
        </w:rPr>
      </w:pPr>
      <w:r w:rsidRPr="00263F9C">
        <w:rPr>
          <w:rFonts w:eastAsia="Times New Roman"/>
          <w:b/>
          <w:bCs/>
          <w:i/>
          <w:iCs/>
          <w:sz w:val="22"/>
          <w:szCs w:val="22"/>
        </w:rPr>
        <w:lastRenderedPageBreak/>
        <w:t xml:space="preserve">    </w:t>
      </w:r>
      <w:r w:rsidRPr="00263F9C">
        <w:rPr>
          <w:sz w:val="22"/>
          <w:szCs w:val="22"/>
        </w:rPr>
        <w:t>7.2.</w:t>
      </w:r>
      <w:r w:rsidRPr="00263F9C">
        <w:rPr>
          <w:rFonts w:eastAsia="Times New Roman"/>
          <w:sz w:val="22"/>
          <w:szCs w:val="22"/>
        </w:rPr>
        <w:t xml:space="preserve"> </w:t>
      </w:r>
      <w:r w:rsidRPr="00263F9C">
        <w:rPr>
          <w:rFonts w:eastAsia="Times New Roman"/>
          <w:sz w:val="22"/>
          <w:szCs w:val="22"/>
        </w:rPr>
        <w:t>банковские</w:t>
      </w:r>
      <w:r w:rsidRPr="00263F9C">
        <w:rPr>
          <w:rFonts w:eastAsia="Times New Roman"/>
          <w:sz w:val="22"/>
          <w:szCs w:val="22"/>
        </w:rPr>
        <w:t xml:space="preserve"> </w:t>
      </w:r>
      <w:r w:rsidRPr="00263F9C">
        <w:rPr>
          <w:rFonts w:eastAsia="Times New Roman"/>
          <w:sz w:val="22"/>
          <w:szCs w:val="22"/>
        </w:rPr>
        <w:t>реквизиты</w:t>
      </w:r>
      <w:r w:rsidRPr="00263F9C">
        <w:rPr>
          <w:rFonts w:eastAsia="Times New Roman"/>
          <w:sz w:val="22"/>
          <w:szCs w:val="22"/>
        </w:rPr>
        <w:t xml:space="preserve">: </w:t>
      </w:r>
      <w:r w:rsidRPr="00263F9C">
        <w:rPr>
          <w:rFonts w:eastAsia="Times New Roman"/>
          <w:b/>
          <w:bCs/>
          <w:i/>
          <w:iCs/>
          <w:sz w:val="22"/>
          <w:szCs w:val="22"/>
        </w:rPr>
        <w:t xml:space="preserve"> </w:t>
      </w:r>
      <w:r w:rsidRPr="00263F9C">
        <w:rPr>
          <w:sz w:val="22"/>
          <w:szCs w:val="22"/>
        </w:rPr>
        <w:t xml:space="preserve">; </w:t>
      </w:r>
      <w:r w:rsidRPr="00263F9C">
        <w:rPr>
          <w:sz w:val="22"/>
          <w:szCs w:val="22"/>
        </w:rPr>
        <w:t>ИНН</w:t>
      </w:r>
      <w:r w:rsidRPr="00263F9C">
        <w:rPr>
          <w:sz w:val="22"/>
          <w:szCs w:val="22"/>
        </w:rPr>
        <w:t xml:space="preserve"> 5322013243  </w:t>
      </w:r>
      <w:r w:rsidRPr="00263F9C">
        <w:rPr>
          <w:sz w:val="22"/>
          <w:szCs w:val="22"/>
        </w:rPr>
        <w:t>КПП</w:t>
      </w:r>
      <w:r w:rsidRPr="00263F9C">
        <w:rPr>
          <w:sz w:val="22"/>
          <w:szCs w:val="22"/>
        </w:rPr>
        <w:t xml:space="preserve"> 532201001 </w:t>
      </w:r>
      <w:r w:rsidRPr="00263F9C">
        <w:rPr>
          <w:sz w:val="22"/>
          <w:szCs w:val="22"/>
        </w:rPr>
        <w:t>ОГРН</w:t>
      </w:r>
      <w:r w:rsidRPr="00263F9C">
        <w:rPr>
          <w:sz w:val="22"/>
          <w:szCs w:val="22"/>
        </w:rPr>
        <w:t xml:space="preserve"> 1115332000068,  : </w:t>
      </w:r>
      <w:r w:rsidRPr="00263F9C">
        <w:rPr>
          <w:sz w:val="22"/>
          <w:szCs w:val="22"/>
        </w:rPr>
        <w:t>р</w:t>
      </w:r>
      <w:r w:rsidRPr="00263F9C">
        <w:rPr>
          <w:sz w:val="22"/>
          <w:szCs w:val="22"/>
        </w:rPr>
        <w:t>/</w:t>
      </w:r>
      <w:r w:rsidRPr="00263F9C">
        <w:rPr>
          <w:sz w:val="22"/>
          <w:szCs w:val="22"/>
        </w:rPr>
        <w:t>с</w:t>
      </w:r>
      <w:r w:rsidRPr="00263F9C">
        <w:rPr>
          <w:sz w:val="22"/>
          <w:szCs w:val="22"/>
        </w:rPr>
        <w:t xml:space="preserve"> 40101810440300018001,  </w:t>
      </w:r>
      <w:r w:rsidRPr="00263F9C">
        <w:rPr>
          <w:sz w:val="22"/>
          <w:szCs w:val="22"/>
        </w:rPr>
        <w:t>л</w:t>
      </w:r>
      <w:r w:rsidRPr="00263F9C">
        <w:rPr>
          <w:sz w:val="22"/>
          <w:szCs w:val="22"/>
        </w:rPr>
        <w:t>/</w:t>
      </w:r>
      <w:r w:rsidRPr="00263F9C">
        <w:rPr>
          <w:sz w:val="22"/>
          <w:szCs w:val="22"/>
        </w:rPr>
        <w:t>с</w:t>
      </w:r>
      <w:r w:rsidRPr="00263F9C">
        <w:rPr>
          <w:sz w:val="22"/>
          <w:szCs w:val="22"/>
        </w:rPr>
        <w:t xml:space="preserve"> 04503017570,  </w:t>
      </w:r>
      <w:r w:rsidRPr="00263F9C">
        <w:rPr>
          <w:sz w:val="22"/>
          <w:szCs w:val="22"/>
        </w:rPr>
        <w:t>УФК</w:t>
      </w:r>
      <w:r w:rsidRPr="00263F9C">
        <w:rPr>
          <w:sz w:val="22"/>
          <w:szCs w:val="22"/>
        </w:rPr>
        <w:t xml:space="preserve"> </w:t>
      </w:r>
      <w:r w:rsidRPr="00263F9C">
        <w:rPr>
          <w:sz w:val="22"/>
          <w:szCs w:val="22"/>
        </w:rPr>
        <w:t>по</w:t>
      </w:r>
      <w:r w:rsidRPr="00263F9C">
        <w:rPr>
          <w:sz w:val="22"/>
          <w:szCs w:val="22"/>
        </w:rPr>
        <w:t xml:space="preserve"> </w:t>
      </w:r>
      <w:r w:rsidRPr="00263F9C">
        <w:rPr>
          <w:sz w:val="22"/>
          <w:szCs w:val="22"/>
        </w:rPr>
        <w:t>Новгородской</w:t>
      </w:r>
      <w:r w:rsidRPr="00263F9C">
        <w:rPr>
          <w:sz w:val="22"/>
          <w:szCs w:val="22"/>
        </w:rPr>
        <w:t xml:space="preserve"> </w:t>
      </w:r>
      <w:r w:rsidRPr="00263F9C">
        <w:rPr>
          <w:sz w:val="22"/>
          <w:szCs w:val="22"/>
        </w:rPr>
        <w:t>области</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Отделении</w:t>
      </w:r>
      <w:r w:rsidRPr="00263F9C">
        <w:rPr>
          <w:sz w:val="22"/>
          <w:szCs w:val="22"/>
        </w:rPr>
        <w:t xml:space="preserve"> </w:t>
      </w:r>
      <w:r w:rsidRPr="00263F9C">
        <w:rPr>
          <w:sz w:val="22"/>
          <w:szCs w:val="22"/>
        </w:rPr>
        <w:t>Новгород</w:t>
      </w:r>
    </w:p>
    <w:p w14:paraId="0C23A7D7" w14:textId="77777777" w:rsidR="0057102E" w:rsidRPr="00263F9C" w:rsidRDefault="0057102E" w:rsidP="0057102E">
      <w:pPr>
        <w:jc w:val="both"/>
        <w:rPr>
          <w:sz w:val="22"/>
          <w:szCs w:val="22"/>
        </w:rPr>
      </w:pPr>
      <w:r w:rsidRPr="00263F9C">
        <w:rPr>
          <w:rFonts w:eastAsia="Times New Roman"/>
          <w:b/>
          <w:bCs/>
          <w:i/>
          <w:iCs/>
          <w:sz w:val="22"/>
          <w:szCs w:val="22"/>
        </w:rPr>
        <w:t xml:space="preserve">                                                                                                                                      </w:t>
      </w:r>
      <w:r w:rsidRPr="00263F9C">
        <w:rPr>
          <w:rFonts w:eastAsia="Times New Roman"/>
          <w:sz w:val="22"/>
          <w:szCs w:val="22"/>
        </w:rPr>
        <w:t xml:space="preserve">                                                            </w:t>
      </w:r>
      <w:r w:rsidRPr="00263F9C">
        <w:rPr>
          <w:rFonts w:eastAsia="Times New Roman"/>
          <w:b/>
          <w:bCs/>
          <w:i/>
          <w:iCs/>
          <w:sz w:val="22"/>
          <w:szCs w:val="22"/>
        </w:rPr>
        <w:t xml:space="preserve"> </w:t>
      </w:r>
    </w:p>
    <w:p w14:paraId="4EEA8E43" w14:textId="77777777" w:rsidR="0057102E" w:rsidRPr="00263F9C" w:rsidRDefault="0057102E" w:rsidP="0057102E">
      <w:pPr>
        <w:jc w:val="both"/>
        <w:rPr>
          <w:sz w:val="22"/>
          <w:szCs w:val="22"/>
        </w:rPr>
      </w:pPr>
      <w:r w:rsidRPr="00263F9C">
        <w:rPr>
          <w:sz w:val="22"/>
          <w:szCs w:val="22"/>
        </w:rPr>
        <w:t>8. ПОДПИСИ   И   ПЕЧАТИ   СТОРОН.</w:t>
      </w:r>
    </w:p>
    <w:p w14:paraId="17609229" w14:textId="77777777" w:rsidR="0057102E" w:rsidRPr="00263F9C" w:rsidRDefault="0057102E" w:rsidP="0057102E">
      <w:pPr>
        <w:pStyle w:val="1"/>
        <w:tabs>
          <w:tab w:val="left" w:pos="0"/>
        </w:tabs>
        <w:jc w:val="both"/>
        <w:rPr>
          <w:i/>
          <w:sz w:val="22"/>
          <w:szCs w:val="22"/>
        </w:rPr>
      </w:pPr>
    </w:p>
    <w:p w14:paraId="6ED3DEFF" w14:textId="77777777" w:rsidR="0057102E" w:rsidRPr="00263F9C" w:rsidRDefault="0057102E" w:rsidP="0057102E">
      <w:pPr>
        <w:pStyle w:val="1"/>
        <w:tabs>
          <w:tab w:val="left" w:pos="0"/>
        </w:tabs>
        <w:jc w:val="both"/>
        <w:rPr>
          <w:i/>
          <w:sz w:val="22"/>
          <w:szCs w:val="22"/>
        </w:rPr>
      </w:pPr>
      <w:r w:rsidRPr="00263F9C">
        <w:rPr>
          <w:i/>
          <w:sz w:val="22"/>
          <w:szCs w:val="22"/>
        </w:rPr>
        <w:t>ПРОДАВЕЦ</w:t>
      </w:r>
      <w:r w:rsidRPr="00263F9C">
        <w:rPr>
          <w:i/>
          <w:sz w:val="22"/>
          <w:szCs w:val="22"/>
        </w:rPr>
        <w:t xml:space="preserve"> </w:t>
      </w:r>
    </w:p>
    <w:p w14:paraId="511ECE01" w14:textId="77777777" w:rsidR="0057102E" w:rsidRPr="00263F9C" w:rsidRDefault="0057102E" w:rsidP="0057102E">
      <w:pPr>
        <w:pStyle w:val="3"/>
        <w:tabs>
          <w:tab w:val="left" w:pos="0"/>
        </w:tabs>
        <w:rPr>
          <w:sz w:val="22"/>
          <w:szCs w:val="22"/>
        </w:rPr>
      </w:pPr>
      <w:r w:rsidRPr="00263F9C">
        <w:rPr>
          <w:i/>
          <w:sz w:val="22"/>
          <w:szCs w:val="22"/>
        </w:rPr>
        <w:t>Глава Великосельского сельского поселения</w:t>
      </w:r>
    </w:p>
    <w:p w14:paraId="25D1CF76" w14:textId="77777777" w:rsidR="0057102E" w:rsidRPr="00263F9C" w:rsidRDefault="0057102E" w:rsidP="0057102E">
      <w:pPr>
        <w:rPr>
          <w:sz w:val="22"/>
          <w:szCs w:val="22"/>
        </w:rPr>
      </w:pPr>
      <w:r w:rsidRPr="00263F9C">
        <w:rPr>
          <w:sz w:val="22"/>
          <w:szCs w:val="22"/>
        </w:rPr>
        <w:t>Харитонов Николай Владимирович</w:t>
      </w:r>
    </w:p>
    <w:p w14:paraId="7D10A633" w14:textId="77777777" w:rsidR="0057102E" w:rsidRPr="00263F9C" w:rsidRDefault="0057102E" w:rsidP="0057102E">
      <w:pPr>
        <w:pStyle w:val="3"/>
        <w:tabs>
          <w:tab w:val="left" w:pos="0"/>
        </w:tabs>
        <w:rPr>
          <w:rFonts w:eastAsia="Times New Roman"/>
          <w:sz w:val="22"/>
          <w:szCs w:val="22"/>
        </w:rPr>
      </w:pPr>
      <w:r w:rsidRPr="00263F9C">
        <w:rPr>
          <w:i/>
          <w:sz w:val="22"/>
          <w:szCs w:val="22"/>
        </w:rPr>
        <w:t xml:space="preserve">__________________________________________ </w:t>
      </w:r>
    </w:p>
    <w:p w14:paraId="02C4E58C" w14:textId="77777777" w:rsidR="0057102E" w:rsidRPr="00263F9C" w:rsidRDefault="0057102E" w:rsidP="0057102E">
      <w:pPr>
        <w:jc w:val="both"/>
        <w:rPr>
          <w:sz w:val="22"/>
          <w:szCs w:val="22"/>
        </w:rPr>
      </w:pPr>
      <w:r w:rsidRPr="00263F9C">
        <w:rPr>
          <w:rFonts w:eastAsia="Times New Roman"/>
          <w:sz w:val="22"/>
          <w:szCs w:val="22"/>
        </w:rPr>
        <w:t xml:space="preserve">                                                                 </w:t>
      </w:r>
      <w:r w:rsidRPr="00263F9C">
        <w:rPr>
          <w:sz w:val="22"/>
          <w:szCs w:val="22"/>
        </w:rPr>
        <w:t>м.п.</w:t>
      </w:r>
    </w:p>
    <w:p w14:paraId="56A6D871" w14:textId="77777777" w:rsidR="0057102E" w:rsidRPr="00263F9C" w:rsidRDefault="0057102E" w:rsidP="0057102E">
      <w:pPr>
        <w:jc w:val="both"/>
        <w:rPr>
          <w:sz w:val="22"/>
          <w:szCs w:val="22"/>
        </w:rPr>
      </w:pPr>
      <w:r w:rsidRPr="00263F9C">
        <w:rPr>
          <w:sz w:val="22"/>
          <w:szCs w:val="22"/>
        </w:rPr>
        <w:t>ПОКУПАТЕЛЬ</w:t>
      </w:r>
    </w:p>
    <w:p w14:paraId="59CA43D0" w14:textId="77777777" w:rsidR="0057102E" w:rsidRPr="00263F9C" w:rsidRDefault="0057102E" w:rsidP="0057102E">
      <w:pPr>
        <w:rPr>
          <w:sz w:val="22"/>
          <w:szCs w:val="22"/>
        </w:rPr>
      </w:pPr>
    </w:p>
    <w:p w14:paraId="3F986E76" w14:textId="77777777" w:rsidR="0057102E" w:rsidRPr="00263F9C" w:rsidRDefault="0057102E" w:rsidP="0057102E">
      <w:pPr>
        <w:rPr>
          <w:rFonts w:eastAsia="Times New Roman"/>
          <w:sz w:val="22"/>
          <w:szCs w:val="22"/>
        </w:rPr>
      </w:pPr>
      <w:r w:rsidRPr="00263F9C">
        <w:rPr>
          <w:sz w:val="22"/>
          <w:szCs w:val="22"/>
        </w:rPr>
        <w:t>__________________________________________</w:t>
      </w:r>
    </w:p>
    <w:p w14:paraId="55D26DEC" w14:textId="77777777" w:rsidR="0057102E" w:rsidRPr="00263F9C" w:rsidRDefault="0057102E" w:rsidP="0057102E">
      <w:pPr>
        <w:rPr>
          <w:sz w:val="22"/>
          <w:szCs w:val="22"/>
        </w:rPr>
      </w:pPr>
      <w:r w:rsidRPr="00263F9C">
        <w:rPr>
          <w:rFonts w:eastAsia="Times New Roman"/>
          <w:sz w:val="22"/>
          <w:szCs w:val="22"/>
        </w:rPr>
        <w:t xml:space="preserve">                                                                 м. п.</w:t>
      </w:r>
    </w:p>
    <w:p w14:paraId="04CFD466" w14:textId="77777777" w:rsidR="0057102E" w:rsidRPr="00263F9C" w:rsidRDefault="0057102E" w:rsidP="0057102E">
      <w:pPr>
        <w:jc w:val="center"/>
        <w:rPr>
          <w:rFonts w:eastAsia="Times New Roman"/>
          <w:b/>
          <w:bCs/>
          <w:sz w:val="22"/>
          <w:szCs w:val="22"/>
        </w:rPr>
      </w:pPr>
      <w:r w:rsidRPr="00263F9C">
        <w:rPr>
          <w:b/>
          <w:bCs/>
          <w:sz w:val="22"/>
          <w:szCs w:val="22"/>
        </w:rPr>
        <w:t>ПЕРЕДАТОЧНЫЙ АКТ</w:t>
      </w:r>
    </w:p>
    <w:p w14:paraId="3414027B" w14:textId="77777777" w:rsidR="0057102E" w:rsidRPr="00263F9C" w:rsidRDefault="0057102E" w:rsidP="0057102E">
      <w:pPr>
        <w:pStyle w:val="1a"/>
        <w:spacing w:line="100" w:lineRule="atLeast"/>
        <w:rPr>
          <w:rFonts w:eastAsia="Times New Roman"/>
          <w:bCs/>
          <w:i w:val="0"/>
          <w:sz w:val="22"/>
          <w:szCs w:val="22"/>
        </w:rPr>
      </w:pPr>
      <w:r w:rsidRPr="00263F9C">
        <w:rPr>
          <w:bCs/>
          <w:i w:val="0"/>
          <w:sz w:val="22"/>
          <w:szCs w:val="22"/>
        </w:rPr>
        <w:t>к Договору купли-продажи земельного участка по адресу:</w:t>
      </w:r>
    </w:p>
    <w:p w14:paraId="7EAFEFB6" w14:textId="77777777" w:rsidR="0057102E" w:rsidRPr="00263F9C" w:rsidRDefault="0057102E" w:rsidP="0057102E">
      <w:pPr>
        <w:pStyle w:val="1a"/>
        <w:spacing w:line="100" w:lineRule="atLeast"/>
        <w:jc w:val="both"/>
        <w:rPr>
          <w:rFonts w:eastAsia="Times New Roman"/>
          <w:bCs/>
          <w:i w:val="0"/>
          <w:sz w:val="22"/>
          <w:szCs w:val="22"/>
        </w:rPr>
      </w:pPr>
      <w:r w:rsidRPr="00263F9C">
        <w:rPr>
          <w:rFonts w:eastAsia="Times New Roman"/>
          <w:bCs/>
          <w:i w:val="0"/>
          <w:sz w:val="22"/>
          <w:szCs w:val="22"/>
        </w:rPr>
        <w:t xml:space="preserve">                    </w:t>
      </w:r>
      <w:r w:rsidRPr="00263F9C">
        <w:rPr>
          <w:bCs/>
          <w:i w:val="0"/>
          <w:sz w:val="22"/>
          <w:szCs w:val="22"/>
        </w:rPr>
        <w:t>______________________________________________________</w:t>
      </w:r>
    </w:p>
    <w:p w14:paraId="3E8C20D0" w14:textId="77777777" w:rsidR="0057102E" w:rsidRPr="00263F9C" w:rsidRDefault="0057102E" w:rsidP="0057102E">
      <w:pPr>
        <w:pStyle w:val="1a"/>
        <w:jc w:val="both"/>
        <w:rPr>
          <w:rFonts w:eastAsia="Times New Roman"/>
          <w:b w:val="0"/>
          <w:i w:val="0"/>
          <w:sz w:val="22"/>
          <w:szCs w:val="22"/>
        </w:rPr>
      </w:pPr>
      <w:r w:rsidRPr="00263F9C">
        <w:rPr>
          <w:rFonts w:eastAsia="Times New Roman"/>
          <w:bCs/>
          <w:i w:val="0"/>
          <w:sz w:val="22"/>
          <w:szCs w:val="22"/>
        </w:rPr>
        <w:t xml:space="preserve">                                   </w:t>
      </w:r>
    </w:p>
    <w:p w14:paraId="20D3A39B" w14:textId="77777777" w:rsidR="0057102E" w:rsidRPr="00263F9C" w:rsidRDefault="0057102E" w:rsidP="0057102E">
      <w:pPr>
        <w:pStyle w:val="1a"/>
        <w:spacing w:line="100" w:lineRule="atLeast"/>
        <w:rPr>
          <w:i w:val="0"/>
          <w:sz w:val="22"/>
          <w:szCs w:val="22"/>
        </w:rPr>
      </w:pPr>
      <w:r w:rsidRPr="00263F9C">
        <w:rPr>
          <w:rFonts w:eastAsia="Times New Roman"/>
          <w:b w:val="0"/>
          <w:i w:val="0"/>
          <w:sz w:val="22"/>
          <w:szCs w:val="22"/>
        </w:rPr>
        <w:t xml:space="preserve"> </w:t>
      </w:r>
    </w:p>
    <w:p w14:paraId="72383531" w14:textId="77777777" w:rsidR="0057102E" w:rsidRPr="00263F9C" w:rsidRDefault="0057102E" w:rsidP="0057102E">
      <w:pPr>
        <w:pStyle w:val="a7"/>
        <w:spacing w:line="100" w:lineRule="atLeast"/>
        <w:rPr>
          <w:rFonts w:eastAsia="Times New Roman"/>
          <w:iCs/>
          <w:sz w:val="22"/>
          <w:szCs w:val="22"/>
        </w:rPr>
      </w:pPr>
      <w:r w:rsidRPr="00263F9C">
        <w:rPr>
          <w:sz w:val="22"/>
          <w:szCs w:val="22"/>
        </w:rPr>
        <w:t>д</w:t>
      </w:r>
      <w:r w:rsidRPr="00263F9C">
        <w:rPr>
          <w:sz w:val="22"/>
          <w:szCs w:val="22"/>
        </w:rPr>
        <w:t>.</w:t>
      </w:r>
      <w:r w:rsidRPr="00263F9C">
        <w:rPr>
          <w:sz w:val="22"/>
          <w:szCs w:val="22"/>
        </w:rPr>
        <w:t>Сусолово</w:t>
      </w:r>
      <w:r w:rsidRPr="00263F9C">
        <w:rPr>
          <w:sz w:val="22"/>
          <w:szCs w:val="22"/>
        </w:rPr>
        <w:t xml:space="preserve">                                                                                     "__" ________ 20_ </w:t>
      </w:r>
      <w:r w:rsidRPr="00263F9C">
        <w:rPr>
          <w:sz w:val="22"/>
          <w:szCs w:val="22"/>
        </w:rPr>
        <w:t>года</w:t>
      </w:r>
    </w:p>
    <w:p w14:paraId="715D885E" w14:textId="77777777" w:rsidR="0057102E" w:rsidRPr="00263F9C" w:rsidRDefault="0057102E" w:rsidP="0057102E">
      <w:pPr>
        <w:tabs>
          <w:tab w:val="left" w:pos="0"/>
        </w:tabs>
        <w:jc w:val="both"/>
        <w:rPr>
          <w:rFonts w:eastAsia="Times New Roman"/>
          <w:b/>
          <w:bCs/>
          <w:i/>
          <w:iCs/>
          <w:sz w:val="22"/>
          <w:szCs w:val="22"/>
        </w:rPr>
      </w:pPr>
      <w:r w:rsidRPr="00263F9C">
        <w:rPr>
          <w:rFonts w:eastAsia="Times New Roman"/>
          <w:iCs/>
          <w:sz w:val="22"/>
          <w:szCs w:val="22"/>
        </w:rPr>
        <w:t xml:space="preserve">       Администрация Великосельского сельского поселения, именуемая  в дальнейшем ПРОДАВЕЦ, в лице Главы администрации сельского поселения Харитонова Николая Владимировича, действующего на основании Устава</w:t>
      </w:r>
      <w:r w:rsidRPr="00263F9C">
        <w:rPr>
          <w:iCs/>
          <w:sz w:val="22"/>
          <w:szCs w:val="22"/>
        </w:rPr>
        <w:t>,</w:t>
      </w:r>
      <w:r w:rsidRPr="00263F9C">
        <w:rPr>
          <w:b/>
          <w:bCs/>
          <w:iCs/>
          <w:sz w:val="22"/>
          <w:szCs w:val="22"/>
        </w:rPr>
        <w:t xml:space="preserve">  </w:t>
      </w:r>
      <w:r w:rsidRPr="00263F9C">
        <w:rPr>
          <w:iCs/>
          <w:sz w:val="22"/>
          <w:szCs w:val="22"/>
        </w:rPr>
        <w:t xml:space="preserve">в соответствии с постановлением Администрации Старорусского Великосельского сельского поселения </w:t>
      </w:r>
      <w:r w:rsidRPr="00263F9C">
        <w:rPr>
          <w:sz w:val="22"/>
          <w:szCs w:val="22"/>
        </w:rPr>
        <w:t>_________________ и протокола ___________________________________________  с одной стороны, и</w:t>
      </w:r>
    </w:p>
    <w:p w14:paraId="2C4569D2" w14:textId="77777777" w:rsidR="0057102E" w:rsidRPr="00263F9C" w:rsidRDefault="0057102E" w:rsidP="0057102E">
      <w:pPr>
        <w:tabs>
          <w:tab w:val="left" w:pos="0"/>
        </w:tabs>
        <w:spacing w:line="100" w:lineRule="atLeast"/>
        <w:jc w:val="both"/>
        <w:rPr>
          <w:sz w:val="22"/>
          <w:szCs w:val="22"/>
        </w:rPr>
      </w:pPr>
      <w:r w:rsidRPr="00263F9C">
        <w:rPr>
          <w:rFonts w:eastAsia="Times New Roman"/>
          <w:b/>
          <w:bCs/>
          <w:i/>
          <w:iCs/>
          <w:sz w:val="22"/>
          <w:szCs w:val="22"/>
        </w:rPr>
        <w:t xml:space="preserve">       </w:t>
      </w:r>
      <w:r w:rsidRPr="00263F9C">
        <w:rPr>
          <w:b/>
          <w:bCs/>
          <w:sz w:val="22"/>
          <w:szCs w:val="22"/>
        </w:rPr>
        <w:t>________________________________________</w:t>
      </w:r>
      <w:r w:rsidRPr="00263F9C">
        <w:rPr>
          <w:sz w:val="22"/>
          <w:szCs w:val="22"/>
        </w:rPr>
        <w:t xml:space="preserve">  именуемый в дальнейшем</w:t>
      </w:r>
      <w:r w:rsidRPr="00263F9C">
        <w:rPr>
          <w:b/>
          <w:bCs/>
          <w:i/>
          <w:iCs/>
          <w:sz w:val="22"/>
          <w:szCs w:val="22"/>
        </w:rPr>
        <w:t xml:space="preserve"> </w:t>
      </w:r>
      <w:r w:rsidRPr="00263F9C">
        <w:rPr>
          <w:b/>
          <w:bCs/>
          <w:sz w:val="22"/>
          <w:szCs w:val="22"/>
        </w:rPr>
        <w:t>ПОКУПАТЕЛЬ,</w:t>
      </w:r>
      <w:r w:rsidRPr="00263F9C">
        <w:rPr>
          <w:b/>
          <w:bCs/>
          <w:i/>
          <w:iCs/>
          <w:sz w:val="22"/>
          <w:szCs w:val="22"/>
        </w:rPr>
        <w:t xml:space="preserve"> </w:t>
      </w:r>
      <w:r w:rsidRPr="00263F9C">
        <w:rPr>
          <w:sz w:val="22"/>
          <w:szCs w:val="22"/>
        </w:rPr>
        <w:t>с другой стороны,</w:t>
      </w:r>
      <w:r w:rsidRPr="00263F9C">
        <w:rPr>
          <w:rFonts w:eastAsia="Times New Roman"/>
          <w:b/>
          <w:bCs/>
          <w:i/>
          <w:iCs/>
          <w:sz w:val="22"/>
          <w:szCs w:val="22"/>
        </w:rPr>
        <w:t xml:space="preserve"> </w:t>
      </w:r>
      <w:r w:rsidRPr="00263F9C">
        <w:rPr>
          <w:rFonts w:eastAsia="Times New Roman"/>
          <w:sz w:val="22"/>
          <w:szCs w:val="22"/>
        </w:rPr>
        <w:t xml:space="preserve"> </w:t>
      </w:r>
      <w:r w:rsidRPr="00263F9C">
        <w:rPr>
          <w:iCs/>
          <w:sz w:val="22"/>
          <w:szCs w:val="22"/>
        </w:rPr>
        <w:t xml:space="preserve">составили настоящий передаточный акт о нижеследующем: </w:t>
      </w:r>
    </w:p>
    <w:p w14:paraId="7DF977E0" w14:textId="77777777" w:rsidR="0057102E" w:rsidRPr="00263F9C" w:rsidRDefault="0057102E" w:rsidP="0057102E">
      <w:pPr>
        <w:pStyle w:val="212"/>
        <w:tabs>
          <w:tab w:val="left" w:pos="0"/>
        </w:tabs>
        <w:spacing w:line="100" w:lineRule="atLeast"/>
        <w:ind w:firstLine="0"/>
        <w:rPr>
          <w:i w:val="0"/>
          <w:sz w:val="22"/>
          <w:szCs w:val="22"/>
        </w:rPr>
      </w:pPr>
      <w:r w:rsidRPr="00263F9C">
        <w:rPr>
          <w:i w:val="0"/>
          <w:sz w:val="22"/>
          <w:szCs w:val="22"/>
        </w:rPr>
        <w:tab/>
        <w:t>1. ПРОДАВЕЦ передал ПОКУПАТЕЛЮ в соответствии с условиями  договора купли-продажи от "__" _________ 201_ года:</w:t>
      </w:r>
    </w:p>
    <w:p w14:paraId="6678BD5D" w14:textId="77777777" w:rsidR="0057102E" w:rsidRPr="00263F9C" w:rsidRDefault="0057102E" w:rsidP="0057102E">
      <w:pPr>
        <w:pStyle w:val="212"/>
        <w:tabs>
          <w:tab w:val="left" w:pos="0"/>
        </w:tabs>
        <w:spacing w:line="100" w:lineRule="atLeast"/>
        <w:ind w:firstLine="0"/>
        <w:rPr>
          <w:rFonts w:eastAsia="Times New Roman"/>
          <w:i w:val="0"/>
          <w:sz w:val="22"/>
          <w:szCs w:val="22"/>
        </w:rPr>
      </w:pPr>
      <w:r w:rsidRPr="00263F9C">
        <w:rPr>
          <w:i w:val="0"/>
          <w:sz w:val="22"/>
          <w:szCs w:val="22"/>
        </w:rPr>
        <w:tab/>
        <w:t>- земельный участок, разрешённое использование: ________________; площадь: _______.; местоположение: _____________________</w:t>
      </w:r>
      <w:r w:rsidRPr="00263F9C">
        <w:rPr>
          <w:rFonts w:eastAsia="Times New Roman"/>
          <w:i w:val="0"/>
          <w:sz w:val="22"/>
          <w:szCs w:val="22"/>
        </w:rPr>
        <w:t xml:space="preserve">; </w:t>
      </w:r>
      <w:r w:rsidRPr="00263F9C">
        <w:rPr>
          <w:i w:val="0"/>
          <w:sz w:val="22"/>
          <w:szCs w:val="22"/>
        </w:rPr>
        <w:t>кадастровый номер: ____________; категория земель: _______________  (Далее по тексту договора- ЗЕМЕЛЬНЫЙ УЧАСТОК).</w:t>
      </w:r>
    </w:p>
    <w:p w14:paraId="410595B1" w14:textId="77777777" w:rsidR="0057102E" w:rsidRPr="00263F9C" w:rsidRDefault="0057102E" w:rsidP="0057102E">
      <w:pPr>
        <w:pStyle w:val="212"/>
        <w:tabs>
          <w:tab w:val="left" w:pos="0"/>
        </w:tabs>
        <w:spacing w:line="100" w:lineRule="atLeast"/>
        <w:ind w:firstLine="540"/>
        <w:rPr>
          <w:rFonts w:eastAsia="Times New Roman"/>
          <w:i w:val="0"/>
          <w:sz w:val="22"/>
          <w:szCs w:val="22"/>
        </w:rPr>
      </w:pPr>
      <w:r w:rsidRPr="00263F9C">
        <w:rPr>
          <w:rFonts w:eastAsia="Times New Roman"/>
          <w:i w:val="0"/>
          <w:sz w:val="22"/>
          <w:szCs w:val="22"/>
        </w:rPr>
        <w:t xml:space="preserve"> </w:t>
      </w:r>
      <w:r w:rsidRPr="00263F9C">
        <w:rPr>
          <w:i w:val="0"/>
          <w:sz w:val="22"/>
          <w:szCs w:val="22"/>
        </w:rPr>
        <w:t>2. По настоящему акту ПРОДАВЕЦ передаёт ЗЕМЕЛЬНЫЙ УЧАСТОК, в состоянии, как он есть на день подписания данного акта, а ПОКУПАТЕЛЬ принимает от ПРОДАВЦА ЗЕМЕЛЬНЫЙ УЧАСТОК, в том состоянии, как он есть на день подписания данного акта.</w:t>
      </w:r>
    </w:p>
    <w:p w14:paraId="0E4C7947" w14:textId="77777777" w:rsidR="0057102E" w:rsidRPr="00263F9C" w:rsidRDefault="0057102E" w:rsidP="0057102E">
      <w:pPr>
        <w:pStyle w:val="212"/>
        <w:tabs>
          <w:tab w:val="left" w:pos="0"/>
        </w:tabs>
        <w:spacing w:line="100" w:lineRule="atLeast"/>
        <w:ind w:firstLine="540"/>
        <w:rPr>
          <w:sz w:val="22"/>
          <w:szCs w:val="22"/>
        </w:rPr>
      </w:pPr>
      <w:r w:rsidRPr="00263F9C">
        <w:rPr>
          <w:rFonts w:eastAsia="Times New Roman"/>
          <w:i w:val="0"/>
          <w:sz w:val="22"/>
          <w:szCs w:val="22"/>
        </w:rPr>
        <w:t xml:space="preserve"> </w:t>
      </w:r>
      <w:r w:rsidRPr="00263F9C">
        <w:rPr>
          <w:i w:val="0"/>
          <w:sz w:val="22"/>
          <w:szCs w:val="22"/>
        </w:rPr>
        <w:t>3. Претензий у ПОКУПАТЕЛЯ к ПРОДАВЦУ по передаваемому ЗЕМЕЛЬНОМУ УЧАСТКУ  не имеется.</w:t>
      </w:r>
    </w:p>
    <w:p w14:paraId="26D54155" w14:textId="77777777" w:rsidR="0057102E" w:rsidRPr="00263F9C" w:rsidRDefault="0057102E" w:rsidP="0057102E">
      <w:pPr>
        <w:tabs>
          <w:tab w:val="left" w:pos="0"/>
        </w:tabs>
        <w:spacing w:line="100" w:lineRule="atLeast"/>
        <w:ind w:firstLine="540"/>
        <w:jc w:val="both"/>
        <w:rPr>
          <w:sz w:val="22"/>
          <w:szCs w:val="22"/>
        </w:rPr>
      </w:pPr>
      <w:r w:rsidRPr="00263F9C">
        <w:rPr>
          <w:sz w:val="22"/>
          <w:szCs w:val="22"/>
        </w:rPr>
        <w:t>4. Настоящий передаточный акт составлен в трёх экземплярах, имеющих равную юридическую силу, один из которых находится у ПРОДАВЦА, второй - у ПОКУПАТЕЛЯ, третий - в Старорусском отделе Управления Федеральной службы  государственной регистрации, кадастра и картографии по Новгородской области.</w:t>
      </w:r>
    </w:p>
    <w:p w14:paraId="5E38179E" w14:textId="77777777" w:rsidR="0057102E" w:rsidRPr="00263F9C" w:rsidRDefault="0057102E" w:rsidP="0057102E">
      <w:pPr>
        <w:tabs>
          <w:tab w:val="left" w:pos="0"/>
        </w:tabs>
        <w:spacing w:line="100" w:lineRule="atLeast"/>
        <w:ind w:firstLine="540"/>
        <w:jc w:val="both"/>
        <w:rPr>
          <w:sz w:val="22"/>
          <w:szCs w:val="22"/>
        </w:rPr>
      </w:pPr>
    </w:p>
    <w:p w14:paraId="28EEFC04" w14:textId="77777777" w:rsidR="0057102E" w:rsidRPr="00263F9C" w:rsidRDefault="0057102E" w:rsidP="0057102E">
      <w:pPr>
        <w:tabs>
          <w:tab w:val="left" w:pos="0"/>
        </w:tabs>
        <w:spacing w:line="100" w:lineRule="atLeast"/>
        <w:ind w:firstLine="540"/>
        <w:jc w:val="both"/>
        <w:rPr>
          <w:sz w:val="22"/>
          <w:szCs w:val="22"/>
        </w:rPr>
      </w:pPr>
    </w:p>
    <w:p w14:paraId="7346E357" w14:textId="77777777" w:rsidR="0057102E" w:rsidRPr="00263F9C" w:rsidRDefault="0057102E" w:rsidP="0057102E">
      <w:pPr>
        <w:tabs>
          <w:tab w:val="left" w:pos="0"/>
        </w:tabs>
        <w:spacing w:line="100" w:lineRule="atLeast"/>
        <w:jc w:val="both"/>
        <w:rPr>
          <w:rFonts w:eastAsia="Times New Roman"/>
          <w:sz w:val="22"/>
          <w:szCs w:val="22"/>
        </w:rPr>
      </w:pPr>
      <w:r w:rsidRPr="00263F9C">
        <w:rPr>
          <w:rFonts w:eastAsia="Times New Roman"/>
          <w:sz w:val="22"/>
          <w:szCs w:val="22"/>
        </w:rPr>
        <w:t xml:space="preserve">      </w:t>
      </w:r>
      <w:r w:rsidRPr="00263F9C">
        <w:rPr>
          <w:sz w:val="22"/>
          <w:szCs w:val="22"/>
        </w:rPr>
        <w:t>5. ЮРИДИЧЕСКИЕ   АДРЕСА   И   РЕКВИЗИТЫ   СТОРОН.</w:t>
      </w:r>
    </w:p>
    <w:p w14:paraId="018C8229" w14:textId="77777777" w:rsidR="0057102E" w:rsidRPr="00263F9C" w:rsidRDefault="0057102E" w:rsidP="0057102E">
      <w:pPr>
        <w:pStyle w:val="a7"/>
        <w:rPr>
          <w:sz w:val="22"/>
          <w:szCs w:val="22"/>
        </w:rPr>
      </w:pPr>
      <w:r w:rsidRPr="00263F9C">
        <w:rPr>
          <w:rFonts w:eastAsia="Times New Roman"/>
          <w:sz w:val="22"/>
          <w:szCs w:val="22"/>
        </w:rPr>
        <w:t xml:space="preserve">      </w:t>
      </w:r>
      <w:r w:rsidRPr="00263F9C">
        <w:rPr>
          <w:sz w:val="22"/>
          <w:szCs w:val="22"/>
        </w:rPr>
        <w:t xml:space="preserve">5.1 </w:t>
      </w:r>
      <w:r w:rsidRPr="00263F9C">
        <w:rPr>
          <w:sz w:val="22"/>
          <w:szCs w:val="22"/>
        </w:rPr>
        <w:t>Администрация</w:t>
      </w:r>
      <w:r w:rsidRPr="00263F9C">
        <w:rPr>
          <w:sz w:val="22"/>
          <w:szCs w:val="22"/>
        </w:rPr>
        <w:t xml:space="preserve"> </w:t>
      </w:r>
      <w:r w:rsidRPr="00263F9C">
        <w:rPr>
          <w:sz w:val="22"/>
          <w:szCs w:val="22"/>
        </w:rPr>
        <w:t>Великосельского</w:t>
      </w:r>
      <w:r w:rsidRPr="00263F9C">
        <w:rPr>
          <w:sz w:val="22"/>
          <w:szCs w:val="22"/>
        </w:rPr>
        <w:t xml:space="preserve"> </w:t>
      </w:r>
      <w:r w:rsidRPr="00263F9C">
        <w:rPr>
          <w:sz w:val="22"/>
          <w:szCs w:val="22"/>
        </w:rPr>
        <w:t>сельского</w:t>
      </w:r>
      <w:r w:rsidRPr="00263F9C">
        <w:rPr>
          <w:sz w:val="22"/>
          <w:szCs w:val="22"/>
        </w:rPr>
        <w:t xml:space="preserve">  </w:t>
      </w:r>
      <w:r w:rsidRPr="00263F9C">
        <w:rPr>
          <w:sz w:val="22"/>
          <w:szCs w:val="22"/>
        </w:rPr>
        <w:t>поселения</w:t>
      </w:r>
      <w:r w:rsidRPr="00263F9C">
        <w:rPr>
          <w:sz w:val="22"/>
          <w:szCs w:val="22"/>
        </w:rPr>
        <w:t xml:space="preserve">,  </w:t>
      </w:r>
      <w:r w:rsidRPr="00263F9C">
        <w:rPr>
          <w:sz w:val="22"/>
          <w:szCs w:val="22"/>
        </w:rPr>
        <w:t>юридический</w:t>
      </w:r>
      <w:r w:rsidRPr="00263F9C">
        <w:rPr>
          <w:sz w:val="22"/>
          <w:szCs w:val="22"/>
        </w:rPr>
        <w:t xml:space="preserve"> </w:t>
      </w:r>
      <w:r w:rsidRPr="00263F9C">
        <w:rPr>
          <w:sz w:val="22"/>
          <w:szCs w:val="22"/>
        </w:rPr>
        <w:t>адрес</w:t>
      </w:r>
      <w:r w:rsidRPr="00263F9C">
        <w:rPr>
          <w:sz w:val="22"/>
          <w:szCs w:val="22"/>
        </w:rPr>
        <w:t xml:space="preserve">: 175229, </w:t>
      </w:r>
      <w:r w:rsidRPr="00263F9C">
        <w:rPr>
          <w:sz w:val="22"/>
          <w:szCs w:val="22"/>
        </w:rPr>
        <w:t>Россия</w:t>
      </w:r>
      <w:r w:rsidRPr="00263F9C">
        <w:rPr>
          <w:sz w:val="22"/>
          <w:szCs w:val="22"/>
        </w:rPr>
        <w:t xml:space="preserve">, </w:t>
      </w:r>
      <w:r w:rsidRPr="00263F9C">
        <w:rPr>
          <w:sz w:val="22"/>
          <w:szCs w:val="22"/>
        </w:rPr>
        <w:t>Новгородская</w:t>
      </w:r>
      <w:r w:rsidRPr="00263F9C">
        <w:rPr>
          <w:sz w:val="22"/>
          <w:szCs w:val="22"/>
        </w:rPr>
        <w:t xml:space="preserve"> </w:t>
      </w:r>
      <w:r w:rsidRPr="00263F9C">
        <w:rPr>
          <w:sz w:val="22"/>
          <w:szCs w:val="22"/>
        </w:rPr>
        <w:t>область</w:t>
      </w:r>
      <w:r w:rsidRPr="00263F9C">
        <w:rPr>
          <w:sz w:val="22"/>
          <w:szCs w:val="22"/>
        </w:rPr>
        <w:t xml:space="preserve">, </w:t>
      </w:r>
      <w:r w:rsidRPr="00263F9C">
        <w:rPr>
          <w:sz w:val="22"/>
          <w:szCs w:val="22"/>
        </w:rPr>
        <w:t>д</w:t>
      </w:r>
      <w:r w:rsidRPr="00263F9C">
        <w:rPr>
          <w:sz w:val="22"/>
          <w:szCs w:val="22"/>
        </w:rPr>
        <w:t xml:space="preserve">. </w:t>
      </w:r>
      <w:r w:rsidRPr="00263F9C">
        <w:rPr>
          <w:sz w:val="22"/>
          <w:szCs w:val="22"/>
        </w:rPr>
        <w:t>Сусолово</w:t>
      </w:r>
      <w:r w:rsidRPr="00263F9C">
        <w:rPr>
          <w:sz w:val="22"/>
          <w:szCs w:val="22"/>
        </w:rPr>
        <w:t xml:space="preserve">, </w:t>
      </w:r>
      <w:r w:rsidRPr="00263F9C">
        <w:rPr>
          <w:sz w:val="22"/>
          <w:szCs w:val="22"/>
        </w:rPr>
        <w:t>д</w:t>
      </w:r>
      <w:r w:rsidRPr="00263F9C">
        <w:rPr>
          <w:sz w:val="22"/>
          <w:szCs w:val="22"/>
        </w:rPr>
        <w:t xml:space="preserve">5 </w:t>
      </w:r>
    </w:p>
    <w:p w14:paraId="066A149F" w14:textId="77777777" w:rsidR="0057102E" w:rsidRPr="00263F9C" w:rsidRDefault="0057102E" w:rsidP="0057102E">
      <w:pPr>
        <w:pStyle w:val="a7"/>
        <w:rPr>
          <w:sz w:val="22"/>
          <w:szCs w:val="22"/>
        </w:rPr>
      </w:pPr>
      <w:r w:rsidRPr="00263F9C">
        <w:rPr>
          <w:sz w:val="22"/>
          <w:szCs w:val="22"/>
        </w:rPr>
        <w:t xml:space="preserve">     </w:t>
      </w:r>
      <w:r w:rsidRPr="00263F9C">
        <w:rPr>
          <w:rFonts w:eastAsia="Times New Roman"/>
          <w:sz w:val="22"/>
          <w:szCs w:val="22"/>
        </w:rPr>
        <w:t>5</w:t>
      </w:r>
      <w:r w:rsidRPr="00263F9C">
        <w:rPr>
          <w:b/>
          <w:bCs/>
          <w:sz w:val="22"/>
          <w:szCs w:val="22"/>
        </w:rPr>
        <w:t>.</w:t>
      </w:r>
      <w:r w:rsidRPr="00263F9C">
        <w:rPr>
          <w:sz w:val="22"/>
          <w:szCs w:val="22"/>
        </w:rPr>
        <w:t xml:space="preserve">2. </w:t>
      </w:r>
      <w:r w:rsidRPr="00263F9C">
        <w:rPr>
          <w:sz w:val="22"/>
          <w:szCs w:val="22"/>
        </w:rPr>
        <w:t>банковские</w:t>
      </w:r>
      <w:r w:rsidRPr="00263F9C">
        <w:rPr>
          <w:sz w:val="22"/>
          <w:szCs w:val="22"/>
        </w:rPr>
        <w:t xml:space="preserve"> </w:t>
      </w:r>
      <w:r w:rsidRPr="00263F9C">
        <w:rPr>
          <w:sz w:val="22"/>
          <w:szCs w:val="22"/>
        </w:rPr>
        <w:t>реквизиты</w:t>
      </w:r>
      <w:r w:rsidRPr="00263F9C">
        <w:rPr>
          <w:sz w:val="22"/>
          <w:szCs w:val="22"/>
        </w:rPr>
        <w:t xml:space="preserve">; </w:t>
      </w:r>
      <w:r w:rsidRPr="00263F9C">
        <w:rPr>
          <w:sz w:val="22"/>
          <w:szCs w:val="22"/>
        </w:rPr>
        <w:t>ИНН</w:t>
      </w:r>
      <w:r w:rsidRPr="00263F9C">
        <w:rPr>
          <w:sz w:val="22"/>
          <w:szCs w:val="22"/>
        </w:rPr>
        <w:t xml:space="preserve"> 5322013243  </w:t>
      </w:r>
      <w:r w:rsidRPr="00263F9C">
        <w:rPr>
          <w:sz w:val="22"/>
          <w:szCs w:val="22"/>
        </w:rPr>
        <w:t>КПП</w:t>
      </w:r>
      <w:r w:rsidRPr="00263F9C">
        <w:rPr>
          <w:sz w:val="22"/>
          <w:szCs w:val="22"/>
        </w:rPr>
        <w:t xml:space="preserve"> 532201001 </w:t>
      </w:r>
      <w:r w:rsidRPr="00263F9C">
        <w:rPr>
          <w:sz w:val="22"/>
          <w:szCs w:val="22"/>
        </w:rPr>
        <w:t>ОГРН</w:t>
      </w:r>
      <w:r w:rsidRPr="00263F9C">
        <w:rPr>
          <w:sz w:val="22"/>
          <w:szCs w:val="22"/>
        </w:rPr>
        <w:t xml:space="preserve"> 1115332000068,  :</w:t>
      </w:r>
      <w:r w:rsidRPr="00263F9C">
        <w:rPr>
          <w:b/>
          <w:sz w:val="22"/>
          <w:szCs w:val="22"/>
        </w:rPr>
        <w:t xml:space="preserve"> </w:t>
      </w:r>
      <w:r w:rsidRPr="00263F9C">
        <w:rPr>
          <w:sz w:val="22"/>
          <w:szCs w:val="22"/>
        </w:rPr>
        <w:t>р</w:t>
      </w:r>
      <w:r w:rsidRPr="00263F9C">
        <w:rPr>
          <w:sz w:val="22"/>
          <w:szCs w:val="22"/>
        </w:rPr>
        <w:t>/</w:t>
      </w:r>
      <w:r w:rsidRPr="00263F9C">
        <w:rPr>
          <w:sz w:val="22"/>
          <w:szCs w:val="22"/>
        </w:rPr>
        <w:t>с</w:t>
      </w:r>
      <w:r w:rsidRPr="00263F9C">
        <w:rPr>
          <w:b/>
          <w:sz w:val="22"/>
          <w:szCs w:val="22"/>
        </w:rPr>
        <w:t xml:space="preserve"> </w:t>
      </w:r>
      <w:r w:rsidRPr="00263F9C">
        <w:rPr>
          <w:sz w:val="22"/>
          <w:szCs w:val="22"/>
        </w:rPr>
        <w:t xml:space="preserve">40101810440300018001 ,  </w:t>
      </w:r>
      <w:r w:rsidRPr="00263F9C">
        <w:rPr>
          <w:sz w:val="22"/>
          <w:szCs w:val="22"/>
        </w:rPr>
        <w:t>л</w:t>
      </w:r>
      <w:r w:rsidRPr="00263F9C">
        <w:rPr>
          <w:sz w:val="22"/>
          <w:szCs w:val="22"/>
        </w:rPr>
        <w:t>/</w:t>
      </w:r>
      <w:r w:rsidRPr="00263F9C">
        <w:rPr>
          <w:sz w:val="22"/>
          <w:szCs w:val="22"/>
        </w:rPr>
        <w:t>с</w:t>
      </w:r>
      <w:r w:rsidRPr="00263F9C">
        <w:rPr>
          <w:sz w:val="22"/>
          <w:szCs w:val="22"/>
        </w:rPr>
        <w:t xml:space="preserve"> 04503017570, </w:t>
      </w:r>
      <w:r w:rsidRPr="00263F9C">
        <w:rPr>
          <w:sz w:val="22"/>
          <w:szCs w:val="22"/>
        </w:rPr>
        <w:t>УФК</w:t>
      </w:r>
      <w:r w:rsidRPr="00263F9C">
        <w:rPr>
          <w:sz w:val="22"/>
          <w:szCs w:val="22"/>
        </w:rPr>
        <w:t xml:space="preserve"> </w:t>
      </w:r>
      <w:r w:rsidRPr="00263F9C">
        <w:rPr>
          <w:sz w:val="22"/>
          <w:szCs w:val="22"/>
        </w:rPr>
        <w:t>по</w:t>
      </w:r>
      <w:r w:rsidRPr="00263F9C">
        <w:rPr>
          <w:sz w:val="22"/>
          <w:szCs w:val="22"/>
        </w:rPr>
        <w:t xml:space="preserve"> </w:t>
      </w:r>
      <w:r w:rsidRPr="00263F9C">
        <w:rPr>
          <w:sz w:val="22"/>
          <w:szCs w:val="22"/>
        </w:rPr>
        <w:t>Новгородской</w:t>
      </w:r>
      <w:r w:rsidRPr="00263F9C">
        <w:rPr>
          <w:sz w:val="22"/>
          <w:szCs w:val="22"/>
        </w:rPr>
        <w:t xml:space="preserve"> </w:t>
      </w:r>
      <w:r w:rsidRPr="00263F9C">
        <w:rPr>
          <w:sz w:val="22"/>
          <w:szCs w:val="22"/>
        </w:rPr>
        <w:t>области</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Отделении</w:t>
      </w:r>
      <w:r w:rsidRPr="00263F9C">
        <w:rPr>
          <w:sz w:val="22"/>
          <w:szCs w:val="22"/>
        </w:rPr>
        <w:t xml:space="preserve"> </w:t>
      </w:r>
      <w:r w:rsidRPr="00263F9C">
        <w:rPr>
          <w:sz w:val="22"/>
          <w:szCs w:val="22"/>
        </w:rPr>
        <w:t>Новгород</w:t>
      </w:r>
    </w:p>
    <w:p w14:paraId="2EA5D44E" w14:textId="77777777" w:rsidR="0057102E" w:rsidRPr="00263F9C" w:rsidRDefault="0057102E" w:rsidP="0057102E">
      <w:pPr>
        <w:tabs>
          <w:tab w:val="left" w:pos="615"/>
        </w:tabs>
        <w:spacing w:line="100" w:lineRule="atLeast"/>
        <w:jc w:val="both"/>
        <w:rPr>
          <w:sz w:val="22"/>
          <w:szCs w:val="22"/>
        </w:rPr>
      </w:pPr>
    </w:p>
    <w:p w14:paraId="2ACE90AF" w14:textId="77777777" w:rsidR="0057102E" w:rsidRPr="00263F9C" w:rsidRDefault="0057102E" w:rsidP="0057102E">
      <w:pPr>
        <w:pStyle w:val="a9"/>
        <w:tabs>
          <w:tab w:val="left" w:pos="615"/>
        </w:tabs>
        <w:spacing w:line="100" w:lineRule="atLeast"/>
        <w:jc w:val="cente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57102E" w:rsidRPr="00263F9C" w14:paraId="1F357F0E" w14:textId="77777777" w:rsidTr="00955EE2">
        <w:tc>
          <w:tcPr>
            <w:tcW w:w="4818" w:type="dxa"/>
          </w:tcPr>
          <w:p w14:paraId="519143AE" w14:textId="77777777" w:rsidR="0057102E" w:rsidRPr="00263F9C" w:rsidRDefault="0057102E" w:rsidP="00955EE2">
            <w:pPr>
              <w:pStyle w:val="1"/>
              <w:tabs>
                <w:tab w:val="left" w:pos="0"/>
              </w:tabs>
              <w:spacing w:line="100" w:lineRule="atLeast"/>
              <w:jc w:val="both"/>
              <w:rPr>
                <w:i/>
                <w:sz w:val="22"/>
                <w:szCs w:val="22"/>
              </w:rPr>
            </w:pPr>
            <w:r w:rsidRPr="00263F9C">
              <w:rPr>
                <w:i/>
                <w:sz w:val="22"/>
                <w:szCs w:val="22"/>
              </w:rPr>
              <w:lastRenderedPageBreak/>
              <w:t>ПЕРЕДАЛ</w:t>
            </w:r>
            <w:r w:rsidRPr="00263F9C">
              <w:rPr>
                <w:i/>
                <w:sz w:val="22"/>
                <w:szCs w:val="22"/>
              </w:rPr>
              <w:t>:</w:t>
            </w:r>
          </w:p>
          <w:p w14:paraId="4CDE51F3" w14:textId="77777777" w:rsidR="0057102E" w:rsidRPr="00263F9C" w:rsidRDefault="0057102E" w:rsidP="00955EE2">
            <w:pPr>
              <w:spacing w:line="100" w:lineRule="atLeast"/>
              <w:rPr>
                <w:sz w:val="22"/>
                <w:szCs w:val="22"/>
              </w:rPr>
            </w:pPr>
            <w:r w:rsidRPr="00263F9C">
              <w:rPr>
                <w:sz w:val="22"/>
                <w:szCs w:val="22"/>
              </w:rPr>
              <w:t>Глава Великосельского сельского поселения</w:t>
            </w:r>
          </w:p>
          <w:p w14:paraId="07FAB072" w14:textId="77777777" w:rsidR="0057102E" w:rsidRPr="00263F9C" w:rsidRDefault="0057102E" w:rsidP="00955EE2">
            <w:pPr>
              <w:pBdr>
                <w:bottom w:val="single" w:sz="12" w:space="1" w:color="auto"/>
              </w:pBdr>
              <w:spacing w:line="100" w:lineRule="atLeast"/>
              <w:rPr>
                <w:sz w:val="22"/>
                <w:szCs w:val="22"/>
              </w:rPr>
            </w:pPr>
            <w:r w:rsidRPr="00263F9C">
              <w:rPr>
                <w:sz w:val="22"/>
                <w:szCs w:val="22"/>
              </w:rPr>
              <w:t xml:space="preserve">Харитонов Николай Владимирович  </w:t>
            </w:r>
          </w:p>
          <w:p w14:paraId="374FBEBC" w14:textId="77777777" w:rsidR="0057102E" w:rsidRPr="00263F9C" w:rsidRDefault="0057102E" w:rsidP="00955EE2">
            <w:pPr>
              <w:pBdr>
                <w:bottom w:val="single" w:sz="12" w:space="1" w:color="auto"/>
              </w:pBdr>
              <w:spacing w:line="100" w:lineRule="atLeast"/>
              <w:rPr>
                <w:sz w:val="22"/>
                <w:szCs w:val="22"/>
              </w:rPr>
            </w:pPr>
          </w:p>
          <w:p w14:paraId="09550A6B" w14:textId="77777777" w:rsidR="0057102E" w:rsidRPr="00263F9C" w:rsidRDefault="0057102E" w:rsidP="00955EE2">
            <w:pPr>
              <w:pBdr>
                <w:bottom w:val="single" w:sz="12" w:space="1" w:color="auto"/>
              </w:pBdr>
              <w:spacing w:line="100" w:lineRule="atLeast"/>
              <w:rPr>
                <w:sz w:val="22"/>
                <w:szCs w:val="22"/>
              </w:rPr>
            </w:pPr>
          </w:p>
          <w:p w14:paraId="1E7D4F5D" w14:textId="77777777" w:rsidR="0057102E" w:rsidRPr="00263F9C" w:rsidRDefault="0057102E" w:rsidP="00955EE2">
            <w:pPr>
              <w:pBdr>
                <w:bottom w:val="single" w:sz="12" w:space="1" w:color="auto"/>
              </w:pBdr>
              <w:spacing w:line="100" w:lineRule="atLeast"/>
              <w:rPr>
                <w:rFonts w:eastAsia="Times New Roman"/>
                <w:sz w:val="22"/>
                <w:szCs w:val="22"/>
              </w:rPr>
            </w:pPr>
          </w:p>
          <w:p w14:paraId="485A67DE" w14:textId="77777777" w:rsidR="0057102E" w:rsidRPr="00263F9C" w:rsidRDefault="0057102E" w:rsidP="00955EE2">
            <w:pPr>
              <w:spacing w:line="100" w:lineRule="atLeast"/>
              <w:jc w:val="both"/>
              <w:rPr>
                <w:sz w:val="22"/>
                <w:szCs w:val="22"/>
              </w:rPr>
            </w:pPr>
            <w:r w:rsidRPr="00263F9C">
              <w:rPr>
                <w:rFonts w:eastAsia="Times New Roman"/>
                <w:sz w:val="22"/>
                <w:szCs w:val="22"/>
              </w:rPr>
              <w:t xml:space="preserve">  </w:t>
            </w:r>
            <w:r w:rsidRPr="00263F9C">
              <w:rPr>
                <w:sz w:val="22"/>
                <w:szCs w:val="22"/>
              </w:rPr>
              <w:t>м.п.</w:t>
            </w:r>
          </w:p>
        </w:tc>
        <w:tc>
          <w:tcPr>
            <w:tcW w:w="4819" w:type="dxa"/>
          </w:tcPr>
          <w:p w14:paraId="4F4F9B9F" w14:textId="77777777" w:rsidR="0057102E" w:rsidRPr="00263F9C" w:rsidRDefault="0057102E" w:rsidP="00955EE2">
            <w:pPr>
              <w:spacing w:line="100" w:lineRule="atLeast"/>
              <w:jc w:val="both"/>
              <w:rPr>
                <w:sz w:val="22"/>
                <w:szCs w:val="22"/>
              </w:rPr>
            </w:pPr>
            <w:r w:rsidRPr="00263F9C">
              <w:rPr>
                <w:sz w:val="22"/>
                <w:szCs w:val="22"/>
              </w:rPr>
              <w:t>ПРИНЯЛ:</w:t>
            </w:r>
          </w:p>
          <w:p w14:paraId="3C11F2C9" w14:textId="77777777" w:rsidR="0057102E" w:rsidRPr="00263F9C" w:rsidRDefault="0057102E" w:rsidP="00955EE2">
            <w:pPr>
              <w:spacing w:line="100" w:lineRule="atLeast"/>
              <w:rPr>
                <w:sz w:val="22"/>
                <w:szCs w:val="22"/>
              </w:rPr>
            </w:pPr>
          </w:p>
          <w:p w14:paraId="179BE290" w14:textId="77777777" w:rsidR="0057102E" w:rsidRPr="00263F9C" w:rsidRDefault="0057102E" w:rsidP="00955EE2">
            <w:pPr>
              <w:spacing w:line="100" w:lineRule="atLeast"/>
              <w:rPr>
                <w:sz w:val="22"/>
                <w:szCs w:val="22"/>
              </w:rPr>
            </w:pPr>
          </w:p>
          <w:p w14:paraId="524F641C" w14:textId="77777777" w:rsidR="0057102E" w:rsidRPr="00263F9C" w:rsidRDefault="0057102E" w:rsidP="00955EE2">
            <w:pPr>
              <w:spacing w:line="100" w:lineRule="atLeast"/>
              <w:rPr>
                <w:sz w:val="22"/>
                <w:szCs w:val="22"/>
              </w:rPr>
            </w:pPr>
          </w:p>
          <w:p w14:paraId="4AC0700C" w14:textId="77777777" w:rsidR="0057102E" w:rsidRPr="00263F9C" w:rsidRDefault="0057102E" w:rsidP="00955EE2">
            <w:pPr>
              <w:spacing w:line="100" w:lineRule="atLeast"/>
              <w:rPr>
                <w:sz w:val="22"/>
                <w:szCs w:val="22"/>
              </w:rPr>
            </w:pPr>
          </w:p>
          <w:p w14:paraId="53974916" w14:textId="77777777" w:rsidR="0057102E" w:rsidRPr="00263F9C" w:rsidRDefault="0057102E" w:rsidP="00955EE2">
            <w:pPr>
              <w:spacing w:line="100" w:lineRule="atLeast"/>
              <w:rPr>
                <w:rFonts w:eastAsia="Times New Roman"/>
                <w:sz w:val="22"/>
                <w:szCs w:val="22"/>
              </w:rPr>
            </w:pPr>
            <w:r w:rsidRPr="00263F9C">
              <w:rPr>
                <w:sz w:val="22"/>
                <w:szCs w:val="22"/>
              </w:rPr>
              <w:t>________________________________</w:t>
            </w:r>
          </w:p>
          <w:p w14:paraId="6DDBAAD4" w14:textId="77777777" w:rsidR="0057102E" w:rsidRPr="00263F9C" w:rsidRDefault="0057102E" w:rsidP="00955EE2">
            <w:pPr>
              <w:spacing w:line="100" w:lineRule="atLeast"/>
              <w:jc w:val="both"/>
              <w:rPr>
                <w:sz w:val="22"/>
                <w:szCs w:val="22"/>
              </w:rPr>
            </w:pPr>
            <w:r w:rsidRPr="00263F9C">
              <w:rPr>
                <w:rFonts w:eastAsia="Times New Roman"/>
                <w:sz w:val="22"/>
                <w:szCs w:val="22"/>
              </w:rPr>
              <w:t xml:space="preserve">   </w:t>
            </w:r>
            <w:r w:rsidRPr="00263F9C">
              <w:rPr>
                <w:sz w:val="22"/>
                <w:szCs w:val="22"/>
              </w:rPr>
              <w:t xml:space="preserve">м.п.      </w:t>
            </w:r>
          </w:p>
        </w:tc>
      </w:tr>
    </w:tbl>
    <w:p w14:paraId="6257EF43" w14:textId="77777777" w:rsidR="0057102E" w:rsidRPr="00263F9C" w:rsidRDefault="0057102E" w:rsidP="0057102E">
      <w:pPr>
        <w:spacing w:line="100" w:lineRule="atLeast"/>
        <w:rPr>
          <w:sz w:val="22"/>
          <w:szCs w:val="22"/>
        </w:rPr>
      </w:pPr>
    </w:p>
    <w:p w14:paraId="6282B980" w14:textId="77777777" w:rsidR="0057102E" w:rsidRPr="00263F9C" w:rsidRDefault="0057102E" w:rsidP="0057102E">
      <w:pPr>
        <w:jc w:val="both"/>
        <w:rPr>
          <w:sz w:val="22"/>
          <w:szCs w:val="22"/>
          <w:lang w:val="en-US"/>
        </w:rPr>
      </w:pPr>
    </w:p>
    <w:p w14:paraId="4C134D60" w14:textId="77777777" w:rsidR="0057102E" w:rsidRPr="00263F9C" w:rsidRDefault="0057102E" w:rsidP="0057102E">
      <w:pPr>
        <w:jc w:val="both"/>
        <w:rPr>
          <w:sz w:val="22"/>
          <w:szCs w:val="22"/>
          <w:lang w:val="en-US"/>
        </w:rPr>
      </w:pPr>
    </w:p>
    <w:p w14:paraId="1B8C289B" w14:textId="77777777" w:rsidR="0057102E" w:rsidRPr="00263F9C" w:rsidRDefault="0057102E" w:rsidP="0057102E">
      <w:pPr>
        <w:jc w:val="center"/>
        <w:rPr>
          <w:b/>
          <w:sz w:val="22"/>
          <w:szCs w:val="22"/>
        </w:rPr>
      </w:pPr>
      <w:r w:rsidRPr="00263F9C">
        <w:rPr>
          <w:b/>
          <w:sz w:val="22"/>
          <w:szCs w:val="22"/>
        </w:rPr>
        <w:t>Д О Г О В О Р</w:t>
      </w:r>
    </w:p>
    <w:p w14:paraId="6AFE75C8" w14:textId="77777777" w:rsidR="0057102E" w:rsidRPr="00263F9C" w:rsidRDefault="0057102E" w:rsidP="0057102E">
      <w:pPr>
        <w:jc w:val="center"/>
        <w:rPr>
          <w:b/>
          <w:sz w:val="22"/>
          <w:szCs w:val="22"/>
        </w:rPr>
      </w:pPr>
      <w:r w:rsidRPr="00263F9C">
        <w:rPr>
          <w:b/>
          <w:sz w:val="22"/>
          <w:szCs w:val="22"/>
        </w:rPr>
        <w:t>о задатке</w:t>
      </w:r>
    </w:p>
    <w:p w14:paraId="3EF971B1" w14:textId="77777777" w:rsidR="0057102E" w:rsidRPr="00263F9C" w:rsidRDefault="0057102E" w:rsidP="0057102E">
      <w:pPr>
        <w:jc w:val="center"/>
        <w:rPr>
          <w:b/>
          <w:sz w:val="22"/>
          <w:szCs w:val="22"/>
        </w:rPr>
      </w:pPr>
    </w:p>
    <w:p w14:paraId="028B6CD8" w14:textId="77777777" w:rsidR="0057102E" w:rsidRPr="00263F9C" w:rsidRDefault="0057102E" w:rsidP="0057102E">
      <w:pPr>
        <w:jc w:val="both"/>
        <w:rPr>
          <w:sz w:val="22"/>
          <w:szCs w:val="22"/>
        </w:rPr>
      </w:pPr>
      <w:r w:rsidRPr="00263F9C">
        <w:rPr>
          <w:sz w:val="22"/>
          <w:szCs w:val="22"/>
        </w:rPr>
        <w:t>д. Сусолово</w:t>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r>
      <w:r w:rsidRPr="00263F9C">
        <w:rPr>
          <w:sz w:val="22"/>
          <w:szCs w:val="22"/>
        </w:rPr>
        <w:tab/>
        <w:t xml:space="preserve">«» _____________ 20_____г.  </w:t>
      </w:r>
    </w:p>
    <w:p w14:paraId="39DB5045" w14:textId="77777777" w:rsidR="0057102E" w:rsidRPr="00263F9C" w:rsidRDefault="0057102E" w:rsidP="0057102E">
      <w:pPr>
        <w:jc w:val="both"/>
        <w:rPr>
          <w:sz w:val="22"/>
          <w:szCs w:val="22"/>
        </w:rPr>
      </w:pPr>
    </w:p>
    <w:p w14:paraId="2DA32A95" w14:textId="77777777" w:rsidR="0057102E" w:rsidRPr="00263F9C" w:rsidRDefault="0057102E" w:rsidP="0057102E">
      <w:pPr>
        <w:jc w:val="both"/>
        <w:rPr>
          <w:sz w:val="22"/>
          <w:szCs w:val="22"/>
        </w:rPr>
      </w:pPr>
      <w:r w:rsidRPr="00263F9C">
        <w:rPr>
          <w:sz w:val="22"/>
          <w:szCs w:val="22"/>
        </w:rPr>
        <w:t xml:space="preserve">___________________________________________, именуемый в дальнейшем Заявитель, с одной стороны и Администрация Великосельского сельского  поселения,  в лице Главы Администрации поселения </w:t>
      </w:r>
      <w:r w:rsidRPr="00263F9C">
        <w:rPr>
          <w:b/>
          <w:sz w:val="22"/>
          <w:szCs w:val="22"/>
        </w:rPr>
        <w:t>Харитонова Николая Владимировича</w:t>
      </w:r>
      <w:r w:rsidRPr="00263F9C">
        <w:rPr>
          <w:sz w:val="22"/>
          <w:szCs w:val="22"/>
        </w:rPr>
        <w:t>, действующего на основании Устава, с другой стороны, заключили настоящий Договор о нижеследующем.</w:t>
      </w:r>
    </w:p>
    <w:p w14:paraId="67A5537E" w14:textId="77777777" w:rsidR="0057102E" w:rsidRPr="00263F9C" w:rsidRDefault="0057102E" w:rsidP="0057102E">
      <w:pPr>
        <w:jc w:val="both"/>
        <w:rPr>
          <w:sz w:val="22"/>
          <w:szCs w:val="22"/>
        </w:rPr>
      </w:pPr>
    </w:p>
    <w:p w14:paraId="4C80FFE9" w14:textId="77777777" w:rsidR="0057102E" w:rsidRPr="00263F9C" w:rsidRDefault="0057102E" w:rsidP="0057102E">
      <w:pPr>
        <w:pStyle w:val="1"/>
        <w:keepLines w:val="0"/>
        <w:tabs>
          <w:tab w:val="left" w:pos="0"/>
        </w:tabs>
        <w:suppressAutoHyphens/>
        <w:spacing w:before="0"/>
        <w:ind w:left="432" w:hanging="432"/>
        <w:jc w:val="center"/>
        <w:rPr>
          <w:sz w:val="22"/>
          <w:szCs w:val="22"/>
        </w:rPr>
      </w:pPr>
      <w:r w:rsidRPr="00263F9C">
        <w:rPr>
          <w:sz w:val="22"/>
          <w:szCs w:val="22"/>
        </w:rPr>
        <w:t>Статья</w:t>
      </w:r>
      <w:r w:rsidRPr="00263F9C">
        <w:rPr>
          <w:sz w:val="22"/>
          <w:szCs w:val="22"/>
        </w:rPr>
        <w:t xml:space="preserve"> 1. </w:t>
      </w:r>
      <w:r w:rsidRPr="00263F9C">
        <w:rPr>
          <w:sz w:val="22"/>
          <w:szCs w:val="22"/>
        </w:rPr>
        <w:t>Предмет</w:t>
      </w:r>
      <w:r w:rsidRPr="00263F9C">
        <w:rPr>
          <w:sz w:val="22"/>
          <w:szCs w:val="22"/>
        </w:rPr>
        <w:t xml:space="preserve"> </w:t>
      </w:r>
      <w:r w:rsidRPr="00263F9C">
        <w:rPr>
          <w:sz w:val="22"/>
          <w:szCs w:val="22"/>
        </w:rPr>
        <w:t>Договора</w:t>
      </w:r>
    </w:p>
    <w:p w14:paraId="0BE66025" w14:textId="77777777" w:rsidR="0057102E" w:rsidRPr="00263F9C" w:rsidRDefault="0057102E" w:rsidP="0057102E">
      <w:pPr>
        <w:jc w:val="center"/>
        <w:rPr>
          <w:b/>
          <w:sz w:val="22"/>
          <w:szCs w:val="22"/>
        </w:rPr>
      </w:pPr>
    </w:p>
    <w:p w14:paraId="20031E65" w14:textId="77777777" w:rsidR="0057102E" w:rsidRPr="00263F9C" w:rsidRDefault="0057102E" w:rsidP="0057102E">
      <w:pPr>
        <w:jc w:val="both"/>
        <w:rPr>
          <w:sz w:val="22"/>
          <w:szCs w:val="22"/>
        </w:rPr>
      </w:pPr>
      <w:r w:rsidRPr="00263F9C">
        <w:rPr>
          <w:sz w:val="22"/>
          <w:szCs w:val="22"/>
        </w:rPr>
        <w:tab/>
        <w:t xml:space="preserve">Заявитель для участия в аукционе по продаже земельного участка с кадастровым номером </w:t>
      </w:r>
    </w:p>
    <w:p w14:paraId="32B1CFF3" w14:textId="77777777" w:rsidR="0057102E" w:rsidRPr="00263F9C" w:rsidRDefault="0057102E" w:rsidP="0057102E">
      <w:pPr>
        <w:jc w:val="both"/>
        <w:rPr>
          <w:sz w:val="22"/>
          <w:szCs w:val="22"/>
        </w:rPr>
      </w:pPr>
      <w:r w:rsidRPr="00263F9C">
        <w:rPr>
          <w:sz w:val="22"/>
          <w:szCs w:val="22"/>
        </w:rPr>
        <w:t>________________________________________________________________________________</w:t>
      </w:r>
    </w:p>
    <w:p w14:paraId="6A836D26" w14:textId="77777777" w:rsidR="0057102E" w:rsidRPr="00263F9C" w:rsidRDefault="0057102E" w:rsidP="0057102E">
      <w:pPr>
        <w:jc w:val="both"/>
        <w:rPr>
          <w:sz w:val="22"/>
          <w:szCs w:val="22"/>
          <w:vertAlign w:val="superscript"/>
        </w:rPr>
      </w:pPr>
      <w:r w:rsidRPr="00263F9C">
        <w:rPr>
          <w:sz w:val="22"/>
          <w:szCs w:val="22"/>
        </w:rPr>
        <w:t xml:space="preserve">(далее – аукцион) перечисляет денежные средства в сумме </w:t>
      </w:r>
    </w:p>
    <w:p w14:paraId="4EFF3CC5" w14:textId="77777777" w:rsidR="0057102E" w:rsidRPr="00263F9C" w:rsidRDefault="0057102E" w:rsidP="0057102E">
      <w:pPr>
        <w:pStyle w:val="1"/>
        <w:keepLines w:val="0"/>
        <w:tabs>
          <w:tab w:val="left" w:pos="0"/>
        </w:tabs>
        <w:suppressAutoHyphens/>
        <w:spacing w:before="0"/>
        <w:ind w:left="432" w:hanging="432"/>
        <w:jc w:val="center"/>
        <w:rPr>
          <w:sz w:val="22"/>
          <w:szCs w:val="22"/>
        </w:rPr>
      </w:pPr>
      <w:r w:rsidRPr="00263F9C">
        <w:rPr>
          <w:sz w:val="22"/>
          <w:szCs w:val="22"/>
        </w:rPr>
        <w:t>Статья</w:t>
      </w:r>
      <w:r w:rsidRPr="00263F9C">
        <w:rPr>
          <w:sz w:val="22"/>
          <w:szCs w:val="22"/>
        </w:rPr>
        <w:t xml:space="preserve"> 2. </w:t>
      </w:r>
      <w:r w:rsidRPr="00263F9C">
        <w:rPr>
          <w:sz w:val="22"/>
          <w:szCs w:val="22"/>
        </w:rPr>
        <w:t>Передача</w:t>
      </w:r>
      <w:r w:rsidRPr="00263F9C">
        <w:rPr>
          <w:sz w:val="22"/>
          <w:szCs w:val="22"/>
        </w:rPr>
        <w:t xml:space="preserve"> </w:t>
      </w:r>
      <w:r w:rsidRPr="00263F9C">
        <w:rPr>
          <w:sz w:val="22"/>
          <w:szCs w:val="22"/>
        </w:rPr>
        <w:t>денежных</w:t>
      </w:r>
      <w:r w:rsidRPr="00263F9C">
        <w:rPr>
          <w:sz w:val="22"/>
          <w:szCs w:val="22"/>
        </w:rPr>
        <w:t xml:space="preserve"> </w:t>
      </w:r>
      <w:r w:rsidRPr="00263F9C">
        <w:rPr>
          <w:sz w:val="22"/>
          <w:szCs w:val="22"/>
        </w:rPr>
        <w:t>средств</w:t>
      </w:r>
    </w:p>
    <w:p w14:paraId="30CB35F9" w14:textId="77777777" w:rsidR="0057102E" w:rsidRPr="00263F9C" w:rsidRDefault="0057102E" w:rsidP="0057102E">
      <w:pPr>
        <w:jc w:val="center"/>
        <w:rPr>
          <w:b/>
          <w:sz w:val="22"/>
          <w:szCs w:val="22"/>
        </w:rPr>
      </w:pPr>
    </w:p>
    <w:p w14:paraId="7EE25437" w14:textId="77777777" w:rsidR="0057102E" w:rsidRPr="00263F9C" w:rsidRDefault="0057102E" w:rsidP="0057102E">
      <w:pPr>
        <w:pStyle w:val="a7"/>
        <w:rPr>
          <w:sz w:val="22"/>
          <w:szCs w:val="22"/>
        </w:rPr>
      </w:pPr>
      <w:r w:rsidRPr="00263F9C">
        <w:rPr>
          <w:sz w:val="22"/>
          <w:szCs w:val="22"/>
        </w:rPr>
        <w:tab/>
        <w:t>2.1.</w:t>
      </w:r>
      <w:r w:rsidRPr="00263F9C">
        <w:rPr>
          <w:sz w:val="22"/>
          <w:szCs w:val="22"/>
        </w:rPr>
        <w:t>Денежные</w:t>
      </w:r>
      <w:r w:rsidRPr="00263F9C">
        <w:rPr>
          <w:sz w:val="22"/>
          <w:szCs w:val="22"/>
        </w:rPr>
        <w:t xml:space="preserve"> </w:t>
      </w:r>
      <w:r w:rsidRPr="00263F9C">
        <w:rPr>
          <w:sz w:val="22"/>
          <w:szCs w:val="22"/>
        </w:rPr>
        <w:t>средства</w:t>
      </w:r>
      <w:r w:rsidRPr="00263F9C">
        <w:rPr>
          <w:sz w:val="22"/>
          <w:szCs w:val="22"/>
        </w:rPr>
        <w:t xml:space="preserve">, </w:t>
      </w:r>
      <w:r w:rsidRPr="00263F9C">
        <w:rPr>
          <w:sz w:val="22"/>
          <w:szCs w:val="22"/>
        </w:rPr>
        <w:t>указанные</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статье</w:t>
      </w:r>
      <w:r w:rsidRPr="00263F9C">
        <w:rPr>
          <w:sz w:val="22"/>
          <w:szCs w:val="22"/>
        </w:rPr>
        <w:t xml:space="preserve"> 1 </w:t>
      </w:r>
      <w:r w:rsidRPr="00263F9C">
        <w:rPr>
          <w:sz w:val="22"/>
          <w:szCs w:val="22"/>
        </w:rPr>
        <w:t>настоящего</w:t>
      </w:r>
      <w:r w:rsidRPr="00263F9C">
        <w:rPr>
          <w:sz w:val="22"/>
          <w:szCs w:val="22"/>
        </w:rPr>
        <w:t xml:space="preserve"> </w:t>
      </w:r>
      <w:r w:rsidRPr="00263F9C">
        <w:rPr>
          <w:sz w:val="22"/>
          <w:szCs w:val="22"/>
        </w:rPr>
        <w:t>Договора</w:t>
      </w:r>
      <w:r w:rsidRPr="00263F9C">
        <w:rPr>
          <w:sz w:val="22"/>
          <w:szCs w:val="22"/>
        </w:rPr>
        <w:t xml:space="preserve">, </w:t>
      </w:r>
      <w:r w:rsidRPr="00263F9C">
        <w:rPr>
          <w:sz w:val="22"/>
          <w:szCs w:val="22"/>
        </w:rPr>
        <w:t>используются</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качестве</w:t>
      </w:r>
      <w:r w:rsidRPr="00263F9C">
        <w:rPr>
          <w:sz w:val="22"/>
          <w:szCs w:val="22"/>
        </w:rPr>
        <w:t xml:space="preserve"> </w:t>
      </w:r>
      <w:r w:rsidRPr="00263F9C">
        <w:rPr>
          <w:sz w:val="22"/>
          <w:szCs w:val="22"/>
        </w:rPr>
        <w:t>задатка</w:t>
      </w:r>
      <w:r w:rsidRPr="00263F9C">
        <w:rPr>
          <w:sz w:val="22"/>
          <w:szCs w:val="22"/>
        </w:rPr>
        <w:t xml:space="preserve">, </w:t>
      </w:r>
      <w:r w:rsidRPr="00263F9C">
        <w:rPr>
          <w:sz w:val="22"/>
          <w:szCs w:val="22"/>
        </w:rPr>
        <w:t>вносимого</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целях</w:t>
      </w:r>
      <w:r w:rsidRPr="00263F9C">
        <w:rPr>
          <w:sz w:val="22"/>
          <w:szCs w:val="22"/>
        </w:rPr>
        <w:t xml:space="preserve"> </w:t>
      </w:r>
      <w:r w:rsidRPr="00263F9C">
        <w:rPr>
          <w:sz w:val="22"/>
          <w:szCs w:val="22"/>
        </w:rPr>
        <w:t>обеспечения</w:t>
      </w:r>
      <w:r w:rsidRPr="00263F9C">
        <w:rPr>
          <w:sz w:val="22"/>
          <w:szCs w:val="22"/>
        </w:rPr>
        <w:t xml:space="preserve"> </w:t>
      </w:r>
      <w:r w:rsidRPr="00263F9C">
        <w:rPr>
          <w:sz w:val="22"/>
          <w:szCs w:val="22"/>
        </w:rPr>
        <w:t>исполнения</w:t>
      </w:r>
      <w:r w:rsidRPr="00263F9C">
        <w:rPr>
          <w:sz w:val="22"/>
          <w:szCs w:val="22"/>
        </w:rPr>
        <w:t xml:space="preserve"> </w:t>
      </w:r>
      <w:r w:rsidRPr="00263F9C">
        <w:rPr>
          <w:sz w:val="22"/>
          <w:szCs w:val="22"/>
        </w:rPr>
        <w:t>Заявителем</w:t>
      </w:r>
      <w:r w:rsidRPr="00263F9C">
        <w:rPr>
          <w:sz w:val="22"/>
          <w:szCs w:val="22"/>
        </w:rPr>
        <w:t xml:space="preserve"> </w:t>
      </w:r>
      <w:r w:rsidRPr="00263F9C">
        <w:rPr>
          <w:sz w:val="22"/>
          <w:szCs w:val="22"/>
        </w:rPr>
        <w:t>обязательств</w:t>
      </w:r>
      <w:r w:rsidRPr="00263F9C">
        <w:rPr>
          <w:sz w:val="22"/>
          <w:szCs w:val="22"/>
        </w:rPr>
        <w:t xml:space="preserve"> </w:t>
      </w:r>
      <w:r w:rsidRPr="00263F9C">
        <w:rPr>
          <w:sz w:val="22"/>
          <w:szCs w:val="22"/>
        </w:rPr>
        <w:t>по</w:t>
      </w:r>
      <w:r w:rsidRPr="00263F9C">
        <w:rPr>
          <w:sz w:val="22"/>
          <w:szCs w:val="22"/>
        </w:rPr>
        <w:t xml:space="preserve"> </w:t>
      </w:r>
      <w:r w:rsidRPr="00263F9C">
        <w:rPr>
          <w:sz w:val="22"/>
          <w:szCs w:val="22"/>
        </w:rPr>
        <w:t>оплате</w:t>
      </w:r>
      <w:r w:rsidRPr="00263F9C">
        <w:rPr>
          <w:sz w:val="22"/>
          <w:szCs w:val="22"/>
        </w:rPr>
        <w:t xml:space="preserve">  </w:t>
      </w:r>
      <w:r w:rsidRPr="00263F9C">
        <w:rPr>
          <w:sz w:val="22"/>
          <w:szCs w:val="22"/>
        </w:rPr>
        <w:t>земельного</w:t>
      </w:r>
      <w:r w:rsidRPr="00263F9C">
        <w:rPr>
          <w:sz w:val="22"/>
          <w:szCs w:val="22"/>
        </w:rPr>
        <w:t xml:space="preserve"> </w:t>
      </w:r>
      <w:r w:rsidRPr="00263F9C">
        <w:rPr>
          <w:sz w:val="22"/>
          <w:szCs w:val="22"/>
        </w:rPr>
        <w:t>участка</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случае</w:t>
      </w:r>
      <w:r w:rsidRPr="00263F9C">
        <w:rPr>
          <w:sz w:val="22"/>
          <w:szCs w:val="22"/>
        </w:rPr>
        <w:t xml:space="preserve"> </w:t>
      </w:r>
      <w:r w:rsidRPr="00263F9C">
        <w:rPr>
          <w:sz w:val="22"/>
          <w:szCs w:val="22"/>
        </w:rPr>
        <w:t>признания</w:t>
      </w:r>
      <w:r w:rsidRPr="00263F9C">
        <w:rPr>
          <w:sz w:val="22"/>
          <w:szCs w:val="22"/>
        </w:rPr>
        <w:t xml:space="preserve"> </w:t>
      </w:r>
      <w:r w:rsidRPr="00263F9C">
        <w:rPr>
          <w:sz w:val="22"/>
          <w:szCs w:val="22"/>
        </w:rPr>
        <w:t>его</w:t>
      </w:r>
      <w:r w:rsidRPr="00263F9C">
        <w:rPr>
          <w:sz w:val="22"/>
          <w:szCs w:val="22"/>
        </w:rPr>
        <w:t xml:space="preserve"> </w:t>
      </w:r>
      <w:r w:rsidRPr="00263F9C">
        <w:rPr>
          <w:sz w:val="22"/>
          <w:szCs w:val="22"/>
        </w:rPr>
        <w:t>единственным</w:t>
      </w:r>
      <w:r w:rsidRPr="00263F9C">
        <w:rPr>
          <w:sz w:val="22"/>
          <w:szCs w:val="22"/>
        </w:rPr>
        <w:t xml:space="preserve"> </w:t>
      </w:r>
      <w:r w:rsidRPr="00263F9C">
        <w:rPr>
          <w:sz w:val="22"/>
          <w:szCs w:val="22"/>
        </w:rPr>
        <w:t>заявителем</w:t>
      </w:r>
      <w:r w:rsidRPr="00263F9C">
        <w:rPr>
          <w:sz w:val="22"/>
          <w:szCs w:val="22"/>
        </w:rPr>
        <w:t xml:space="preserve">, </w:t>
      </w:r>
      <w:r w:rsidRPr="00263F9C">
        <w:rPr>
          <w:sz w:val="22"/>
          <w:szCs w:val="22"/>
        </w:rPr>
        <w:t>либо</w:t>
      </w:r>
      <w:r w:rsidRPr="00263F9C">
        <w:rPr>
          <w:sz w:val="22"/>
          <w:szCs w:val="22"/>
        </w:rPr>
        <w:t xml:space="preserve"> </w:t>
      </w:r>
      <w:r w:rsidRPr="00263F9C">
        <w:rPr>
          <w:sz w:val="22"/>
          <w:szCs w:val="22"/>
        </w:rPr>
        <w:t>единственным</w:t>
      </w:r>
      <w:r w:rsidRPr="00263F9C">
        <w:rPr>
          <w:sz w:val="22"/>
          <w:szCs w:val="22"/>
        </w:rPr>
        <w:t xml:space="preserve"> </w:t>
      </w:r>
      <w:r w:rsidRPr="00263F9C">
        <w:rPr>
          <w:sz w:val="22"/>
          <w:szCs w:val="22"/>
        </w:rPr>
        <w:t>участником</w:t>
      </w:r>
      <w:r w:rsidRPr="00263F9C">
        <w:rPr>
          <w:sz w:val="22"/>
          <w:szCs w:val="22"/>
        </w:rPr>
        <w:t xml:space="preserve"> </w:t>
      </w:r>
      <w:r w:rsidRPr="00263F9C">
        <w:rPr>
          <w:sz w:val="22"/>
          <w:szCs w:val="22"/>
        </w:rPr>
        <w:t>аукциона</w:t>
      </w:r>
      <w:r w:rsidRPr="00263F9C">
        <w:rPr>
          <w:sz w:val="22"/>
          <w:szCs w:val="22"/>
        </w:rPr>
        <w:t xml:space="preserve">, </w:t>
      </w:r>
      <w:r w:rsidRPr="00263F9C">
        <w:rPr>
          <w:sz w:val="22"/>
          <w:szCs w:val="22"/>
        </w:rPr>
        <w:t>либо</w:t>
      </w:r>
      <w:r w:rsidRPr="00263F9C">
        <w:rPr>
          <w:sz w:val="22"/>
          <w:szCs w:val="22"/>
        </w:rPr>
        <w:t xml:space="preserve"> </w:t>
      </w:r>
      <w:r w:rsidRPr="00263F9C">
        <w:rPr>
          <w:sz w:val="22"/>
          <w:szCs w:val="22"/>
        </w:rPr>
        <w:t>победителем</w:t>
      </w:r>
      <w:r w:rsidRPr="00263F9C">
        <w:rPr>
          <w:sz w:val="22"/>
          <w:szCs w:val="22"/>
        </w:rPr>
        <w:t xml:space="preserve"> </w:t>
      </w:r>
      <w:r w:rsidRPr="00263F9C">
        <w:rPr>
          <w:sz w:val="22"/>
          <w:szCs w:val="22"/>
        </w:rPr>
        <w:t>аукциона</w:t>
      </w:r>
      <w:r w:rsidRPr="00263F9C">
        <w:rPr>
          <w:sz w:val="22"/>
          <w:szCs w:val="22"/>
        </w:rPr>
        <w:t>.</w:t>
      </w:r>
    </w:p>
    <w:p w14:paraId="4BC5BC1D" w14:textId="77777777" w:rsidR="0057102E" w:rsidRPr="00263F9C" w:rsidRDefault="0057102E" w:rsidP="0057102E">
      <w:pPr>
        <w:jc w:val="both"/>
        <w:rPr>
          <w:sz w:val="22"/>
          <w:szCs w:val="22"/>
        </w:rPr>
      </w:pPr>
      <w:r w:rsidRPr="00263F9C">
        <w:rPr>
          <w:sz w:val="22"/>
          <w:szCs w:val="22"/>
        </w:rPr>
        <w:tab/>
        <w:t>2.2.Денежные средства, указанные в статье 1 настоящего Договора, должны быть внесены Заявителем на счёт Администрации Великосельского сельского поселения, указанный в настоящем договоре, не позднее даты окончания приёма заявок на участие в аукционе и считаются внесёнными с момента их зачисления на счёт Администрации Великосельского сельского поселения.</w:t>
      </w:r>
    </w:p>
    <w:p w14:paraId="7BCE815E" w14:textId="77777777" w:rsidR="0057102E" w:rsidRPr="00263F9C" w:rsidRDefault="0057102E" w:rsidP="0057102E">
      <w:pPr>
        <w:jc w:val="both"/>
        <w:rPr>
          <w:sz w:val="22"/>
          <w:szCs w:val="22"/>
        </w:rPr>
      </w:pPr>
      <w:r w:rsidRPr="00263F9C">
        <w:rPr>
          <w:sz w:val="22"/>
          <w:szCs w:val="22"/>
        </w:rPr>
        <w:tab/>
        <w:t>Претендент соглашается, что в случае не поступления суммы задатка на счёт Администрации Великосельского сельского поселения, что подтверждается выпиской со счета Администрации Великосельского сельского  поселения , обязательства Заявителем по внесению задатка считаются неисполненными.</w:t>
      </w:r>
    </w:p>
    <w:p w14:paraId="3C45F560" w14:textId="77777777" w:rsidR="0057102E" w:rsidRPr="00263F9C" w:rsidRDefault="0057102E" w:rsidP="0057102E">
      <w:pPr>
        <w:jc w:val="both"/>
        <w:rPr>
          <w:sz w:val="22"/>
          <w:szCs w:val="22"/>
        </w:rPr>
      </w:pPr>
      <w:r w:rsidRPr="00263F9C">
        <w:rPr>
          <w:sz w:val="22"/>
          <w:szCs w:val="22"/>
        </w:rPr>
        <w:tab/>
        <w:t>2.3. Заявитель не вправе распоряжаться денежными средствами, поступившими на счёт Администрации в качестве задатка, то есть не вправе требовать от  Администрации Великосельского сельского поселения их перечисления на любой иной банковский счёт.</w:t>
      </w:r>
    </w:p>
    <w:p w14:paraId="62E33206" w14:textId="77777777" w:rsidR="0057102E" w:rsidRPr="00263F9C" w:rsidRDefault="0057102E" w:rsidP="0057102E">
      <w:pPr>
        <w:jc w:val="both"/>
        <w:rPr>
          <w:sz w:val="22"/>
          <w:szCs w:val="22"/>
        </w:rPr>
      </w:pPr>
      <w:r w:rsidRPr="00263F9C">
        <w:rPr>
          <w:sz w:val="22"/>
          <w:szCs w:val="22"/>
        </w:rPr>
        <w:tab/>
        <w:t>2.4. На денежные средства, перечисленные в соответствии с настоящим Договором, проценты не начисляются.</w:t>
      </w:r>
    </w:p>
    <w:p w14:paraId="4102FB54" w14:textId="77777777" w:rsidR="0057102E" w:rsidRPr="00263F9C" w:rsidRDefault="0057102E" w:rsidP="0057102E">
      <w:pPr>
        <w:pStyle w:val="1"/>
        <w:keepLines w:val="0"/>
        <w:tabs>
          <w:tab w:val="left" w:pos="0"/>
        </w:tabs>
        <w:suppressAutoHyphens/>
        <w:spacing w:before="0"/>
        <w:ind w:left="432" w:hanging="432"/>
        <w:jc w:val="center"/>
        <w:rPr>
          <w:sz w:val="22"/>
          <w:szCs w:val="22"/>
        </w:rPr>
      </w:pPr>
      <w:r w:rsidRPr="00263F9C">
        <w:rPr>
          <w:sz w:val="22"/>
          <w:szCs w:val="22"/>
        </w:rPr>
        <w:t>Статья</w:t>
      </w:r>
      <w:r w:rsidRPr="00263F9C">
        <w:rPr>
          <w:sz w:val="22"/>
          <w:szCs w:val="22"/>
        </w:rPr>
        <w:t xml:space="preserve"> 3. </w:t>
      </w:r>
      <w:r w:rsidRPr="00263F9C">
        <w:rPr>
          <w:sz w:val="22"/>
          <w:szCs w:val="22"/>
        </w:rPr>
        <w:t>Возврат</w:t>
      </w:r>
      <w:r w:rsidRPr="00263F9C">
        <w:rPr>
          <w:sz w:val="22"/>
          <w:szCs w:val="22"/>
        </w:rPr>
        <w:t xml:space="preserve"> </w:t>
      </w:r>
      <w:r w:rsidRPr="00263F9C">
        <w:rPr>
          <w:sz w:val="22"/>
          <w:szCs w:val="22"/>
        </w:rPr>
        <w:t>денежных</w:t>
      </w:r>
      <w:r w:rsidRPr="00263F9C">
        <w:rPr>
          <w:sz w:val="22"/>
          <w:szCs w:val="22"/>
        </w:rPr>
        <w:t xml:space="preserve"> </w:t>
      </w:r>
      <w:r w:rsidRPr="00263F9C">
        <w:rPr>
          <w:sz w:val="22"/>
          <w:szCs w:val="22"/>
        </w:rPr>
        <w:t>средств</w:t>
      </w:r>
    </w:p>
    <w:p w14:paraId="2A70959E" w14:textId="77777777" w:rsidR="0057102E" w:rsidRPr="00263F9C" w:rsidRDefault="0057102E" w:rsidP="0057102E">
      <w:pPr>
        <w:pStyle w:val="a7"/>
        <w:rPr>
          <w:sz w:val="22"/>
          <w:szCs w:val="22"/>
        </w:rPr>
      </w:pPr>
    </w:p>
    <w:p w14:paraId="3C28888B" w14:textId="77777777" w:rsidR="0057102E" w:rsidRPr="00263F9C" w:rsidRDefault="0057102E" w:rsidP="0057102E">
      <w:pPr>
        <w:pStyle w:val="a7"/>
        <w:rPr>
          <w:sz w:val="22"/>
          <w:szCs w:val="22"/>
        </w:rPr>
      </w:pPr>
      <w:r w:rsidRPr="00263F9C">
        <w:rPr>
          <w:sz w:val="22"/>
          <w:szCs w:val="22"/>
        </w:rPr>
        <w:tab/>
        <w:t xml:space="preserve">3.1. </w:t>
      </w:r>
      <w:r w:rsidRPr="00263F9C">
        <w:rPr>
          <w:sz w:val="22"/>
          <w:szCs w:val="22"/>
        </w:rPr>
        <w:t>В</w:t>
      </w:r>
      <w:r w:rsidRPr="00263F9C">
        <w:rPr>
          <w:sz w:val="22"/>
          <w:szCs w:val="22"/>
        </w:rPr>
        <w:t xml:space="preserve"> </w:t>
      </w:r>
      <w:r w:rsidRPr="00263F9C">
        <w:rPr>
          <w:sz w:val="22"/>
          <w:szCs w:val="22"/>
        </w:rPr>
        <w:t>случае</w:t>
      </w:r>
      <w:r w:rsidRPr="00263F9C">
        <w:rPr>
          <w:sz w:val="22"/>
          <w:szCs w:val="22"/>
        </w:rPr>
        <w:t xml:space="preserve">, </w:t>
      </w:r>
      <w:r w:rsidRPr="00263F9C">
        <w:rPr>
          <w:sz w:val="22"/>
          <w:szCs w:val="22"/>
        </w:rPr>
        <w:t>если</w:t>
      </w:r>
      <w:r w:rsidRPr="00263F9C">
        <w:rPr>
          <w:sz w:val="22"/>
          <w:szCs w:val="22"/>
        </w:rPr>
        <w:t xml:space="preserve"> </w:t>
      </w:r>
      <w:r w:rsidRPr="00263F9C">
        <w:rPr>
          <w:sz w:val="22"/>
          <w:szCs w:val="22"/>
        </w:rPr>
        <w:t>Заявитель</w:t>
      </w:r>
      <w:r w:rsidRPr="00263F9C">
        <w:rPr>
          <w:sz w:val="22"/>
          <w:szCs w:val="22"/>
        </w:rPr>
        <w:t xml:space="preserve"> </w:t>
      </w:r>
      <w:r w:rsidRPr="00263F9C">
        <w:rPr>
          <w:sz w:val="22"/>
          <w:szCs w:val="22"/>
        </w:rPr>
        <w:t>не</w:t>
      </w:r>
      <w:r w:rsidRPr="00263F9C">
        <w:rPr>
          <w:sz w:val="22"/>
          <w:szCs w:val="22"/>
        </w:rPr>
        <w:t xml:space="preserve"> </w:t>
      </w:r>
      <w:r w:rsidRPr="00263F9C">
        <w:rPr>
          <w:sz w:val="22"/>
          <w:szCs w:val="22"/>
        </w:rPr>
        <w:t>допущен</w:t>
      </w:r>
      <w:r w:rsidRPr="00263F9C">
        <w:rPr>
          <w:sz w:val="22"/>
          <w:szCs w:val="22"/>
        </w:rPr>
        <w:t xml:space="preserve"> </w:t>
      </w:r>
      <w:r w:rsidRPr="00263F9C">
        <w:rPr>
          <w:sz w:val="22"/>
          <w:szCs w:val="22"/>
        </w:rPr>
        <w:t>к</w:t>
      </w:r>
      <w:r w:rsidRPr="00263F9C">
        <w:rPr>
          <w:sz w:val="22"/>
          <w:szCs w:val="22"/>
        </w:rPr>
        <w:t xml:space="preserve"> </w:t>
      </w:r>
      <w:r w:rsidRPr="00263F9C">
        <w:rPr>
          <w:sz w:val="22"/>
          <w:szCs w:val="22"/>
        </w:rPr>
        <w:t>участию</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аукционе</w:t>
      </w:r>
      <w:r w:rsidRPr="00263F9C">
        <w:rPr>
          <w:sz w:val="22"/>
          <w:szCs w:val="22"/>
        </w:rPr>
        <w:t xml:space="preserve">, </w:t>
      </w:r>
      <w:r w:rsidRPr="00263F9C">
        <w:rPr>
          <w:sz w:val="22"/>
          <w:szCs w:val="22"/>
        </w:rPr>
        <w:t>Администрация</w:t>
      </w:r>
      <w:r w:rsidRPr="00263F9C">
        <w:rPr>
          <w:sz w:val="22"/>
          <w:szCs w:val="22"/>
        </w:rPr>
        <w:t xml:space="preserve"> </w:t>
      </w:r>
      <w:r w:rsidRPr="00263F9C">
        <w:rPr>
          <w:sz w:val="22"/>
          <w:szCs w:val="22"/>
        </w:rPr>
        <w:t>обязуется</w:t>
      </w:r>
      <w:r w:rsidRPr="00263F9C">
        <w:rPr>
          <w:sz w:val="22"/>
          <w:szCs w:val="22"/>
        </w:rPr>
        <w:t xml:space="preserve"> </w:t>
      </w:r>
      <w:r w:rsidRPr="00263F9C">
        <w:rPr>
          <w:sz w:val="22"/>
          <w:szCs w:val="22"/>
        </w:rPr>
        <w:t>перечислить</w:t>
      </w:r>
      <w:r w:rsidRPr="00263F9C">
        <w:rPr>
          <w:sz w:val="22"/>
          <w:szCs w:val="22"/>
        </w:rPr>
        <w:t xml:space="preserve"> </w:t>
      </w:r>
      <w:r w:rsidRPr="00263F9C">
        <w:rPr>
          <w:sz w:val="22"/>
          <w:szCs w:val="22"/>
        </w:rPr>
        <w:t>сумму</w:t>
      </w:r>
      <w:r w:rsidRPr="00263F9C">
        <w:rPr>
          <w:sz w:val="22"/>
          <w:szCs w:val="22"/>
        </w:rPr>
        <w:t xml:space="preserve"> </w:t>
      </w:r>
      <w:r w:rsidRPr="00263F9C">
        <w:rPr>
          <w:sz w:val="22"/>
          <w:szCs w:val="22"/>
        </w:rPr>
        <w:t>задатка</w:t>
      </w:r>
      <w:r w:rsidRPr="00263F9C">
        <w:rPr>
          <w:sz w:val="22"/>
          <w:szCs w:val="22"/>
        </w:rPr>
        <w:t xml:space="preserve"> </w:t>
      </w:r>
      <w:r w:rsidRPr="00263F9C">
        <w:rPr>
          <w:sz w:val="22"/>
          <w:szCs w:val="22"/>
        </w:rPr>
        <w:t>на</w:t>
      </w:r>
      <w:r w:rsidRPr="00263F9C">
        <w:rPr>
          <w:sz w:val="22"/>
          <w:szCs w:val="22"/>
        </w:rPr>
        <w:t xml:space="preserve"> </w:t>
      </w:r>
      <w:r w:rsidRPr="00263F9C">
        <w:rPr>
          <w:sz w:val="22"/>
          <w:szCs w:val="22"/>
        </w:rPr>
        <w:t>указанный</w:t>
      </w:r>
      <w:r w:rsidRPr="00263F9C">
        <w:rPr>
          <w:sz w:val="22"/>
          <w:szCs w:val="22"/>
        </w:rPr>
        <w:t xml:space="preserve"> </w:t>
      </w:r>
      <w:r w:rsidRPr="00263F9C">
        <w:rPr>
          <w:sz w:val="22"/>
          <w:szCs w:val="22"/>
        </w:rPr>
        <w:t>Заявителем</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настоящем</w:t>
      </w:r>
      <w:r w:rsidRPr="00263F9C">
        <w:rPr>
          <w:sz w:val="22"/>
          <w:szCs w:val="22"/>
        </w:rPr>
        <w:t xml:space="preserve"> </w:t>
      </w:r>
      <w:r w:rsidRPr="00263F9C">
        <w:rPr>
          <w:sz w:val="22"/>
          <w:szCs w:val="22"/>
        </w:rPr>
        <w:t>Договоре</w:t>
      </w:r>
      <w:r w:rsidRPr="00263F9C">
        <w:rPr>
          <w:sz w:val="22"/>
          <w:szCs w:val="22"/>
        </w:rPr>
        <w:t xml:space="preserve"> </w:t>
      </w:r>
      <w:r w:rsidRPr="00263F9C">
        <w:rPr>
          <w:sz w:val="22"/>
          <w:szCs w:val="22"/>
        </w:rPr>
        <w:t>счёт</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течение</w:t>
      </w:r>
      <w:r w:rsidRPr="00263F9C">
        <w:rPr>
          <w:sz w:val="22"/>
          <w:szCs w:val="22"/>
        </w:rPr>
        <w:t xml:space="preserve"> </w:t>
      </w:r>
      <w:r w:rsidRPr="00263F9C">
        <w:rPr>
          <w:sz w:val="22"/>
          <w:szCs w:val="22"/>
        </w:rPr>
        <w:t>трёх</w:t>
      </w:r>
      <w:r w:rsidRPr="00263F9C">
        <w:rPr>
          <w:sz w:val="22"/>
          <w:szCs w:val="22"/>
        </w:rPr>
        <w:t xml:space="preserve"> </w:t>
      </w:r>
      <w:r w:rsidRPr="00263F9C">
        <w:rPr>
          <w:sz w:val="22"/>
          <w:szCs w:val="22"/>
        </w:rPr>
        <w:t>рабочих</w:t>
      </w:r>
      <w:r w:rsidRPr="00263F9C">
        <w:rPr>
          <w:sz w:val="22"/>
          <w:szCs w:val="22"/>
        </w:rPr>
        <w:t xml:space="preserve"> </w:t>
      </w:r>
      <w:r w:rsidRPr="00263F9C">
        <w:rPr>
          <w:sz w:val="22"/>
          <w:szCs w:val="22"/>
        </w:rPr>
        <w:t>дней</w:t>
      </w:r>
      <w:r w:rsidRPr="00263F9C">
        <w:rPr>
          <w:sz w:val="22"/>
          <w:szCs w:val="22"/>
        </w:rPr>
        <w:t xml:space="preserve"> </w:t>
      </w:r>
      <w:r w:rsidRPr="00263F9C">
        <w:rPr>
          <w:sz w:val="22"/>
          <w:szCs w:val="22"/>
        </w:rPr>
        <w:t>со</w:t>
      </w:r>
      <w:r w:rsidRPr="00263F9C">
        <w:rPr>
          <w:sz w:val="22"/>
          <w:szCs w:val="22"/>
        </w:rPr>
        <w:t xml:space="preserve"> </w:t>
      </w:r>
      <w:r w:rsidRPr="00263F9C">
        <w:rPr>
          <w:sz w:val="22"/>
          <w:szCs w:val="22"/>
        </w:rPr>
        <w:t>дня</w:t>
      </w:r>
      <w:r w:rsidRPr="00263F9C">
        <w:rPr>
          <w:sz w:val="22"/>
          <w:szCs w:val="22"/>
        </w:rPr>
        <w:t xml:space="preserve"> </w:t>
      </w:r>
      <w:r w:rsidRPr="00263F9C">
        <w:rPr>
          <w:sz w:val="22"/>
          <w:szCs w:val="22"/>
        </w:rPr>
        <w:t>оформления</w:t>
      </w:r>
      <w:r w:rsidRPr="00263F9C">
        <w:rPr>
          <w:sz w:val="22"/>
          <w:szCs w:val="22"/>
        </w:rPr>
        <w:t xml:space="preserve"> </w:t>
      </w:r>
      <w:r w:rsidRPr="00263F9C">
        <w:rPr>
          <w:sz w:val="22"/>
          <w:szCs w:val="22"/>
        </w:rPr>
        <w:t>протокола</w:t>
      </w:r>
      <w:r w:rsidRPr="00263F9C">
        <w:rPr>
          <w:sz w:val="22"/>
          <w:szCs w:val="22"/>
        </w:rPr>
        <w:t xml:space="preserve"> </w:t>
      </w:r>
      <w:r w:rsidRPr="00263F9C">
        <w:rPr>
          <w:sz w:val="22"/>
          <w:szCs w:val="22"/>
        </w:rPr>
        <w:t>приёма</w:t>
      </w:r>
      <w:r w:rsidRPr="00263F9C">
        <w:rPr>
          <w:sz w:val="22"/>
          <w:szCs w:val="22"/>
        </w:rPr>
        <w:t xml:space="preserve"> </w:t>
      </w:r>
      <w:r w:rsidRPr="00263F9C">
        <w:rPr>
          <w:sz w:val="22"/>
          <w:szCs w:val="22"/>
        </w:rPr>
        <w:t>заявок</w:t>
      </w:r>
      <w:r w:rsidRPr="00263F9C">
        <w:rPr>
          <w:sz w:val="22"/>
          <w:szCs w:val="22"/>
        </w:rPr>
        <w:t xml:space="preserve"> </w:t>
      </w:r>
      <w:r w:rsidRPr="00263F9C">
        <w:rPr>
          <w:sz w:val="22"/>
          <w:szCs w:val="22"/>
        </w:rPr>
        <w:t>на</w:t>
      </w:r>
      <w:r w:rsidRPr="00263F9C">
        <w:rPr>
          <w:sz w:val="22"/>
          <w:szCs w:val="22"/>
        </w:rPr>
        <w:t xml:space="preserve"> </w:t>
      </w:r>
      <w:r w:rsidRPr="00263F9C">
        <w:rPr>
          <w:sz w:val="22"/>
          <w:szCs w:val="22"/>
        </w:rPr>
        <w:t>участие</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аукционе</w:t>
      </w:r>
      <w:r w:rsidRPr="00263F9C">
        <w:rPr>
          <w:sz w:val="22"/>
          <w:szCs w:val="22"/>
        </w:rPr>
        <w:t>.</w:t>
      </w:r>
    </w:p>
    <w:p w14:paraId="7A0B1489" w14:textId="77777777" w:rsidR="0057102E" w:rsidRPr="00263F9C" w:rsidRDefault="0057102E" w:rsidP="0057102E">
      <w:pPr>
        <w:jc w:val="both"/>
        <w:rPr>
          <w:sz w:val="22"/>
          <w:szCs w:val="22"/>
        </w:rPr>
      </w:pPr>
      <w:r w:rsidRPr="00263F9C">
        <w:rPr>
          <w:sz w:val="22"/>
          <w:szCs w:val="22"/>
        </w:rPr>
        <w:tab/>
        <w:t>3.2. В случае отзыва Заявителем в установленном порядке заявки на участие в аукционе, Администрация обязуется перечислить сумму задатка на указанный Заявителем в настоящем Договоре счёт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161FB605" w14:textId="77777777" w:rsidR="0057102E" w:rsidRPr="00263F9C" w:rsidRDefault="0057102E" w:rsidP="0057102E">
      <w:pPr>
        <w:jc w:val="both"/>
        <w:rPr>
          <w:sz w:val="22"/>
          <w:szCs w:val="22"/>
        </w:rPr>
      </w:pPr>
      <w:r w:rsidRPr="00263F9C">
        <w:rPr>
          <w:sz w:val="22"/>
          <w:szCs w:val="22"/>
        </w:rPr>
        <w:lastRenderedPageBreak/>
        <w:tab/>
        <w:t>3.3. Лицам, участвовавшим в аукционе, но не победившим в нем Администрации Великосельского сельского поселения обязана возвратить задаток в течение трёх рабочих дней со дня подписания протокола о результатах аукциона.</w:t>
      </w:r>
    </w:p>
    <w:p w14:paraId="5996A72C" w14:textId="77777777" w:rsidR="0057102E" w:rsidRPr="00263F9C" w:rsidRDefault="0057102E" w:rsidP="0057102E">
      <w:pPr>
        <w:jc w:val="both"/>
        <w:rPr>
          <w:sz w:val="22"/>
          <w:szCs w:val="22"/>
        </w:rPr>
      </w:pPr>
      <w:r w:rsidRPr="00263F9C">
        <w:rPr>
          <w:sz w:val="22"/>
          <w:szCs w:val="22"/>
        </w:rPr>
        <w:t xml:space="preserve"> </w:t>
      </w:r>
      <w:r w:rsidRPr="00263F9C">
        <w:rPr>
          <w:sz w:val="22"/>
          <w:szCs w:val="22"/>
        </w:rPr>
        <w:tab/>
        <w:t xml:space="preserve">3.4. Задаток, внесённый лицом, признанным победителем аукциона, задаток, внесённый иным лицом, с которым договор купли-продажи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w:t>
      </w:r>
    </w:p>
    <w:p w14:paraId="03981629" w14:textId="77777777" w:rsidR="0057102E" w:rsidRPr="00263F9C" w:rsidRDefault="0057102E" w:rsidP="0057102E">
      <w:pPr>
        <w:ind w:firstLine="720"/>
        <w:jc w:val="both"/>
        <w:rPr>
          <w:sz w:val="22"/>
          <w:szCs w:val="22"/>
        </w:rPr>
      </w:pPr>
      <w:r w:rsidRPr="00263F9C">
        <w:rPr>
          <w:sz w:val="22"/>
          <w:szCs w:val="22"/>
        </w:rPr>
        <w:t>3.5. Задатки, внесённые лицами, указанными в пункте 3.4., не заключившими в порядке установленном статьёй 39.12 Земельного кодекса Российской Федерации договора купли-продажи земельного участка вследствие уклонения от заключения указанных договоров, не возвращаются.</w:t>
      </w:r>
    </w:p>
    <w:p w14:paraId="7C96C7D5" w14:textId="77777777" w:rsidR="0057102E" w:rsidRPr="00263F9C" w:rsidRDefault="0057102E" w:rsidP="0057102E">
      <w:pPr>
        <w:ind w:firstLine="720"/>
        <w:jc w:val="both"/>
        <w:rPr>
          <w:sz w:val="22"/>
          <w:szCs w:val="22"/>
        </w:rPr>
      </w:pPr>
      <w:r w:rsidRPr="00263F9C">
        <w:rPr>
          <w:sz w:val="22"/>
          <w:szCs w:val="22"/>
        </w:rPr>
        <w:t>.</w:t>
      </w:r>
    </w:p>
    <w:p w14:paraId="3F7D2546" w14:textId="77777777" w:rsidR="0057102E" w:rsidRPr="00263F9C" w:rsidRDefault="0057102E" w:rsidP="0057102E">
      <w:pPr>
        <w:ind w:firstLine="720"/>
        <w:jc w:val="center"/>
        <w:rPr>
          <w:b/>
          <w:sz w:val="22"/>
          <w:szCs w:val="22"/>
        </w:rPr>
      </w:pPr>
      <w:r w:rsidRPr="00263F9C">
        <w:rPr>
          <w:b/>
          <w:sz w:val="22"/>
          <w:szCs w:val="22"/>
        </w:rPr>
        <w:t>4.Срок действия Договора</w:t>
      </w:r>
    </w:p>
    <w:p w14:paraId="3F0BC1AD" w14:textId="77777777" w:rsidR="0057102E" w:rsidRPr="00263F9C" w:rsidRDefault="0057102E" w:rsidP="0057102E">
      <w:pPr>
        <w:ind w:firstLine="720"/>
        <w:jc w:val="center"/>
        <w:rPr>
          <w:sz w:val="22"/>
          <w:szCs w:val="22"/>
        </w:rPr>
      </w:pPr>
    </w:p>
    <w:p w14:paraId="4111DC1F" w14:textId="77777777" w:rsidR="0057102E" w:rsidRPr="00263F9C" w:rsidRDefault="0057102E" w:rsidP="0057102E">
      <w:pPr>
        <w:pStyle w:val="a7"/>
        <w:rPr>
          <w:sz w:val="22"/>
          <w:szCs w:val="22"/>
        </w:rPr>
      </w:pPr>
      <w:r w:rsidRPr="00263F9C">
        <w:rPr>
          <w:sz w:val="22"/>
          <w:szCs w:val="22"/>
        </w:rPr>
        <w:tab/>
        <w:t xml:space="preserve">4.1. </w:t>
      </w:r>
      <w:r w:rsidRPr="00263F9C">
        <w:rPr>
          <w:sz w:val="22"/>
          <w:szCs w:val="22"/>
        </w:rPr>
        <w:t>Настоящий</w:t>
      </w:r>
      <w:r w:rsidRPr="00263F9C">
        <w:rPr>
          <w:sz w:val="22"/>
          <w:szCs w:val="22"/>
        </w:rPr>
        <w:t xml:space="preserve"> </w:t>
      </w:r>
      <w:r w:rsidRPr="00263F9C">
        <w:rPr>
          <w:sz w:val="22"/>
          <w:szCs w:val="22"/>
        </w:rPr>
        <w:t>Договор</w:t>
      </w:r>
      <w:r w:rsidRPr="00263F9C">
        <w:rPr>
          <w:sz w:val="22"/>
          <w:szCs w:val="22"/>
        </w:rPr>
        <w:t xml:space="preserve"> </w:t>
      </w:r>
      <w:r w:rsidRPr="00263F9C">
        <w:rPr>
          <w:sz w:val="22"/>
          <w:szCs w:val="22"/>
        </w:rPr>
        <w:t>вступает</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силу</w:t>
      </w:r>
      <w:r w:rsidRPr="00263F9C">
        <w:rPr>
          <w:sz w:val="22"/>
          <w:szCs w:val="22"/>
        </w:rPr>
        <w:t xml:space="preserve"> </w:t>
      </w:r>
      <w:r w:rsidRPr="00263F9C">
        <w:rPr>
          <w:sz w:val="22"/>
          <w:szCs w:val="22"/>
        </w:rPr>
        <w:t>с</w:t>
      </w:r>
      <w:r w:rsidRPr="00263F9C">
        <w:rPr>
          <w:sz w:val="22"/>
          <w:szCs w:val="22"/>
        </w:rPr>
        <w:t xml:space="preserve"> </w:t>
      </w:r>
      <w:r w:rsidRPr="00263F9C">
        <w:rPr>
          <w:sz w:val="22"/>
          <w:szCs w:val="22"/>
        </w:rPr>
        <w:t>момента</w:t>
      </w:r>
      <w:r w:rsidRPr="00263F9C">
        <w:rPr>
          <w:sz w:val="22"/>
          <w:szCs w:val="22"/>
        </w:rPr>
        <w:t xml:space="preserve"> </w:t>
      </w:r>
      <w:r w:rsidRPr="00263F9C">
        <w:rPr>
          <w:sz w:val="22"/>
          <w:szCs w:val="22"/>
        </w:rPr>
        <w:t>его</w:t>
      </w:r>
      <w:r w:rsidRPr="00263F9C">
        <w:rPr>
          <w:sz w:val="22"/>
          <w:szCs w:val="22"/>
        </w:rPr>
        <w:t xml:space="preserve"> </w:t>
      </w:r>
      <w:r w:rsidRPr="00263F9C">
        <w:rPr>
          <w:sz w:val="22"/>
          <w:szCs w:val="22"/>
        </w:rPr>
        <w:t>подписания</w:t>
      </w:r>
      <w:r w:rsidRPr="00263F9C">
        <w:rPr>
          <w:sz w:val="22"/>
          <w:szCs w:val="22"/>
        </w:rPr>
        <w:t xml:space="preserve"> </w:t>
      </w:r>
      <w:r w:rsidRPr="00263F9C">
        <w:rPr>
          <w:sz w:val="22"/>
          <w:szCs w:val="22"/>
        </w:rPr>
        <w:t>сторонами</w:t>
      </w:r>
      <w:r w:rsidRPr="00263F9C">
        <w:rPr>
          <w:sz w:val="22"/>
          <w:szCs w:val="22"/>
        </w:rPr>
        <w:t xml:space="preserve"> </w:t>
      </w:r>
      <w:r w:rsidRPr="00263F9C">
        <w:rPr>
          <w:sz w:val="22"/>
          <w:szCs w:val="22"/>
        </w:rPr>
        <w:t>и</w:t>
      </w:r>
      <w:r w:rsidRPr="00263F9C">
        <w:rPr>
          <w:sz w:val="22"/>
          <w:szCs w:val="22"/>
        </w:rPr>
        <w:t xml:space="preserve"> </w:t>
      </w:r>
      <w:r w:rsidRPr="00263F9C">
        <w:rPr>
          <w:sz w:val="22"/>
          <w:szCs w:val="22"/>
        </w:rPr>
        <w:t>прекращает</w:t>
      </w:r>
      <w:r w:rsidRPr="00263F9C">
        <w:rPr>
          <w:sz w:val="22"/>
          <w:szCs w:val="22"/>
        </w:rPr>
        <w:t xml:space="preserve"> </w:t>
      </w:r>
      <w:r w:rsidRPr="00263F9C">
        <w:rPr>
          <w:sz w:val="22"/>
          <w:szCs w:val="22"/>
        </w:rPr>
        <w:t>своё</w:t>
      </w:r>
      <w:r w:rsidRPr="00263F9C">
        <w:rPr>
          <w:sz w:val="22"/>
          <w:szCs w:val="22"/>
        </w:rPr>
        <w:t xml:space="preserve"> </w:t>
      </w:r>
      <w:r w:rsidRPr="00263F9C">
        <w:rPr>
          <w:sz w:val="22"/>
          <w:szCs w:val="22"/>
        </w:rPr>
        <w:t>действие</w:t>
      </w:r>
      <w:r w:rsidRPr="00263F9C">
        <w:rPr>
          <w:sz w:val="22"/>
          <w:szCs w:val="22"/>
        </w:rPr>
        <w:t xml:space="preserve"> </w:t>
      </w:r>
      <w:r w:rsidRPr="00263F9C">
        <w:rPr>
          <w:sz w:val="22"/>
          <w:szCs w:val="22"/>
        </w:rPr>
        <w:t>исполнением</w:t>
      </w:r>
      <w:r w:rsidRPr="00263F9C">
        <w:rPr>
          <w:sz w:val="22"/>
          <w:szCs w:val="22"/>
        </w:rPr>
        <w:t xml:space="preserve"> </w:t>
      </w:r>
      <w:r w:rsidRPr="00263F9C">
        <w:rPr>
          <w:sz w:val="22"/>
          <w:szCs w:val="22"/>
        </w:rPr>
        <w:t>сторонами</w:t>
      </w:r>
      <w:r w:rsidRPr="00263F9C">
        <w:rPr>
          <w:sz w:val="22"/>
          <w:szCs w:val="22"/>
        </w:rPr>
        <w:t xml:space="preserve"> </w:t>
      </w:r>
      <w:r w:rsidRPr="00263F9C">
        <w:rPr>
          <w:sz w:val="22"/>
          <w:szCs w:val="22"/>
        </w:rPr>
        <w:t>обязательств</w:t>
      </w:r>
      <w:r w:rsidRPr="00263F9C">
        <w:rPr>
          <w:sz w:val="22"/>
          <w:szCs w:val="22"/>
        </w:rPr>
        <w:t xml:space="preserve">, </w:t>
      </w:r>
      <w:r w:rsidRPr="00263F9C">
        <w:rPr>
          <w:sz w:val="22"/>
          <w:szCs w:val="22"/>
        </w:rPr>
        <w:t>предусмотренных</w:t>
      </w:r>
      <w:r w:rsidRPr="00263F9C">
        <w:rPr>
          <w:sz w:val="22"/>
          <w:szCs w:val="22"/>
        </w:rPr>
        <w:t xml:space="preserve"> </w:t>
      </w:r>
      <w:r w:rsidRPr="00263F9C">
        <w:rPr>
          <w:sz w:val="22"/>
          <w:szCs w:val="22"/>
        </w:rPr>
        <w:t>Договором</w:t>
      </w:r>
      <w:r w:rsidRPr="00263F9C">
        <w:rPr>
          <w:sz w:val="22"/>
          <w:szCs w:val="22"/>
        </w:rPr>
        <w:t xml:space="preserve"> </w:t>
      </w:r>
      <w:r w:rsidRPr="00263F9C">
        <w:rPr>
          <w:sz w:val="22"/>
          <w:szCs w:val="22"/>
        </w:rPr>
        <w:t>или</w:t>
      </w:r>
      <w:r w:rsidRPr="00263F9C">
        <w:rPr>
          <w:sz w:val="22"/>
          <w:szCs w:val="22"/>
        </w:rPr>
        <w:t xml:space="preserve"> </w:t>
      </w:r>
      <w:r w:rsidRPr="00263F9C">
        <w:rPr>
          <w:sz w:val="22"/>
          <w:szCs w:val="22"/>
        </w:rPr>
        <w:t>по</w:t>
      </w:r>
      <w:r w:rsidRPr="00263F9C">
        <w:rPr>
          <w:sz w:val="22"/>
          <w:szCs w:val="22"/>
        </w:rPr>
        <w:t xml:space="preserve"> </w:t>
      </w:r>
      <w:r w:rsidRPr="00263F9C">
        <w:rPr>
          <w:sz w:val="22"/>
          <w:szCs w:val="22"/>
        </w:rPr>
        <w:t>другим</w:t>
      </w:r>
      <w:r w:rsidRPr="00263F9C">
        <w:rPr>
          <w:sz w:val="22"/>
          <w:szCs w:val="22"/>
        </w:rPr>
        <w:t xml:space="preserve"> </w:t>
      </w:r>
      <w:r w:rsidRPr="00263F9C">
        <w:rPr>
          <w:sz w:val="22"/>
          <w:szCs w:val="22"/>
        </w:rPr>
        <w:t>основаниям</w:t>
      </w:r>
      <w:r w:rsidRPr="00263F9C">
        <w:rPr>
          <w:sz w:val="22"/>
          <w:szCs w:val="22"/>
        </w:rPr>
        <w:t xml:space="preserve">, </w:t>
      </w:r>
      <w:r w:rsidRPr="00263F9C">
        <w:rPr>
          <w:sz w:val="22"/>
          <w:szCs w:val="22"/>
        </w:rPr>
        <w:t>предусмотренным</w:t>
      </w:r>
      <w:r w:rsidRPr="00263F9C">
        <w:rPr>
          <w:sz w:val="22"/>
          <w:szCs w:val="22"/>
        </w:rPr>
        <w:t xml:space="preserve"> </w:t>
      </w:r>
      <w:r w:rsidRPr="00263F9C">
        <w:rPr>
          <w:sz w:val="22"/>
          <w:szCs w:val="22"/>
        </w:rPr>
        <w:t>в</w:t>
      </w:r>
      <w:r w:rsidRPr="00263F9C">
        <w:rPr>
          <w:sz w:val="22"/>
          <w:szCs w:val="22"/>
        </w:rPr>
        <w:t xml:space="preserve"> </w:t>
      </w:r>
      <w:r w:rsidRPr="00263F9C">
        <w:rPr>
          <w:sz w:val="22"/>
          <w:szCs w:val="22"/>
        </w:rPr>
        <w:t>настоящем</w:t>
      </w:r>
      <w:r w:rsidRPr="00263F9C">
        <w:rPr>
          <w:sz w:val="22"/>
          <w:szCs w:val="22"/>
        </w:rPr>
        <w:t xml:space="preserve"> </w:t>
      </w:r>
      <w:r w:rsidRPr="00263F9C">
        <w:rPr>
          <w:sz w:val="22"/>
          <w:szCs w:val="22"/>
        </w:rPr>
        <w:t>Договоре</w:t>
      </w:r>
      <w:r w:rsidRPr="00263F9C">
        <w:rPr>
          <w:sz w:val="22"/>
          <w:szCs w:val="22"/>
        </w:rPr>
        <w:t>.</w:t>
      </w:r>
    </w:p>
    <w:p w14:paraId="653655AB" w14:textId="77777777" w:rsidR="0057102E" w:rsidRPr="00263F9C" w:rsidRDefault="0057102E" w:rsidP="0057102E">
      <w:pPr>
        <w:jc w:val="both"/>
        <w:rPr>
          <w:sz w:val="22"/>
          <w:szCs w:val="22"/>
        </w:rPr>
      </w:pPr>
      <w:r w:rsidRPr="00263F9C">
        <w:rPr>
          <w:sz w:val="22"/>
          <w:szCs w:val="22"/>
        </w:rPr>
        <w:tab/>
        <w:t>4.2. Настоящий Договор регулируется действующим законодательством Российской Федерации.</w:t>
      </w:r>
    </w:p>
    <w:p w14:paraId="70817B1A" w14:textId="77777777" w:rsidR="0057102E" w:rsidRPr="00263F9C" w:rsidRDefault="0057102E" w:rsidP="0057102E">
      <w:pPr>
        <w:jc w:val="both"/>
        <w:rPr>
          <w:sz w:val="22"/>
          <w:szCs w:val="22"/>
        </w:rPr>
      </w:pPr>
      <w:r w:rsidRPr="00263F9C">
        <w:rPr>
          <w:sz w:val="22"/>
          <w:szCs w:val="22"/>
        </w:rPr>
        <w:tab/>
        <w:t>4.3. Все возможные споры и разногласия будут разрешаться сторонами путём переговоров. В случае невозможности разрешения споров и разногласий путём переговоров, они будут переданы на разрешение Арбитражного суда.</w:t>
      </w:r>
    </w:p>
    <w:p w14:paraId="325C898F" w14:textId="77777777" w:rsidR="0057102E" w:rsidRPr="00263F9C" w:rsidRDefault="0057102E" w:rsidP="0057102E">
      <w:pPr>
        <w:jc w:val="both"/>
        <w:rPr>
          <w:sz w:val="22"/>
          <w:szCs w:val="22"/>
        </w:rPr>
      </w:pPr>
      <w:r w:rsidRPr="00263F9C">
        <w:rPr>
          <w:sz w:val="22"/>
          <w:szCs w:val="22"/>
        </w:rPr>
        <w:tab/>
        <w:t>При рассмотрении спора применяется законодательство Российской Федерации.</w:t>
      </w:r>
    </w:p>
    <w:p w14:paraId="23160932" w14:textId="77777777" w:rsidR="0057102E" w:rsidRPr="0057102E" w:rsidRDefault="0057102E" w:rsidP="0057102E">
      <w:pPr>
        <w:jc w:val="both"/>
        <w:rPr>
          <w:sz w:val="22"/>
          <w:szCs w:val="22"/>
        </w:rPr>
      </w:pPr>
      <w:r w:rsidRPr="00263F9C">
        <w:rPr>
          <w:sz w:val="22"/>
          <w:szCs w:val="22"/>
        </w:rPr>
        <w:tab/>
        <w:t>4.4. Настоящий Договор составлен в 2(двух) имеющих одинаковую юридическую силу экземплярах, по одному для каждой из сторон.</w:t>
      </w:r>
    </w:p>
    <w:p w14:paraId="1F6B7944" w14:textId="77777777" w:rsidR="0057102E" w:rsidRPr="00263F9C" w:rsidRDefault="0057102E" w:rsidP="0057102E">
      <w:pPr>
        <w:numPr>
          <w:ilvl w:val="7"/>
          <w:numId w:val="38"/>
        </w:numPr>
        <w:suppressAutoHyphens/>
        <w:rPr>
          <w:b/>
          <w:sz w:val="22"/>
          <w:szCs w:val="22"/>
        </w:rPr>
      </w:pPr>
      <w:r w:rsidRPr="00263F9C">
        <w:rPr>
          <w:b/>
          <w:sz w:val="22"/>
          <w:szCs w:val="22"/>
        </w:rPr>
        <w:t>Адреса и банковские реквизиты сторон</w:t>
      </w:r>
    </w:p>
    <w:p w14:paraId="7917DEB8" w14:textId="77777777" w:rsidR="0057102E" w:rsidRPr="0057102E" w:rsidRDefault="0057102E" w:rsidP="0057102E">
      <w:pPr>
        <w:jc w:val="both"/>
        <w:rPr>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34"/>
      </w:tblGrid>
      <w:tr w:rsidR="0057102E" w:rsidRPr="00263F9C" w14:paraId="02C53D8F" w14:textId="77777777" w:rsidTr="0057102E">
        <w:trPr>
          <w:trHeight w:val="3683"/>
        </w:trPr>
        <w:tc>
          <w:tcPr>
            <w:tcW w:w="5028" w:type="dxa"/>
          </w:tcPr>
          <w:p w14:paraId="23C841D1" w14:textId="77777777" w:rsidR="0057102E" w:rsidRPr="0057102E" w:rsidRDefault="0057102E" w:rsidP="00955EE2">
            <w:pPr>
              <w:jc w:val="both"/>
              <w:rPr>
                <w:sz w:val="22"/>
                <w:szCs w:val="22"/>
              </w:rPr>
            </w:pPr>
          </w:p>
          <w:p w14:paraId="5491A3E6" w14:textId="77777777" w:rsidR="0057102E" w:rsidRPr="00263F9C" w:rsidRDefault="0057102E" w:rsidP="00955EE2">
            <w:pPr>
              <w:rPr>
                <w:sz w:val="22"/>
                <w:szCs w:val="22"/>
              </w:rPr>
            </w:pPr>
            <w:r w:rsidRPr="00263F9C">
              <w:rPr>
                <w:sz w:val="22"/>
                <w:szCs w:val="22"/>
              </w:rPr>
              <w:t>Претендент</w:t>
            </w:r>
          </w:p>
          <w:p w14:paraId="72499880" w14:textId="77777777" w:rsidR="0057102E" w:rsidRPr="00263F9C" w:rsidRDefault="0057102E" w:rsidP="00955EE2">
            <w:pPr>
              <w:rPr>
                <w:sz w:val="22"/>
                <w:szCs w:val="22"/>
              </w:rPr>
            </w:pPr>
          </w:p>
          <w:p w14:paraId="0C6C6090" w14:textId="77777777" w:rsidR="0057102E" w:rsidRPr="00263F9C" w:rsidRDefault="0057102E" w:rsidP="00955EE2">
            <w:pPr>
              <w:rPr>
                <w:sz w:val="22"/>
                <w:szCs w:val="22"/>
              </w:rPr>
            </w:pPr>
          </w:p>
          <w:p w14:paraId="34C123BE" w14:textId="77777777" w:rsidR="0057102E" w:rsidRPr="00263F9C" w:rsidRDefault="0057102E" w:rsidP="00955EE2">
            <w:pPr>
              <w:rPr>
                <w:sz w:val="22"/>
                <w:szCs w:val="22"/>
              </w:rPr>
            </w:pPr>
          </w:p>
          <w:p w14:paraId="70850909" w14:textId="77777777" w:rsidR="0057102E" w:rsidRPr="00263F9C" w:rsidRDefault="0057102E" w:rsidP="00955EE2">
            <w:pPr>
              <w:rPr>
                <w:sz w:val="22"/>
                <w:szCs w:val="22"/>
              </w:rPr>
            </w:pPr>
          </w:p>
          <w:p w14:paraId="3AB89661" w14:textId="77777777" w:rsidR="0057102E" w:rsidRPr="00263F9C" w:rsidRDefault="0057102E" w:rsidP="00955EE2">
            <w:pPr>
              <w:rPr>
                <w:sz w:val="22"/>
                <w:szCs w:val="22"/>
              </w:rPr>
            </w:pPr>
          </w:p>
          <w:p w14:paraId="566DE7AC" w14:textId="77777777" w:rsidR="0057102E" w:rsidRPr="00263F9C" w:rsidRDefault="0057102E" w:rsidP="00955EE2">
            <w:pPr>
              <w:rPr>
                <w:sz w:val="22"/>
                <w:szCs w:val="22"/>
              </w:rPr>
            </w:pPr>
          </w:p>
          <w:p w14:paraId="515D828E" w14:textId="77777777" w:rsidR="0057102E" w:rsidRPr="00263F9C" w:rsidRDefault="0057102E" w:rsidP="00955EE2">
            <w:pPr>
              <w:rPr>
                <w:sz w:val="22"/>
                <w:szCs w:val="22"/>
              </w:rPr>
            </w:pPr>
          </w:p>
          <w:p w14:paraId="0B666FF5" w14:textId="77777777" w:rsidR="0057102E" w:rsidRPr="00263F9C" w:rsidRDefault="0057102E" w:rsidP="00955EE2">
            <w:pPr>
              <w:rPr>
                <w:sz w:val="22"/>
                <w:szCs w:val="22"/>
              </w:rPr>
            </w:pPr>
            <w:r w:rsidRPr="00263F9C">
              <w:rPr>
                <w:sz w:val="22"/>
                <w:szCs w:val="22"/>
              </w:rPr>
              <w:t xml:space="preserve">_____________             </w:t>
            </w:r>
          </w:p>
          <w:p w14:paraId="73E1D2D5" w14:textId="77777777" w:rsidR="0057102E" w:rsidRPr="00263F9C" w:rsidRDefault="0057102E" w:rsidP="00955EE2">
            <w:pPr>
              <w:rPr>
                <w:sz w:val="22"/>
                <w:szCs w:val="22"/>
              </w:rPr>
            </w:pPr>
            <w:r w:rsidRPr="00263F9C">
              <w:rPr>
                <w:sz w:val="22"/>
                <w:szCs w:val="22"/>
              </w:rPr>
              <w:t xml:space="preserve">              /подпись/</w:t>
            </w:r>
          </w:p>
          <w:p w14:paraId="39622480" w14:textId="77777777" w:rsidR="0057102E" w:rsidRPr="00263F9C" w:rsidRDefault="0057102E" w:rsidP="00955EE2">
            <w:pPr>
              <w:jc w:val="both"/>
              <w:rPr>
                <w:sz w:val="22"/>
                <w:szCs w:val="22"/>
                <w:lang w:val="en-US"/>
              </w:rPr>
            </w:pPr>
          </w:p>
        </w:tc>
        <w:tc>
          <w:tcPr>
            <w:tcW w:w="5028" w:type="dxa"/>
          </w:tcPr>
          <w:p w14:paraId="051F045E" w14:textId="77777777" w:rsidR="0057102E" w:rsidRPr="00476A31" w:rsidRDefault="0057102E" w:rsidP="00955EE2">
            <w:pPr>
              <w:rPr>
                <w:rFonts w:ascii="Times New Roman" w:hAnsi="Times New Roman"/>
                <w:sz w:val="22"/>
                <w:szCs w:val="22"/>
              </w:rPr>
            </w:pPr>
            <w:r w:rsidRPr="00476A31">
              <w:rPr>
                <w:rFonts w:ascii="Times New Roman" w:hAnsi="Times New Roman"/>
                <w:sz w:val="22"/>
                <w:szCs w:val="22"/>
              </w:rPr>
              <w:t>Администрация Великосельского сельского поселения</w:t>
            </w:r>
          </w:p>
          <w:p w14:paraId="11F730AA" w14:textId="77777777" w:rsidR="0057102E" w:rsidRPr="00476A31" w:rsidRDefault="0057102E" w:rsidP="00955EE2">
            <w:pPr>
              <w:jc w:val="both"/>
              <w:rPr>
                <w:rFonts w:ascii="Times New Roman" w:hAnsi="Times New Roman"/>
                <w:sz w:val="22"/>
                <w:szCs w:val="22"/>
              </w:rPr>
            </w:pPr>
            <w:r w:rsidRPr="00476A31">
              <w:rPr>
                <w:rFonts w:ascii="Times New Roman" w:hAnsi="Times New Roman"/>
                <w:sz w:val="22"/>
                <w:szCs w:val="22"/>
              </w:rPr>
              <w:t>ИНН 5322013243  , КПП 532201001,ОКТМО 49639425</w:t>
            </w:r>
          </w:p>
          <w:p w14:paraId="5312AB2B" w14:textId="77777777" w:rsidR="0057102E" w:rsidRPr="00476A31" w:rsidRDefault="0057102E" w:rsidP="00955EE2">
            <w:pPr>
              <w:jc w:val="both"/>
              <w:rPr>
                <w:rFonts w:ascii="Times New Roman" w:hAnsi="Times New Roman"/>
                <w:sz w:val="22"/>
                <w:szCs w:val="22"/>
              </w:rPr>
            </w:pPr>
            <w:r w:rsidRPr="00476A31">
              <w:rPr>
                <w:rFonts w:ascii="Times New Roman" w:hAnsi="Times New Roman"/>
                <w:sz w:val="22"/>
                <w:szCs w:val="22"/>
              </w:rPr>
              <w:t>л/с 05503017570 УФК по Новгородской области отделение  Новгород  г. Великий Новгород</w:t>
            </w:r>
          </w:p>
          <w:p w14:paraId="0E3D806B" w14:textId="77777777" w:rsidR="0057102E" w:rsidRPr="00476A31" w:rsidRDefault="0057102E" w:rsidP="00955EE2">
            <w:pPr>
              <w:jc w:val="both"/>
              <w:rPr>
                <w:rFonts w:ascii="Times New Roman" w:hAnsi="Times New Roman"/>
                <w:sz w:val="22"/>
                <w:szCs w:val="22"/>
              </w:rPr>
            </w:pPr>
            <w:r w:rsidRPr="00476A31">
              <w:rPr>
                <w:rFonts w:ascii="Times New Roman" w:hAnsi="Times New Roman"/>
                <w:sz w:val="22"/>
                <w:szCs w:val="22"/>
              </w:rPr>
              <w:t xml:space="preserve">р/сч 40302810100003000112 </w:t>
            </w:r>
          </w:p>
          <w:p w14:paraId="68743CA5" w14:textId="77777777" w:rsidR="0057102E" w:rsidRPr="00476A31" w:rsidRDefault="0057102E" w:rsidP="00955EE2">
            <w:pPr>
              <w:jc w:val="both"/>
              <w:rPr>
                <w:rFonts w:ascii="Times New Roman" w:hAnsi="Times New Roman"/>
                <w:sz w:val="22"/>
                <w:szCs w:val="22"/>
              </w:rPr>
            </w:pPr>
            <w:r w:rsidRPr="00476A31">
              <w:rPr>
                <w:rFonts w:ascii="Times New Roman" w:hAnsi="Times New Roman"/>
                <w:sz w:val="22"/>
                <w:szCs w:val="22"/>
              </w:rPr>
              <w:t>БИК 044959001</w:t>
            </w:r>
          </w:p>
          <w:p w14:paraId="4E47737C" w14:textId="77777777" w:rsidR="0057102E" w:rsidRPr="00476A31" w:rsidRDefault="0057102E" w:rsidP="00955EE2">
            <w:pPr>
              <w:rPr>
                <w:rFonts w:ascii="Times New Roman" w:hAnsi="Times New Roman"/>
                <w:sz w:val="22"/>
                <w:szCs w:val="22"/>
              </w:rPr>
            </w:pPr>
            <w:r w:rsidRPr="00476A31">
              <w:rPr>
                <w:rFonts w:ascii="Times New Roman" w:hAnsi="Times New Roman"/>
                <w:sz w:val="22"/>
                <w:szCs w:val="22"/>
              </w:rPr>
              <w:t>Новгородская область, Старорусский район, д.Сусолово, д.5</w:t>
            </w:r>
          </w:p>
          <w:p w14:paraId="26264B51" w14:textId="77777777" w:rsidR="0057102E" w:rsidRPr="00476A31" w:rsidRDefault="0057102E" w:rsidP="00955EE2">
            <w:pPr>
              <w:rPr>
                <w:rFonts w:ascii="Times New Roman" w:hAnsi="Times New Roman"/>
                <w:sz w:val="22"/>
                <w:szCs w:val="22"/>
              </w:rPr>
            </w:pPr>
            <w:r w:rsidRPr="00476A31">
              <w:rPr>
                <w:rFonts w:ascii="Times New Roman" w:hAnsi="Times New Roman"/>
                <w:sz w:val="22"/>
                <w:szCs w:val="22"/>
              </w:rPr>
              <w:t xml:space="preserve"> </w:t>
            </w:r>
          </w:p>
          <w:p w14:paraId="26243227" w14:textId="77777777" w:rsidR="0057102E" w:rsidRPr="00476A31" w:rsidRDefault="0057102E" w:rsidP="00955EE2">
            <w:pPr>
              <w:widowControl w:val="0"/>
              <w:rPr>
                <w:rFonts w:ascii="Times New Roman" w:hAnsi="Times New Roman"/>
                <w:sz w:val="22"/>
                <w:szCs w:val="22"/>
              </w:rPr>
            </w:pPr>
            <w:r w:rsidRPr="00476A31">
              <w:rPr>
                <w:rFonts w:ascii="Times New Roman" w:hAnsi="Times New Roman"/>
                <w:sz w:val="22"/>
                <w:szCs w:val="22"/>
              </w:rPr>
              <w:t>_______________Н.В. Харитонов</w:t>
            </w:r>
          </w:p>
          <w:p w14:paraId="55A4BFD5" w14:textId="77777777" w:rsidR="0057102E" w:rsidRPr="00476A31" w:rsidRDefault="0057102E" w:rsidP="00955EE2">
            <w:pPr>
              <w:widowControl w:val="0"/>
              <w:rPr>
                <w:rFonts w:ascii="Times New Roman" w:hAnsi="Times New Roman"/>
                <w:sz w:val="22"/>
                <w:szCs w:val="22"/>
              </w:rPr>
            </w:pPr>
            <w:r w:rsidRPr="00476A31">
              <w:rPr>
                <w:rFonts w:ascii="Times New Roman" w:hAnsi="Times New Roman"/>
                <w:sz w:val="22"/>
                <w:szCs w:val="22"/>
              </w:rPr>
              <w:t>МП</w:t>
            </w:r>
          </w:p>
          <w:p w14:paraId="2C603B07" w14:textId="77777777" w:rsidR="0057102E" w:rsidRPr="00263F9C" w:rsidRDefault="0057102E" w:rsidP="00955EE2">
            <w:pPr>
              <w:jc w:val="both"/>
              <w:rPr>
                <w:sz w:val="22"/>
                <w:szCs w:val="22"/>
              </w:rPr>
            </w:pPr>
          </w:p>
        </w:tc>
      </w:tr>
    </w:tbl>
    <w:p w14:paraId="63D74B66" w14:textId="77777777" w:rsidR="00BE35C7" w:rsidRDefault="00BE35C7">
      <w:pPr>
        <w:jc w:val="both"/>
        <w:rPr>
          <w:sz w:val="20"/>
          <w:szCs w:val="20"/>
          <w:lang w:val="en-US"/>
        </w:rPr>
      </w:pPr>
    </w:p>
    <w:p w14:paraId="55746797" w14:textId="77777777" w:rsidR="0057102E" w:rsidRDefault="0057102E">
      <w:pPr>
        <w:jc w:val="both"/>
        <w:rPr>
          <w:sz w:val="20"/>
          <w:szCs w:val="20"/>
          <w:lang w:val="en-US"/>
        </w:rPr>
      </w:pPr>
    </w:p>
    <w:p w14:paraId="6DB6ED09" w14:textId="77777777" w:rsidR="0057102E" w:rsidRDefault="0057102E">
      <w:pPr>
        <w:jc w:val="both"/>
        <w:rPr>
          <w:sz w:val="20"/>
          <w:szCs w:val="20"/>
          <w:lang w:val="en-US"/>
        </w:rPr>
      </w:pPr>
    </w:p>
    <w:tbl>
      <w:tblPr>
        <w:tblpPr w:leftFromText="180" w:rightFromText="180" w:vertAnchor="text" w:horzAnchor="margin" w:tblpY="78"/>
        <w:tblOverlap w:val="never"/>
        <w:tblW w:w="10380"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4A0" w:firstRow="1" w:lastRow="0" w:firstColumn="1" w:lastColumn="0" w:noHBand="0" w:noVBand="1"/>
      </w:tblPr>
      <w:tblGrid>
        <w:gridCol w:w="2595"/>
        <w:gridCol w:w="3501"/>
        <w:gridCol w:w="4284"/>
      </w:tblGrid>
      <w:tr w:rsidR="0057102E" w14:paraId="75E53B5E" w14:textId="77777777" w:rsidTr="0057102E">
        <w:trPr>
          <w:trHeight w:val="1677"/>
        </w:trPr>
        <w:tc>
          <w:tcPr>
            <w:tcW w:w="2595" w:type="dxa"/>
            <w:tcBorders>
              <w:top w:val="single" w:sz="24" w:space="0" w:color="000080"/>
              <w:left w:val="single" w:sz="24" w:space="0" w:color="000080"/>
              <w:bottom w:val="single" w:sz="24" w:space="0" w:color="000080"/>
              <w:right w:val="nil"/>
            </w:tcBorders>
          </w:tcPr>
          <w:p w14:paraId="1DB062AA" w14:textId="77777777" w:rsidR="0057102E" w:rsidRDefault="0057102E" w:rsidP="0057102E">
            <w:pPr>
              <w:autoSpaceDE w:val="0"/>
              <w:autoSpaceDN w:val="0"/>
              <w:adjustRightInd w:val="0"/>
              <w:jc w:val="both"/>
              <w:rPr>
                <w:b/>
                <w:bCs/>
                <w:color w:val="0000FF"/>
                <w:sz w:val="20"/>
                <w:szCs w:val="20"/>
              </w:rPr>
            </w:pPr>
            <w:r>
              <w:rPr>
                <w:b/>
                <w:bCs/>
                <w:color w:val="0000FF"/>
                <w:sz w:val="20"/>
                <w:szCs w:val="20"/>
              </w:rPr>
              <w:t>Великосельский  вестник</w:t>
            </w:r>
          </w:p>
          <w:p w14:paraId="12C5D8EB" w14:textId="77777777" w:rsidR="0057102E" w:rsidRDefault="0057102E" w:rsidP="0057102E">
            <w:pPr>
              <w:autoSpaceDE w:val="0"/>
              <w:autoSpaceDN w:val="0"/>
              <w:adjustRightInd w:val="0"/>
              <w:jc w:val="both"/>
              <w:rPr>
                <w:b/>
                <w:bCs/>
                <w:sz w:val="20"/>
                <w:szCs w:val="20"/>
              </w:rPr>
            </w:pPr>
          </w:p>
        </w:tc>
        <w:tc>
          <w:tcPr>
            <w:tcW w:w="3501" w:type="dxa"/>
            <w:tcBorders>
              <w:top w:val="single" w:sz="24" w:space="0" w:color="000080"/>
              <w:left w:val="nil"/>
              <w:bottom w:val="single" w:sz="24" w:space="0" w:color="000080"/>
              <w:right w:val="nil"/>
            </w:tcBorders>
          </w:tcPr>
          <w:p w14:paraId="4B1F7BF3" w14:textId="77777777" w:rsidR="0057102E" w:rsidRDefault="0057102E" w:rsidP="0057102E">
            <w:pPr>
              <w:autoSpaceDE w:val="0"/>
              <w:autoSpaceDN w:val="0"/>
              <w:adjustRightInd w:val="0"/>
              <w:jc w:val="both"/>
              <w:rPr>
                <w:b/>
                <w:bCs/>
                <w:sz w:val="20"/>
                <w:szCs w:val="20"/>
              </w:rPr>
            </w:pPr>
            <w:r>
              <w:rPr>
                <w:b/>
                <w:bCs/>
                <w:sz w:val="20"/>
                <w:szCs w:val="20"/>
              </w:rPr>
              <w:t>Адрес редакции-издателя: 175231</w:t>
            </w:r>
          </w:p>
          <w:p w14:paraId="11E2E52F" w14:textId="77777777" w:rsidR="0057102E" w:rsidRDefault="0057102E" w:rsidP="0057102E">
            <w:pPr>
              <w:autoSpaceDE w:val="0"/>
              <w:autoSpaceDN w:val="0"/>
              <w:adjustRightInd w:val="0"/>
              <w:jc w:val="both"/>
              <w:rPr>
                <w:b/>
                <w:bCs/>
                <w:sz w:val="20"/>
                <w:szCs w:val="20"/>
              </w:rPr>
            </w:pPr>
            <w:r>
              <w:rPr>
                <w:b/>
                <w:bCs/>
                <w:sz w:val="20"/>
                <w:szCs w:val="20"/>
              </w:rPr>
              <w:t>д. Сусолово  д. 5,</w:t>
            </w:r>
          </w:p>
          <w:p w14:paraId="487EEFA0" w14:textId="77777777" w:rsidR="0057102E" w:rsidRDefault="0057102E" w:rsidP="0057102E">
            <w:pPr>
              <w:autoSpaceDE w:val="0"/>
              <w:autoSpaceDN w:val="0"/>
              <w:adjustRightInd w:val="0"/>
              <w:jc w:val="both"/>
              <w:rPr>
                <w:b/>
                <w:bCs/>
                <w:sz w:val="20"/>
                <w:szCs w:val="20"/>
              </w:rPr>
            </w:pPr>
            <w:r>
              <w:rPr>
                <w:b/>
                <w:bCs/>
                <w:sz w:val="20"/>
                <w:szCs w:val="20"/>
              </w:rPr>
              <w:t>Старорусского района</w:t>
            </w:r>
          </w:p>
          <w:p w14:paraId="48BBA5C4" w14:textId="77777777" w:rsidR="0057102E" w:rsidRDefault="0057102E" w:rsidP="0057102E">
            <w:pPr>
              <w:autoSpaceDE w:val="0"/>
              <w:autoSpaceDN w:val="0"/>
              <w:adjustRightInd w:val="0"/>
              <w:jc w:val="both"/>
              <w:rPr>
                <w:b/>
                <w:bCs/>
                <w:sz w:val="20"/>
                <w:szCs w:val="20"/>
              </w:rPr>
            </w:pPr>
            <w:r>
              <w:rPr>
                <w:b/>
                <w:bCs/>
                <w:sz w:val="20"/>
                <w:szCs w:val="20"/>
              </w:rPr>
              <w:t>Новгородской области</w:t>
            </w:r>
          </w:p>
          <w:p w14:paraId="61D32578" w14:textId="77777777" w:rsidR="0057102E" w:rsidRDefault="0057102E" w:rsidP="0057102E">
            <w:pPr>
              <w:autoSpaceDE w:val="0"/>
              <w:autoSpaceDN w:val="0"/>
              <w:adjustRightInd w:val="0"/>
              <w:jc w:val="both"/>
              <w:rPr>
                <w:b/>
                <w:bCs/>
                <w:sz w:val="20"/>
                <w:szCs w:val="20"/>
              </w:rPr>
            </w:pPr>
            <w:r>
              <w:rPr>
                <w:b/>
                <w:bCs/>
                <w:sz w:val="20"/>
                <w:szCs w:val="20"/>
              </w:rPr>
              <w:t xml:space="preserve">E-mail: velikoe.selo@yandex.ru </w:t>
            </w:r>
          </w:p>
          <w:p w14:paraId="7C51618E" w14:textId="77777777" w:rsidR="0057102E" w:rsidRDefault="0057102E" w:rsidP="0057102E">
            <w:pPr>
              <w:autoSpaceDE w:val="0"/>
              <w:autoSpaceDN w:val="0"/>
              <w:adjustRightInd w:val="0"/>
              <w:jc w:val="both"/>
              <w:rPr>
                <w:b/>
                <w:bCs/>
                <w:sz w:val="20"/>
                <w:szCs w:val="20"/>
              </w:rPr>
            </w:pPr>
            <w:r>
              <w:rPr>
                <w:b/>
                <w:bCs/>
                <w:sz w:val="20"/>
                <w:szCs w:val="20"/>
              </w:rPr>
              <w:t>Главный редактор Н.В. Харитонов</w:t>
            </w:r>
          </w:p>
          <w:p w14:paraId="5918732E" w14:textId="77777777" w:rsidR="0057102E" w:rsidRDefault="0057102E" w:rsidP="0057102E">
            <w:pPr>
              <w:autoSpaceDE w:val="0"/>
              <w:autoSpaceDN w:val="0"/>
              <w:adjustRightInd w:val="0"/>
              <w:jc w:val="both"/>
              <w:rPr>
                <w:b/>
                <w:bCs/>
                <w:sz w:val="20"/>
                <w:szCs w:val="20"/>
              </w:rPr>
            </w:pPr>
            <w:r>
              <w:rPr>
                <w:b/>
                <w:bCs/>
                <w:sz w:val="20"/>
                <w:szCs w:val="20"/>
              </w:rPr>
              <w:t>Телефон: 72-184</w:t>
            </w:r>
          </w:p>
          <w:p w14:paraId="1A078973" w14:textId="77777777" w:rsidR="0057102E" w:rsidRDefault="0057102E" w:rsidP="0057102E">
            <w:pPr>
              <w:autoSpaceDE w:val="0"/>
              <w:autoSpaceDN w:val="0"/>
              <w:adjustRightInd w:val="0"/>
              <w:jc w:val="both"/>
              <w:rPr>
                <w:b/>
                <w:bCs/>
                <w:sz w:val="20"/>
                <w:szCs w:val="20"/>
              </w:rPr>
            </w:pPr>
            <w:r>
              <w:rPr>
                <w:b/>
                <w:bCs/>
                <w:sz w:val="20"/>
                <w:szCs w:val="20"/>
              </w:rPr>
              <w:t>Факс: 72-184</w:t>
            </w:r>
          </w:p>
        </w:tc>
        <w:tc>
          <w:tcPr>
            <w:tcW w:w="4284" w:type="dxa"/>
            <w:tcBorders>
              <w:top w:val="single" w:sz="24" w:space="0" w:color="000080"/>
              <w:left w:val="nil"/>
              <w:bottom w:val="single" w:sz="24" w:space="0" w:color="000080"/>
              <w:right w:val="single" w:sz="24" w:space="0" w:color="000080"/>
            </w:tcBorders>
          </w:tcPr>
          <w:p w14:paraId="2E30BD2C" w14:textId="77777777" w:rsidR="0057102E" w:rsidRDefault="0057102E" w:rsidP="0057102E">
            <w:pPr>
              <w:autoSpaceDE w:val="0"/>
              <w:autoSpaceDN w:val="0"/>
              <w:adjustRightInd w:val="0"/>
              <w:jc w:val="both"/>
              <w:rPr>
                <w:b/>
                <w:bCs/>
                <w:sz w:val="20"/>
                <w:szCs w:val="20"/>
              </w:rPr>
            </w:pPr>
            <w:r>
              <w:rPr>
                <w:b/>
                <w:bCs/>
                <w:sz w:val="20"/>
                <w:szCs w:val="20"/>
              </w:rPr>
              <w:t xml:space="preserve">Номер газеты подписан к печати </w:t>
            </w:r>
          </w:p>
          <w:p w14:paraId="1ED603E6" w14:textId="77777777" w:rsidR="0057102E" w:rsidRDefault="0057102E" w:rsidP="0057102E">
            <w:pPr>
              <w:autoSpaceDE w:val="0"/>
              <w:autoSpaceDN w:val="0"/>
              <w:adjustRightInd w:val="0"/>
              <w:ind w:right="-108"/>
              <w:jc w:val="both"/>
              <w:rPr>
                <w:b/>
                <w:bCs/>
                <w:sz w:val="20"/>
                <w:szCs w:val="20"/>
              </w:rPr>
            </w:pPr>
            <w:r>
              <w:rPr>
                <w:b/>
                <w:bCs/>
                <w:sz w:val="20"/>
                <w:szCs w:val="20"/>
              </w:rPr>
              <w:t xml:space="preserve">23.06.2020 </w:t>
            </w:r>
            <w:r>
              <w:rPr>
                <w:b/>
                <w:bCs/>
                <w:i/>
                <w:iCs/>
                <w:sz w:val="20"/>
                <w:szCs w:val="20"/>
              </w:rPr>
              <w:t xml:space="preserve"> </w:t>
            </w:r>
            <w:r>
              <w:rPr>
                <w:b/>
                <w:bCs/>
                <w:sz w:val="20"/>
                <w:szCs w:val="20"/>
              </w:rPr>
              <w:t>в 17.00 часов</w:t>
            </w:r>
          </w:p>
          <w:p w14:paraId="136049E7" w14:textId="77777777" w:rsidR="0057102E" w:rsidRDefault="0057102E" w:rsidP="0057102E">
            <w:pPr>
              <w:autoSpaceDE w:val="0"/>
              <w:autoSpaceDN w:val="0"/>
              <w:adjustRightInd w:val="0"/>
              <w:jc w:val="both"/>
              <w:rPr>
                <w:b/>
                <w:bCs/>
                <w:sz w:val="20"/>
                <w:szCs w:val="20"/>
              </w:rPr>
            </w:pPr>
            <w:r>
              <w:rPr>
                <w:b/>
                <w:bCs/>
                <w:sz w:val="20"/>
                <w:szCs w:val="20"/>
              </w:rPr>
              <w:t xml:space="preserve"> </w:t>
            </w:r>
          </w:p>
          <w:p w14:paraId="6FFFD0FF" w14:textId="77777777" w:rsidR="0057102E" w:rsidRDefault="0057102E" w:rsidP="0057102E">
            <w:pPr>
              <w:autoSpaceDE w:val="0"/>
              <w:autoSpaceDN w:val="0"/>
              <w:adjustRightInd w:val="0"/>
              <w:jc w:val="both"/>
              <w:rPr>
                <w:b/>
                <w:bCs/>
                <w:sz w:val="20"/>
                <w:szCs w:val="20"/>
              </w:rPr>
            </w:pPr>
            <w:r>
              <w:rPr>
                <w:b/>
                <w:bCs/>
                <w:sz w:val="20"/>
                <w:szCs w:val="20"/>
              </w:rPr>
              <w:t>Тираж  21 экземпляров</w:t>
            </w:r>
          </w:p>
          <w:p w14:paraId="4401BBAD" w14:textId="77777777" w:rsidR="0057102E" w:rsidRDefault="0057102E" w:rsidP="0057102E">
            <w:pPr>
              <w:autoSpaceDE w:val="0"/>
              <w:autoSpaceDN w:val="0"/>
              <w:adjustRightInd w:val="0"/>
              <w:spacing w:after="120"/>
              <w:jc w:val="both"/>
              <w:rPr>
                <w:b/>
                <w:bCs/>
                <w:sz w:val="20"/>
                <w:szCs w:val="20"/>
              </w:rPr>
            </w:pPr>
          </w:p>
          <w:p w14:paraId="1189AB33" w14:textId="77777777" w:rsidR="0057102E" w:rsidRDefault="0057102E" w:rsidP="0057102E">
            <w:pPr>
              <w:autoSpaceDE w:val="0"/>
              <w:autoSpaceDN w:val="0"/>
              <w:adjustRightInd w:val="0"/>
              <w:jc w:val="both"/>
              <w:rPr>
                <w:b/>
                <w:bCs/>
                <w:sz w:val="20"/>
                <w:szCs w:val="20"/>
              </w:rPr>
            </w:pPr>
            <w:r>
              <w:rPr>
                <w:b/>
                <w:bCs/>
                <w:sz w:val="20"/>
                <w:szCs w:val="20"/>
              </w:rPr>
              <w:t>Материалы этого выпуска публикуются бесплатно</w:t>
            </w:r>
          </w:p>
          <w:p w14:paraId="697984B6" w14:textId="77777777" w:rsidR="0057102E" w:rsidRDefault="0057102E" w:rsidP="0057102E">
            <w:pPr>
              <w:autoSpaceDE w:val="0"/>
              <w:autoSpaceDN w:val="0"/>
              <w:adjustRightInd w:val="0"/>
              <w:spacing w:after="120"/>
              <w:jc w:val="both"/>
              <w:rPr>
                <w:sz w:val="20"/>
                <w:szCs w:val="20"/>
              </w:rPr>
            </w:pPr>
            <w:r>
              <w:rPr>
                <w:sz w:val="20"/>
                <w:szCs w:val="20"/>
              </w:rPr>
              <w:t xml:space="preserve"> </w:t>
            </w:r>
          </w:p>
        </w:tc>
      </w:tr>
    </w:tbl>
    <w:p w14:paraId="76236BA6" w14:textId="77777777" w:rsidR="0057102E" w:rsidRPr="00733263" w:rsidRDefault="0057102E">
      <w:pPr>
        <w:jc w:val="both"/>
        <w:rPr>
          <w:sz w:val="20"/>
          <w:szCs w:val="20"/>
        </w:rPr>
      </w:pPr>
    </w:p>
    <w:p w14:paraId="47E5ABBA" w14:textId="77777777" w:rsidR="0057102E" w:rsidRPr="00733263" w:rsidRDefault="0057102E">
      <w:pPr>
        <w:jc w:val="both"/>
        <w:rPr>
          <w:sz w:val="20"/>
          <w:szCs w:val="20"/>
        </w:rPr>
      </w:pPr>
    </w:p>
    <w:p w14:paraId="50F9D21D" w14:textId="77777777" w:rsidR="0057102E" w:rsidRPr="00733263" w:rsidRDefault="0057102E">
      <w:pPr>
        <w:jc w:val="both"/>
        <w:rPr>
          <w:sz w:val="20"/>
          <w:szCs w:val="20"/>
        </w:rPr>
      </w:pPr>
    </w:p>
    <w:sectPr w:rsidR="0057102E" w:rsidRPr="00733263" w:rsidSect="00CA5162">
      <w:headerReference w:type="default" r:id="rId20"/>
      <w:footerReference w:type="default" r:id="rId21"/>
      <w:type w:val="continuous"/>
      <w:pgSz w:w="11906" w:h="16838"/>
      <w:pgMar w:top="1134" w:right="736" w:bottom="1134" w:left="133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9C156" w14:textId="77777777" w:rsidR="0051784E" w:rsidRDefault="0051784E">
      <w:r>
        <w:separator/>
      </w:r>
    </w:p>
  </w:endnote>
  <w:endnote w:type="continuationSeparator" w:id="0">
    <w:p w14:paraId="6BDB22FA" w14:textId="77777777" w:rsidR="0051784E" w:rsidRDefault="0051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Segoe Print"/>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E3BD" w14:textId="77777777" w:rsidR="00BE35C7" w:rsidRDefault="00BE35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3864" w14:textId="77777777" w:rsidR="0051784E" w:rsidRDefault="0051784E">
      <w:r>
        <w:separator/>
      </w:r>
    </w:p>
  </w:footnote>
  <w:footnote w:type="continuationSeparator" w:id="0">
    <w:p w14:paraId="4194C65F" w14:textId="77777777" w:rsidR="0051784E" w:rsidRDefault="0051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4016" w14:textId="77777777" w:rsidR="00EF27C2" w:rsidRDefault="00F622D8">
    <w:pPr>
      <w:pStyle w:val="a5"/>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6C0A6441" w14:textId="77777777" w:rsidR="00EF27C2" w:rsidRDefault="00EF27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127B" w14:textId="77777777" w:rsidR="00BE35C7" w:rsidRDefault="00BE35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C611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28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145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8F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8C6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A6C0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0E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03D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2D5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92A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32C91"/>
    <w:multiLevelType w:val="multilevel"/>
    <w:tmpl w:val="D96C86C2"/>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032F62A8"/>
    <w:multiLevelType w:val="hybridMultilevel"/>
    <w:tmpl w:val="3C9C9A92"/>
    <w:lvl w:ilvl="0" w:tplc="4EF45508">
      <w:start w:val="6"/>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03DF3966"/>
    <w:multiLevelType w:val="multilevel"/>
    <w:tmpl w:val="ADE01DE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7D4230"/>
    <w:multiLevelType w:val="multilevel"/>
    <w:tmpl w:val="D9869444"/>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16DE01C1"/>
    <w:multiLevelType w:val="multilevel"/>
    <w:tmpl w:val="DC7E7E6C"/>
    <w:lvl w:ilvl="0">
      <w:start w:val="2014"/>
      <w:numFmt w:val="decimal"/>
      <w:lvlText w:val="%1"/>
      <w:lvlJc w:val="left"/>
      <w:pPr>
        <w:ind w:left="1290" w:hanging="1290"/>
      </w:pPr>
      <w:rPr>
        <w:rFonts w:hint="default"/>
      </w:rPr>
    </w:lvl>
    <w:lvl w:ilvl="1">
      <w:start w:val="2023"/>
      <w:numFmt w:val="decimal"/>
      <w:lvlText w:val="%1-%2"/>
      <w:lvlJc w:val="left"/>
      <w:pPr>
        <w:ind w:left="2849"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9B84F85"/>
    <w:multiLevelType w:val="hybridMultilevel"/>
    <w:tmpl w:val="46FC9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A5342"/>
    <w:multiLevelType w:val="hybridMultilevel"/>
    <w:tmpl w:val="0B3E91AC"/>
    <w:lvl w:ilvl="0" w:tplc="F63855A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3540904"/>
    <w:multiLevelType w:val="hybridMultilevel"/>
    <w:tmpl w:val="5016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743E9A"/>
    <w:multiLevelType w:val="hybridMultilevel"/>
    <w:tmpl w:val="CEAA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E01BA9"/>
    <w:multiLevelType w:val="multilevel"/>
    <w:tmpl w:val="4378E550"/>
    <w:lvl w:ilvl="0">
      <w:start w:val="2"/>
      <w:numFmt w:val="decimal"/>
      <w:lvlText w:val="%1."/>
      <w:lvlJc w:val="left"/>
      <w:pPr>
        <w:ind w:left="36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4DA468C"/>
    <w:multiLevelType w:val="hybridMultilevel"/>
    <w:tmpl w:val="15B2A8FC"/>
    <w:lvl w:ilvl="0" w:tplc="EDF6888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5E0ED2"/>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203008"/>
    <w:multiLevelType w:val="multilevel"/>
    <w:tmpl w:val="2FE23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BA316E2"/>
    <w:multiLevelType w:val="hybridMultilevel"/>
    <w:tmpl w:val="7884EE80"/>
    <w:lvl w:ilvl="0" w:tplc="998E494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5228AC"/>
    <w:multiLevelType w:val="multilevel"/>
    <w:tmpl w:val="099C1728"/>
    <w:lvl w:ilvl="0">
      <w:start w:val="4"/>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3EBD1FFB"/>
    <w:multiLevelType w:val="hybridMultilevel"/>
    <w:tmpl w:val="A4329490"/>
    <w:lvl w:ilvl="0" w:tplc="DA242452">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15:restartNumberingAfterBreak="0">
    <w:nsid w:val="53BF130D"/>
    <w:multiLevelType w:val="multilevel"/>
    <w:tmpl w:val="30E67534"/>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5A7205FC"/>
    <w:multiLevelType w:val="multilevel"/>
    <w:tmpl w:val="5A720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93265C"/>
    <w:multiLevelType w:val="hybridMultilevel"/>
    <w:tmpl w:val="39248222"/>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0363563"/>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3300E"/>
    <w:multiLevelType w:val="hybridMultilevel"/>
    <w:tmpl w:val="2A86E1AC"/>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6255BA6"/>
    <w:multiLevelType w:val="hybridMultilevel"/>
    <w:tmpl w:val="6FC8A6DC"/>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78A533C"/>
    <w:multiLevelType w:val="hybridMultilevel"/>
    <w:tmpl w:val="D4B6D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6" w15:restartNumberingAfterBreak="0">
    <w:nsid w:val="77E84BCB"/>
    <w:multiLevelType w:val="hybridMultilevel"/>
    <w:tmpl w:val="B8C616A2"/>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CD079C1"/>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2">
    <w:abstractNumId w:val="21"/>
  </w:num>
  <w:num w:numId="13">
    <w:abstractNumId w:val="18"/>
  </w:num>
  <w:num w:numId="14">
    <w:abstractNumId w:val="17"/>
  </w:num>
  <w:num w:numId="15">
    <w:abstractNumId w:val="36"/>
  </w:num>
  <w:num w:numId="16">
    <w:abstractNumId w:val="16"/>
  </w:num>
  <w:num w:numId="17">
    <w:abstractNumId w:val="30"/>
  </w:num>
  <w:num w:numId="18">
    <w:abstractNumId w:val="35"/>
  </w:num>
  <w:num w:numId="19">
    <w:abstractNumId w:val="23"/>
  </w:num>
  <w:num w:numId="20">
    <w:abstractNumId w:val="20"/>
  </w:num>
  <w:num w:numId="21">
    <w:abstractNumId w:val="15"/>
  </w:num>
  <w:num w:numId="22">
    <w:abstractNumId w:val="28"/>
  </w:num>
  <w:num w:numId="23">
    <w:abstractNumId w:val="12"/>
  </w:num>
  <w:num w:numId="24">
    <w:abstractNumId w:val="26"/>
  </w:num>
  <w:num w:numId="25">
    <w:abstractNumId w:val="14"/>
  </w:num>
  <w:num w:numId="26">
    <w:abstractNumId w:val="22"/>
  </w:num>
  <w:num w:numId="27">
    <w:abstractNumId w:val="34"/>
  </w:num>
  <w:num w:numId="28">
    <w:abstractNumId w:val="19"/>
  </w:num>
  <w:num w:numId="29">
    <w:abstractNumId w:val="37"/>
  </w:num>
  <w:num w:numId="30">
    <w:abstractNumId w:val="13"/>
  </w:num>
  <w:num w:numId="31">
    <w:abstractNumId w:val="31"/>
  </w:num>
  <w:num w:numId="32">
    <w:abstractNumId w:val="25"/>
  </w:num>
  <w:num w:numId="33">
    <w:abstractNumId w:val="32"/>
  </w:num>
  <w:num w:numId="34">
    <w:abstractNumId w:val="24"/>
  </w:num>
  <w:num w:numId="35">
    <w:abstractNumId w:val="27"/>
  </w:num>
  <w:num w:numId="36">
    <w:abstractNumId w:val="33"/>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rawingGridHorizontalSpacing w:val="120"/>
  <w:displayHorizontalDrawingGridEvery w:val="2"/>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F7"/>
    <w:rsid w:val="00037055"/>
    <w:rsid w:val="00080CD5"/>
    <w:rsid w:val="001216F5"/>
    <w:rsid w:val="001660AF"/>
    <w:rsid w:val="00256CB8"/>
    <w:rsid w:val="002E1694"/>
    <w:rsid w:val="002F6E93"/>
    <w:rsid w:val="00341657"/>
    <w:rsid w:val="00370B74"/>
    <w:rsid w:val="003D2A85"/>
    <w:rsid w:val="004136BE"/>
    <w:rsid w:val="00435D9B"/>
    <w:rsid w:val="004744D5"/>
    <w:rsid w:val="004E41F2"/>
    <w:rsid w:val="0051784E"/>
    <w:rsid w:val="005528E0"/>
    <w:rsid w:val="005632F7"/>
    <w:rsid w:val="0057102E"/>
    <w:rsid w:val="006424D4"/>
    <w:rsid w:val="00657C30"/>
    <w:rsid w:val="006D6941"/>
    <w:rsid w:val="00733263"/>
    <w:rsid w:val="0078139C"/>
    <w:rsid w:val="00786F08"/>
    <w:rsid w:val="007C5D23"/>
    <w:rsid w:val="008532F9"/>
    <w:rsid w:val="00857053"/>
    <w:rsid w:val="009373BB"/>
    <w:rsid w:val="009514B6"/>
    <w:rsid w:val="00A01065"/>
    <w:rsid w:val="00A64B19"/>
    <w:rsid w:val="00B11BD2"/>
    <w:rsid w:val="00BE35C7"/>
    <w:rsid w:val="00C06311"/>
    <w:rsid w:val="00CA5162"/>
    <w:rsid w:val="00CC62B1"/>
    <w:rsid w:val="00D050F7"/>
    <w:rsid w:val="00D50813"/>
    <w:rsid w:val="00DC0CCE"/>
    <w:rsid w:val="00DF0F9E"/>
    <w:rsid w:val="00E91E58"/>
    <w:rsid w:val="00EF1391"/>
    <w:rsid w:val="00EF27C2"/>
    <w:rsid w:val="00F27564"/>
    <w:rsid w:val="00F622D8"/>
    <w:rsid w:val="00FA2B1A"/>
    <w:rsid w:val="00FA38A8"/>
    <w:rsid w:val="00FD12F3"/>
    <w:rsid w:val="05946CB7"/>
    <w:rsid w:val="11C40EAB"/>
    <w:rsid w:val="12FE75AD"/>
    <w:rsid w:val="153E2252"/>
    <w:rsid w:val="1AF35532"/>
    <w:rsid w:val="1D7A39DB"/>
    <w:rsid w:val="2F692E40"/>
    <w:rsid w:val="39153337"/>
    <w:rsid w:val="3CAF2BF8"/>
    <w:rsid w:val="5D9662E5"/>
    <w:rsid w:val="6F035C48"/>
    <w:rsid w:val="752B3926"/>
    <w:rsid w:val="78831DC6"/>
    <w:rsid w:val="78DB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36DC8"/>
  <w15:docId w15:val="{403A3C7C-42A1-41E6-A663-CE3168A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qFormat="1"/>
    <w:lsdException w:name="Table Subtle 2" w:semiHidden="1" w:unhideWhenUsed="1" w:qFormat="1"/>
    <w:lsdException w:name="Table Web 1" w:semiHidden="1" w:unhideWhenUsed="1" w:qFormat="1"/>
    <w:lsdException w:name="Table Web 2" w:qFormat="1"/>
    <w:lsdException w:name="Table Web 3" w:qFormat="1"/>
    <w:lsdException w:name="Balloon Text" w:semiHidden="1" w:unhideWhenUsed="1" w:qFormat="1"/>
    <w:lsdException w:name="Table Grid" w:uiPriority="59" w:qFormat="1"/>
    <w:lsdException w:name="Table Theme" w:semiHidden="1"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162"/>
    <w:pPr>
      <w:spacing w:after="0" w:line="240" w:lineRule="auto"/>
    </w:pPr>
    <w:rPr>
      <w:sz w:val="24"/>
      <w:szCs w:val="24"/>
    </w:rPr>
  </w:style>
  <w:style w:type="paragraph" w:styleId="1">
    <w:name w:val="heading 1"/>
    <w:basedOn w:val="a"/>
    <w:next w:val="a"/>
    <w:link w:val="10"/>
    <w:uiPriority w:val="9"/>
    <w:qFormat/>
    <w:rsid w:val="00CA5162"/>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rsid w:val="00CA5162"/>
    <w:pPr>
      <w:keepNext/>
      <w:jc w:val="center"/>
      <w:outlineLvl w:val="1"/>
    </w:pPr>
    <w:rPr>
      <w:b/>
      <w:bCs/>
      <w:sz w:val="28"/>
      <w:szCs w:val="28"/>
    </w:rPr>
  </w:style>
  <w:style w:type="paragraph" w:styleId="3">
    <w:name w:val="heading 3"/>
    <w:basedOn w:val="a"/>
    <w:next w:val="a"/>
    <w:link w:val="30"/>
    <w:uiPriority w:val="9"/>
    <w:semiHidden/>
    <w:unhideWhenUsed/>
    <w:qFormat/>
    <w:rsid w:val="0057102E"/>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qFormat/>
    <w:rsid w:val="00CA5162"/>
    <w:pPr>
      <w:keepNext/>
      <w:keepLines/>
      <w:spacing w:before="200"/>
      <w:outlineLvl w:val="5"/>
    </w:pPr>
    <w:rPr>
      <w:rFonts w:eastAsia="Times New Roman" w:hAnsi="Cambria"/>
      <w:i/>
      <w:iCs/>
    </w:rPr>
  </w:style>
  <w:style w:type="paragraph" w:styleId="8">
    <w:name w:val="heading 8"/>
    <w:basedOn w:val="a"/>
    <w:next w:val="a"/>
    <w:link w:val="80"/>
    <w:uiPriority w:val="9"/>
    <w:qFormat/>
    <w:rsid w:val="00CA5162"/>
    <w:pPr>
      <w:keepNext/>
      <w:keepLines/>
      <w:spacing w:before="200"/>
      <w:outlineLvl w:val="7"/>
    </w:pPr>
    <w:rPr>
      <w:rFonts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A5162"/>
    <w:rPr>
      <w:rFonts w:ascii="Tahoma" w:cs="Tahoma"/>
      <w:sz w:val="16"/>
      <w:szCs w:val="16"/>
    </w:rPr>
  </w:style>
  <w:style w:type="paragraph" w:styleId="21">
    <w:name w:val="Body Text 2"/>
    <w:basedOn w:val="a"/>
    <w:link w:val="22"/>
    <w:uiPriority w:val="99"/>
    <w:unhideWhenUsed/>
    <w:qFormat/>
    <w:rsid w:val="00CA5162"/>
    <w:pPr>
      <w:ind w:left="284"/>
      <w:jc w:val="both"/>
    </w:pPr>
  </w:style>
  <w:style w:type="paragraph" w:styleId="31">
    <w:name w:val="Body Text Indent 3"/>
    <w:basedOn w:val="a"/>
    <w:link w:val="32"/>
    <w:uiPriority w:val="99"/>
    <w:unhideWhenUsed/>
    <w:qFormat/>
    <w:rsid w:val="00CA5162"/>
    <w:pPr>
      <w:spacing w:after="120"/>
      <w:ind w:left="283"/>
    </w:pPr>
    <w:rPr>
      <w:sz w:val="16"/>
      <w:szCs w:val="16"/>
    </w:rPr>
  </w:style>
  <w:style w:type="paragraph" w:styleId="a5">
    <w:name w:val="header"/>
    <w:basedOn w:val="a"/>
    <w:link w:val="a6"/>
    <w:uiPriority w:val="99"/>
    <w:unhideWhenUsed/>
    <w:qFormat/>
    <w:rsid w:val="00CA5162"/>
    <w:pPr>
      <w:tabs>
        <w:tab w:val="center" w:pos="4677"/>
        <w:tab w:val="right" w:pos="9355"/>
      </w:tabs>
    </w:pPr>
  </w:style>
  <w:style w:type="paragraph" w:styleId="a7">
    <w:name w:val="Body Text"/>
    <w:basedOn w:val="a"/>
    <w:link w:val="a8"/>
    <w:uiPriority w:val="99"/>
    <w:unhideWhenUsed/>
    <w:qFormat/>
    <w:rsid w:val="00CA5162"/>
    <w:pPr>
      <w:jc w:val="both"/>
    </w:pPr>
    <w:rPr>
      <w:rFonts w:ascii="Calibri" w:cs="Calibri"/>
    </w:rPr>
  </w:style>
  <w:style w:type="paragraph" w:styleId="a9">
    <w:name w:val="Body Text Indent"/>
    <w:basedOn w:val="a"/>
    <w:link w:val="aa"/>
    <w:uiPriority w:val="99"/>
    <w:unhideWhenUsed/>
    <w:qFormat/>
    <w:rsid w:val="00CA5162"/>
    <w:pPr>
      <w:spacing w:after="120"/>
      <w:ind w:left="283"/>
    </w:pPr>
  </w:style>
  <w:style w:type="paragraph" w:styleId="ab">
    <w:name w:val="Title"/>
    <w:basedOn w:val="a"/>
    <w:link w:val="ac"/>
    <w:qFormat/>
    <w:rsid w:val="00CA5162"/>
    <w:pPr>
      <w:ind w:left="-567"/>
      <w:jc w:val="center"/>
    </w:pPr>
    <w:rPr>
      <w:sz w:val="28"/>
      <w:szCs w:val="28"/>
    </w:rPr>
  </w:style>
  <w:style w:type="paragraph" w:styleId="ad">
    <w:name w:val="footer"/>
    <w:basedOn w:val="a"/>
    <w:link w:val="ae"/>
    <w:uiPriority w:val="99"/>
    <w:unhideWhenUsed/>
    <w:qFormat/>
    <w:rsid w:val="00CA5162"/>
    <w:pPr>
      <w:tabs>
        <w:tab w:val="center" w:pos="4677"/>
        <w:tab w:val="right" w:pos="9355"/>
      </w:tabs>
    </w:pPr>
  </w:style>
  <w:style w:type="paragraph" w:styleId="af">
    <w:name w:val="Normal (Web)"/>
    <w:basedOn w:val="a"/>
    <w:uiPriority w:val="99"/>
    <w:unhideWhenUsed/>
    <w:qFormat/>
    <w:rsid w:val="00CA5162"/>
    <w:pPr>
      <w:suppressAutoHyphens/>
      <w:spacing w:before="280" w:after="280"/>
    </w:pPr>
    <w:rPr>
      <w:lang w:eastAsia="ar-SA"/>
    </w:rPr>
  </w:style>
  <w:style w:type="paragraph" w:styleId="33">
    <w:name w:val="Body Text 3"/>
    <w:basedOn w:val="a"/>
    <w:link w:val="34"/>
    <w:uiPriority w:val="99"/>
    <w:unhideWhenUsed/>
    <w:qFormat/>
    <w:rsid w:val="00CA5162"/>
    <w:pPr>
      <w:spacing w:after="120"/>
    </w:pPr>
    <w:rPr>
      <w:sz w:val="16"/>
      <w:szCs w:val="16"/>
    </w:rPr>
  </w:style>
  <w:style w:type="paragraph" w:styleId="af0">
    <w:name w:val="Subtitle"/>
    <w:basedOn w:val="a"/>
    <w:next w:val="a"/>
    <w:link w:val="af1"/>
    <w:uiPriority w:val="11"/>
    <w:qFormat/>
    <w:rsid w:val="00CA5162"/>
    <w:pPr>
      <w:spacing w:after="60" w:line="276" w:lineRule="auto"/>
      <w:ind w:left="1855" w:hanging="720"/>
      <w:jc w:val="center"/>
      <w:outlineLvl w:val="1"/>
    </w:pPr>
    <w:rPr>
      <w:b/>
      <w:lang w:val="en-US" w:eastAsia="en-US"/>
    </w:rPr>
  </w:style>
  <w:style w:type="paragraph" w:customStyle="1" w:styleId="11Char">
    <w:name w:val="Знак1 Знак Знак Знак Знак Знак Знак Знак Знак1 Char"/>
    <w:basedOn w:val="a"/>
    <w:qFormat/>
    <w:rsid w:val="00CA5162"/>
    <w:pPr>
      <w:spacing w:after="160" w:line="240" w:lineRule="exact"/>
    </w:pPr>
    <w:rPr>
      <w:rFonts w:ascii="Verdana" w:hAnsi="Verdana"/>
      <w:lang w:val="en-US" w:eastAsia="en-US"/>
    </w:rPr>
  </w:style>
  <w:style w:type="character" w:styleId="af2">
    <w:name w:val="Hyperlink"/>
    <w:basedOn w:val="a0"/>
    <w:uiPriority w:val="99"/>
    <w:unhideWhenUsed/>
    <w:qFormat/>
    <w:rsid w:val="00CA5162"/>
    <w:rPr>
      <w:color w:val="0000FF"/>
      <w:u w:val="single"/>
    </w:rPr>
  </w:style>
  <w:style w:type="character" w:styleId="af3">
    <w:name w:val="page number"/>
    <w:basedOn w:val="a0"/>
    <w:uiPriority w:val="99"/>
    <w:unhideWhenUsed/>
    <w:qFormat/>
    <w:rsid w:val="00CA5162"/>
  </w:style>
  <w:style w:type="table" w:styleId="af4">
    <w:name w:val="Table Grid"/>
    <w:basedOn w:val="a1"/>
    <w:uiPriority w:val="59"/>
    <w:qFormat/>
    <w:rsid w:val="00CA5162"/>
    <w:pPr>
      <w:spacing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unhideWhenUsed/>
    <w:qFormat/>
    <w:locked/>
    <w:rsid w:val="00CA5162"/>
    <w:rPr>
      <w:rFonts w:eastAsia="Times New Roman" w:hAnsi="Cambria"/>
      <w:b/>
      <w:bCs/>
      <w:sz w:val="28"/>
      <w:szCs w:val="28"/>
    </w:rPr>
  </w:style>
  <w:style w:type="character" w:customStyle="1" w:styleId="20">
    <w:name w:val="Заголовок 2 Знак"/>
    <w:basedOn w:val="a0"/>
    <w:link w:val="2"/>
    <w:uiPriority w:val="9"/>
    <w:unhideWhenUsed/>
    <w:qFormat/>
    <w:locked/>
    <w:rsid w:val="00CA5162"/>
    <w:rPr>
      <w:b/>
      <w:bCs/>
    </w:rPr>
  </w:style>
  <w:style w:type="character" w:customStyle="1" w:styleId="60">
    <w:name w:val="Заголовок 6 Знак"/>
    <w:basedOn w:val="a0"/>
    <w:link w:val="6"/>
    <w:uiPriority w:val="9"/>
    <w:unhideWhenUsed/>
    <w:qFormat/>
    <w:locked/>
    <w:rsid w:val="00CA5162"/>
    <w:rPr>
      <w:rFonts w:eastAsia="Times New Roman" w:hAnsi="Cambria"/>
      <w:i/>
      <w:iCs/>
    </w:rPr>
  </w:style>
  <w:style w:type="character" w:customStyle="1" w:styleId="80">
    <w:name w:val="Заголовок 8 Знак"/>
    <w:basedOn w:val="a0"/>
    <w:link w:val="8"/>
    <w:uiPriority w:val="9"/>
    <w:unhideWhenUsed/>
    <w:qFormat/>
    <w:locked/>
    <w:rsid w:val="00CA5162"/>
    <w:rPr>
      <w:rFonts w:eastAsia="Times New Roman" w:hAnsi="Cambria"/>
      <w:sz w:val="20"/>
      <w:szCs w:val="20"/>
    </w:rPr>
  </w:style>
  <w:style w:type="character" w:customStyle="1" w:styleId="aa">
    <w:name w:val="Основной текст с отступом Знак"/>
    <w:basedOn w:val="a0"/>
    <w:link w:val="a9"/>
    <w:uiPriority w:val="99"/>
    <w:unhideWhenUsed/>
    <w:qFormat/>
    <w:locked/>
    <w:rsid w:val="00CA5162"/>
  </w:style>
  <w:style w:type="character" w:customStyle="1" w:styleId="a4">
    <w:name w:val="Текст выноски Знак"/>
    <w:basedOn w:val="a0"/>
    <w:link w:val="a3"/>
    <w:uiPriority w:val="99"/>
    <w:unhideWhenUsed/>
    <w:qFormat/>
    <w:locked/>
    <w:rsid w:val="00CA5162"/>
    <w:rPr>
      <w:rFonts w:ascii="Tahoma" w:cs="Tahoma"/>
      <w:sz w:val="16"/>
      <w:szCs w:val="16"/>
    </w:rPr>
  </w:style>
  <w:style w:type="character" w:customStyle="1" w:styleId="a6">
    <w:name w:val="Верхний колонтитул Знак"/>
    <w:basedOn w:val="a0"/>
    <w:link w:val="a5"/>
    <w:uiPriority w:val="99"/>
    <w:unhideWhenUsed/>
    <w:qFormat/>
    <w:locked/>
    <w:rsid w:val="00CA5162"/>
  </w:style>
  <w:style w:type="character" w:customStyle="1" w:styleId="ae">
    <w:name w:val="Нижний колонтитул Знак"/>
    <w:basedOn w:val="a0"/>
    <w:link w:val="ad"/>
    <w:uiPriority w:val="99"/>
    <w:unhideWhenUsed/>
    <w:qFormat/>
    <w:locked/>
    <w:rsid w:val="00CA5162"/>
  </w:style>
  <w:style w:type="character" w:customStyle="1" w:styleId="a8">
    <w:name w:val="Основной текст Знак"/>
    <w:basedOn w:val="a0"/>
    <w:link w:val="a7"/>
    <w:uiPriority w:val="99"/>
    <w:unhideWhenUsed/>
    <w:qFormat/>
    <w:locked/>
    <w:rsid w:val="00CA5162"/>
  </w:style>
  <w:style w:type="character" w:customStyle="1" w:styleId="34">
    <w:name w:val="Основной текст 3 Знак"/>
    <w:basedOn w:val="a0"/>
    <w:link w:val="33"/>
    <w:uiPriority w:val="99"/>
    <w:unhideWhenUsed/>
    <w:qFormat/>
    <w:locked/>
    <w:rsid w:val="00CA5162"/>
    <w:rPr>
      <w:sz w:val="16"/>
      <w:szCs w:val="16"/>
    </w:rPr>
  </w:style>
  <w:style w:type="character" w:customStyle="1" w:styleId="32">
    <w:name w:val="Основной текст с отступом 3 Знак"/>
    <w:basedOn w:val="a0"/>
    <w:link w:val="31"/>
    <w:uiPriority w:val="99"/>
    <w:unhideWhenUsed/>
    <w:qFormat/>
    <w:locked/>
    <w:rsid w:val="00CA5162"/>
    <w:rPr>
      <w:sz w:val="16"/>
      <w:szCs w:val="16"/>
    </w:rPr>
  </w:style>
  <w:style w:type="character" w:customStyle="1" w:styleId="22">
    <w:name w:val="Основной текст 2 Знак"/>
    <w:basedOn w:val="a0"/>
    <w:link w:val="21"/>
    <w:uiPriority w:val="99"/>
    <w:unhideWhenUsed/>
    <w:qFormat/>
    <w:locked/>
    <w:rsid w:val="00CA5162"/>
  </w:style>
  <w:style w:type="character" w:customStyle="1" w:styleId="ac">
    <w:name w:val="Заголовок Знак"/>
    <w:basedOn w:val="a0"/>
    <w:link w:val="ab"/>
    <w:uiPriority w:val="10"/>
    <w:unhideWhenUsed/>
    <w:qFormat/>
    <w:locked/>
    <w:rsid w:val="00CA5162"/>
    <w:rPr>
      <w:sz w:val="20"/>
      <w:szCs w:val="20"/>
    </w:rPr>
  </w:style>
  <w:style w:type="character" w:customStyle="1" w:styleId="310">
    <w:name w:val="Основной текст 3 Знак1"/>
    <w:basedOn w:val="a0"/>
    <w:uiPriority w:val="99"/>
    <w:semiHidden/>
    <w:qFormat/>
    <w:rsid w:val="00CA5162"/>
    <w:rPr>
      <w:rFonts w:cs="Times New Roman"/>
      <w:sz w:val="16"/>
      <w:szCs w:val="16"/>
    </w:rPr>
  </w:style>
  <w:style w:type="character" w:customStyle="1" w:styleId="11">
    <w:name w:val="Нижний колонтитул Знак1"/>
    <w:basedOn w:val="a0"/>
    <w:uiPriority w:val="99"/>
    <w:semiHidden/>
    <w:qFormat/>
    <w:rsid w:val="00CA5162"/>
    <w:rPr>
      <w:rFonts w:cs="Times New Roman"/>
      <w:sz w:val="24"/>
      <w:szCs w:val="24"/>
    </w:rPr>
  </w:style>
  <w:style w:type="character" w:customStyle="1" w:styleId="12">
    <w:name w:val="Основной текст Знак1"/>
    <w:basedOn w:val="a0"/>
    <w:uiPriority w:val="99"/>
    <w:semiHidden/>
    <w:qFormat/>
    <w:rsid w:val="00CA5162"/>
    <w:rPr>
      <w:rFonts w:cs="Times New Roman"/>
      <w:sz w:val="24"/>
      <w:szCs w:val="24"/>
    </w:rPr>
  </w:style>
  <w:style w:type="character" w:customStyle="1" w:styleId="13">
    <w:name w:val="Верхний колонтитул Знак1"/>
    <w:basedOn w:val="a0"/>
    <w:uiPriority w:val="99"/>
    <w:semiHidden/>
    <w:qFormat/>
    <w:rsid w:val="00CA5162"/>
    <w:rPr>
      <w:rFonts w:cs="Times New Roman"/>
      <w:sz w:val="24"/>
      <w:szCs w:val="24"/>
    </w:rPr>
  </w:style>
  <w:style w:type="paragraph" w:customStyle="1" w:styleId="14">
    <w:name w:val="Заголовок1"/>
    <w:basedOn w:val="a"/>
    <w:next w:val="a7"/>
    <w:uiPriority w:val="99"/>
    <w:unhideWhenUsed/>
    <w:qFormat/>
    <w:rsid w:val="00CA5162"/>
    <w:pPr>
      <w:widowControl w:val="0"/>
      <w:autoSpaceDE w:val="0"/>
      <w:autoSpaceDN w:val="0"/>
      <w:adjustRightInd w:val="0"/>
      <w:jc w:val="center"/>
    </w:pPr>
    <w:rPr>
      <w:sz w:val="28"/>
      <w:szCs w:val="28"/>
      <w:lang w:eastAsia="zh-CN"/>
    </w:rPr>
  </w:style>
  <w:style w:type="paragraph" w:customStyle="1" w:styleId="15">
    <w:name w:val="Название1"/>
    <w:basedOn w:val="a"/>
    <w:unhideWhenUsed/>
    <w:qFormat/>
    <w:rsid w:val="00CA5162"/>
    <w:pPr>
      <w:suppressLineNumbers/>
      <w:suppressAutoHyphens/>
      <w:spacing w:before="120" w:after="120"/>
    </w:pPr>
    <w:rPr>
      <w:rFonts w:ascii="Arial" w:cs="Arial"/>
      <w:i/>
      <w:iCs/>
      <w:sz w:val="20"/>
      <w:szCs w:val="20"/>
      <w:lang w:eastAsia="ar-SA"/>
    </w:rPr>
  </w:style>
  <w:style w:type="paragraph" w:customStyle="1" w:styleId="Standard">
    <w:name w:val="Standard"/>
    <w:unhideWhenUsed/>
    <w:qFormat/>
    <w:rsid w:val="00CA5162"/>
    <w:pPr>
      <w:suppressAutoHyphens/>
      <w:autoSpaceDN w:val="0"/>
      <w:spacing w:after="0" w:line="240" w:lineRule="auto"/>
      <w:textAlignment w:val="baseline"/>
    </w:pPr>
    <w:rPr>
      <w:kern w:val="3"/>
      <w:lang w:eastAsia="zh-CN"/>
    </w:rPr>
  </w:style>
  <w:style w:type="character" w:customStyle="1" w:styleId="311">
    <w:name w:val="Основной текст с отступом 3 Знак1"/>
    <w:basedOn w:val="a0"/>
    <w:uiPriority w:val="99"/>
    <w:semiHidden/>
    <w:qFormat/>
    <w:rsid w:val="00CA5162"/>
    <w:rPr>
      <w:rFonts w:cs="Times New Roman"/>
      <w:sz w:val="16"/>
      <w:szCs w:val="16"/>
    </w:rPr>
  </w:style>
  <w:style w:type="character" w:customStyle="1" w:styleId="210">
    <w:name w:val="Основной текст 2 Знак1"/>
    <w:basedOn w:val="a0"/>
    <w:uiPriority w:val="99"/>
    <w:semiHidden/>
    <w:qFormat/>
    <w:rsid w:val="00CA5162"/>
    <w:rPr>
      <w:rFonts w:cs="Times New Roman"/>
      <w:sz w:val="24"/>
      <w:szCs w:val="24"/>
    </w:rPr>
  </w:style>
  <w:style w:type="paragraph" w:customStyle="1" w:styleId="ConsPlusNormal">
    <w:name w:val="ConsPlusNormal"/>
    <w:unhideWhenUsed/>
    <w:qFormat/>
    <w:rsid w:val="00CA5162"/>
    <w:pPr>
      <w:widowControl w:val="0"/>
      <w:autoSpaceDE w:val="0"/>
      <w:autoSpaceDN w:val="0"/>
      <w:adjustRightInd w:val="0"/>
      <w:spacing w:after="0" w:line="240" w:lineRule="auto"/>
      <w:ind w:firstLine="720"/>
    </w:pPr>
    <w:rPr>
      <w:rFonts w:ascii="Arial" w:cs="Arial"/>
      <w:sz w:val="18"/>
      <w:szCs w:val="18"/>
    </w:rPr>
  </w:style>
  <w:style w:type="character" w:customStyle="1" w:styleId="16">
    <w:name w:val="Название Знак1"/>
    <w:basedOn w:val="a0"/>
    <w:uiPriority w:val="10"/>
    <w:qFormat/>
    <w:rsid w:val="00CA5162"/>
    <w:rPr>
      <w:rFonts w:asciiTheme="majorHAnsi" w:eastAsiaTheme="majorEastAsia" w:hAnsiTheme="majorHAnsi" w:cstheme="majorBidi"/>
      <w:b/>
      <w:bCs/>
      <w:kern w:val="28"/>
      <w:sz w:val="32"/>
      <w:szCs w:val="32"/>
    </w:rPr>
  </w:style>
  <w:style w:type="character" w:customStyle="1" w:styleId="17">
    <w:name w:val="Основной текст с отступом Знак1"/>
    <w:basedOn w:val="a0"/>
    <w:uiPriority w:val="99"/>
    <w:semiHidden/>
    <w:qFormat/>
    <w:rsid w:val="00CA5162"/>
    <w:rPr>
      <w:rFonts w:cs="Times New Roman"/>
      <w:sz w:val="24"/>
      <w:szCs w:val="24"/>
    </w:rPr>
  </w:style>
  <w:style w:type="character" w:customStyle="1" w:styleId="18">
    <w:name w:val="Текст выноски Знак1"/>
    <w:basedOn w:val="a0"/>
    <w:uiPriority w:val="99"/>
    <w:semiHidden/>
    <w:qFormat/>
    <w:rsid w:val="00CA5162"/>
    <w:rPr>
      <w:rFonts w:ascii="Segoe UI" w:hAnsi="Segoe UI" w:cs="Segoe UI"/>
      <w:sz w:val="18"/>
      <w:szCs w:val="18"/>
    </w:rPr>
  </w:style>
  <w:style w:type="paragraph" w:customStyle="1" w:styleId="af5">
    <w:name w:val="Знак Знак Знак Знак Знак Знак Знак"/>
    <w:basedOn w:val="a"/>
    <w:unhideWhenUsed/>
    <w:qFormat/>
    <w:rsid w:val="00CA5162"/>
    <w:pPr>
      <w:spacing w:before="100" w:beforeAutospacing="1" w:after="100" w:afterAutospacing="1"/>
      <w:jc w:val="both"/>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qFormat/>
    <w:rsid w:val="00CA5162"/>
    <w:pPr>
      <w:spacing w:before="100" w:beforeAutospacing="1" w:after="100" w:afterAutospacing="1"/>
    </w:pPr>
    <w:rPr>
      <w:rFonts w:ascii="Tahoma" w:cs="Tahoma"/>
      <w:sz w:val="20"/>
      <w:szCs w:val="20"/>
      <w:lang w:val="en-US" w:eastAsia="en-US"/>
    </w:rPr>
  </w:style>
  <w:style w:type="paragraph" w:styleId="af6">
    <w:name w:val="List Paragraph"/>
    <w:basedOn w:val="a"/>
    <w:uiPriority w:val="34"/>
    <w:qFormat/>
    <w:rsid w:val="00CA5162"/>
    <w:pPr>
      <w:ind w:left="720"/>
    </w:pPr>
  </w:style>
  <w:style w:type="paragraph" w:customStyle="1" w:styleId="CharChar1CharChar1CharChar1">
    <w:name w:val="Char Char Знак Знак1 Char Char1 Знак Знак Char Char1"/>
    <w:basedOn w:val="a"/>
    <w:unhideWhenUsed/>
    <w:qFormat/>
    <w:rsid w:val="00CA5162"/>
    <w:pPr>
      <w:spacing w:before="100" w:beforeAutospacing="1" w:after="100" w:afterAutospacing="1"/>
    </w:pPr>
    <w:rPr>
      <w:rFonts w:ascii="Tahoma" w:cs="Tahoma"/>
      <w:sz w:val="20"/>
      <w:szCs w:val="20"/>
      <w:lang w:val="en-US" w:eastAsia="en-US"/>
    </w:rPr>
  </w:style>
  <w:style w:type="paragraph" w:customStyle="1" w:styleId="Style2">
    <w:name w:val="_Style 2"/>
    <w:basedOn w:val="a"/>
    <w:unhideWhenUsed/>
    <w:qFormat/>
    <w:rsid w:val="00CA5162"/>
    <w:pPr>
      <w:ind w:left="720"/>
    </w:pPr>
  </w:style>
  <w:style w:type="paragraph" w:customStyle="1" w:styleId="af7">
    <w:name w:val="Знак"/>
    <w:basedOn w:val="a"/>
    <w:unhideWhenUsed/>
    <w:qFormat/>
    <w:rsid w:val="00CA5162"/>
    <w:pPr>
      <w:spacing w:before="100" w:beforeAutospacing="1" w:after="100" w:afterAutospacing="1"/>
    </w:pPr>
    <w:rPr>
      <w:rFonts w:ascii="Tahoma" w:cs="Tahoma"/>
      <w:sz w:val="20"/>
      <w:szCs w:val="20"/>
      <w:lang w:val="en-US" w:eastAsia="en-US"/>
    </w:rPr>
  </w:style>
  <w:style w:type="paragraph" w:customStyle="1" w:styleId="ConsPlusTitle">
    <w:name w:val="ConsPlusTitle"/>
    <w:next w:val="a"/>
    <w:unhideWhenUsed/>
    <w:qFormat/>
    <w:rsid w:val="00CA5162"/>
    <w:pPr>
      <w:autoSpaceDE w:val="0"/>
      <w:autoSpaceDN w:val="0"/>
      <w:adjustRightInd w:val="0"/>
      <w:spacing w:after="0" w:line="240" w:lineRule="auto"/>
    </w:pPr>
    <w:rPr>
      <w:b/>
      <w:bCs/>
      <w:sz w:val="24"/>
      <w:szCs w:val="24"/>
    </w:rPr>
  </w:style>
  <w:style w:type="paragraph" w:customStyle="1" w:styleId="ConsPlusNonformat">
    <w:name w:val="ConsPlusNonformat"/>
    <w:unhideWhenUsed/>
    <w:qFormat/>
    <w:rsid w:val="00CA5162"/>
    <w:pPr>
      <w:autoSpaceDE w:val="0"/>
      <w:autoSpaceDN w:val="0"/>
      <w:adjustRightInd w:val="0"/>
      <w:spacing w:after="0" w:line="240" w:lineRule="auto"/>
    </w:pPr>
    <w:rPr>
      <w:rFonts w:ascii="Courier New" w:cs="Courier New"/>
    </w:rPr>
  </w:style>
  <w:style w:type="table" w:customStyle="1" w:styleId="19">
    <w:name w:val="Сетка таблицы1"/>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qFormat/>
    <w:rsid w:val="00CA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CA5162"/>
    <w:pPr>
      <w:spacing w:after="0" w:line="240" w:lineRule="auto"/>
    </w:pPr>
    <w:rPr>
      <w:rFonts w:asciiTheme="minorHAnsi" w:eastAsiaTheme="minorHAnsi" w:hAnsiTheme="minorHAnsi" w:cstheme="minorBidi"/>
      <w:sz w:val="22"/>
      <w:szCs w:val="22"/>
      <w:lang w:eastAsia="en-US"/>
    </w:rPr>
  </w:style>
  <w:style w:type="character" w:customStyle="1" w:styleId="af1">
    <w:name w:val="Подзаголовок Знак"/>
    <w:link w:val="af0"/>
    <w:uiPriority w:val="11"/>
    <w:qFormat/>
    <w:rsid w:val="00CA5162"/>
    <w:rPr>
      <w:b/>
      <w:sz w:val="24"/>
      <w:szCs w:val="24"/>
      <w:lang w:val="en-US" w:eastAsia="en-US"/>
    </w:rPr>
  </w:style>
  <w:style w:type="paragraph" w:customStyle="1" w:styleId="211">
    <w:name w:val="Основной текст 21"/>
    <w:basedOn w:val="a"/>
    <w:rsid w:val="00EF27C2"/>
    <w:pPr>
      <w:ind w:left="284"/>
      <w:jc w:val="both"/>
    </w:pPr>
    <w:rPr>
      <w:rFonts w:eastAsia="Times New Roman"/>
      <w:szCs w:val="20"/>
    </w:rPr>
  </w:style>
  <w:style w:type="character" w:styleId="af9">
    <w:name w:val="Emphasis"/>
    <w:qFormat/>
    <w:rsid w:val="00EF27C2"/>
    <w:rPr>
      <w:i/>
      <w:iCs/>
    </w:rPr>
  </w:style>
  <w:style w:type="character" w:customStyle="1" w:styleId="30">
    <w:name w:val="Заголовок 3 Знак"/>
    <w:basedOn w:val="a0"/>
    <w:link w:val="3"/>
    <w:uiPriority w:val="9"/>
    <w:semiHidden/>
    <w:rsid w:val="0057102E"/>
    <w:rPr>
      <w:rFonts w:asciiTheme="majorHAnsi" w:eastAsiaTheme="majorEastAsia" w:hAnsiTheme="majorHAnsi" w:cstheme="majorBidi"/>
      <w:b/>
      <w:bCs/>
      <w:color w:val="5B9BD5" w:themeColor="accent1"/>
      <w:sz w:val="24"/>
      <w:szCs w:val="24"/>
    </w:rPr>
  </w:style>
  <w:style w:type="paragraph" w:customStyle="1" w:styleId="312">
    <w:name w:val="Основной текст 31"/>
    <w:basedOn w:val="a"/>
    <w:rsid w:val="0057102E"/>
    <w:pPr>
      <w:widowControl w:val="0"/>
      <w:suppressAutoHyphens/>
    </w:pPr>
    <w:rPr>
      <w:rFonts w:eastAsia="Andale Sans UI"/>
      <w:i/>
      <w:kern w:val="1"/>
      <w:sz w:val="22"/>
      <w:szCs w:val="20"/>
    </w:rPr>
  </w:style>
  <w:style w:type="paragraph" w:customStyle="1" w:styleId="212">
    <w:name w:val="Основной текст с отступом 21"/>
    <w:basedOn w:val="a"/>
    <w:rsid w:val="0057102E"/>
    <w:pPr>
      <w:widowControl w:val="0"/>
      <w:suppressAutoHyphens/>
      <w:ind w:firstLine="720"/>
      <w:jc w:val="both"/>
    </w:pPr>
    <w:rPr>
      <w:rFonts w:eastAsia="Andale Sans UI"/>
      <w:i/>
      <w:kern w:val="1"/>
      <w:szCs w:val="20"/>
    </w:rPr>
  </w:style>
  <w:style w:type="paragraph" w:customStyle="1" w:styleId="1a">
    <w:name w:val="Название объекта1"/>
    <w:basedOn w:val="a"/>
    <w:rsid w:val="0057102E"/>
    <w:pPr>
      <w:widowControl w:val="0"/>
      <w:suppressAutoHyphens/>
      <w:jc w:val="center"/>
    </w:pPr>
    <w:rPr>
      <w:rFonts w:eastAsia="Andale Sans UI"/>
      <w:b/>
      <w:i/>
      <w:kern w:val="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C80616DCD1FC87919BA6A3A28FD3ABADD12C1CD730EB59B94B2B335Bk3P7H" TargetMode="External"/><Relationship Id="rId18" Type="http://schemas.openxmlformats.org/officeDocument/2006/relationships/hyperlink" Target="consultantplus://offline/ref=0E5A813DB67EDB5F0DAA8FBBDF2C13CD6224E5537C178E80BBC5B8A60DB752A6DAD19277C33F2AE85EB9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hyperlink" Target="consultantplus://offline/ref=44E097E716198F64618117FC57009EA2409132404E7BE7301D709052CE0F8CA7834A4EFD33C3C96106539CAFJ0K" TargetMode="External"/><Relationship Id="rId2" Type="http://schemas.openxmlformats.org/officeDocument/2006/relationships/customXml" Target="../customXml/item2.xml"/><Relationship Id="rId16" Type="http://schemas.openxmlformats.org/officeDocument/2006/relationships/hyperlink" Target="consultantplus://offline/ref=44E097E716198F64618117FF456CC1AA459F68454B7DEF6F452FCB0F990686F0C40517BF77CECD67A0J4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hyperlink" Target="consultantplus://offline/ref=F2C80616DCD1FC87919BA6A3A28FD3ABAED82111DB37EB59B94B2B335Bk3P7H" TargetMode="External"/><Relationship Id="rId23" Type="http://schemas.openxmlformats.org/officeDocument/2006/relationships/theme" Target="theme/theme1.xml"/><Relationship Id="rId10" Type="http://schemas.openxmlformats.org/officeDocument/2006/relationships/hyperlink" Target="http://pravo.minjust.ru:8080/bigs/showDocument.html?id=9AA48369-618A-4BB4-B4B8-AE15F2B7EBF6" TargetMode="External"/><Relationship Id="rId19" Type="http://schemas.openxmlformats.org/officeDocument/2006/relationships/hyperlink" Target="consultantplus://offline/ref=0E5A813DB67EDB5F0DAA8FB8CD404CC5672ABF56791186DFE39AE3FB5ABE58F19D9ECB3587322EEEEB54CE5DB1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2C80616DCD1FC87919BA6A3A28FD3ABAED82017D532EB59B94B2B335Bk3P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033B53-9D8C-4C7D-9AEE-2C1EDF96A9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14385</Words>
  <Characters>81996</Characters>
  <Application>Microsoft Office Word</Application>
  <DocSecurity>0</DocSecurity>
  <Lines>683</Lines>
  <Paragraphs>192</Paragraphs>
  <ScaleCrop>false</ScaleCrop>
  <Company>Microsoft</Company>
  <LinksUpToDate>false</LinksUpToDate>
  <CharactersWithSpaces>96189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Пользователь</cp:lastModifiedBy>
  <cp:revision>4</cp:revision>
  <cp:lastPrinted>2020-05-29T09:50:00Z</cp:lastPrinted>
  <dcterms:created xsi:type="dcterms:W3CDTF">2020-06-25T06:29:00Z</dcterms:created>
  <dcterms:modified xsi:type="dcterms:W3CDTF">2020-08-03T09:05:00Z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