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032B5" w14:textId="77777777" w:rsidR="00550E36" w:rsidRDefault="00E60BAE">
      <w:pPr>
        <w:framePr w:h="2093" w:hSpace="10080" w:vSpace="58" w:wrap="notBeside" w:vAnchor="text" w:hAnchor="page" w:x="5236" w:y="-877"/>
        <w:widowControl w:val="0"/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 wp14:anchorId="075F4ECA" wp14:editId="6E5E5A78">
            <wp:extent cx="78295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24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5FEF4" w14:textId="77777777" w:rsidR="00550E36" w:rsidRDefault="00E60BAE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14:paraId="74A2BD84" w14:textId="77777777" w:rsidR="00550E36" w:rsidRDefault="00E60BAE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Новгородская область   Старорусский район</w:t>
      </w:r>
    </w:p>
    <w:p w14:paraId="224D59DB" w14:textId="5ADD0060" w:rsidR="00550E36" w:rsidRDefault="00E60B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42C80">
        <w:rPr>
          <w:b/>
          <w:sz w:val="28"/>
          <w:szCs w:val="28"/>
        </w:rPr>
        <w:t>ВЕЛИКОСЕЛЬСКОГО</w:t>
      </w:r>
      <w:r>
        <w:rPr>
          <w:b/>
          <w:sz w:val="28"/>
          <w:szCs w:val="28"/>
        </w:rPr>
        <w:t xml:space="preserve"> СЕЛЬСКОГО ПОСЕЛЕНИЯ</w:t>
      </w:r>
    </w:p>
    <w:p w14:paraId="0C7CE56D" w14:textId="77777777" w:rsidR="00550E36" w:rsidRDefault="00550E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7A4949" w14:textId="77777777" w:rsidR="00550E36" w:rsidRDefault="00E60BAE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  </w:t>
      </w:r>
    </w:p>
    <w:p w14:paraId="245A4253" w14:textId="77777777" w:rsidR="00550E36" w:rsidRDefault="00550E36">
      <w:pPr>
        <w:rPr>
          <w:b/>
          <w:sz w:val="28"/>
          <w:szCs w:val="28"/>
        </w:rPr>
      </w:pPr>
    </w:p>
    <w:p w14:paraId="35AF2499" w14:textId="34829DEC" w:rsidR="00550E36" w:rsidRDefault="00E60B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D47F1">
        <w:rPr>
          <w:b/>
          <w:sz w:val="28"/>
          <w:szCs w:val="28"/>
        </w:rPr>
        <w:t>0</w:t>
      </w:r>
      <w:r w:rsidR="00F93C6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3D47F1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.202</w:t>
      </w:r>
      <w:r w:rsidR="003D47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№ </w:t>
      </w:r>
      <w:r w:rsidR="003D47F1">
        <w:rPr>
          <w:b/>
          <w:sz w:val="28"/>
          <w:szCs w:val="28"/>
        </w:rPr>
        <w:t>122</w:t>
      </w:r>
    </w:p>
    <w:p w14:paraId="1B1BCF23" w14:textId="25359B31" w:rsidR="00550E36" w:rsidRDefault="00E60BAE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042C80">
        <w:rPr>
          <w:sz w:val="28"/>
          <w:szCs w:val="28"/>
        </w:rPr>
        <w:t>Сусолово</w:t>
      </w:r>
      <w:proofErr w:type="spellEnd"/>
      <w:r>
        <w:rPr>
          <w:sz w:val="28"/>
          <w:szCs w:val="28"/>
        </w:rPr>
        <w:t xml:space="preserve">   </w:t>
      </w:r>
    </w:p>
    <w:p w14:paraId="14E6251E" w14:textId="4C157EBB" w:rsidR="00550E36" w:rsidRDefault="00550E36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</w:tblGrid>
      <w:tr w:rsidR="00042C80" w14:paraId="4BF82D4F" w14:textId="77777777" w:rsidTr="00042C80">
        <w:trPr>
          <w:trHeight w:val="1305"/>
        </w:trPr>
        <w:tc>
          <w:tcPr>
            <w:tcW w:w="5130" w:type="dxa"/>
          </w:tcPr>
          <w:p w14:paraId="66C5C3DF" w14:textId="20696889" w:rsidR="00042C80" w:rsidRPr="00042C80" w:rsidRDefault="003D47F1" w:rsidP="00F93C61">
            <w:pPr>
              <w:rPr>
                <w:b/>
                <w:bCs/>
                <w:sz w:val="28"/>
                <w:szCs w:val="28"/>
              </w:rPr>
            </w:pPr>
            <w:r w:rsidRPr="0007536A">
              <w:rPr>
                <w:b/>
                <w:bCs/>
                <w:sz w:val="28"/>
                <w:szCs w:val="28"/>
              </w:rPr>
              <w:t>О внесении изменений  в постановление Администрации Великосельского сельского поселения от 27.12.2023 № 249 «</w:t>
            </w:r>
            <w:r w:rsidR="00042C80" w:rsidRPr="00042C80">
              <w:rPr>
                <w:b/>
                <w:bCs/>
                <w:sz w:val="28"/>
                <w:szCs w:val="28"/>
              </w:rPr>
              <w:t>О поддержке инициативного проекта «</w:t>
            </w:r>
            <w:r w:rsidR="00F93C61">
              <w:rPr>
                <w:b/>
                <w:bCs/>
                <w:sz w:val="28"/>
                <w:szCs w:val="28"/>
              </w:rPr>
              <w:t>Замена ограждения на воинском</w:t>
            </w:r>
            <w:r w:rsidR="00042C80" w:rsidRPr="00042C80">
              <w:rPr>
                <w:b/>
                <w:bCs/>
                <w:sz w:val="28"/>
                <w:szCs w:val="28"/>
              </w:rPr>
              <w:t xml:space="preserve"> захоронени</w:t>
            </w:r>
            <w:r w:rsidR="00F93C61">
              <w:rPr>
                <w:b/>
                <w:bCs/>
                <w:sz w:val="28"/>
                <w:szCs w:val="28"/>
              </w:rPr>
              <w:t>и</w:t>
            </w:r>
            <w:r w:rsidR="00042C80" w:rsidRPr="00042C80">
              <w:rPr>
                <w:b/>
                <w:bCs/>
                <w:sz w:val="28"/>
                <w:szCs w:val="28"/>
              </w:rPr>
              <w:t xml:space="preserve"> в д. </w:t>
            </w:r>
            <w:r w:rsidR="00F93C61">
              <w:rPr>
                <w:b/>
                <w:bCs/>
                <w:sz w:val="28"/>
                <w:szCs w:val="28"/>
              </w:rPr>
              <w:t>Березка</w:t>
            </w:r>
            <w:r w:rsidR="00042C80" w:rsidRPr="00042C80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6E458374" w14:textId="4B338DC7" w:rsidR="00550E36" w:rsidRPr="00C21CDD" w:rsidRDefault="00550E36">
      <w:pPr>
        <w:pStyle w:val="a6"/>
        <w:shd w:val="clear" w:color="auto" w:fill="FFFFFF"/>
        <w:spacing w:beforeAutospacing="0" w:afterAutospacing="0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14:paraId="7BD0ED5A" w14:textId="692DDD73" w:rsidR="00550E36" w:rsidRPr="00C21CDD" w:rsidRDefault="00042C80" w:rsidP="00042C80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333333"/>
          <w:sz w:val="28"/>
          <w:szCs w:val="28"/>
          <w:lang w:val="ru-RU"/>
        </w:rPr>
      </w:pP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   </w:t>
      </w:r>
      <w:r w:rsidR="003D47F1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На основании Протокола собрания жителей ТОС  </w:t>
      </w:r>
      <w:r w:rsidR="0007536A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«</w:t>
      </w:r>
      <w:proofErr w:type="spellStart"/>
      <w:r w:rsidR="0007536A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Тулебля</w:t>
      </w:r>
      <w:proofErr w:type="spellEnd"/>
      <w:r w:rsidR="0007536A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» </w:t>
      </w:r>
      <w:r w:rsidR="00967587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по реализации инициативного проекта «Замена ограждения на воинском захоронении в д. Березка» </w:t>
      </w:r>
      <w:r w:rsidR="0007536A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от 05.</w:t>
      </w:r>
      <w:r w:rsidR="00967587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08.2024 № 3</w:t>
      </w:r>
      <w:r w:rsidRPr="00C21CDD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="00967587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</w:t>
      </w:r>
      <w:r w:rsidRPr="00C21CDD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дминистрация </w:t>
      </w:r>
      <w:r w:rsidR="00933E0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Великосельского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сельского поселения</w:t>
      </w:r>
    </w:p>
    <w:p w14:paraId="192E8B69" w14:textId="77777777" w:rsidR="00550E36" w:rsidRDefault="00E60BAE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</w:rPr>
      </w:pPr>
      <w:r>
        <w:rPr>
          <w:rStyle w:val="a7"/>
          <w:rFonts w:eastAsia="sans-serif"/>
          <w:color w:val="333333"/>
          <w:sz w:val="28"/>
          <w:szCs w:val="28"/>
          <w:shd w:val="clear" w:color="auto" w:fill="FFFFFF"/>
        </w:rPr>
        <w:t>ПОСТАНОВЛЯЕТ:</w:t>
      </w:r>
    </w:p>
    <w:p w14:paraId="29A6FC69" w14:textId="77777777" w:rsidR="00550E36" w:rsidRDefault="00E60BAE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</w:rPr>
      </w:pPr>
      <w:r>
        <w:rPr>
          <w:rStyle w:val="a7"/>
          <w:rFonts w:eastAsia="sans-serif"/>
          <w:color w:val="333333"/>
          <w:sz w:val="28"/>
          <w:szCs w:val="28"/>
          <w:shd w:val="clear" w:color="auto" w:fill="FFFFFF"/>
        </w:rPr>
        <w:t> </w:t>
      </w:r>
    </w:p>
    <w:p w14:paraId="1364A654" w14:textId="3AB480C4" w:rsidR="00967587" w:rsidRPr="00967587" w:rsidRDefault="00967587" w:rsidP="009675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sans-serif"/>
          <w:color w:val="333333"/>
          <w:sz w:val="28"/>
          <w:szCs w:val="28"/>
          <w:shd w:val="clear" w:color="auto" w:fill="FFFFFF"/>
        </w:rPr>
        <w:t xml:space="preserve">Внести изменения </w:t>
      </w:r>
      <w:r w:rsidRPr="00967587">
        <w:rPr>
          <w:rFonts w:eastAsia="sans-serif"/>
          <w:color w:val="333333"/>
          <w:sz w:val="28"/>
          <w:szCs w:val="28"/>
          <w:shd w:val="clear" w:color="auto" w:fill="FFFFFF"/>
        </w:rPr>
        <w:t>в постановление Администрации Великосельского сельского поселения от 27.12.2023 № 249 «О поддержке инициативного проекта «Замена ограждения на воинском захоронении в д. Березка»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, изложив его в следующей редакции:</w:t>
      </w:r>
    </w:p>
    <w:p w14:paraId="062E03A4" w14:textId="0045DE48" w:rsidR="00550E36" w:rsidRDefault="00967587" w:rsidP="00057732">
      <w:pPr>
        <w:tabs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7732">
        <w:rPr>
          <w:sz w:val="28"/>
          <w:szCs w:val="28"/>
        </w:rPr>
        <w:t>1.</w:t>
      </w:r>
      <w:r w:rsidR="00E60BAE">
        <w:rPr>
          <w:rFonts w:eastAsia="sans-serif"/>
          <w:color w:val="333333"/>
          <w:sz w:val="28"/>
          <w:szCs w:val="28"/>
          <w:shd w:val="clear" w:color="auto" w:fill="FFFFFF"/>
        </w:rPr>
        <w:t>Поддержать инициативный проект «</w:t>
      </w:r>
      <w:r w:rsidR="00F93C61" w:rsidRPr="00F93C61">
        <w:rPr>
          <w:rFonts w:eastAsia="sans-serif"/>
          <w:color w:val="333333"/>
          <w:sz w:val="28"/>
          <w:szCs w:val="28"/>
          <w:shd w:val="clear" w:color="auto" w:fill="FFFFFF"/>
        </w:rPr>
        <w:t>Замена ограждения на воинском захоронении в д. Березка</w:t>
      </w:r>
      <w:r w:rsidR="00E60BAE">
        <w:rPr>
          <w:rFonts w:eastAsia="sans-serif"/>
          <w:color w:val="333333"/>
          <w:sz w:val="28"/>
          <w:szCs w:val="28"/>
          <w:shd w:val="clear" w:color="auto" w:fill="FFFFFF"/>
        </w:rPr>
        <w:t xml:space="preserve">» по адресу: Новгородская область, Старорусский район, деревня </w:t>
      </w:r>
      <w:r w:rsidR="00F93C61">
        <w:rPr>
          <w:rFonts w:eastAsia="sans-serif"/>
          <w:color w:val="333333"/>
          <w:sz w:val="28"/>
          <w:szCs w:val="28"/>
          <w:shd w:val="clear" w:color="auto" w:fill="FFFFFF"/>
        </w:rPr>
        <w:t>Березка</w:t>
      </w:r>
      <w:r w:rsidR="00933E09">
        <w:rPr>
          <w:rFonts w:eastAsia="sans-serif"/>
          <w:color w:val="333333"/>
          <w:sz w:val="28"/>
          <w:szCs w:val="28"/>
          <w:shd w:val="clear" w:color="auto" w:fill="FFFFFF"/>
        </w:rPr>
        <w:t>,</w:t>
      </w:r>
      <w:r w:rsidR="00E60BAE">
        <w:rPr>
          <w:rFonts w:eastAsia="sans-serif"/>
          <w:color w:val="333333"/>
          <w:sz w:val="28"/>
          <w:szCs w:val="28"/>
          <w:shd w:val="clear" w:color="auto" w:fill="FFFFFF"/>
        </w:rPr>
        <w:t xml:space="preserve"> в сумме </w:t>
      </w:r>
      <w:r w:rsidR="00057732">
        <w:rPr>
          <w:rFonts w:eastAsia="sans-serif"/>
          <w:color w:val="333333"/>
          <w:sz w:val="28"/>
          <w:szCs w:val="28"/>
          <w:shd w:val="clear" w:color="auto" w:fill="FFFFFF"/>
        </w:rPr>
        <w:t>28</w:t>
      </w:r>
      <w:r w:rsidR="00F93C61"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="00057732">
        <w:rPr>
          <w:rFonts w:eastAsia="sans-serif"/>
          <w:color w:val="333333"/>
          <w:sz w:val="28"/>
          <w:szCs w:val="28"/>
          <w:shd w:val="clear" w:color="auto" w:fill="FFFFFF"/>
        </w:rPr>
        <w:t>153</w:t>
      </w:r>
      <w:r w:rsidR="00E60BAE">
        <w:rPr>
          <w:rFonts w:eastAsia="sans-serif"/>
          <w:color w:val="333333"/>
          <w:sz w:val="28"/>
          <w:szCs w:val="28"/>
          <w:shd w:val="clear" w:color="auto" w:fill="FFFFFF"/>
        </w:rPr>
        <w:t xml:space="preserve"> рублей, с долей местного бюджета </w:t>
      </w:r>
      <w:r w:rsidR="00057732">
        <w:rPr>
          <w:rFonts w:eastAsia="sans-serif"/>
          <w:color w:val="333333"/>
          <w:sz w:val="28"/>
          <w:szCs w:val="28"/>
          <w:shd w:val="clear" w:color="auto" w:fill="FFFFFF"/>
        </w:rPr>
        <w:t>48</w:t>
      </w:r>
      <w:r w:rsidR="00E60BAE">
        <w:rPr>
          <w:rFonts w:eastAsia="sans-serif"/>
          <w:color w:val="333333"/>
          <w:sz w:val="28"/>
          <w:szCs w:val="28"/>
          <w:shd w:val="clear" w:color="auto" w:fill="FFFFFF"/>
        </w:rPr>
        <w:t xml:space="preserve"> </w:t>
      </w:r>
      <w:r w:rsidR="00057732">
        <w:rPr>
          <w:rFonts w:eastAsia="sans-serif"/>
          <w:color w:val="333333"/>
          <w:sz w:val="28"/>
          <w:szCs w:val="28"/>
          <w:shd w:val="clear" w:color="auto" w:fill="FFFFFF"/>
        </w:rPr>
        <w:t>процентов</w:t>
      </w:r>
      <w:r w:rsidR="00E60BAE">
        <w:rPr>
          <w:rFonts w:eastAsia="sans-serif"/>
          <w:color w:val="333333"/>
          <w:sz w:val="28"/>
          <w:szCs w:val="28"/>
          <w:shd w:val="clear" w:color="auto" w:fill="FFFFFF"/>
        </w:rPr>
        <w:t>.</w:t>
      </w:r>
    </w:p>
    <w:p w14:paraId="2E4E6699" w14:textId="136D29EE" w:rsidR="00550E36" w:rsidRDefault="00E60BAE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933E09">
        <w:rPr>
          <w:sz w:val="28"/>
          <w:szCs w:val="28"/>
        </w:rPr>
        <w:t>Великосельский</w:t>
      </w:r>
      <w:r>
        <w:rPr>
          <w:sz w:val="28"/>
          <w:szCs w:val="28"/>
        </w:rPr>
        <w:t xml:space="preserve"> вестник» и разместить на официальном сайте Администрации сельского поселения сети Интернет.</w:t>
      </w:r>
    </w:p>
    <w:p w14:paraId="10C2C205" w14:textId="77777777" w:rsidR="00550E36" w:rsidRDefault="00E60BAE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C21CDD">
        <w:rPr>
          <w:sz w:val="28"/>
          <w:szCs w:val="28"/>
        </w:rPr>
        <w:t xml:space="preserve"> вступает в силу с момента его принятия.</w:t>
      </w:r>
    </w:p>
    <w:p w14:paraId="1A99E367" w14:textId="2109C775" w:rsidR="00550E36" w:rsidRDefault="00E60BAE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C21CDD">
        <w:rPr>
          <w:sz w:val="28"/>
          <w:szCs w:val="28"/>
        </w:rPr>
        <w:t xml:space="preserve"> за выполнение настоящего постановления возложить на </w:t>
      </w:r>
      <w:r w:rsidR="00057732">
        <w:rPr>
          <w:sz w:val="28"/>
          <w:szCs w:val="28"/>
        </w:rPr>
        <w:t>ведущего служащего</w:t>
      </w:r>
      <w:r w:rsidRPr="00C21CDD">
        <w:rPr>
          <w:sz w:val="28"/>
          <w:szCs w:val="28"/>
        </w:rPr>
        <w:t xml:space="preserve"> администрации </w:t>
      </w:r>
      <w:r w:rsidR="00933E09">
        <w:rPr>
          <w:sz w:val="28"/>
          <w:szCs w:val="28"/>
        </w:rPr>
        <w:t xml:space="preserve">Великосельского </w:t>
      </w:r>
      <w:r w:rsidRPr="00C21CDD">
        <w:rPr>
          <w:sz w:val="28"/>
          <w:szCs w:val="28"/>
        </w:rPr>
        <w:t xml:space="preserve">сельского поселения    </w:t>
      </w:r>
      <w:r w:rsidR="00057732">
        <w:rPr>
          <w:sz w:val="28"/>
          <w:szCs w:val="28"/>
        </w:rPr>
        <w:t>Федину А.И</w:t>
      </w:r>
      <w:r w:rsidRPr="00C21CDD">
        <w:rPr>
          <w:sz w:val="28"/>
          <w:szCs w:val="28"/>
        </w:rPr>
        <w:t>.</w:t>
      </w:r>
    </w:p>
    <w:p w14:paraId="1CB5B8FE" w14:textId="77777777" w:rsidR="00550E36" w:rsidRDefault="00550E36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</w:p>
    <w:p w14:paraId="0286A232" w14:textId="77777777" w:rsidR="00550E36" w:rsidRDefault="00550E36">
      <w:pPr>
        <w:rPr>
          <w:b/>
          <w:sz w:val="28"/>
          <w:szCs w:val="28"/>
        </w:rPr>
      </w:pPr>
    </w:p>
    <w:p w14:paraId="32692939" w14:textId="59B43B0B" w:rsidR="00550E36" w:rsidRDefault="00933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Великосельского</w:t>
      </w:r>
    </w:p>
    <w:p w14:paraId="7249F101" w14:textId="3D20812E" w:rsidR="00933E09" w:rsidRDefault="00933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О.А. Петрова</w:t>
      </w:r>
      <w:bookmarkStart w:id="0" w:name="_GoBack"/>
      <w:bookmarkEnd w:id="0"/>
    </w:p>
    <w:sectPr w:rsidR="00933E09">
      <w:pgSz w:w="11909" w:h="16834"/>
      <w:pgMar w:top="1418" w:right="510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CFBFD" w14:textId="77777777" w:rsidR="0018434F" w:rsidRDefault="0018434F">
      <w:r>
        <w:separator/>
      </w:r>
    </w:p>
  </w:endnote>
  <w:endnote w:type="continuationSeparator" w:id="0">
    <w:p w14:paraId="4D39C6E9" w14:textId="77777777" w:rsidR="0018434F" w:rsidRDefault="0018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11C02" w14:textId="77777777" w:rsidR="0018434F" w:rsidRDefault="0018434F">
      <w:r>
        <w:separator/>
      </w:r>
    </w:p>
  </w:footnote>
  <w:footnote w:type="continuationSeparator" w:id="0">
    <w:p w14:paraId="05EC2EFB" w14:textId="77777777" w:rsidR="0018434F" w:rsidRDefault="00184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73D7"/>
    <w:multiLevelType w:val="multilevel"/>
    <w:tmpl w:val="46C073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95"/>
    <w:rsid w:val="00042C80"/>
    <w:rsid w:val="00057732"/>
    <w:rsid w:val="0007536A"/>
    <w:rsid w:val="0018434F"/>
    <w:rsid w:val="001939B4"/>
    <w:rsid w:val="001A420A"/>
    <w:rsid w:val="001F306C"/>
    <w:rsid w:val="00210704"/>
    <w:rsid w:val="003D47F1"/>
    <w:rsid w:val="00550E36"/>
    <w:rsid w:val="005A1FAD"/>
    <w:rsid w:val="00647CC8"/>
    <w:rsid w:val="00707314"/>
    <w:rsid w:val="008B4B5C"/>
    <w:rsid w:val="00933E09"/>
    <w:rsid w:val="00967587"/>
    <w:rsid w:val="00B83D2E"/>
    <w:rsid w:val="00C21CDD"/>
    <w:rsid w:val="00CD7E95"/>
    <w:rsid w:val="00D63965"/>
    <w:rsid w:val="00E60BAE"/>
    <w:rsid w:val="00F93C61"/>
    <w:rsid w:val="0F5A7DC6"/>
    <w:rsid w:val="14AA4005"/>
    <w:rsid w:val="1CBE1FD2"/>
    <w:rsid w:val="3E5C59F5"/>
    <w:rsid w:val="58FB6256"/>
    <w:rsid w:val="67A006D3"/>
    <w:rsid w:val="77A40EE2"/>
    <w:rsid w:val="7992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9">
    <w:name w:val="Table Grid"/>
    <w:basedOn w:val="a1"/>
    <w:uiPriority w:val="59"/>
    <w:rsid w:val="0004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9">
    <w:name w:val="Table Grid"/>
    <w:basedOn w:val="a1"/>
    <w:uiPriority w:val="59"/>
    <w:rsid w:val="0004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645D-3761-4AFC-86A0-DBB25B75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Николай Харитонов</cp:lastModifiedBy>
  <cp:revision>7</cp:revision>
  <cp:lastPrinted>2024-08-13T08:00:00Z</cp:lastPrinted>
  <dcterms:created xsi:type="dcterms:W3CDTF">2022-12-06T09:32:00Z</dcterms:created>
  <dcterms:modified xsi:type="dcterms:W3CDTF">2024-08-13T08:06:00Z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8D459D1AAAAA4B5EADD1891B1D38C9F0</vt:lpwstr>
  </property>
</Properties>
</file>