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B704" w14:textId="77777777" w:rsidR="00945FE0" w:rsidRDefault="00945FE0" w:rsidP="00260E4C">
      <w:pPr>
        <w:jc w:val="right"/>
        <w:rPr>
          <w:sz w:val="28"/>
          <w:szCs w:val="28"/>
        </w:rPr>
      </w:pPr>
    </w:p>
    <w:p w14:paraId="64CCFE40" w14:textId="77777777" w:rsidR="006F59C9" w:rsidRDefault="009448E0" w:rsidP="006F59C9">
      <w:pPr>
        <w:widowControl w:val="0"/>
        <w:autoSpaceDE w:val="0"/>
        <w:autoSpaceDN w:val="0"/>
        <w:adjustRightInd w:val="0"/>
        <w:ind w:left="-1134" w:right="-83"/>
        <w:jc w:val="center"/>
      </w:pPr>
      <w:bookmarkStart w:id="0" w:name="_Hlk159937887"/>
      <w:r w:rsidRPr="00F21AEE">
        <w:rPr>
          <w:noProof/>
        </w:rPr>
        <w:drawing>
          <wp:inline distT="0" distB="0" distL="0" distR="0" wp14:anchorId="284E36A6" wp14:editId="5B934363">
            <wp:extent cx="7429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2C960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8341F79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A83642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A363886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Великосельского  сельского</w:t>
      </w:r>
      <w:proofErr w:type="gramEnd"/>
      <w:r>
        <w:rPr>
          <w:b/>
          <w:sz w:val="28"/>
          <w:szCs w:val="28"/>
        </w:rPr>
        <w:t xml:space="preserve">  поселения</w:t>
      </w:r>
    </w:p>
    <w:p w14:paraId="6D234F82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7EAE1E77" w14:textId="77777777"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8D3BF53" w14:textId="77777777" w:rsidR="00230B97" w:rsidRDefault="00230B97">
      <w:pPr>
        <w:rPr>
          <w:b/>
          <w:sz w:val="28"/>
          <w:szCs w:val="28"/>
        </w:rPr>
      </w:pPr>
    </w:p>
    <w:p w14:paraId="6E5FDC58" w14:textId="77777777" w:rsidR="00945FE0" w:rsidRDefault="00945FE0">
      <w:pPr>
        <w:rPr>
          <w:b/>
          <w:sz w:val="28"/>
          <w:szCs w:val="28"/>
        </w:rPr>
      </w:pPr>
    </w:p>
    <w:p w14:paraId="6E950C49" w14:textId="207CD406" w:rsidR="008B0312" w:rsidRDefault="00E46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45FE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04F42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</w:t>
      </w:r>
      <w:r w:rsidR="00504F4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2.202</w:t>
      </w:r>
      <w:r w:rsidR="007A4E52">
        <w:rPr>
          <w:b/>
          <w:sz w:val="28"/>
          <w:szCs w:val="28"/>
        </w:rPr>
        <w:t>4</w:t>
      </w:r>
      <w:r w:rsidR="00945F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945FE0">
        <w:rPr>
          <w:b/>
          <w:sz w:val="28"/>
          <w:szCs w:val="28"/>
        </w:rPr>
        <w:t xml:space="preserve">№ </w:t>
      </w:r>
      <w:r w:rsidR="00504F42">
        <w:rPr>
          <w:b/>
          <w:sz w:val="28"/>
          <w:szCs w:val="28"/>
        </w:rPr>
        <w:t>17</w:t>
      </w:r>
    </w:p>
    <w:p w14:paraId="67053125" w14:textId="77777777" w:rsidR="00945FE0" w:rsidRDefault="00945FE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576FD0">
        <w:rPr>
          <w:sz w:val="28"/>
          <w:szCs w:val="28"/>
        </w:rPr>
        <w:t>Сусолово</w:t>
      </w:r>
    </w:p>
    <w:p w14:paraId="4D3B568C" w14:textId="77777777" w:rsidR="00945FE0" w:rsidRDefault="00945FE0">
      <w:pPr>
        <w:rPr>
          <w:sz w:val="28"/>
          <w:szCs w:val="28"/>
        </w:rPr>
      </w:pPr>
    </w:p>
    <w:p w14:paraId="63C6A225" w14:textId="0B0F237B" w:rsidR="001B1128" w:rsidRPr="00504F42" w:rsidRDefault="001B1128">
      <w:pPr>
        <w:rPr>
          <w:b/>
          <w:bCs/>
          <w:sz w:val="28"/>
          <w:szCs w:val="28"/>
        </w:rPr>
      </w:pPr>
      <w:r w:rsidRPr="00504F42">
        <w:rPr>
          <w:b/>
          <w:bCs/>
          <w:sz w:val="28"/>
          <w:szCs w:val="28"/>
        </w:rPr>
        <w:t xml:space="preserve">О внесении </w:t>
      </w:r>
      <w:bookmarkStart w:id="1" w:name="_Hlk158282433"/>
      <w:r w:rsidRPr="00504F42">
        <w:rPr>
          <w:b/>
          <w:bCs/>
          <w:sz w:val="28"/>
          <w:szCs w:val="28"/>
        </w:rPr>
        <w:t>изменений в постановление</w:t>
      </w:r>
    </w:p>
    <w:p w14:paraId="32D173B6" w14:textId="77777777" w:rsidR="001B1128" w:rsidRPr="00504F42" w:rsidRDefault="001B1128">
      <w:pPr>
        <w:rPr>
          <w:b/>
          <w:bCs/>
          <w:sz w:val="28"/>
          <w:szCs w:val="28"/>
        </w:rPr>
      </w:pPr>
      <w:r w:rsidRPr="00504F42">
        <w:rPr>
          <w:b/>
          <w:bCs/>
          <w:sz w:val="28"/>
          <w:szCs w:val="28"/>
        </w:rPr>
        <w:t xml:space="preserve">Администрации Великосельского </w:t>
      </w:r>
    </w:p>
    <w:p w14:paraId="0EF0D702" w14:textId="15A37D46" w:rsidR="001B1128" w:rsidRPr="00504F42" w:rsidRDefault="001B1128">
      <w:pPr>
        <w:rPr>
          <w:b/>
          <w:bCs/>
          <w:sz w:val="28"/>
          <w:szCs w:val="28"/>
        </w:rPr>
      </w:pPr>
      <w:r w:rsidRPr="00504F42">
        <w:rPr>
          <w:b/>
          <w:bCs/>
          <w:sz w:val="28"/>
          <w:szCs w:val="28"/>
        </w:rPr>
        <w:t>сельского поселения от 25.12.2023 № 245</w:t>
      </w:r>
    </w:p>
    <w:p w14:paraId="7874073B" w14:textId="4807EE47" w:rsidR="00EF1EE3" w:rsidRPr="00504F42" w:rsidRDefault="001B1128">
      <w:pPr>
        <w:rPr>
          <w:b/>
          <w:bCs/>
          <w:sz w:val="28"/>
          <w:szCs w:val="28"/>
        </w:rPr>
      </w:pPr>
      <w:r w:rsidRPr="00504F42">
        <w:rPr>
          <w:b/>
          <w:bCs/>
          <w:sz w:val="28"/>
          <w:szCs w:val="28"/>
        </w:rPr>
        <w:t>«</w:t>
      </w:r>
      <w:r w:rsidR="00945FE0" w:rsidRPr="00504F42">
        <w:rPr>
          <w:b/>
          <w:bCs/>
          <w:sz w:val="28"/>
          <w:szCs w:val="28"/>
        </w:rPr>
        <w:t>О</w:t>
      </w:r>
      <w:r w:rsidR="001134BB" w:rsidRPr="00504F42">
        <w:rPr>
          <w:b/>
          <w:bCs/>
          <w:sz w:val="28"/>
          <w:szCs w:val="28"/>
        </w:rPr>
        <w:t>б</w:t>
      </w:r>
      <w:r w:rsidR="00966925" w:rsidRPr="00504F42">
        <w:rPr>
          <w:b/>
          <w:bCs/>
          <w:sz w:val="28"/>
          <w:szCs w:val="28"/>
        </w:rPr>
        <w:t xml:space="preserve"> </w:t>
      </w:r>
      <w:r w:rsidR="001134BB" w:rsidRPr="00504F42">
        <w:rPr>
          <w:b/>
          <w:bCs/>
          <w:sz w:val="28"/>
          <w:szCs w:val="28"/>
        </w:rPr>
        <w:t>определении</w:t>
      </w:r>
      <w:r w:rsidR="00966925" w:rsidRPr="00504F42">
        <w:rPr>
          <w:b/>
          <w:bCs/>
          <w:sz w:val="28"/>
          <w:szCs w:val="28"/>
        </w:rPr>
        <w:t xml:space="preserve"> </w:t>
      </w:r>
      <w:r w:rsidR="00EF1EE3" w:rsidRPr="00504F42">
        <w:rPr>
          <w:b/>
          <w:bCs/>
          <w:sz w:val="28"/>
          <w:szCs w:val="28"/>
        </w:rPr>
        <w:t xml:space="preserve">специальных </w:t>
      </w:r>
      <w:r w:rsidR="00945FE0" w:rsidRPr="00504F42">
        <w:rPr>
          <w:b/>
          <w:bCs/>
          <w:sz w:val="28"/>
          <w:szCs w:val="28"/>
        </w:rPr>
        <w:t>мест</w:t>
      </w:r>
    </w:p>
    <w:p w14:paraId="1646627D" w14:textId="77777777" w:rsidR="00EF1EE3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</w:t>
      </w:r>
      <w:r w:rsidR="00EF1EE3">
        <w:rPr>
          <w:b/>
          <w:sz w:val="28"/>
          <w:szCs w:val="28"/>
        </w:rPr>
        <w:t xml:space="preserve">      печатных </w:t>
      </w:r>
    </w:p>
    <w:p w14:paraId="253D1939" w14:textId="77777777" w:rsidR="00EF1EE3" w:rsidRDefault="00EF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предвыборных    агитаци</w:t>
      </w:r>
      <w:r w:rsidR="00945FE0">
        <w:rPr>
          <w:b/>
          <w:sz w:val="28"/>
          <w:szCs w:val="28"/>
        </w:rPr>
        <w:t>онных</w:t>
      </w:r>
    </w:p>
    <w:p w14:paraId="33FD61F2" w14:textId="7D954757" w:rsidR="00945FE0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</w:t>
      </w:r>
      <w:r w:rsidR="001B1128">
        <w:rPr>
          <w:b/>
          <w:sz w:val="28"/>
          <w:szCs w:val="28"/>
        </w:rPr>
        <w:t>»</w:t>
      </w:r>
    </w:p>
    <w:bookmarkEnd w:id="1"/>
    <w:p w14:paraId="1AA34A45" w14:textId="77777777" w:rsidR="00945FE0" w:rsidRPr="00654952" w:rsidRDefault="00945FE0">
      <w:pPr>
        <w:rPr>
          <w:b/>
          <w:i/>
          <w:sz w:val="28"/>
          <w:szCs w:val="28"/>
        </w:rPr>
      </w:pPr>
    </w:p>
    <w:p w14:paraId="05650C3E" w14:textId="77777777" w:rsidR="001D060D" w:rsidRDefault="00260E4C" w:rsidP="001B659D">
      <w:pPr>
        <w:ind w:firstLine="540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Федеральным законом от 10 января 2003 года № 19-ФЗ «О выборах Президента Российской Федерации», </w:t>
      </w:r>
      <w:r w:rsidR="001B659D">
        <w:rPr>
          <w:sz w:val="28"/>
          <w:szCs w:val="28"/>
        </w:rPr>
        <w:t xml:space="preserve">Администрация Великосельского сельского поселения </w:t>
      </w:r>
    </w:p>
    <w:p w14:paraId="10934B77" w14:textId="77777777" w:rsidR="00966925" w:rsidRDefault="00945FE0" w:rsidP="00260E4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1B659D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14:paraId="16CB1B3A" w14:textId="1DE65891" w:rsidR="001B1128" w:rsidRPr="001B1128" w:rsidRDefault="001B1128" w:rsidP="001B1128">
      <w:pPr>
        <w:ind w:firstLine="540"/>
        <w:jc w:val="both"/>
        <w:rPr>
          <w:bCs/>
          <w:sz w:val="28"/>
          <w:szCs w:val="28"/>
        </w:rPr>
      </w:pPr>
      <w:r w:rsidRPr="001B1128">
        <w:rPr>
          <w:bCs/>
          <w:sz w:val="28"/>
          <w:szCs w:val="28"/>
        </w:rPr>
        <w:t>Внести</w:t>
      </w:r>
      <w:r w:rsidR="00504F42">
        <w:rPr>
          <w:bCs/>
          <w:sz w:val="28"/>
          <w:szCs w:val="28"/>
        </w:rPr>
        <w:t>,</w:t>
      </w:r>
      <w:r w:rsidRPr="001B1128">
        <w:rPr>
          <w:bCs/>
          <w:sz w:val="28"/>
          <w:szCs w:val="28"/>
        </w:rPr>
        <w:t xml:space="preserve"> </w:t>
      </w:r>
      <w:proofErr w:type="gramStart"/>
      <w:r w:rsidRPr="001B1128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 xml:space="preserve">я </w:t>
      </w:r>
      <w:r w:rsidRPr="001B1128">
        <w:rPr>
          <w:bCs/>
          <w:sz w:val="28"/>
          <w:szCs w:val="28"/>
        </w:rPr>
        <w:t xml:space="preserve"> в</w:t>
      </w:r>
      <w:proofErr w:type="gramEnd"/>
      <w:r w:rsidRPr="001B1128">
        <w:rPr>
          <w:bCs/>
          <w:sz w:val="28"/>
          <w:szCs w:val="28"/>
        </w:rPr>
        <w:t xml:space="preserve"> постановление Администрации Великосельского сельского поселения от 25.12.2023 № 245</w:t>
      </w:r>
      <w:r>
        <w:rPr>
          <w:bCs/>
          <w:sz w:val="28"/>
          <w:szCs w:val="28"/>
        </w:rPr>
        <w:t xml:space="preserve"> </w:t>
      </w:r>
      <w:r w:rsidRPr="001B1128">
        <w:rPr>
          <w:bCs/>
          <w:sz w:val="28"/>
          <w:szCs w:val="28"/>
        </w:rPr>
        <w:t>«Об определении специальных мест для размещения    печатных предвыборных    агитационных</w:t>
      </w:r>
      <w:r>
        <w:rPr>
          <w:bCs/>
          <w:sz w:val="28"/>
          <w:szCs w:val="28"/>
        </w:rPr>
        <w:t xml:space="preserve"> </w:t>
      </w:r>
      <w:r w:rsidRPr="001B1128">
        <w:rPr>
          <w:bCs/>
          <w:sz w:val="28"/>
          <w:szCs w:val="28"/>
        </w:rPr>
        <w:t>материалов»</w:t>
      </w:r>
      <w:r w:rsidR="00504F4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изложив его в следующей редакции:</w:t>
      </w:r>
    </w:p>
    <w:p w14:paraId="7DC2DCC2" w14:textId="77777777" w:rsidR="00966925" w:rsidRDefault="002A76B3" w:rsidP="0096692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66925">
        <w:rPr>
          <w:sz w:val="28"/>
          <w:szCs w:val="28"/>
        </w:rPr>
        <w:t>Определить следующие</w:t>
      </w:r>
      <w:r w:rsidR="00945FE0" w:rsidRPr="00966925">
        <w:rPr>
          <w:sz w:val="28"/>
          <w:szCs w:val="28"/>
        </w:rPr>
        <w:t xml:space="preserve"> специальные места для размещения </w:t>
      </w:r>
      <w:r w:rsidR="00EF1EE3" w:rsidRPr="00966925">
        <w:rPr>
          <w:sz w:val="28"/>
          <w:szCs w:val="28"/>
        </w:rPr>
        <w:t xml:space="preserve">печатных </w:t>
      </w:r>
      <w:r w:rsidR="00945FE0" w:rsidRPr="00966925">
        <w:rPr>
          <w:sz w:val="28"/>
          <w:szCs w:val="28"/>
        </w:rPr>
        <w:t>предвыборных агитационных материалов</w:t>
      </w:r>
      <w:r w:rsidRPr="00966925">
        <w:rPr>
          <w:sz w:val="28"/>
          <w:szCs w:val="28"/>
        </w:rPr>
        <w:t xml:space="preserve"> на территории</w:t>
      </w:r>
      <w:r w:rsidR="00945FE0" w:rsidRPr="00966925">
        <w:rPr>
          <w:sz w:val="28"/>
          <w:szCs w:val="28"/>
        </w:rPr>
        <w:t>:</w:t>
      </w:r>
    </w:p>
    <w:p w14:paraId="379BF816" w14:textId="77777777" w:rsidR="00966925" w:rsidRPr="00966925" w:rsidRDefault="00966925" w:rsidP="00966925">
      <w:pPr>
        <w:pStyle w:val="a6"/>
        <w:ind w:left="810"/>
        <w:jc w:val="both"/>
        <w:rPr>
          <w:sz w:val="28"/>
          <w:szCs w:val="28"/>
        </w:rPr>
      </w:pPr>
    </w:p>
    <w:p w14:paraId="75893656" w14:textId="77777777" w:rsidR="00576FD0" w:rsidRDefault="00576FD0" w:rsidP="0057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Избирательного участка № 1802: </w:t>
      </w:r>
    </w:p>
    <w:p w14:paraId="2BF672FC" w14:textId="506EE00E" w:rsidR="00576FD0" w:rsidRDefault="00576FD0" w:rsidP="009669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 Астрилово, информационный </w:t>
      </w:r>
      <w:r w:rsidR="00702D0B">
        <w:rPr>
          <w:sz w:val="28"/>
          <w:szCs w:val="28"/>
        </w:rPr>
        <w:t>стенд</w:t>
      </w:r>
      <w:r>
        <w:rPr>
          <w:sz w:val="28"/>
          <w:szCs w:val="28"/>
        </w:rPr>
        <w:t xml:space="preserve"> на здании магазина </w:t>
      </w:r>
      <w:bookmarkStart w:id="2" w:name="_Hlk158282613"/>
      <w:proofErr w:type="gramStart"/>
      <w:r w:rsidR="001B1128">
        <w:rPr>
          <w:sz w:val="28"/>
          <w:szCs w:val="28"/>
        </w:rPr>
        <w:t>ПК  «</w:t>
      </w:r>
      <w:proofErr w:type="gramEnd"/>
      <w:r w:rsidR="001B1128">
        <w:rPr>
          <w:sz w:val="28"/>
          <w:szCs w:val="28"/>
        </w:rPr>
        <w:t>Старорусский кооператор»</w:t>
      </w: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(по согласованию);</w:t>
      </w:r>
    </w:p>
    <w:p w14:paraId="28A5FD33" w14:textId="77777777" w:rsidR="00966925" w:rsidRDefault="00966925" w:rsidP="00966925">
      <w:pPr>
        <w:ind w:firstLine="540"/>
        <w:jc w:val="both"/>
        <w:rPr>
          <w:sz w:val="28"/>
          <w:szCs w:val="28"/>
        </w:rPr>
      </w:pPr>
    </w:p>
    <w:p w14:paraId="02EF443B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Избирательного участка № 1804:</w:t>
      </w:r>
    </w:p>
    <w:p w14:paraId="30192F7A" w14:textId="07515676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д.Большие</w:t>
      </w:r>
      <w:proofErr w:type="spellEnd"/>
      <w:r>
        <w:rPr>
          <w:sz w:val="28"/>
          <w:szCs w:val="28"/>
        </w:rPr>
        <w:t xml:space="preserve"> Боры, информационный </w:t>
      </w:r>
      <w:r w:rsidR="00702D0B">
        <w:rPr>
          <w:sz w:val="28"/>
          <w:szCs w:val="28"/>
        </w:rPr>
        <w:t>стенд</w:t>
      </w:r>
      <w:r>
        <w:rPr>
          <w:sz w:val="28"/>
          <w:szCs w:val="28"/>
        </w:rPr>
        <w:t xml:space="preserve"> на здании магазина </w:t>
      </w:r>
      <w:proofErr w:type="gramStart"/>
      <w:r w:rsidR="001B1128">
        <w:rPr>
          <w:sz w:val="28"/>
          <w:szCs w:val="28"/>
        </w:rPr>
        <w:t>ПК  «</w:t>
      </w:r>
      <w:proofErr w:type="gramEnd"/>
      <w:r w:rsidR="001B1128">
        <w:rPr>
          <w:sz w:val="28"/>
          <w:szCs w:val="28"/>
        </w:rPr>
        <w:t xml:space="preserve">Старорусский кооператор» </w:t>
      </w:r>
      <w:r>
        <w:rPr>
          <w:sz w:val="28"/>
          <w:szCs w:val="28"/>
        </w:rPr>
        <w:t xml:space="preserve"> (по согласованию);</w:t>
      </w:r>
    </w:p>
    <w:p w14:paraId="513F1CF6" w14:textId="6EE18C6E" w:rsidR="00576FD0" w:rsidRDefault="00576FD0" w:rsidP="009669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д. Большие </w:t>
      </w:r>
      <w:proofErr w:type="gramStart"/>
      <w:r>
        <w:rPr>
          <w:sz w:val="28"/>
          <w:szCs w:val="28"/>
        </w:rPr>
        <w:t>Боры,  информационный</w:t>
      </w:r>
      <w:proofErr w:type="gramEnd"/>
      <w:r>
        <w:rPr>
          <w:sz w:val="28"/>
          <w:szCs w:val="28"/>
        </w:rPr>
        <w:t xml:space="preserve"> </w:t>
      </w:r>
      <w:r w:rsidR="00702D0B">
        <w:rPr>
          <w:sz w:val="28"/>
          <w:szCs w:val="28"/>
        </w:rPr>
        <w:t>стенд</w:t>
      </w:r>
      <w:r>
        <w:rPr>
          <w:sz w:val="28"/>
          <w:szCs w:val="28"/>
        </w:rPr>
        <w:t xml:space="preserve"> на ларьке </w:t>
      </w:r>
      <w:r w:rsidR="005D5B80">
        <w:rPr>
          <w:sz w:val="28"/>
          <w:szCs w:val="28"/>
        </w:rPr>
        <w:t xml:space="preserve">дом № 13 </w:t>
      </w:r>
      <w:r>
        <w:rPr>
          <w:sz w:val="28"/>
          <w:szCs w:val="28"/>
        </w:rPr>
        <w:t>(по согласованию);</w:t>
      </w:r>
    </w:p>
    <w:p w14:paraId="7D46D857" w14:textId="77777777" w:rsidR="00576FD0" w:rsidRDefault="00576FD0" w:rsidP="00576FD0">
      <w:pPr>
        <w:ind w:firstLine="540"/>
        <w:jc w:val="both"/>
        <w:rPr>
          <w:sz w:val="28"/>
          <w:szCs w:val="28"/>
        </w:rPr>
      </w:pPr>
    </w:p>
    <w:p w14:paraId="21E66CAE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Избирательного участка № 1808:</w:t>
      </w:r>
    </w:p>
    <w:p w14:paraId="1FE4186B" w14:textId="59067EA5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 Великое Село, информационный </w:t>
      </w:r>
      <w:r w:rsidR="00702D0B">
        <w:rPr>
          <w:sz w:val="28"/>
          <w:szCs w:val="28"/>
        </w:rPr>
        <w:t>стенд</w:t>
      </w:r>
      <w:r>
        <w:rPr>
          <w:sz w:val="28"/>
          <w:szCs w:val="28"/>
        </w:rPr>
        <w:t xml:space="preserve"> возле магазина </w:t>
      </w:r>
      <w:proofErr w:type="gramStart"/>
      <w:r w:rsidR="001B1128">
        <w:rPr>
          <w:sz w:val="28"/>
          <w:szCs w:val="28"/>
        </w:rPr>
        <w:t>ПК  «</w:t>
      </w:r>
      <w:proofErr w:type="gramEnd"/>
      <w:r w:rsidR="001B1128">
        <w:rPr>
          <w:sz w:val="28"/>
          <w:szCs w:val="28"/>
        </w:rPr>
        <w:t>Старорусский кооператор»</w:t>
      </w:r>
      <w:r>
        <w:rPr>
          <w:sz w:val="28"/>
          <w:szCs w:val="28"/>
        </w:rPr>
        <w:t>;</w:t>
      </w:r>
    </w:p>
    <w:p w14:paraId="0C89861C" w14:textId="43204D05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Высокое, информационный </w:t>
      </w:r>
      <w:r w:rsidR="00702D0B">
        <w:rPr>
          <w:sz w:val="28"/>
          <w:szCs w:val="28"/>
        </w:rPr>
        <w:t>стенд</w:t>
      </w:r>
      <w:r>
        <w:rPr>
          <w:sz w:val="28"/>
          <w:szCs w:val="28"/>
        </w:rPr>
        <w:t xml:space="preserve"> на здании почтового отделения (по согласованию);</w:t>
      </w:r>
    </w:p>
    <w:p w14:paraId="12EA8D5B" w14:textId="752A1B61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Бараново</w:t>
      </w:r>
      <w:proofErr w:type="spellEnd"/>
      <w:r>
        <w:rPr>
          <w:sz w:val="28"/>
          <w:szCs w:val="28"/>
        </w:rPr>
        <w:t xml:space="preserve">, информационный </w:t>
      </w:r>
      <w:r w:rsidR="00702D0B">
        <w:rPr>
          <w:sz w:val="28"/>
          <w:szCs w:val="28"/>
        </w:rPr>
        <w:t>стенд</w:t>
      </w:r>
      <w:r>
        <w:rPr>
          <w:sz w:val="28"/>
          <w:szCs w:val="28"/>
        </w:rPr>
        <w:t xml:space="preserve"> на автобусной остановке;</w:t>
      </w:r>
    </w:p>
    <w:p w14:paraId="4B3DA3D7" w14:textId="77777777" w:rsidR="00576FD0" w:rsidRDefault="00576FD0" w:rsidP="00576FD0">
      <w:pPr>
        <w:ind w:firstLine="540"/>
        <w:jc w:val="both"/>
        <w:rPr>
          <w:sz w:val="28"/>
          <w:szCs w:val="28"/>
        </w:rPr>
      </w:pPr>
    </w:p>
    <w:p w14:paraId="16C34966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Избирательного участка № 1820:</w:t>
      </w:r>
    </w:p>
    <w:p w14:paraId="5CE37CCF" w14:textId="43029DC4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gramStart"/>
      <w:r>
        <w:rPr>
          <w:sz w:val="28"/>
          <w:szCs w:val="28"/>
        </w:rPr>
        <w:t>Сусолово,  информационный</w:t>
      </w:r>
      <w:proofErr w:type="gramEnd"/>
      <w:r>
        <w:rPr>
          <w:sz w:val="28"/>
          <w:szCs w:val="28"/>
        </w:rPr>
        <w:t xml:space="preserve"> </w:t>
      </w:r>
      <w:r w:rsidR="00702D0B">
        <w:rPr>
          <w:sz w:val="28"/>
          <w:szCs w:val="28"/>
        </w:rPr>
        <w:t>стенд</w:t>
      </w:r>
      <w:r>
        <w:rPr>
          <w:sz w:val="28"/>
          <w:szCs w:val="28"/>
        </w:rPr>
        <w:t xml:space="preserve"> на ларьке ООО «</w:t>
      </w:r>
      <w:proofErr w:type="spellStart"/>
      <w:r>
        <w:rPr>
          <w:sz w:val="28"/>
          <w:szCs w:val="28"/>
        </w:rPr>
        <w:t>АгроПромСтройИнвест</w:t>
      </w:r>
      <w:proofErr w:type="spellEnd"/>
      <w:r>
        <w:rPr>
          <w:sz w:val="28"/>
          <w:szCs w:val="28"/>
        </w:rPr>
        <w:t>»;</w:t>
      </w:r>
    </w:p>
    <w:p w14:paraId="1E37F83A" w14:textId="6CD9E5C4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gramStart"/>
      <w:r>
        <w:rPr>
          <w:sz w:val="28"/>
          <w:szCs w:val="28"/>
        </w:rPr>
        <w:t>Заболотье,  информационный</w:t>
      </w:r>
      <w:proofErr w:type="gramEnd"/>
      <w:r>
        <w:rPr>
          <w:sz w:val="28"/>
          <w:szCs w:val="28"/>
        </w:rPr>
        <w:t xml:space="preserve"> </w:t>
      </w:r>
      <w:r w:rsidR="00702D0B">
        <w:rPr>
          <w:sz w:val="28"/>
          <w:szCs w:val="28"/>
        </w:rPr>
        <w:t>стенд</w:t>
      </w:r>
      <w:r>
        <w:rPr>
          <w:sz w:val="28"/>
          <w:szCs w:val="28"/>
        </w:rPr>
        <w:t xml:space="preserve"> на жилом доме № 51 (по согласованию)</w:t>
      </w:r>
      <w:r w:rsidR="006376AC">
        <w:rPr>
          <w:sz w:val="28"/>
          <w:szCs w:val="28"/>
        </w:rPr>
        <w:t>.</w:t>
      </w:r>
    </w:p>
    <w:p w14:paraId="643A998B" w14:textId="77777777" w:rsidR="00576FD0" w:rsidRDefault="00576FD0" w:rsidP="00576FD0">
      <w:pPr>
        <w:ind w:firstLine="540"/>
        <w:jc w:val="both"/>
        <w:rPr>
          <w:sz w:val="28"/>
          <w:szCs w:val="28"/>
        </w:rPr>
      </w:pPr>
    </w:p>
    <w:p w14:paraId="3721467C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Избирательного участка № 1821:</w:t>
      </w:r>
    </w:p>
    <w:p w14:paraId="1299C67C" w14:textId="745BF08B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ст. Тулебля, информационный </w:t>
      </w:r>
      <w:r w:rsidR="00702D0B">
        <w:rPr>
          <w:sz w:val="28"/>
          <w:szCs w:val="28"/>
        </w:rPr>
        <w:t>стенд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здании</w:t>
      </w:r>
      <w:proofErr w:type="gramEnd"/>
      <w:r>
        <w:rPr>
          <w:sz w:val="28"/>
          <w:szCs w:val="28"/>
        </w:rPr>
        <w:t xml:space="preserve"> магазина </w:t>
      </w:r>
      <w:r w:rsidR="00504F42">
        <w:rPr>
          <w:sz w:val="28"/>
          <w:szCs w:val="28"/>
        </w:rPr>
        <w:t xml:space="preserve">ПК  «Старорусский кооператор» </w:t>
      </w:r>
      <w:r>
        <w:rPr>
          <w:sz w:val="28"/>
          <w:szCs w:val="28"/>
        </w:rPr>
        <w:t xml:space="preserve"> (по согласованию);</w:t>
      </w:r>
    </w:p>
    <w:p w14:paraId="306048CE" w14:textId="77777777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ст. Тулебля, ул. Кольцевая, информационный стенд напротив дома №3;</w:t>
      </w:r>
    </w:p>
    <w:p w14:paraId="78D5E4CB" w14:textId="44AB826B"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Тулебля, ул. Центральная, информационный </w:t>
      </w:r>
      <w:r w:rsidR="00702D0B">
        <w:rPr>
          <w:sz w:val="28"/>
          <w:szCs w:val="28"/>
        </w:rPr>
        <w:t>стенд</w:t>
      </w:r>
      <w:r>
        <w:rPr>
          <w:sz w:val="28"/>
          <w:szCs w:val="28"/>
        </w:rPr>
        <w:t xml:space="preserve"> на жилом доме № 39 (по согласованию).</w:t>
      </w:r>
    </w:p>
    <w:p w14:paraId="40B73768" w14:textId="0E214A53" w:rsidR="00576FD0" w:rsidRPr="00941DDC" w:rsidRDefault="00576FD0" w:rsidP="00576FD0">
      <w:pPr>
        <w:tabs>
          <w:tab w:val="left" w:pos="709"/>
        </w:tabs>
        <w:ind w:left="-284" w:firstLine="284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2.</w:t>
      </w:r>
      <w:r w:rsidRPr="00941DDC">
        <w:rPr>
          <w:kern w:val="2"/>
          <w:sz w:val="28"/>
          <w:szCs w:val="28"/>
          <w:lang w:eastAsia="zh-CN" w:bidi="hi-IN"/>
        </w:rPr>
        <w:t xml:space="preserve"> Опубликовать настоящее постановление в муниципальной газете «</w:t>
      </w:r>
      <w:proofErr w:type="gramStart"/>
      <w:r w:rsidRPr="00941DDC">
        <w:rPr>
          <w:kern w:val="2"/>
          <w:sz w:val="28"/>
          <w:szCs w:val="28"/>
          <w:lang w:eastAsia="zh-CN" w:bidi="hi-IN"/>
        </w:rPr>
        <w:t>Великосельский  вестник</w:t>
      </w:r>
      <w:proofErr w:type="gramEnd"/>
      <w:r w:rsidRPr="00941DDC">
        <w:rPr>
          <w:kern w:val="2"/>
          <w:sz w:val="28"/>
          <w:szCs w:val="28"/>
          <w:lang w:eastAsia="zh-CN" w:bidi="hi-IN"/>
        </w:rPr>
        <w:t xml:space="preserve">» и разместить на официальном сайте </w:t>
      </w:r>
      <w:r w:rsidR="00702D0B">
        <w:rPr>
          <w:kern w:val="2"/>
          <w:sz w:val="28"/>
          <w:szCs w:val="28"/>
          <w:lang w:eastAsia="zh-CN" w:bidi="hi-IN"/>
        </w:rPr>
        <w:t xml:space="preserve">  </w:t>
      </w:r>
      <w:r w:rsidRPr="00941DDC">
        <w:rPr>
          <w:kern w:val="2"/>
          <w:sz w:val="28"/>
          <w:szCs w:val="28"/>
          <w:lang w:eastAsia="zh-CN" w:bidi="hi-IN"/>
        </w:rPr>
        <w:t>Администрации Великосельского сельского поселения в информационно-телекоммуникационной сети «Интернет».</w:t>
      </w:r>
    </w:p>
    <w:p w14:paraId="4FD56DC4" w14:textId="1253D171" w:rsidR="00576FD0" w:rsidRDefault="00702D0B" w:rsidP="00576FD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FD0" w:rsidRPr="00941DDC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49E0E200" w14:textId="77777777" w:rsidR="00945FE0" w:rsidRDefault="00945FE0" w:rsidP="00945FE0">
      <w:pPr>
        <w:jc w:val="both"/>
        <w:rPr>
          <w:sz w:val="28"/>
          <w:szCs w:val="28"/>
        </w:rPr>
      </w:pPr>
    </w:p>
    <w:p w14:paraId="534B061F" w14:textId="77777777" w:rsidR="00945FE0" w:rsidRDefault="00945FE0" w:rsidP="00945FE0">
      <w:pPr>
        <w:jc w:val="both"/>
        <w:rPr>
          <w:sz w:val="28"/>
          <w:szCs w:val="28"/>
        </w:rPr>
      </w:pPr>
    </w:p>
    <w:p w14:paraId="38156847" w14:textId="50FAB987" w:rsidR="0067732F" w:rsidRPr="003D03E2" w:rsidRDefault="00702D0B">
      <w:pPr>
        <w:jc w:val="both"/>
        <w:rPr>
          <w:b/>
          <w:bCs/>
          <w:noProof/>
          <w:sz w:val="28"/>
          <w:szCs w:val="28"/>
        </w:rPr>
      </w:pPr>
      <w:r w:rsidRPr="003D03E2">
        <w:rPr>
          <w:b/>
          <w:bCs/>
          <w:sz w:val="28"/>
          <w:szCs w:val="28"/>
        </w:rPr>
        <w:t xml:space="preserve"> </w:t>
      </w:r>
      <w:r w:rsidR="003D03E2" w:rsidRPr="003D03E2">
        <w:rPr>
          <w:b/>
          <w:bCs/>
          <w:noProof/>
          <w:sz w:val="28"/>
          <w:szCs w:val="28"/>
        </w:rPr>
        <w:t>Глава администрации Великосельского</w:t>
      </w:r>
    </w:p>
    <w:p w14:paraId="17FC995C" w14:textId="11549C14" w:rsidR="003D03E2" w:rsidRPr="003D03E2" w:rsidRDefault="003D03E2">
      <w:pPr>
        <w:jc w:val="both"/>
        <w:rPr>
          <w:b/>
          <w:bCs/>
          <w:sz w:val="28"/>
          <w:szCs w:val="28"/>
        </w:rPr>
      </w:pPr>
      <w:r w:rsidRPr="003D03E2">
        <w:rPr>
          <w:b/>
          <w:bCs/>
          <w:noProof/>
          <w:sz w:val="28"/>
          <w:szCs w:val="28"/>
        </w:rPr>
        <w:t>сельского поселения                                                     О.А.Петрова</w:t>
      </w:r>
      <w:bookmarkEnd w:id="0"/>
    </w:p>
    <w:sectPr w:rsidR="003D03E2" w:rsidRPr="003D03E2" w:rsidSect="00C2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B3E"/>
    <w:multiLevelType w:val="hybridMultilevel"/>
    <w:tmpl w:val="2612C5BA"/>
    <w:lvl w:ilvl="0" w:tplc="5622ACB4">
      <w:start w:val="1"/>
      <w:numFmt w:val="decimal"/>
      <w:lvlText w:val="%1."/>
      <w:lvlJc w:val="left"/>
      <w:pPr>
        <w:ind w:left="10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7AD87B97"/>
    <w:multiLevelType w:val="hybridMultilevel"/>
    <w:tmpl w:val="265CDCCE"/>
    <w:lvl w:ilvl="0" w:tplc="82AEA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660427815">
    <w:abstractNumId w:val="0"/>
  </w:num>
  <w:num w:numId="2" w16cid:durableId="10095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FE0"/>
    <w:rsid w:val="00051E62"/>
    <w:rsid w:val="0010567B"/>
    <w:rsid w:val="001134BB"/>
    <w:rsid w:val="0014272B"/>
    <w:rsid w:val="001B1128"/>
    <w:rsid w:val="001B26A0"/>
    <w:rsid w:val="001B659D"/>
    <w:rsid w:val="001D060D"/>
    <w:rsid w:val="001F2594"/>
    <w:rsid w:val="00230B97"/>
    <w:rsid w:val="00260E4C"/>
    <w:rsid w:val="00281B56"/>
    <w:rsid w:val="002A76B3"/>
    <w:rsid w:val="00362F3C"/>
    <w:rsid w:val="003D03E2"/>
    <w:rsid w:val="004850EE"/>
    <w:rsid w:val="00504F42"/>
    <w:rsid w:val="00576FD0"/>
    <w:rsid w:val="005D5B80"/>
    <w:rsid w:val="00615F7C"/>
    <w:rsid w:val="006376AC"/>
    <w:rsid w:val="00654952"/>
    <w:rsid w:val="0067732F"/>
    <w:rsid w:val="006806DA"/>
    <w:rsid w:val="00684EAC"/>
    <w:rsid w:val="006F59C9"/>
    <w:rsid w:val="00702D0B"/>
    <w:rsid w:val="00767CAC"/>
    <w:rsid w:val="007A4E52"/>
    <w:rsid w:val="007F0359"/>
    <w:rsid w:val="00810901"/>
    <w:rsid w:val="008355E9"/>
    <w:rsid w:val="008738F6"/>
    <w:rsid w:val="008951EA"/>
    <w:rsid w:val="008A2E76"/>
    <w:rsid w:val="008B0312"/>
    <w:rsid w:val="0092454E"/>
    <w:rsid w:val="00941DDC"/>
    <w:rsid w:val="009448E0"/>
    <w:rsid w:val="00945FE0"/>
    <w:rsid w:val="00966925"/>
    <w:rsid w:val="00A23CD8"/>
    <w:rsid w:val="00A85D17"/>
    <w:rsid w:val="00BF7F50"/>
    <w:rsid w:val="00C26C15"/>
    <w:rsid w:val="00C37964"/>
    <w:rsid w:val="00C8266B"/>
    <w:rsid w:val="00CB334C"/>
    <w:rsid w:val="00E03614"/>
    <w:rsid w:val="00E22A55"/>
    <w:rsid w:val="00E46AFE"/>
    <w:rsid w:val="00EE1E32"/>
    <w:rsid w:val="00EE43B3"/>
    <w:rsid w:val="00EF1EE3"/>
    <w:rsid w:val="00F21AEE"/>
    <w:rsid w:val="00F45650"/>
    <w:rsid w:val="00F537C5"/>
    <w:rsid w:val="00F8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71429"/>
  <w15:docId w15:val="{9BC71791-BD1B-4E61-8398-B47CB4E7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A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76F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rsid w:val="001D0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D06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01</vt:lpstr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01</dc:title>
  <dc:creator>Ольга</dc:creator>
  <cp:lastModifiedBy>Иванова Антонина</cp:lastModifiedBy>
  <cp:revision>18</cp:revision>
  <cp:lastPrinted>2024-02-08T08:16:00Z</cp:lastPrinted>
  <dcterms:created xsi:type="dcterms:W3CDTF">2022-07-18T11:28:00Z</dcterms:created>
  <dcterms:modified xsi:type="dcterms:W3CDTF">2024-02-27T11:51:00Z</dcterms:modified>
</cp:coreProperties>
</file>