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A59D" w14:textId="1DDA64A6" w:rsidR="000C2BB8" w:rsidRPr="000C2BB8" w:rsidRDefault="00F1564F" w:rsidP="00FC2ED1">
      <w:pPr>
        <w:tabs>
          <w:tab w:val="left" w:pos="8430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C2BB8">
        <w:rPr>
          <w:b/>
          <w:sz w:val="28"/>
          <w:szCs w:val="28"/>
          <w:lang w:eastAsia="ar-SA"/>
        </w:rPr>
        <w:t xml:space="preserve">    </w:t>
      </w:r>
      <w:r w:rsidR="000C2BB8" w:rsidRPr="000C2BB8">
        <w:rPr>
          <w:b/>
          <w:sz w:val="28"/>
          <w:szCs w:val="28"/>
          <w:lang w:eastAsia="ar-SA"/>
        </w:rPr>
        <w:t xml:space="preserve">                    </w:t>
      </w:r>
      <w:r w:rsidR="00FC2ED1">
        <w:rPr>
          <w:b/>
          <w:sz w:val="28"/>
          <w:szCs w:val="28"/>
          <w:lang w:eastAsia="ar-SA"/>
        </w:rPr>
        <w:tab/>
        <w:t>ПРОЕКТ</w:t>
      </w:r>
    </w:p>
    <w:p w14:paraId="65AA449C" w14:textId="77777777" w:rsidR="000C2BB8" w:rsidRPr="000C2BB8" w:rsidRDefault="000C2BB8" w:rsidP="000C2BB8">
      <w:pPr>
        <w:suppressAutoHyphens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 xml:space="preserve">                                                 Российская Федерация                    </w:t>
      </w:r>
      <w:r w:rsidRPr="000C2BB8">
        <w:rPr>
          <w:bCs/>
          <w:sz w:val="28"/>
          <w:szCs w:val="28"/>
          <w:lang w:eastAsia="ar-SA"/>
        </w:rPr>
        <w:t xml:space="preserve">         </w:t>
      </w:r>
    </w:p>
    <w:p w14:paraId="501706F0" w14:textId="77777777" w:rsidR="000C2BB8" w:rsidRPr="000C2BB8" w:rsidRDefault="000C2BB8" w:rsidP="000C2BB8">
      <w:pPr>
        <w:suppressAutoHyphens/>
        <w:jc w:val="center"/>
        <w:rPr>
          <w:b/>
          <w:sz w:val="28"/>
          <w:szCs w:val="28"/>
          <w:lang w:eastAsia="ar-SA"/>
        </w:rPr>
      </w:pPr>
      <w:r w:rsidRPr="000C2BB8">
        <w:rPr>
          <w:b/>
          <w:sz w:val="28"/>
          <w:szCs w:val="28"/>
          <w:lang w:eastAsia="ar-SA"/>
        </w:rPr>
        <w:t>Новгородская область Старорусский район</w:t>
      </w:r>
    </w:p>
    <w:p w14:paraId="1E71FF1B" w14:textId="77777777" w:rsidR="000C2BB8" w:rsidRPr="000C2BB8" w:rsidRDefault="000C2BB8" w:rsidP="000C2BB8">
      <w:pPr>
        <w:suppressAutoHyphens/>
        <w:jc w:val="center"/>
        <w:rPr>
          <w:lang w:eastAsia="ar-SA"/>
        </w:rPr>
      </w:pPr>
      <w:r w:rsidRPr="000C2BB8">
        <w:rPr>
          <w:b/>
          <w:sz w:val="28"/>
          <w:szCs w:val="28"/>
          <w:lang w:eastAsia="ar-SA"/>
        </w:rPr>
        <w:t>АДМИНИСТРАЦИЯ ВЕЛИКОСЕЛЬСКОГО СЕЛЬСКОГО ПОСЕЛЕНИЯ</w:t>
      </w:r>
    </w:p>
    <w:p w14:paraId="16546117" w14:textId="77777777" w:rsidR="000C2BB8" w:rsidRPr="000C2BB8" w:rsidRDefault="000C2BB8" w:rsidP="000C2BB8">
      <w:pPr>
        <w:suppressAutoHyphens/>
        <w:jc w:val="center"/>
        <w:rPr>
          <w:lang w:eastAsia="ar-SA"/>
        </w:rPr>
      </w:pPr>
    </w:p>
    <w:p w14:paraId="3E1D5E43" w14:textId="2BE91FD9" w:rsidR="000C2BB8" w:rsidRPr="000C2BB8" w:rsidRDefault="000C2BB8" w:rsidP="000C2BB8">
      <w:pPr>
        <w:suppressAutoHyphens/>
        <w:jc w:val="center"/>
        <w:rPr>
          <w:sz w:val="40"/>
          <w:szCs w:val="40"/>
          <w:lang w:eastAsia="ar-SA"/>
        </w:rPr>
      </w:pPr>
      <w:r w:rsidRPr="000C2BB8">
        <w:rPr>
          <w:b/>
          <w:sz w:val="40"/>
          <w:szCs w:val="40"/>
          <w:lang w:eastAsia="ar-SA"/>
        </w:rPr>
        <w:t>П О С Т А Н О В Л Е Н И Е</w:t>
      </w:r>
    </w:p>
    <w:p w14:paraId="10165485" w14:textId="43B5300F" w:rsidR="000C2BB8" w:rsidRDefault="000C2B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89EB437" w14:textId="77777777" w:rsidR="006112E4" w:rsidRDefault="006112E4">
      <w:pPr>
        <w:rPr>
          <w:b/>
          <w:sz w:val="28"/>
          <w:szCs w:val="28"/>
        </w:rPr>
      </w:pPr>
    </w:p>
    <w:p w14:paraId="7AD6FDC8" w14:textId="3ED4FBF1" w:rsidR="000C2BB8" w:rsidRDefault="000C2BB8" w:rsidP="000C2B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C2ED1">
        <w:rPr>
          <w:b/>
          <w:sz w:val="28"/>
          <w:szCs w:val="28"/>
        </w:rPr>
        <w:t>«___» ______ 20 ___ г.</w:t>
      </w:r>
      <w:r>
        <w:rPr>
          <w:b/>
          <w:sz w:val="28"/>
          <w:szCs w:val="28"/>
        </w:rPr>
        <w:t xml:space="preserve">  №</w:t>
      </w:r>
      <w:r w:rsidR="00F1564F">
        <w:rPr>
          <w:b/>
          <w:sz w:val="28"/>
          <w:szCs w:val="28"/>
        </w:rPr>
        <w:t xml:space="preserve"> </w:t>
      </w:r>
      <w:r w:rsidR="00FC2ED1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 xml:space="preserve"> </w:t>
      </w:r>
    </w:p>
    <w:p w14:paraId="7C75D9F7" w14:textId="30C351EC" w:rsidR="000C2BB8" w:rsidRDefault="000C2BB8" w:rsidP="000C2B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д. Сусолово</w:t>
      </w:r>
    </w:p>
    <w:p w14:paraId="502A9630" w14:textId="0CD085E8" w:rsidR="00031D61" w:rsidRDefault="00031D61" w:rsidP="000C2BB8">
      <w:pPr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031D61" w:rsidRPr="00031D61" w14:paraId="00CD4B04" w14:textId="77777777" w:rsidTr="00031D61">
        <w:tc>
          <w:tcPr>
            <w:tcW w:w="5949" w:type="dxa"/>
          </w:tcPr>
          <w:p w14:paraId="45524928" w14:textId="1A3CA34D" w:rsidR="00031D61" w:rsidRPr="00031D61" w:rsidRDefault="00031D61" w:rsidP="00031D61">
            <w:pPr>
              <w:jc w:val="both"/>
              <w:rPr>
                <w:b/>
                <w:sz w:val="28"/>
                <w:szCs w:val="28"/>
              </w:rPr>
            </w:pPr>
            <w:r w:rsidRPr="00031D61">
              <w:rPr>
                <w:b/>
                <w:sz w:val="28"/>
                <w:szCs w:val="28"/>
              </w:rPr>
              <w:t>О прогнозном плане (программе) приватизации муниципального имущества муниципального образования Великосел</w:t>
            </w:r>
            <w:r w:rsidR="00FC2ED1">
              <w:rPr>
                <w:b/>
                <w:sz w:val="28"/>
                <w:szCs w:val="28"/>
              </w:rPr>
              <w:t>ьское сельское поселение на 2022</w:t>
            </w:r>
            <w:r w:rsidRPr="00031D61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14:paraId="36ADE049" w14:textId="77777777" w:rsidR="00031D61" w:rsidRPr="000C2BB8" w:rsidRDefault="00031D61" w:rsidP="000C2BB8">
      <w:pPr>
        <w:rPr>
          <w:bCs/>
          <w:sz w:val="28"/>
          <w:szCs w:val="28"/>
        </w:rPr>
      </w:pPr>
    </w:p>
    <w:p w14:paraId="5B74913F" w14:textId="3BF25794" w:rsidR="006112E4" w:rsidRDefault="00031D61" w:rsidP="004F76B8">
      <w:pPr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21 декабря 2001 года 3 178-ФЗ «О приватизации государственного и муниципального имущества», Положением о порядке управления и распоряжения муниципальным имуществом Великосельского сельского поселения, утвержденным решением Совета депутатов </w:t>
      </w:r>
      <w:r w:rsidR="004F76B8" w:rsidRPr="004F76B8">
        <w:rPr>
          <w:sz w:val="28"/>
          <w:szCs w:val="28"/>
        </w:rPr>
        <w:t>от «___» ______ 20 ___ г.  № ___</w:t>
      </w:r>
      <w:r w:rsidR="004F76B8">
        <w:rPr>
          <w:b/>
          <w:sz w:val="28"/>
          <w:szCs w:val="28"/>
        </w:rPr>
        <w:t>,</w:t>
      </w:r>
      <w:r w:rsidR="00591E86">
        <w:rPr>
          <w:sz w:val="28"/>
          <w:szCs w:val="28"/>
        </w:rPr>
        <w:t xml:space="preserve"> Администрация Великосельского сельского поселения</w:t>
      </w:r>
    </w:p>
    <w:p w14:paraId="1544A175" w14:textId="50F45D9D" w:rsidR="00591E86" w:rsidRPr="00E302C6" w:rsidRDefault="00591E86" w:rsidP="00031D61">
      <w:pPr>
        <w:jc w:val="both"/>
        <w:rPr>
          <w:b/>
          <w:bCs/>
          <w:sz w:val="28"/>
          <w:szCs w:val="28"/>
        </w:rPr>
      </w:pPr>
      <w:r w:rsidRPr="00E302C6">
        <w:rPr>
          <w:b/>
          <w:bCs/>
          <w:sz w:val="28"/>
          <w:szCs w:val="28"/>
        </w:rPr>
        <w:t>ПОСТАНОВЛЯЕТ:</w:t>
      </w:r>
    </w:p>
    <w:p w14:paraId="49B82B13" w14:textId="09A1F249" w:rsidR="00591E86" w:rsidRDefault="00591E86" w:rsidP="00591E8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муниципального образования Великосельское сельское поселение на 202</w:t>
      </w:r>
      <w:r w:rsidR="00FC2ED1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14:paraId="23F66AC0" w14:textId="6ED52B46" w:rsidR="00591E86" w:rsidRPr="00591E86" w:rsidRDefault="00591E86" w:rsidP="00591E86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Великосельского сельского поселения в информационно-телекоммуникационной сети «Интернет» </w:t>
      </w:r>
      <w:r w:rsidRPr="000D0C1D">
        <w:rPr>
          <w:sz w:val="28"/>
          <w:szCs w:val="28"/>
        </w:rPr>
        <w:t>(</w:t>
      </w:r>
      <w:hyperlink r:id="rId6" w:history="1">
        <w:r w:rsidR="000D0C1D" w:rsidRPr="000D0C1D">
          <w:rPr>
            <w:rStyle w:val="a8"/>
            <w:sz w:val="28"/>
            <w:szCs w:val="28"/>
          </w:rPr>
          <w:t>http://великосельское.рф/</w:t>
        </w:r>
      </w:hyperlink>
      <w:r w:rsidR="000D0C1D">
        <w:t xml:space="preserve"> </w:t>
      </w:r>
      <w:r w:rsidRPr="00591E86">
        <w:rPr>
          <w:sz w:val="28"/>
          <w:szCs w:val="28"/>
        </w:rPr>
        <w:t>)</w:t>
      </w:r>
      <w:r>
        <w:rPr>
          <w:sz w:val="28"/>
          <w:szCs w:val="28"/>
        </w:rPr>
        <w:t>, на официальном сайте Российской Федерации (</w:t>
      </w:r>
      <w:hyperlink r:id="rId7" w:history="1">
        <w:r w:rsidRPr="009A2D40">
          <w:rPr>
            <w:rStyle w:val="a8"/>
            <w:sz w:val="28"/>
            <w:szCs w:val="28"/>
            <w:lang w:val="en-US"/>
          </w:rPr>
          <w:t>www</w:t>
        </w:r>
        <w:r w:rsidRPr="009A2D40">
          <w:rPr>
            <w:rStyle w:val="a8"/>
            <w:sz w:val="28"/>
            <w:szCs w:val="28"/>
          </w:rPr>
          <w:t>.</w:t>
        </w:r>
        <w:r w:rsidRPr="009A2D40">
          <w:rPr>
            <w:rStyle w:val="a8"/>
            <w:sz w:val="28"/>
            <w:szCs w:val="28"/>
            <w:lang w:val="en-US"/>
          </w:rPr>
          <w:t>torgi</w:t>
        </w:r>
        <w:r w:rsidRPr="009A2D40">
          <w:rPr>
            <w:rStyle w:val="a8"/>
            <w:sz w:val="28"/>
            <w:szCs w:val="28"/>
          </w:rPr>
          <w:t>.</w:t>
        </w:r>
        <w:r w:rsidRPr="009A2D40">
          <w:rPr>
            <w:rStyle w:val="a8"/>
            <w:sz w:val="28"/>
            <w:szCs w:val="28"/>
            <w:lang w:val="en-US"/>
          </w:rPr>
          <w:t>gov</w:t>
        </w:r>
        <w:r w:rsidRPr="009A2D40">
          <w:rPr>
            <w:rStyle w:val="a8"/>
            <w:sz w:val="28"/>
            <w:szCs w:val="28"/>
          </w:rPr>
          <w:t>.</w:t>
        </w:r>
        <w:proofErr w:type="spellStart"/>
        <w:r w:rsidRPr="009A2D4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и в муниципальной газете «Великосельский вестник». </w:t>
      </w:r>
    </w:p>
    <w:p w14:paraId="3BB1FC2C" w14:textId="6FD1B395" w:rsidR="006112E4" w:rsidRDefault="00A60C41" w:rsidP="00031D61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23F821" w14:textId="77777777" w:rsidR="006112E4" w:rsidRDefault="006112E4" w:rsidP="009A70D5">
      <w:pPr>
        <w:jc w:val="both"/>
        <w:rPr>
          <w:sz w:val="28"/>
          <w:szCs w:val="28"/>
        </w:rPr>
      </w:pPr>
    </w:p>
    <w:p w14:paraId="1CF2E328" w14:textId="77777777" w:rsidR="006112E4" w:rsidRDefault="00A60C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14:paraId="2D012EDA" w14:textId="1321DE35" w:rsidR="006112E4" w:rsidRDefault="00AE7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</w:t>
      </w:r>
      <w:r w:rsidR="00A60C41">
        <w:rPr>
          <w:b/>
          <w:sz w:val="28"/>
          <w:szCs w:val="28"/>
        </w:rPr>
        <w:t xml:space="preserve"> сельского поселения                                      </w:t>
      </w:r>
      <w:r>
        <w:rPr>
          <w:b/>
          <w:sz w:val="28"/>
          <w:szCs w:val="28"/>
        </w:rPr>
        <w:t>О.А.</w:t>
      </w:r>
      <w:r w:rsidR="004973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Петрова</w:t>
      </w:r>
    </w:p>
    <w:p w14:paraId="4812BAC4" w14:textId="1193C773" w:rsidR="00591E86" w:rsidRDefault="00591E86">
      <w:pPr>
        <w:rPr>
          <w:b/>
          <w:sz w:val="28"/>
          <w:szCs w:val="28"/>
        </w:rPr>
      </w:pPr>
    </w:p>
    <w:p w14:paraId="6D573CE0" w14:textId="46C73CC2" w:rsidR="00591E86" w:rsidRDefault="00591E86">
      <w:pPr>
        <w:rPr>
          <w:b/>
          <w:sz w:val="28"/>
          <w:szCs w:val="28"/>
        </w:rPr>
      </w:pPr>
    </w:p>
    <w:p w14:paraId="6472C128" w14:textId="2168FDD7" w:rsidR="00591E86" w:rsidRDefault="00591E86">
      <w:pPr>
        <w:rPr>
          <w:b/>
          <w:sz w:val="28"/>
          <w:szCs w:val="28"/>
        </w:rPr>
      </w:pPr>
    </w:p>
    <w:p w14:paraId="53DEE092" w14:textId="285A151C" w:rsidR="00591E86" w:rsidRDefault="00591E86">
      <w:pPr>
        <w:rPr>
          <w:b/>
          <w:sz w:val="28"/>
          <w:szCs w:val="28"/>
        </w:rPr>
      </w:pPr>
    </w:p>
    <w:p w14:paraId="22E8A55F" w14:textId="521CEAF4" w:rsidR="00591E86" w:rsidRDefault="00591E86">
      <w:pPr>
        <w:rPr>
          <w:b/>
          <w:sz w:val="28"/>
          <w:szCs w:val="28"/>
        </w:rPr>
      </w:pPr>
    </w:p>
    <w:p w14:paraId="3A6E6A62" w14:textId="38F3FFFA" w:rsidR="00591E86" w:rsidRDefault="00591E86">
      <w:pPr>
        <w:rPr>
          <w:b/>
          <w:sz w:val="28"/>
          <w:szCs w:val="28"/>
        </w:rPr>
      </w:pPr>
    </w:p>
    <w:p w14:paraId="03AFF383" w14:textId="101DAC54" w:rsidR="00591E86" w:rsidRDefault="00591E86">
      <w:pPr>
        <w:rPr>
          <w:b/>
          <w:sz w:val="28"/>
          <w:szCs w:val="28"/>
        </w:rPr>
      </w:pPr>
    </w:p>
    <w:p w14:paraId="5D68CDC8" w14:textId="0D5B37E3" w:rsidR="00591E86" w:rsidRDefault="00591E86">
      <w:pPr>
        <w:rPr>
          <w:b/>
          <w:sz w:val="28"/>
          <w:szCs w:val="28"/>
        </w:rPr>
      </w:pPr>
    </w:p>
    <w:p w14:paraId="7F7BA9F2" w14:textId="77777777" w:rsidR="000D0C1D" w:rsidRDefault="000D0C1D">
      <w:pPr>
        <w:rPr>
          <w:b/>
          <w:sz w:val="28"/>
          <w:szCs w:val="28"/>
        </w:rPr>
      </w:pPr>
    </w:p>
    <w:p w14:paraId="70170940" w14:textId="77777777" w:rsidR="00E302C6" w:rsidRDefault="00E302C6">
      <w:pPr>
        <w:rPr>
          <w:b/>
          <w:sz w:val="28"/>
          <w:szCs w:val="28"/>
        </w:rPr>
      </w:pPr>
    </w:p>
    <w:p w14:paraId="02618BF0" w14:textId="73421EA5" w:rsidR="00591E86" w:rsidRDefault="00591E86">
      <w:pPr>
        <w:rPr>
          <w:b/>
          <w:sz w:val="28"/>
          <w:szCs w:val="28"/>
        </w:rPr>
      </w:pPr>
    </w:p>
    <w:tbl>
      <w:tblPr>
        <w:tblStyle w:val="a7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</w:tblGrid>
      <w:tr w:rsidR="00591E86" w14:paraId="6C72E379" w14:textId="77777777" w:rsidTr="00591E86">
        <w:tc>
          <w:tcPr>
            <w:tcW w:w="4447" w:type="dxa"/>
          </w:tcPr>
          <w:p w14:paraId="7C5F4B7F" w14:textId="77777777" w:rsidR="00591E86" w:rsidRDefault="00591E86" w:rsidP="00591E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14:paraId="59A1E118" w14:textId="5E284D07" w:rsidR="00591E86" w:rsidRPr="00591E86" w:rsidRDefault="00591E86" w:rsidP="00591E86">
            <w:pPr>
              <w:jc w:val="center"/>
              <w:rPr>
                <w:bCs/>
                <w:sz w:val="28"/>
                <w:szCs w:val="28"/>
              </w:rPr>
            </w:pPr>
            <w:r w:rsidRPr="00591E86">
              <w:rPr>
                <w:bCs/>
                <w:sz w:val="28"/>
                <w:szCs w:val="28"/>
              </w:rPr>
              <w:lastRenderedPageBreak/>
              <w:t xml:space="preserve">постановление Администрации сельского поселения </w:t>
            </w:r>
          </w:p>
          <w:p w14:paraId="4FACBCB3" w14:textId="77777777" w:rsidR="00FC2ED1" w:rsidRPr="00FC2ED1" w:rsidRDefault="00FC2ED1" w:rsidP="00FC2ED1">
            <w:pPr>
              <w:rPr>
                <w:sz w:val="28"/>
                <w:szCs w:val="28"/>
              </w:rPr>
            </w:pPr>
            <w:r w:rsidRPr="00FC2ED1">
              <w:rPr>
                <w:sz w:val="28"/>
                <w:szCs w:val="28"/>
              </w:rPr>
              <w:t xml:space="preserve">от «___» ______ 20 ___ г.  № ___ </w:t>
            </w:r>
          </w:p>
          <w:p w14:paraId="00DAFEF0" w14:textId="62B833EB" w:rsidR="00591E86" w:rsidRDefault="00591E86" w:rsidP="00591E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A9EA371" w14:textId="4B1FF4BC" w:rsidR="00591E86" w:rsidRDefault="00591E86" w:rsidP="00591E86">
      <w:pPr>
        <w:jc w:val="center"/>
        <w:rPr>
          <w:b/>
          <w:sz w:val="28"/>
          <w:szCs w:val="28"/>
        </w:rPr>
      </w:pPr>
    </w:p>
    <w:p w14:paraId="29C38401" w14:textId="77777777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Прогнозный план (программа) приватизации муниципальной </w:t>
      </w:r>
    </w:p>
    <w:p w14:paraId="772115F9" w14:textId="77777777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имущества муниципального образования </w:t>
      </w:r>
    </w:p>
    <w:p w14:paraId="23FCBF6B" w14:textId="36F55E07" w:rsidR="00591E86" w:rsidRDefault="00591E86" w:rsidP="0059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Великосельское сельское поселение на 202</w:t>
      </w:r>
      <w:r w:rsidR="00FC2ED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1A290A06" w14:textId="33723510" w:rsidR="00FB0241" w:rsidRDefault="00FB0241" w:rsidP="00FB0241">
      <w:pPr>
        <w:jc w:val="both"/>
        <w:rPr>
          <w:b/>
          <w:sz w:val="28"/>
          <w:szCs w:val="28"/>
        </w:rPr>
      </w:pPr>
    </w:p>
    <w:p w14:paraId="3F6A7916" w14:textId="0E72FD0B" w:rsidR="00FB0241" w:rsidRPr="00504F18" w:rsidRDefault="00FB0241" w:rsidP="00FC2ED1">
      <w:pPr>
        <w:rPr>
          <w:b/>
          <w:sz w:val="28"/>
          <w:szCs w:val="28"/>
        </w:rPr>
      </w:pPr>
      <w:r>
        <w:rPr>
          <w:bCs/>
          <w:sz w:val="28"/>
          <w:szCs w:val="28"/>
        </w:rPr>
        <w:t>Прогнозный план (программа) приватизации муниципального имущества муниципального образования Великосельское сельское поселение на 202</w:t>
      </w:r>
      <w:r w:rsidR="00FC2ED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разработан в соответствии с федеральным законом от 21 декабря 2001 года № 178-ФЗ «О приватизации государственного и муниципального имущества», Положением о порядке управления и распоряжения муниципальным имуществом Великосельского сельского поселения,</w:t>
      </w:r>
      <w:r w:rsidR="00504F18">
        <w:rPr>
          <w:bCs/>
          <w:sz w:val="28"/>
          <w:szCs w:val="28"/>
        </w:rPr>
        <w:t xml:space="preserve"> утвержденным решение Совета депутатов </w:t>
      </w:r>
      <w:r w:rsidR="00504F18" w:rsidRPr="00FC2ED1">
        <w:rPr>
          <w:bCs/>
          <w:sz w:val="28"/>
          <w:szCs w:val="28"/>
        </w:rPr>
        <w:t xml:space="preserve">от </w:t>
      </w:r>
      <w:proofErr w:type="spellStart"/>
      <w:r w:rsidR="00FC2ED1" w:rsidRPr="00FC2ED1">
        <w:rPr>
          <w:sz w:val="28"/>
          <w:szCs w:val="28"/>
        </w:rPr>
        <w:t>от</w:t>
      </w:r>
      <w:proofErr w:type="spellEnd"/>
      <w:r w:rsidR="00FC2ED1" w:rsidRPr="00FC2ED1">
        <w:rPr>
          <w:sz w:val="28"/>
          <w:szCs w:val="28"/>
        </w:rPr>
        <w:t xml:space="preserve"> «___» ______ 20 ___ г.  № ___ </w:t>
      </w:r>
      <w:r w:rsidR="00504F18" w:rsidRPr="00FC2ED1">
        <w:rPr>
          <w:bCs/>
          <w:sz w:val="28"/>
          <w:szCs w:val="28"/>
        </w:rPr>
        <w:t>.</w:t>
      </w:r>
    </w:p>
    <w:p w14:paraId="5EC81FB1" w14:textId="104C7141" w:rsidR="00504F18" w:rsidRPr="00504F18" w:rsidRDefault="00504F18" w:rsidP="00FB0241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Основными задачами и направлениями муниципальной политики сельского поселения в сфере приватизации муниципального имущества муниципального образования Великосельское сельское поселение в 202</w:t>
      </w:r>
      <w:r w:rsidR="00FC2ED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 является:</w:t>
      </w:r>
    </w:p>
    <w:p w14:paraId="21929A4D" w14:textId="5FA17E16" w:rsidR="00504F18" w:rsidRDefault="00FC2ED1" w:rsidP="00504F18">
      <w:pPr>
        <w:pStyle w:val="a6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приватизация муниципального имущества, которое не обеспечивает выполнение муниципальных функций и полномочий Великосельского сельского поселения;</w:t>
      </w:r>
    </w:p>
    <w:p w14:paraId="484B4D94" w14:textId="516F0A07" w:rsidR="00504F18" w:rsidRDefault="00FC2ED1" w:rsidP="00504F18">
      <w:pPr>
        <w:pStyle w:val="a6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оптимизация структуры муниципальной собственности Великосельского сельского поселения;</w:t>
      </w:r>
    </w:p>
    <w:p w14:paraId="3E477711" w14:textId="2BE087EF" w:rsidR="00504F18" w:rsidRDefault="00FC2ED1" w:rsidP="00504F18">
      <w:pPr>
        <w:pStyle w:val="a6"/>
        <w:ind w:left="64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504F18">
        <w:rPr>
          <w:bCs/>
          <w:sz w:val="28"/>
          <w:szCs w:val="28"/>
        </w:rPr>
        <w:t>пополнение доходов бюджета Великосельского сельского поселения</w:t>
      </w:r>
    </w:p>
    <w:p w14:paraId="532E06F5" w14:textId="53BB349E" w:rsidR="00504F18" w:rsidRPr="00504F18" w:rsidRDefault="00504F18" w:rsidP="00504F18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Приватизация муниципального имущества Великосельского сельского поселения не окажет существенного влияния на структурные изменения в экономике сельского поселения.</w:t>
      </w:r>
    </w:p>
    <w:p w14:paraId="4FDE83F7" w14:textId="2347807A" w:rsidR="00504F18" w:rsidRPr="00D75FE7" w:rsidRDefault="00504F18" w:rsidP="00504F18">
      <w:pPr>
        <w:pStyle w:val="a6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Перечень муниципального имущества Великосельского сельского поселения</w:t>
      </w:r>
      <w:r w:rsidR="00D75FE7">
        <w:rPr>
          <w:bCs/>
          <w:sz w:val="28"/>
          <w:szCs w:val="28"/>
        </w:rPr>
        <w:t>, подлежащего приватизации в 202</w:t>
      </w:r>
      <w:r w:rsidR="00FC2ED1">
        <w:rPr>
          <w:bCs/>
          <w:sz w:val="28"/>
          <w:szCs w:val="28"/>
        </w:rPr>
        <w:t>2</w:t>
      </w:r>
      <w:r w:rsidR="00D75FE7">
        <w:rPr>
          <w:bCs/>
          <w:sz w:val="28"/>
          <w:szCs w:val="28"/>
        </w:rPr>
        <w:t xml:space="preserve"> году:</w:t>
      </w:r>
    </w:p>
    <w:tbl>
      <w:tblPr>
        <w:tblStyle w:val="a7"/>
        <w:tblW w:w="9274" w:type="dxa"/>
        <w:tblInd w:w="644" w:type="dxa"/>
        <w:tblLook w:val="04A0" w:firstRow="1" w:lastRow="0" w:firstColumn="1" w:lastColumn="0" w:noHBand="0" w:noVBand="1"/>
      </w:tblPr>
      <w:tblGrid>
        <w:gridCol w:w="1052"/>
        <w:gridCol w:w="8222"/>
      </w:tblGrid>
      <w:tr w:rsidR="00865118" w:rsidRPr="00865118" w14:paraId="6C94361D" w14:textId="77777777" w:rsidTr="00865118">
        <w:tc>
          <w:tcPr>
            <w:tcW w:w="1052" w:type="dxa"/>
          </w:tcPr>
          <w:p w14:paraId="18156E85" w14:textId="6BE81E5F" w:rsidR="00865118" w:rsidRPr="00865118" w:rsidRDefault="00865118" w:rsidP="00865118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 w:rsidRPr="0086511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8222" w:type="dxa"/>
          </w:tcPr>
          <w:p w14:paraId="093DADD3" w14:textId="4ED12AEE" w:rsidR="00865118" w:rsidRPr="00865118" w:rsidRDefault="00865118" w:rsidP="00865118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 приватизации</w:t>
            </w:r>
          </w:p>
        </w:tc>
      </w:tr>
      <w:tr w:rsidR="00865118" w:rsidRPr="00865118" w14:paraId="6AD9EDBB" w14:textId="77777777" w:rsidTr="00865118">
        <w:tc>
          <w:tcPr>
            <w:tcW w:w="1052" w:type="dxa"/>
          </w:tcPr>
          <w:p w14:paraId="40806614" w14:textId="0EFE087F" w:rsidR="00865118" w:rsidRPr="00865118" w:rsidRDefault="00FC2ED1" w:rsidP="00865118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14:paraId="18D8EB74" w14:textId="028B78A9" w:rsidR="00865118" w:rsidRPr="00865118" w:rsidRDefault="00865118" w:rsidP="00865118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 спец. пассажирское УАЗ-220694</w:t>
            </w:r>
          </w:p>
        </w:tc>
      </w:tr>
      <w:tr w:rsidR="00865118" w:rsidRPr="00865118" w14:paraId="290EE6A0" w14:textId="77777777" w:rsidTr="00865118">
        <w:tc>
          <w:tcPr>
            <w:tcW w:w="1052" w:type="dxa"/>
          </w:tcPr>
          <w:p w14:paraId="458202E3" w14:textId="73FD78E3" w:rsidR="00865118" w:rsidRPr="00865118" w:rsidRDefault="00FC2ED1" w:rsidP="00865118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14:paraId="27B5A44B" w14:textId="7C4F386D" w:rsidR="00865118" w:rsidRPr="00865118" w:rsidRDefault="00865118" w:rsidP="00865118">
            <w:pPr>
              <w:pStyle w:val="a6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 универсал УАЗ-31512</w:t>
            </w:r>
          </w:p>
        </w:tc>
      </w:tr>
    </w:tbl>
    <w:p w14:paraId="3BEDD276" w14:textId="77777777" w:rsidR="00D75FE7" w:rsidRPr="00FB0241" w:rsidRDefault="00D75FE7" w:rsidP="00865118">
      <w:pPr>
        <w:pStyle w:val="a6"/>
        <w:ind w:left="644"/>
        <w:jc w:val="center"/>
        <w:rPr>
          <w:b/>
          <w:sz w:val="28"/>
          <w:szCs w:val="28"/>
        </w:rPr>
      </w:pPr>
    </w:p>
    <w:sectPr w:rsidR="00D75FE7" w:rsidRPr="00FB0241">
      <w:pgSz w:w="11909" w:h="16834"/>
      <w:pgMar w:top="851" w:right="510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5753E9"/>
    <w:multiLevelType w:val="multilevel"/>
    <w:tmpl w:val="AD5753E9"/>
    <w:lvl w:ilvl="0">
      <w:start w:val="2"/>
      <w:numFmt w:val="decimal"/>
      <w:suff w:val="space"/>
      <w:lvlText w:val="%1."/>
      <w:lvlJc w:val="left"/>
      <w:pPr>
        <w:ind w:left="7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19C2F9A"/>
    <w:multiLevelType w:val="hybridMultilevel"/>
    <w:tmpl w:val="93825CCC"/>
    <w:lvl w:ilvl="0" w:tplc="986A7F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3E7380"/>
    <w:multiLevelType w:val="hybridMultilevel"/>
    <w:tmpl w:val="BDC48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3800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79476">
    <w:abstractNumId w:val="2"/>
  </w:num>
  <w:num w:numId="3" w16cid:durableId="86332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E95"/>
    <w:rsid w:val="00031D61"/>
    <w:rsid w:val="00094B77"/>
    <w:rsid w:val="000C2BB8"/>
    <w:rsid w:val="000D0C1D"/>
    <w:rsid w:val="00175667"/>
    <w:rsid w:val="002E0250"/>
    <w:rsid w:val="00355104"/>
    <w:rsid w:val="003D3B47"/>
    <w:rsid w:val="0049739B"/>
    <w:rsid w:val="004F76B8"/>
    <w:rsid w:val="00504F18"/>
    <w:rsid w:val="00591E86"/>
    <w:rsid w:val="005A1FAD"/>
    <w:rsid w:val="006112E4"/>
    <w:rsid w:val="00664F54"/>
    <w:rsid w:val="00865118"/>
    <w:rsid w:val="008E205C"/>
    <w:rsid w:val="00912CAA"/>
    <w:rsid w:val="009A70D5"/>
    <w:rsid w:val="009B0025"/>
    <w:rsid w:val="009E1840"/>
    <w:rsid w:val="00A254D9"/>
    <w:rsid w:val="00A60C41"/>
    <w:rsid w:val="00AE7AD1"/>
    <w:rsid w:val="00B3656B"/>
    <w:rsid w:val="00BC2359"/>
    <w:rsid w:val="00CD7E95"/>
    <w:rsid w:val="00D067FC"/>
    <w:rsid w:val="00D63965"/>
    <w:rsid w:val="00D75FE7"/>
    <w:rsid w:val="00DB0D0D"/>
    <w:rsid w:val="00DB7E40"/>
    <w:rsid w:val="00E302C6"/>
    <w:rsid w:val="00E8136D"/>
    <w:rsid w:val="00F05E80"/>
    <w:rsid w:val="00F1564F"/>
    <w:rsid w:val="00FB0241"/>
    <w:rsid w:val="00FC2ED1"/>
    <w:rsid w:val="0F5A7DC6"/>
    <w:rsid w:val="14AA4005"/>
    <w:rsid w:val="301F1673"/>
    <w:rsid w:val="799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61D"/>
  <w15:docId w15:val="{9572DF41-66B8-484C-ABB2-9F0CB346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91E8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E8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D0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77;&#1083;&#1080;&#1082;&#1086;&#1089;&#1077;&#1083;&#1100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Взвад</dc:creator>
  <cp:lastModifiedBy>Пользователь</cp:lastModifiedBy>
  <cp:revision>6</cp:revision>
  <cp:lastPrinted>2020-11-02T08:52:00Z</cp:lastPrinted>
  <dcterms:created xsi:type="dcterms:W3CDTF">2022-04-29T06:07:00Z</dcterms:created>
  <dcterms:modified xsi:type="dcterms:W3CDTF">2022-04-29T06:57:00Z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1049-11.2.0.8970</vt:lpwstr>
  </property>
</Properties>
</file>