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6CA" w:rsidRDefault="0051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7A16CA" w:rsidRDefault="00843B3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1525" cy="8382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42" w:rsidRDefault="007A16CA" w:rsidP="007A1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511A42">
        <w:rPr>
          <w:b/>
          <w:sz w:val="28"/>
          <w:szCs w:val="28"/>
        </w:rPr>
        <w:t xml:space="preserve">Российская Федерация                </w:t>
      </w:r>
    </w:p>
    <w:p w:rsidR="00511A42" w:rsidRDefault="0051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511A42" w:rsidRDefault="00511A42" w:rsidP="007A16CA">
      <w:pPr>
        <w:ind w:hanging="567"/>
        <w:jc w:val="center"/>
        <w:rPr>
          <w:szCs w:val="29"/>
        </w:rPr>
      </w:pPr>
      <w:r>
        <w:rPr>
          <w:b/>
          <w:sz w:val="28"/>
          <w:szCs w:val="28"/>
        </w:rPr>
        <w:t xml:space="preserve">СОВЕТ ДЕПУТАТОВ </w:t>
      </w:r>
      <w:r w:rsidR="007A16CA">
        <w:rPr>
          <w:b/>
          <w:sz w:val="28"/>
          <w:szCs w:val="28"/>
        </w:rPr>
        <w:t>ВЕЛИКОСЕЛЬ</w:t>
      </w:r>
      <w:r>
        <w:rPr>
          <w:b/>
          <w:sz w:val="28"/>
          <w:szCs w:val="28"/>
        </w:rPr>
        <w:t>СКОГО СЕЛЬСКОГО ПОСЕЛЕНИЯ</w:t>
      </w:r>
    </w:p>
    <w:p w:rsidR="00511A42" w:rsidRDefault="00511A42">
      <w:pPr>
        <w:jc w:val="center"/>
        <w:rPr>
          <w:szCs w:val="29"/>
        </w:rPr>
      </w:pPr>
    </w:p>
    <w:p w:rsidR="00511A42" w:rsidRDefault="00511A42" w:rsidP="007A16CA">
      <w:pPr>
        <w:jc w:val="center"/>
        <w:rPr>
          <w:sz w:val="48"/>
          <w:szCs w:val="48"/>
        </w:rPr>
      </w:pPr>
      <w:r>
        <w:rPr>
          <w:b/>
          <w:sz w:val="36"/>
          <w:szCs w:val="36"/>
        </w:rPr>
        <w:t>Р Е Ш Е Н И Е</w:t>
      </w:r>
    </w:p>
    <w:p w:rsidR="00511A42" w:rsidRDefault="00511A42">
      <w:pPr>
        <w:rPr>
          <w:sz w:val="48"/>
          <w:szCs w:val="48"/>
        </w:rPr>
      </w:pPr>
    </w:p>
    <w:p w:rsidR="00511A42" w:rsidRPr="00D50E2D" w:rsidRDefault="00511A42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4352E">
        <w:rPr>
          <w:b/>
          <w:sz w:val="28"/>
          <w:szCs w:val="28"/>
        </w:rPr>
        <w:t>31.07.2020</w:t>
      </w:r>
      <w:r>
        <w:rPr>
          <w:b/>
          <w:sz w:val="28"/>
          <w:szCs w:val="28"/>
        </w:rPr>
        <w:t xml:space="preserve">     № </w:t>
      </w:r>
      <w:r w:rsidR="00F4352E">
        <w:rPr>
          <w:b/>
          <w:sz w:val="28"/>
          <w:szCs w:val="28"/>
        </w:rPr>
        <w:t>236</w:t>
      </w:r>
    </w:p>
    <w:p w:rsidR="00511A42" w:rsidRDefault="00511A42">
      <w:pPr>
        <w:rPr>
          <w:sz w:val="48"/>
          <w:szCs w:val="48"/>
        </w:rPr>
      </w:pPr>
      <w:r>
        <w:rPr>
          <w:sz w:val="28"/>
          <w:szCs w:val="28"/>
        </w:rPr>
        <w:t xml:space="preserve">д. </w:t>
      </w:r>
      <w:r w:rsidR="007A16CA">
        <w:rPr>
          <w:sz w:val="28"/>
          <w:szCs w:val="28"/>
        </w:rPr>
        <w:t>Сусолово</w:t>
      </w:r>
    </w:p>
    <w:p w:rsidR="00511A42" w:rsidRDefault="00511A42">
      <w:pPr>
        <w:rPr>
          <w:sz w:val="48"/>
          <w:szCs w:val="48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893"/>
      </w:tblGrid>
      <w:tr w:rsidR="00511A42">
        <w:trPr>
          <w:trHeight w:val="478"/>
        </w:trPr>
        <w:tc>
          <w:tcPr>
            <w:tcW w:w="3893" w:type="dxa"/>
          </w:tcPr>
          <w:p w:rsidR="00511A42" w:rsidRDefault="00511A42">
            <w:pPr>
              <w:jc w:val="both"/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 внесении изменений в Положение о муниципальной казне </w:t>
            </w:r>
            <w:r w:rsidR="007A16CA">
              <w:rPr>
                <w:b/>
                <w:sz w:val="28"/>
                <w:szCs w:val="28"/>
              </w:rPr>
              <w:t>Великосель</w:t>
            </w:r>
            <w:r>
              <w:rPr>
                <w:b/>
                <w:sz w:val="28"/>
                <w:szCs w:val="28"/>
              </w:rPr>
              <w:t>ского сельского поселения</w:t>
            </w:r>
          </w:p>
        </w:tc>
      </w:tr>
    </w:tbl>
    <w:p w:rsidR="00511A42" w:rsidRDefault="00511A42">
      <w:pPr>
        <w:rPr>
          <w:sz w:val="48"/>
          <w:szCs w:val="48"/>
        </w:rPr>
      </w:pPr>
    </w:p>
    <w:bookmarkEnd w:id="0"/>
    <w:p w:rsidR="00511A42" w:rsidRDefault="00511A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Старорусской межрайонной прокуратуры Новгородской области от 26.06.2020 № 7-2-202/11</w:t>
      </w:r>
      <w:r w:rsidR="00D50E2D">
        <w:rPr>
          <w:sz w:val="28"/>
          <w:szCs w:val="28"/>
        </w:rPr>
        <w:t>78</w:t>
      </w:r>
      <w:r>
        <w:rPr>
          <w:sz w:val="28"/>
          <w:szCs w:val="28"/>
        </w:rPr>
        <w:t xml:space="preserve"> «На Положение о муниципальной казне </w:t>
      </w:r>
      <w:r w:rsidR="007A16CA">
        <w:rPr>
          <w:sz w:val="28"/>
          <w:szCs w:val="28"/>
        </w:rPr>
        <w:t>Великосель</w:t>
      </w:r>
      <w:r>
        <w:rPr>
          <w:sz w:val="28"/>
          <w:szCs w:val="28"/>
        </w:rPr>
        <w:t xml:space="preserve">ского сельского поселения», в соответствии с </w:t>
      </w:r>
      <w:r>
        <w:rPr>
          <w:sz w:val="28"/>
          <w:szCs w:val="28"/>
          <w:lang w:eastAsia="zh-CN"/>
        </w:rPr>
        <w:t>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511A42" w:rsidRDefault="00511A4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7A16CA">
        <w:rPr>
          <w:sz w:val="28"/>
          <w:szCs w:val="28"/>
        </w:rPr>
        <w:t>Великосель</w:t>
      </w:r>
      <w:r>
        <w:rPr>
          <w:sz w:val="28"/>
          <w:szCs w:val="28"/>
        </w:rPr>
        <w:t>ского сельского поселения</w:t>
      </w:r>
    </w:p>
    <w:p w:rsidR="00511A42" w:rsidRDefault="00511A4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11A42" w:rsidRDefault="00511A42">
      <w:pPr>
        <w:ind w:firstLine="540"/>
        <w:jc w:val="both"/>
        <w:rPr>
          <w:sz w:val="28"/>
          <w:szCs w:val="28"/>
        </w:rPr>
      </w:pPr>
    </w:p>
    <w:p w:rsidR="00511A42" w:rsidRDefault="00511A4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муниципальной казне </w:t>
      </w:r>
      <w:r w:rsidR="007A16CA">
        <w:rPr>
          <w:sz w:val="28"/>
          <w:szCs w:val="28"/>
        </w:rPr>
        <w:t>Великосель</w:t>
      </w:r>
      <w:r>
        <w:rPr>
          <w:sz w:val="28"/>
          <w:szCs w:val="28"/>
        </w:rPr>
        <w:t xml:space="preserve">ского сельского поселения, утвержденное решением Совета депутатов </w:t>
      </w:r>
      <w:r w:rsidR="007A16CA">
        <w:rPr>
          <w:sz w:val="28"/>
          <w:szCs w:val="28"/>
        </w:rPr>
        <w:t>Великосель</w:t>
      </w:r>
      <w:r>
        <w:rPr>
          <w:sz w:val="28"/>
          <w:szCs w:val="28"/>
        </w:rPr>
        <w:t>ского сельского поселения Старорусского района Новгородской области от 2</w:t>
      </w:r>
      <w:r w:rsidR="007A16CA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A16CA">
        <w:rPr>
          <w:sz w:val="28"/>
          <w:szCs w:val="28"/>
        </w:rPr>
        <w:t>4</w:t>
      </w:r>
      <w:r>
        <w:rPr>
          <w:sz w:val="28"/>
          <w:szCs w:val="28"/>
        </w:rPr>
        <w:t xml:space="preserve">.2014 № </w:t>
      </w:r>
      <w:r w:rsidR="007A16CA">
        <w:rPr>
          <w:sz w:val="28"/>
          <w:szCs w:val="28"/>
        </w:rPr>
        <w:t>215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softHyphen/>
        <w:t xml:space="preserve"> Положение), следующ</w:t>
      </w:r>
      <w:r w:rsidR="00963004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 w:rsidR="0096300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132673" w:rsidRDefault="00963004" w:rsidP="00132673">
      <w:pPr>
        <w:numPr>
          <w:ilvl w:val="1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34C23">
        <w:rPr>
          <w:sz w:val="28"/>
          <w:szCs w:val="28"/>
        </w:rPr>
        <w:t xml:space="preserve">ункте </w:t>
      </w:r>
      <w:r>
        <w:rPr>
          <w:sz w:val="28"/>
          <w:szCs w:val="28"/>
        </w:rPr>
        <w:t>5.2. слова «в реестре муниципальной</w:t>
      </w:r>
      <w:r w:rsidR="00CD6449">
        <w:rPr>
          <w:sz w:val="28"/>
          <w:szCs w:val="28"/>
        </w:rPr>
        <w:t xml:space="preserve"> собственности» заменить на слова « в реестре муниципаль</w:t>
      </w:r>
      <w:r w:rsidR="00132673">
        <w:rPr>
          <w:sz w:val="28"/>
          <w:szCs w:val="28"/>
        </w:rPr>
        <w:t>ного имущества»;</w:t>
      </w:r>
    </w:p>
    <w:p w:rsidR="00963004" w:rsidRDefault="00963004" w:rsidP="0013267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A0B">
        <w:rPr>
          <w:sz w:val="28"/>
          <w:szCs w:val="28"/>
        </w:rPr>
        <w:t>пункт 5.3. изложить в редакции «</w:t>
      </w:r>
      <w:r w:rsidR="00DC2A0B" w:rsidRPr="00DC2A0B">
        <w:rPr>
          <w:sz w:val="28"/>
          <w:szCs w:val="28"/>
        </w:rPr>
        <w:t>Учет муниципального имущества осуществляется посредством ведения реестра муниципального имущества. Реестр муниципального имущества ведется в порядке, установленном приказом Минэкономразвития РФ от 30.08.2011 № 424"</w:t>
      </w:r>
    </w:p>
    <w:p w:rsidR="00511A42" w:rsidRDefault="00511A42">
      <w:pPr>
        <w:ind w:firstLine="540"/>
        <w:jc w:val="both"/>
        <w:rPr>
          <w:sz w:val="48"/>
          <w:szCs w:val="48"/>
        </w:rPr>
      </w:pPr>
      <w:r>
        <w:rPr>
          <w:sz w:val="28"/>
          <w:szCs w:val="28"/>
        </w:rPr>
        <w:t>2. Опубликовать настоящее решение в газете «</w:t>
      </w:r>
      <w:r w:rsidR="007A16CA">
        <w:rPr>
          <w:sz w:val="28"/>
          <w:szCs w:val="28"/>
        </w:rPr>
        <w:t>Великосель</w:t>
      </w:r>
      <w:r>
        <w:rPr>
          <w:sz w:val="28"/>
          <w:szCs w:val="28"/>
        </w:rPr>
        <w:t>ский вестник».</w:t>
      </w:r>
    </w:p>
    <w:p w:rsidR="00511A42" w:rsidRDefault="00511A42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:rsidR="00511A42" w:rsidRDefault="00511A42">
      <w:pPr>
        <w:autoSpaceDE w:val="0"/>
      </w:pPr>
      <w:r>
        <w:rPr>
          <w:b/>
          <w:sz w:val="28"/>
          <w:szCs w:val="28"/>
        </w:rPr>
        <w:t xml:space="preserve">Глава сельского поселения             </w:t>
      </w:r>
      <w:r w:rsidR="007A16CA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</w:t>
      </w:r>
      <w:r w:rsidR="007A16CA">
        <w:rPr>
          <w:b/>
          <w:sz w:val="28"/>
          <w:szCs w:val="28"/>
        </w:rPr>
        <w:t xml:space="preserve">  Н</w:t>
      </w:r>
      <w:r>
        <w:rPr>
          <w:b/>
          <w:sz w:val="28"/>
          <w:szCs w:val="28"/>
        </w:rPr>
        <w:t xml:space="preserve">.В. </w:t>
      </w:r>
      <w:r w:rsidR="007A16CA">
        <w:rPr>
          <w:b/>
          <w:sz w:val="28"/>
          <w:szCs w:val="28"/>
        </w:rPr>
        <w:t>Харитонов</w:t>
      </w:r>
    </w:p>
    <w:p w:rsidR="00511A42" w:rsidRDefault="00511A42"/>
    <w:sectPr w:rsidR="00511A42" w:rsidSect="00DC2A0B">
      <w:footnotePr>
        <w:pos w:val="beneathText"/>
      </w:footnotePr>
      <w:pgSz w:w="11906" w:h="16838"/>
      <w:pgMar w:top="426" w:right="850" w:bottom="1134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1C5C90"/>
    <w:multiLevelType w:val="multilevel"/>
    <w:tmpl w:val="40D0B82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2673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1A42"/>
    <w:rsid w:val="005149B1"/>
    <w:rsid w:val="00534C23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A16CA"/>
    <w:rsid w:val="007C2C59"/>
    <w:rsid w:val="00801F23"/>
    <w:rsid w:val="00837632"/>
    <w:rsid w:val="00843B36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63004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D6449"/>
    <w:rsid w:val="00CF7953"/>
    <w:rsid w:val="00D07232"/>
    <w:rsid w:val="00D10245"/>
    <w:rsid w:val="00D11E83"/>
    <w:rsid w:val="00D21BDD"/>
    <w:rsid w:val="00D37AAE"/>
    <w:rsid w:val="00D50E2D"/>
    <w:rsid w:val="00D65F07"/>
    <w:rsid w:val="00D765CD"/>
    <w:rsid w:val="00D92BB7"/>
    <w:rsid w:val="00DC2A0B"/>
    <w:rsid w:val="00DC76D2"/>
    <w:rsid w:val="00DD30ED"/>
    <w:rsid w:val="00E64C21"/>
    <w:rsid w:val="00EC24C6"/>
    <w:rsid w:val="00EF2933"/>
    <w:rsid w:val="00F05146"/>
    <w:rsid w:val="00F1115D"/>
    <w:rsid w:val="00F3513C"/>
    <w:rsid w:val="00F4352E"/>
    <w:rsid w:val="00F465C5"/>
    <w:rsid w:val="00F5180D"/>
    <w:rsid w:val="00F51B21"/>
    <w:rsid w:val="00F51D87"/>
    <w:rsid w:val="00F8455C"/>
    <w:rsid w:val="0CA5555E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A250-F9F6-4C61-94FA-70690DBC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Санек</cp:lastModifiedBy>
  <cp:revision>2</cp:revision>
  <cp:lastPrinted>2020-07-31T09:55:00Z</cp:lastPrinted>
  <dcterms:created xsi:type="dcterms:W3CDTF">2020-08-02T20:12:00Z</dcterms:created>
  <dcterms:modified xsi:type="dcterms:W3CDTF">2020-08-02T20:12:00Z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