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4494" w14:textId="77777777" w:rsidR="00517117" w:rsidRPr="00517117" w:rsidRDefault="00517117" w:rsidP="00517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Приложение</w:t>
      </w:r>
    </w:p>
    <w:p w14:paraId="33D8B8C2" w14:textId="77777777" w:rsidR="00517117" w:rsidRPr="00517117" w:rsidRDefault="00517117" w:rsidP="005171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к Административному регламенту</w:t>
      </w:r>
    </w:p>
    <w:p w14:paraId="1C34BFE6" w14:textId="77777777" w:rsidR="00517117" w:rsidRPr="00517117" w:rsidRDefault="00517117" w:rsidP="0051711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sz w:val="24"/>
          <w:szCs w:val="28"/>
        </w:rPr>
      </w:pPr>
    </w:p>
    <w:p w14:paraId="2EB290BB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В Администрацию Великосельского сельского поселения</w:t>
      </w:r>
    </w:p>
    <w:p w14:paraId="136715E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ind w:firstLine="4253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Старорусского района Новгородской области</w:t>
      </w:r>
    </w:p>
    <w:p w14:paraId="74C0DD37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(наименование уполномоченного органа)</w:t>
      </w:r>
    </w:p>
    <w:p w14:paraId="25F3890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__________________________________________</w:t>
      </w:r>
    </w:p>
    <w:p w14:paraId="0ADDC48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(Ф.И.О. (отчество указывается при наличии)</w:t>
      </w:r>
    </w:p>
    <w:p w14:paraId="78C8BB0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  руководителя уполномоченного органа</w:t>
      </w:r>
    </w:p>
    <w:p w14:paraId="47BC6C9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или лица, исполняющего его обязанности)</w:t>
      </w:r>
    </w:p>
    <w:p w14:paraId="229E9D5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</w:p>
    <w:p w14:paraId="3A08080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от заявителя (представителя заявителя): ___________________________________</w:t>
      </w:r>
    </w:p>
    <w:p w14:paraId="6129999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        (Ф.И.О. (отчество указывается</w:t>
      </w:r>
    </w:p>
    <w:p w14:paraId="13F5F88B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                  при наличии),</w:t>
      </w:r>
    </w:p>
    <w:p w14:paraId="5E4CB94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406D796B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адрес регистрации по месту жительства, реквизиты документа,</w:t>
      </w:r>
    </w:p>
    <w:p w14:paraId="42D7CB6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удостоверяющего личность</w:t>
      </w:r>
    </w:p>
    <w:p w14:paraId="6BA3C7F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053C72B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(наименование документа, серия, номер, кем и когда выдан), полное</w:t>
      </w:r>
    </w:p>
    <w:p w14:paraId="7B0940F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наименование юридического лица,</w:t>
      </w:r>
    </w:p>
    <w:p w14:paraId="2D0E8BA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220FDDB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адрес фактического местонахождения юридического лица, реквизиты документов,</w:t>
      </w:r>
    </w:p>
    <w:p w14:paraId="55BA2FE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62CC1950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подтверждающих личность и полномочия представителя заявителя</w:t>
      </w:r>
    </w:p>
    <w:p w14:paraId="4AF409F3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0F2E7AB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(наименование документа, номер документа, кем и когда выдан)</w:t>
      </w:r>
    </w:p>
    <w:p w14:paraId="05272E6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</w:p>
    <w:p w14:paraId="4B2BF06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Контактные данные заявителя (представителя заявителя): ____________________</w:t>
      </w:r>
    </w:p>
    <w:p w14:paraId="6FB3324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489BCB5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(почтовый адрес, адрес электронной почты (при наличии),</w:t>
      </w:r>
    </w:p>
    <w:p w14:paraId="1BD4BFD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номер контактного телефона)</w:t>
      </w:r>
    </w:p>
    <w:p w14:paraId="4BCF8E6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</w:p>
    <w:p w14:paraId="7496678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bookmarkStart w:id="0" w:name="Par347"/>
      <w:bookmarkEnd w:id="0"/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ЗАЯВКА</w:t>
      </w:r>
    </w:p>
    <w:p w14:paraId="490E4750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о согласовании создания (изменения (переноса)) места</w:t>
      </w:r>
    </w:p>
    <w:p w14:paraId="43D2946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(площадки) накопления твердых коммунальных отходов</w:t>
      </w:r>
    </w:p>
    <w:p w14:paraId="009483D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на территории Великосельского сельского поселения </w:t>
      </w:r>
    </w:p>
    <w:p w14:paraId="5C93C1E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center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Старорусского района Новгородской области</w:t>
      </w:r>
    </w:p>
    <w:p w14:paraId="2B83789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center"/>
        <w:rPr>
          <w:rFonts w:ascii="Calibri" w:eastAsia="SimSun" w:hAnsi="Calibri" w:cs="Calibri"/>
          <w:sz w:val="24"/>
          <w:szCs w:val="28"/>
        </w:rPr>
      </w:pPr>
    </w:p>
    <w:p w14:paraId="6DB70A5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Прошу  согласовать  создание  (изменение  (перенос))  места  (площадки)</w:t>
      </w:r>
    </w:p>
    <w:p w14:paraId="22143CEB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накопления  твердых  коммунальных  отходов  на территории </w:t>
      </w:r>
    </w:p>
    <w:p w14:paraId="7D71B55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Великосельского сельского поселения Старорусского района Новгородской области.</w:t>
      </w:r>
    </w:p>
    <w:p w14:paraId="0E46F71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Способ получения результата предоставления муниципальной услуги: лично,</w:t>
      </w:r>
    </w:p>
    <w:p w14:paraId="53820C97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по   почтовому   адресу,   по  электронной  почте  -  при  наличии  (нужное</w:t>
      </w:r>
    </w:p>
    <w:p w14:paraId="3F29D18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подчеркнуть).</w:t>
      </w:r>
    </w:p>
    <w:p w14:paraId="4257E54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Данные  о  планируемом месте (площадке) накопления твердых коммунальных</w:t>
      </w:r>
    </w:p>
    <w:p w14:paraId="4102FE2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отходов:</w:t>
      </w:r>
    </w:p>
    <w:p w14:paraId="2ADDDF1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1.  Адрес  (местоположение)  планируемого  к  созданию места (площадки)</w:t>
      </w:r>
    </w:p>
    <w:p w14:paraId="1CC4278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накопления ТКО.</w:t>
      </w:r>
    </w:p>
    <w:p w14:paraId="2C2E6740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Место (площадку) накопления ТКО планируется создать в _________________</w:t>
      </w:r>
    </w:p>
    <w:p w14:paraId="0B3BD4F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                (указывается расстояние)</w:t>
      </w:r>
    </w:p>
    <w:p w14:paraId="11661C5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метрах по направлению на __________________________________________________</w:t>
      </w:r>
    </w:p>
    <w:p w14:paraId="15590A53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(указывается направление: север, юг, запад, восток, прочее)</w:t>
      </w:r>
    </w:p>
    <w:p w14:paraId="13EDBCC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от ________________________________________________________________________</w:t>
      </w:r>
    </w:p>
    <w:p w14:paraId="2270526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(указывается ориентир - ближайший к местонахождению планируемого места</w:t>
      </w:r>
    </w:p>
    <w:p w14:paraId="4A16C62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(площадки)</w:t>
      </w:r>
    </w:p>
    <w:p w14:paraId="66BDE7D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1E73289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накопления ТКО объект, которому присвоен адрес)</w:t>
      </w:r>
    </w:p>
    <w:p w14:paraId="42E9501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расположенный по адресу:__________________________________________________.</w:t>
      </w:r>
    </w:p>
    <w:p w14:paraId="0BB292B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(указывается адрес ориентира).</w:t>
      </w:r>
    </w:p>
    <w:p w14:paraId="5CB45DA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2.  Сведения о географических координатах планируемого к созданию места</w:t>
      </w:r>
    </w:p>
    <w:p w14:paraId="0E7AFA8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lastRenderedPageBreak/>
        <w:t>(площадки) накопления ТКО (указываются при наличии):</w:t>
      </w:r>
    </w:p>
    <w:p w14:paraId="1EEA2C3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Координаты X:________________; координаты Y: _______________.</w:t>
      </w:r>
    </w:p>
    <w:p w14:paraId="18AE262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3.  </w:t>
      </w:r>
      <w:hyperlink w:anchor="Par508" w:history="1">
        <w:r w:rsidRPr="00517117">
          <w:rPr>
            <w:rFonts w:ascii="Calibri" w:eastAsia="SimSun" w:hAnsi="Calibri" w:cs="Calibri"/>
            <w:color w:val="0000FF"/>
            <w:sz w:val="24"/>
            <w:szCs w:val="28"/>
          </w:rPr>
          <w:t>Схема</w:t>
        </w:r>
      </w:hyperlink>
      <w:r w:rsidRPr="00517117">
        <w:rPr>
          <w:rFonts w:ascii="Calibri" w:eastAsia="SimSun" w:hAnsi="Calibri" w:cs="Calibri"/>
          <w:sz w:val="24"/>
          <w:szCs w:val="28"/>
        </w:rPr>
        <w:t xml:space="preserve">  размещения  планируемого  места  (площадки)  накопления ТКО,</w:t>
      </w:r>
    </w:p>
    <w:p w14:paraId="6BFA4B2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отражающая данные о местоположении места (площадки) накопления ТКО на карте</w:t>
      </w:r>
    </w:p>
    <w:p w14:paraId="7C23199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Великосельского сельского поселения Старорусского района Новгородской области</w:t>
      </w:r>
    </w:p>
    <w:p w14:paraId="6998EB9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в  масштабе  1:2000,  выполненная в произвольной   форме,   с   </w:t>
      </w:r>
    </w:p>
    <w:p w14:paraId="2A934CA3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обозначением   расстояний   от  местонахождения</w:t>
      </w:r>
    </w:p>
    <w:p w14:paraId="6FEFCCF3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планируемого  места  (площадки)  накопления  ТКО  до ближайших жилых домов,</w:t>
      </w:r>
    </w:p>
    <w:p w14:paraId="5D9667E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детских  учреждений,  спортивных площадок и мест отдыха населения, согласно</w:t>
      </w:r>
    </w:p>
    <w:p w14:paraId="6E1D233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приложению к настоящей заявке.</w:t>
      </w:r>
    </w:p>
    <w:p w14:paraId="6EDC0EE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В   случае   переноса    места   (площадки)  накопления  ТКО  на  схеме</w:t>
      </w:r>
    </w:p>
    <w:p w14:paraId="0B358B5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дополнительно  обозначаются  местоположение  существующего места (площадки)</w:t>
      </w:r>
    </w:p>
    <w:p w14:paraId="202E679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накопления ТКО.</w:t>
      </w:r>
    </w:p>
    <w:p w14:paraId="2F48B21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4.  Данные  о технических характеристиках планируемого места (площадки)</w:t>
      </w:r>
    </w:p>
    <w:p w14:paraId="12E4287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накопления ТКО:</w:t>
      </w:r>
    </w:p>
    <w:p w14:paraId="55F050F7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4.1.  Тип планируемого места (площадки) накопления твердых коммунальных</w:t>
      </w:r>
    </w:p>
    <w:p w14:paraId="7F5EEC5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отходов: ________________________________________________________________.</w:t>
      </w:r>
    </w:p>
    <w:p w14:paraId="779ECDC7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(указывается тип планируемого места (площадки) накопления ТКО,</w:t>
      </w:r>
    </w:p>
    <w:p w14:paraId="2249406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определенный в соответствии с </w:t>
      </w:r>
      <w:hyperlink r:id="rId4" w:history="1">
        <w:r w:rsidRPr="00517117">
          <w:rPr>
            <w:rFonts w:ascii="Calibri" w:eastAsia="SimSun" w:hAnsi="Calibri" w:cs="Calibri"/>
            <w:color w:val="0000FF"/>
            <w:sz w:val="24"/>
            <w:szCs w:val="28"/>
          </w:rPr>
          <w:t>Постановлением</w:t>
        </w:r>
      </w:hyperlink>
      <w:r w:rsidRPr="00517117">
        <w:rPr>
          <w:rFonts w:ascii="Calibri" w:eastAsia="SimSun" w:hAnsi="Calibri" w:cs="Calibri"/>
          <w:sz w:val="24"/>
          <w:szCs w:val="28"/>
        </w:rPr>
        <w:t xml:space="preserve"> Правительства</w:t>
      </w:r>
    </w:p>
    <w:p w14:paraId="6F38AC0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Российской Федерации от 12.11.2016 N 1156 "Об обращении с твердыми</w:t>
      </w:r>
    </w:p>
    <w:p w14:paraId="6C2C3EA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коммунальными отходами и внесении изменения в Постановление</w:t>
      </w:r>
    </w:p>
    <w:p w14:paraId="786BF91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Правительства Российской Федерации от 25 августа 2008 года N 641")</w:t>
      </w:r>
    </w:p>
    <w:p w14:paraId="614097C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4.2.  Сведения  о покрытии планируемого места (площадки) накопления ТКО</w:t>
      </w:r>
    </w:p>
    <w:p w14:paraId="060BFA87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__________________________________________________________________________.</w:t>
      </w:r>
    </w:p>
    <w:p w14:paraId="1496ADD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(указывается материал покрытия)</w:t>
      </w:r>
    </w:p>
    <w:p w14:paraId="7398C030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4.3.  Площадь планируемого места (площадки) накопления ТКО ____________</w:t>
      </w:r>
    </w:p>
    <w:p w14:paraId="4611E78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(указывается площадь планируемого места (площадки) накопления ТКО).</w:t>
      </w:r>
    </w:p>
    <w:p w14:paraId="37EBE3B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квадратных метров.</w:t>
      </w:r>
    </w:p>
    <w:p w14:paraId="6F8B836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4.4.   На   месте  (площадке)  накопления  ТКО  планируется  разместить</w:t>
      </w:r>
    </w:p>
    <w:p w14:paraId="563CC86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lastRenderedPageBreak/>
        <w:t>(указывается при наличии сведений):_______________________________________.</w:t>
      </w:r>
    </w:p>
    <w:p w14:paraId="74E1FED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(указывается количество, вид (тип) емкостей для сбора</w:t>
      </w:r>
    </w:p>
    <w:p w14:paraId="1CFAB15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и накопления ТКО и их объем)</w:t>
      </w:r>
    </w:p>
    <w:p w14:paraId="5871F64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5. Данные о собственнике планируемого места (площадки) накопления ТКО:</w:t>
      </w:r>
    </w:p>
    <w:p w14:paraId="2702BB7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2EDDC53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(полное наименование юридического лица, Ф.И.О. (отчество - при наличии)</w:t>
      </w:r>
    </w:p>
    <w:p w14:paraId="0CE4207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физического лица, индивидуального предпринимателя)</w:t>
      </w:r>
    </w:p>
    <w:p w14:paraId="26BEE36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Примечание:  </w:t>
      </w:r>
      <w:hyperlink w:anchor="Par416" w:history="1">
        <w:r w:rsidRPr="00517117">
          <w:rPr>
            <w:rFonts w:ascii="Calibri" w:eastAsia="SimSun" w:hAnsi="Calibri" w:cs="Calibri"/>
            <w:color w:val="0000FF"/>
            <w:sz w:val="24"/>
            <w:szCs w:val="28"/>
          </w:rPr>
          <w:t>Пункт  5.1</w:t>
        </w:r>
      </w:hyperlink>
      <w:r w:rsidRPr="00517117">
        <w:rPr>
          <w:rFonts w:ascii="Calibri" w:eastAsia="SimSun" w:hAnsi="Calibri" w:cs="Calibri"/>
          <w:sz w:val="24"/>
          <w:szCs w:val="28"/>
        </w:rPr>
        <w:t xml:space="preserve">  настоящей  заявки  заполняется  в случае, если</w:t>
      </w:r>
    </w:p>
    <w:p w14:paraId="0427B72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собственник   планируемого   места   (площадки)   накопления  ТКО  является</w:t>
      </w:r>
    </w:p>
    <w:p w14:paraId="02A9EB8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юридическим   лицом  или  физическим  лицом,  зарегистрированным в качестве</w:t>
      </w:r>
    </w:p>
    <w:p w14:paraId="4BBD286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индивидуального предпринимателя.</w:t>
      </w:r>
    </w:p>
    <w:p w14:paraId="32C4D90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</w:t>
      </w:r>
      <w:hyperlink w:anchor="Par433" w:history="1">
        <w:r w:rsidRPr="00517117">
          <w:rPr>
            <w:rFonts w:ascii="Calibri" w:eastAsia="SimSun" w:hAnsi="Calibri" w:cs="Calibri"/>
            <w:color w:val="0000FF"/>
            <w:sz w:val="24"/>
            <w:szCs w:val="28"/>
          </w:rPr>
          <w:t>Пункт  5.2</w:t>
        </w:r>
      </w:hyperlink>
      <w:r w:rsidRPr="00517117">
        <w:rPr>
          <w:rFonts w:ascii="Calibri" w:eastAsia="SimSun" w:hAnsi="Calibri" w:cs="Calibri"/>
          <w:sz w:val="24"/>
          <w:szCs w:val="28"/>
        </w:rPr>
        <w:t xml:space="preserve">  настоящей  заявки  заполняется  в  случае, если собственник</w:t>
      </w:r>
    </w:p>
    <w:p w14:paraId="44C5F26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планируемого  места (площадки) накопления ТКО является физическим лицом, не</w:t>
      </w:r>
    </w:p>
    <w:p w14:paraId="78F20B1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зарегистрированным в качестве индивидуального предпринимателя.</w:t>
      </w:r>
    </w:p>
    <w:p w14:paraId="78A1A80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bookmarkStart w:id="1" w:name="Par416"/>
      <w:bookmarkEnd w:id="1"/>
      <w:r w:rsidRPr="00517117">
        <w:rPr>
          <w:rFonts w:ascii="Calibri" w:eastAsia="SimSun" w:hAnsi="Calibri" w:cs="Calibri"/>
          <w:sz w:val="24"/>
          <w:szCs w:val="28"/>
        </w:rPr>
        <w:t xml:space="preserve">    5.1.  Свидетельство  о  государственной  регистрации  юридического лица</w:t>
      </w:r>
    </w:p>
    <w:p w14:paraId="6CB934C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(индивидуального предпринимателя): серия _____________ номер ______________</w:t>
      </w:r>
    </w:p>
    <w:p w14:paraId="182A440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выдано ___________________________________________________________________;</w:t>
      </w:r>
    </w:p>
    <w:p w14:paraId="287FBD7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(указывается дата выдачи и наименование государственного органа)</w:t>
      </w:r>
    </w:p>
    <w:p w14:paraId="47957087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ИНН _______________________________; ОГРН (ОГРНИП) _______________________;</w:t>
      </w:r>
    </w:p>
    <w:p w14:paraId="4B0AB82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(указывается ИНН юридического лица,</w:t>
      </w:r>
    </w:p>
    <w:p w14:paraId="754739C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или индивидуального предпринимателя)</w:t>
      </w:r>
    </w:p>
    <w:p w14:paraId="487FAAE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в лице:___________________________________________________________________,</w:t>
      </w:r>
    </w:p>
    <w:p w14:paraId="64CC619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действующего на основании ________________________________________________.</w:t>
      </w:r>
    </w:p>
    <w:p w14:paraId="0FC9D45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(указываются реквизиты документа, подтверждающего полномочия, серия, номер,</w:t>
      </w:r>
    </w:p>
    <w:p w14:paraId="4CE42E07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дата)</w:t>
      </w:r>
    </w:p>
    <w:p w14:paraId="68C6984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Адрес:_________________________________________________________________</w:t>
      </w:r>
    </w:p>
    <w:p w14:paraId="25CC1463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(указывается адрес фактического местонахождения юридического или лица,</w:t>
      </w:r>
    </w:p>
    <w:p w14:paraId="2136EFD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539B9E5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адрес места жительства физического лица,</w:t>
      </w:r>
    </w:p>
    <w:p w14:paraId="1417236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lastRenderedPageBreak/>
        <w:t>__________________________________________________________________________.</w:t>
      </w:r>
    </w:p>
    <w:p w14:paraId="56B653E0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зарегистрированного в качестве индивидуального предпринимателя)</w:t>
      </w:r>
    </w:p>
    <w:p w14:paraId="2BBCA553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bookmarkStart w:id="2" w:name="Par433"/>
      <w:bookmarkEnd w:id="2"/>
      <w:r w:rsidRPr="00517117">
        <w:rPr>
          <w:rFonts w:ascii="Calibri" w:eastAsia="SimSun" w:hAnsi="Calibri" w:cs="Calibri"/>
          <w:sz w:val="24"/>
          <w:szCs w:val="28"/>
        </w:rPr>
        <w:t xml:space="preserve">    5.2. Наименование документа, удостоверяющего личность физического лица:</w:t>
      </w:r>
    </w:p>
    <w:p w14:paraId="7F1F18A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67026F2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серия ____________ номер _____________ выдан _____________________________.</w:t>
      </w:r>
    </w:p>
    <w:p w14:paraId="636FF26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            (указывается дата выдачи</w:t>
      </w:r>
    </w:p>
    <w:p w14:paraId="58B255B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 и наименование государственного органа)</w:t>
      </w:r>
    </w:p>
    <w:p w14:paraId="4C8E5B1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Адрес регистрации по месту жительства: _______________________________</w:t>
      </w:r>
    </w:p>
    <w:p w14:paraId="0C48670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(указывается адрес места жительства</w:t>
      </w:r>
    </w:p>
    <w:p w14:paraId="50A4644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__________________________________________________________________.</w:t>
      </w:r>
    </w:p>
    <w:p w14:paraId="4DA9077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физического лица, не являющегося индивидуальным предпринимателем)</w:t>
      </w:r>
    </w:p>
    <w:p w14:paraId="68900EC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6.  Сведения  о  правах  на  землю  или  земельный  участок, на котором</w:t>
      </w:r>
    </w:p>
    <w:p w14:paraId="799320F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планируется создание места (площадки) накопления ТКО ______________________</w:t>
      </w:r>
    </w:p>
    <w:p w14:paraId="1C645A3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                              (указывается наименование</w:t>
      </w:r>
    </w:p>
    <w:p w14:paraId="50E558D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098D91F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правоустанавливающего документа, его реквизиты (серия, номер, дата</w:t>
      </w:r>
    </w:p>
    <w:p w14:paraId="172649A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__________________________________________________________________________.</w:t>
      </w:r>
    </w:p>
    <w:p w14:paraId="32E3CAE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регистрации, кем, когда, кому выдан, срок действия - при наличии)</w:t>
      </w:r>
    </w:p>
    <w:p w14:paraId="67ECE8B2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7.  Данные  об источниках образования ТКО, содержащие сведения об одном</w:t>
      </w:r>
    </w:p>
    <w:p w14:paraId="06A7E583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или  нескольких  объектах  капитального  строительства,  территории  (части</w:t>
      </w:r>
    </w:p>
    <w:p w14:paraId="721C74D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территории)   Великосельского сельского поселения Старорусского района Новгородской области,  где  эти  объекты  располагаются  и  при</w:t>
      </w:r>
    </w:p>
    <w:p w14:paraId="48BAE99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осуществлении   деятельности  на  которых  у  физических  и юридических лиц</w:t>
      </w:r>
    </w:p>
    <w:p w14:paraId="45A03A5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образуются   ТКО,   складирование   которых   планируется   осуществлять  в</w:t>
      </w:r>
    </w:p>
    <w:p w14:paraId="2EEC134C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создаваемом  месте  (на площадке) накопления ТКО, включая их наименование и</w:t>
      </w:r>
    </w:p>
    <w:p w14:paraId="31AD1AB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адрес местонахождения:</w:t>
      </w:r>
    </w:p>
    <w:p w14:paraId="58E67243" w14:textId="77777777" w:rsidR="00517117" w:rsidRPr="00517117" w:rsidRDefault="00517117" w:rsidP="0051711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sz w:val="2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4422"/>
      </w:tblGrid>
      <w:tr w:rsidR="00517117" w:rsidRPr="00517117" w14:paraId="36A72DA2" w14:textId="77777777" w:rsidTr="0057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C62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0F7C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Наименование источника образования ТКО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F79E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Характеристика источника образования ТКО</w:t>
            </w:r>
          </w:p>
        </w:tc>
      </w:tr>
      <w:tr w:rsidR="00517117" w:rsidRPr="00517117" w14:paraId="09E09307" w14:textId="77777777" w:rsidTr="0057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7366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D7D6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707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3</w:t>
            </w:r>
          </w:p>
        </w:tc>
      </w:tr>
      <w:tr w:rsidR="00517117" w:rsidRPr="00517117" w14:paraId="2B890A63" w14:textId="77777777" w:rsidTr="0057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3436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5BA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D8F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X</w:t>
            </w:r>
          </w:p>
        </w:tc>
      </w:tr>
      <w:tr w:rsidR="00517117" w:rsidRPr="00517117" w14:paraId="07DDCE49" w14:textId="77777777" w:rsidTr="0057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DB9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C02A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02EA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X</w:t>
            </w:r>
          </w:p>
        </w:tc>
      </w:tr>
      <w:tr w:rsidR="00517117" w:rsidRPr="00517117" w14:paraId="6AAC6DE9" w14:textId="77777777" w:rsidTr="00576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2FC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EDCB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BF8" w14:textId="77777777" w:rsidR="00517117" w:rsidRPr="00517117" w:rsidRDefault="00517117" w:rsidP="0051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8"/>
              </w:rPr>
            </w:pPr>
            <w:r w:rsidRPr="00517117">
              <w:rPr>
                <w:rFonts w:ascii="Calibri" w:eastAsia="SimSun" w:hAnsi="Calibri" w:cs="Calibri"/>
                <w:sz w:val="24"/>
                <w:szCs w:val="28"/>
              </w:rPr>
              <w:t>X</w:t>
            </w:r>
          </w:p>
        </w:tc>
      </w:tr>
    </w:tbl>
    <w:p w14:paraId="74017528" w14:textId="77777777" w:rsidR="00517117" w:rsidRPr="00517117" w:rsidRDefault="00517117" w:rsidP="0051711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sz w:val="24"/>
          <w:szCs w:val="28"/>
        </w:rPr>
      </w:pPr>
    </w:p>
    <w:p w14:paraId="76F886D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8.  Сведения  о  наличии  (отсутствии) акта, подписанного всеми членами</w:t>
      </w:r>
    </w:p>
    <w:p w14:paraId="375A34D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color w:val="FF0000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комиссии   в   соответствии   с  </w:t>
      </w:r>
      <w:hyperlink r:id="rId5" w:history="1">
        <w:r w:rsidRPr="00517117">
          <w:rPr>
            <w:rFonts w:ascii="Calibri" w:eastAsia="SimSun" w:hAnsi="Calibri" w:cs="Calibri"/>
            <w:color w:val="FF0000"/>
            <w:sz w:val="24"/>
            <w:szCs w:val="28"/>
          </w:rPr>
          <w:t>пунктом  __________</w:t>
        </w:r>
      </w:hyperlink>
      <w:r w:rsidRPr="00517117">
        <w:rPr>
          <w:rFonts w:ascii="Calibri" w:eastAsia="SimSun" w:hAnsi="Calibri" w:cs="Calibri"/>
          <w:color w:val="FF0000"/>
          <w:sz w:val="24"/>
          <w:szCs w:val="28"/>
        </w:rPr>
        <w:t xml:space="preserve">  Правил  благоустройства</w:t>
      </w:r>
    </w:p>
    <w:p w14:paraId="1AA9AEEA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color w:val="FF0000"/>
          <w:sz w:val="24"/>
          <w:szCs w:val="28"/>
        </w:rPr>
        <w:t>территории  Великосельского сельского поселения Старорусского района Новгородской области,  утвержденных  решением_________________________</w:t>
      </w:r>
      <w:r w:rsidRPr="00517117">
        <w:rPr>
          <w:rFonts w:ascii="Calibri" w:eastAsia="SimSun" w:hAnsi="Calibri" w:cs="Calibri"/>
          <w:sz w:val="24"/>
          <w:szCs w:val="28"/>
        </w:rPr>
        <w:t>, в случае, если в отношении</w:t>
      </w:r>
    </w:p>
    <w:p w14:paraId="7AA8112F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планируемого  места  (площадки)  накопления  ТКО принято решение комиссии о</w:t>
      </w:r>
    </w:p>
    <w:p w14:paraId="1CA8318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размещении  такого  места  (площадки)  накопления ТКО в районах сложившейся</w:t>
      </w:r>
    </w:p>
    <w:p w14:paraId="7B81192D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застройки: ________________________________________________________________</w:t>
      </w:r>
    </w:p>
    <w:p w14:paraId="22AFCD5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   (указываются сведения о наличии (отсутствии)</w:t>
      </w:r>
    </w:p>
    <w:p w14:paraId="4D6504A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__________________________________________________________________________.</w:t>
      </w:r>
    </w:p>
    <w:p w14:paraId="376F6AA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акта, при наличии акта указывается дата регистрации и номер акта)</w:t>
      </w:r>
    </w:p>
    <w:p w14:paraId="485B848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К  заявке  прилагаются документы и информация в соответствии с пунктами</w:t>
      </w:r>
    </w:p>
    <w:p w14:paraId="79F7EC2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hyperlink w:anchor="Par70" w:history="1">
        <w:r w:rsidRPr="00517117">
          <w:rPr>
            <w:rFonts w:ascii="Calibri" w:eastAsia="SimSun" w:hAnsi="Calibri" w:cs="Calibri"/>
            <w:color w:val="0000FF"/>
            <w:sz w:val="24"/>
            <w:szCs w:val="28"/>
          </w:rPr>
          <w:t>2.6.1</w:t>
        </w:r>
      </w:hyperlink>
      <w:r w:rsidRPr="00517117">
        <w:rPr>
          <w:rFonts w:ascii="Calibri" w:eastAsia="SimSun" w:hAnsi="Calibri" w:cs="Calibri"/>
          <w:sz w:val="24"/>
          <w:szCs w:val="28"/>
        </w:rPr>
        <w:t xml:space="preserve">, </w:t>
      </w:r>
      <w:hyperlink w:anchor="Par98" w:history="1">
        <w:r w:rsidRPr="00517117">
          <w:rPr>
            <w:rFonts w:ascii="Calibri" w:eastAsia="SimSun" w:hAnsi="Calibri" w:cs="Calibri"/>
            <w:color w:val="0000FF"/>
            <w:sz w:val="24"/>
            <w:szCs w:val="28"/>
          </w:rPr>
          <w:t>2.6.2 подраздела 2.6 раздела 2</w:t>
        </w:r>
      </w:hyperlink>
      <w:r w:rsidRPr="00517117">
        <w:rPr>
          <w:rFonts w:ascii="Calibri" w:eastAsia="SimSun" w:hAnsi="Calibri" w:cs="Calibri"/>
          <w:sz w:val="24"/>
          <w:szCs w:val="28"/>
        </w:rPr>
        <w:t xml:space="preserve"> Административного регламента:</w:t>
      </w:r>
    </w:p>
    <w:p w14:paraId="372CA94E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1.  Схема  размещения  планируемого  места  (площадки)  накопления  ТКО</w:t>
      </w:r>
    </w:p>
    <w:p w14:paraId="4767F44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представлена на ________ листах,</w:t>
      </w:r>
    </w:p>
    <w:p w14:paraId="7A12DA3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404AB0C5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0C6C5D5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___________________________________________________________________________</w:t>
      </w:r>
    </w:p>
    <w:p w14:paraId="3445C266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______________________________________      ____________________</w:t>
      </w:r>
    </w:p>
    <w:p w14:paraId="733F9D31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             должность                             подпись</w:t>
      </w:r>
    </w:p>
    <w:p w14:paraId="6A7E4E58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_________________________________________</w:t>
      </w:r>
    </w:p>
    <w:p w14:paraId="0A907564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 xml:space="preserve">    Ф.И.О. (отчество указывается при наличии)</w:t>
      </w:r>
    </w:p>
    <w:p w14:paraId="62F434A0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М.П. (при наличии)</w:t>
      </w:r>
    </w:p>
    <w:p w14:paraId="4D93B9E9" w14:textId="77777777" w:rsidR="00517117" w:rsidRPr="00517117" w:rsidRDefault="00517117" w:rsidP="00517117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SimSun" w:hAnsi="Calibri" w:cs="Calibri"/>
          <w:sz w:val="24"/>
          <w:szCs w:val="28"/>
        </w:rPr>
      </w:pPr>
      <w:r w:rsidRPr="00517117">
        <w:rPr>
          <w:rFonts w:ascii="Calibri" w:eastAsia="SimSun" w:hAnsi="Calibri" w:cs="Calibri"/>
          <w:sz w:val="24"/>
          <w:szCs w:val="28"/>
        </w:rPr>
        <w:t>"___" ___________ 20___ г.</w:t>
      </w:r>
    </w:p>
    <w:p w14:paraId="0E1DB5B5" w14:textId="77777777" w:rsidR="00B15878" w:rsidRDefault="00000000"/>
    <w:sectPr w:rsidR="00B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4D"/>
    <w:rsid w:val="00220FCE"/>
    <w:rsid w:val="00517117"/>
    <w:rsid w:val="00CB0865"/>
    <w:rsid w:val="00D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7815-75A2-403C-A11F-77E91436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C1FB2792F2430088DED38FABEB585DFCDD7259CE40A0FA49A631636BC4321986C7794707E6C010375432C247B1B4FC6795F68C441FB61A52323FD4rAQFF" TargetMode="External"/><Relationship Id="rId4" Type="http://schemas.openxmlformats.org/officeDocument/2006/relationships/hyperlink" Target="consultantplus://offline/ref=3FC1FB2792F2430088DECD82BD870651FED72F5CC64AA9A511F237343494344CD487271E45AAD311334A38C14FrBQ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2022-07-12T08:18:00Z</dcterms:created>
  <dcterms:modified xsi:type="dcterms:W3CDTF">2022-07-12T08:20:00Z</dcterms:modified>
</cp:coreProperties>
</file>