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90C8" w14:textId="77777777"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noProof/>
          <w:sz w:val="24"/>
          <w:szCs w:val="24"/>
          <w:lang w:eastAsia="ru-RU"/>
        </w:rPr>
        <w:drawing>
          <wp:inline distT="0" distB="0" distL="0" distR="0" wp14:anchorId="77B10F9B" wp14:editId="5EB0A81D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61933" w14:textId="77777777" w:rsidR="00125029" w:rsidRPr="00125029" w:rsidRDefault="00125029" w:rsidP="00125029">
      <w:pPr>
        <w:rPr>
          <w:b/>
          <w:sz w:val="24"/>
          <w:szCs w:val="24"/>
        </w:rPr>
      </w:pPr>
    </w:p>
    <w:p w14:paraId="45E1C3D8" w14:textId="77777777"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sz w:val="24"/>
          <w:szCs w:val="24"/>
        </w:rPr>
        <w:t>РОССИЙСКАЯ ФЕДЕРАЦИЯ</w:t>
      </w:r>
    </w:p>
    <w:p w14:paraId="01231B4D" w14:textId="77777777"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sz w:val="24"/>
          <w:szCs w:val="24"/>
        </w:rPr>
        <w:t>НОВГОРОДСКАЯ ОБЛАСТЬ СТАРОРУССКИЙ РАЙОН</w:t>
      </w:r>
    </w:p>
    <w:p w14:paraId="3ADB06AE" w14:textId="77777777" w:rsidR="00125029" w:rsidRPr="00125029" w:rsidRDefault="00125029" w:rsidP="00125029">
      <w:pPr>
        <w:jc w:val="center"/>
        <w:rPr>
          <w:b/>
          <w:sz w:val="24"/>
          <w:szCs w:val="24"/>
        </w:rPr>
      </w:pPr>
      <w:r w:rsidRPr="00125029">
        <w:rPr>
          <w:b/>
          <w:sz w:val="24"/>
          <w:szCs w:val="24"/>
        </w:rPr>
        <w:t>СОВЕТ ДЕПУТАТОВ ВЕЛИКОСЕЛЬСКОГО СЕЛЬСКОГО ПОСЕЛЕНИЯ</w:t>
      </w:r>
    </w:p>
    <w:p w14:paraId="7F9C1368" w14:textId="77777777" w:rsidR="00125029" w:rsidRDefault="00125029" w:rsidP="00125029">
      <w:pPr>
        <w:jc w:val="center"/>
        <w:rPr>
          <w:sz w:val="24"/>
          <w:szCs w:val="24"/>
        </w:rPr>
      </w:pPr>
    </w:p>
    <w:p w14:paraId="21A16C0D" w14:textId="77777777" w:rsidR="00125029" w:rsidRDefault="00125029" w:rsidP="00125029">
      <w:pPr>
        <w:jc w:val="center"/>
        <w:rPr>
          <w:sz w:val="24"/>
          <w:szCs w:val="24"/>
        </w:rPr>
      </w:pPr>
    </w:p>
    <w:p w14:paraId="48BAFE85" w14:textId="77777777" w:rsidR="00125029" w:rsidRPr="00125029" w:rsidRDefault="00125029" w:rsidP="00125029">
      <w:pPr>
        <w:jc w:val="center"/>
        <w:rPr>
          <w:sz w:val="28"/>
          <w:szCs w:val="24"/>
        </w:rPr>
      </w:pPr>
      <w:r w:rsidRPr="00125029">
        <w:rPr>
          <w:b/>
          <w:sz w:val="28"/>
          <w:szCs w:val="24"/>
        </w:rPr>
        <w:t>Р Е Ш Е Н И Е</w:t>
      </w:r>
    </w:p>
    <w:p w14:paraId="48C31F50" w14:textId="77777777" w:rsidR="00121061" w:rsidRPr="00254A95" w:rsidRDefault="00121061">
      <w:pPr>
        <w:rPr>
          <w:b/>
          <w:bCs/>
        </w:rPr>
      </w:pPr>
    </w:p>
    <w:p w14:paraId="00952897" w14:textId="2C8914BF" w:rsidR="00125029" w:rsidRPr="00254A95" w:rsidRDefault="00D73EF3" w:rsidP="00125029">
      <w:pPr>
        <w:suppressAutoHyphens w:val="0"/>
        <w:rPr>
          <w:b/>
          <w:bCs/>
          <w:sz w:val="28"/>
          <w:szCs w:val="28"/>
          <w:lang w:eastAsia="ru-RU"/>
        </w:rPr>
      </w:pPr>
      <w:r w:rsidRPr="00254A95">
        <w:rPr>
          <w:b/>
          <w:bCs/>
          <w:sz w:val="28"/>
          <w:szCs w:val="28"/>
          <w:lang w:eastAsia="ru-RU"/>
        </w:rPr>
        <w:t>от 04.08.2023 №</w:t>
      </w:r>
      <w:r w:rsidR="00125029" w:rsidRPr="00254A95">
        <w:rPr>
          <w:b/>
          <w:bCs/>
          <w:sz w:val="28"/>
          <w:szCs w:val="28"/>
          <w:lang w:eastAsia="ru-RU"/>
        </w:rPr>
        <w:t xml:space="preserve"> </w:t>
      </w:r>
      <w:r w:rsidR="003C11F0">
        <w:rPr>
          <w:b/>
          <w:bCs/>
          <w:sz w:val="28"/>
          <w:szCs w:val="28"/>
          <w:lang w:eastAsia="ru-RU"/>
        </w:rPr>
        <w:t>147</w:t>
      </w:r>
      <w:r w:rsidR="00125029" w:rsidRPr="00254A95">
        <w:rPr>
          <w:b/>
          <w:bCs/>
          <w:color w:val="0000FF"/>
          <w:sz w:val="28"/>
          <w:szCs w:val="28"/>
          <w:lang w:eastAsia="ru-RU"/>
        </w:rPr>
        <w:t xml:space="preserve">   </w:t>
      </w:r>
    </w:p>
    <w:p w14:paraId="7542EB3D" w14:textId="77777777" w:rsidR="00125029" w:rsidRPr="00125029" w:rsidRDefault="00125029" w:rsidP="00125029">
      <w:pPr>
        <w:suppressAutoHyphens w:val="0"/>
        <w:rPr>
          <w:sz w:val="28"/>
          <w:szCs w:val="28"/>
          <w:lang w:eastAsia="ru-RU"/>
        </w:rPr>
      </w:pPr>
      <w:r w:rsidRPr="00125029">
        <w:rPr>
          <w:sz w:val="28"/>
          <w:szCs w:val="28"/>
          <w:lang w:eastAsia="ru-RU"/>
        </w:rPr>
        <w:t>д.  Сусолово</w:t>
      </w:r>
    </w:p>
    <w:p w14:paraId="234780D1" w14:textId="77777777" w:rsidR="00125029" w:rsidRPr="00125029" w:rsidRDefault="009E6C55" w:rsidP="0012502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6"/>
      </w:tblGrid>
      <w:tr w:rsidR="00125029" w:rsidRPr="00125029" w14:paraId="195707DF" w14:textId="77777777" w:rsidTr="00125029">
        <w:trPr>
          <w:trHeight w:val="427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14:paraId="0925A879" w14:textId="77777777" w:rsidR="00125029" w:rsidRPr="00125029" w:rsidRDefault="00125029" w:rsidP="00D95DC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>О продаже муниципального</w:t>
            </w:r>
          </w:p>
          <w:p w14:paraId="04BCD592" w14:textId="77777777" w:rsidR="00125029" w:rsidRPr="00125029" w:rsidRDefault="00125029" w:rsidP="00D95DC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>имущества</w:t>
            </w:r>
          </w:p>
          <w:p w14:paraId="5B59EA93" w14:textId="77777777" w:rsidR="00125029" w:rsidRPr="00125029" w:rsidRDefault="00125029" w:rsidP="00D95DC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388ED82" w14:textId="435A3053" w:rsidR="00125029" w:rsidRPr="00125029" w:rsidRDefault="00125029" w:rsidP="00D95DC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  <w:lang w:eastAsia="ru-RU"/>
              </w:rPr>
            </w:pPr>
            <w:r w:rsidRPr="00125029">
              <w:rPr>
                <w:bCs/>
                <w:sz w:val="28"/>
                <w:szCs w:val="28"/>
                <w:lang w:eastAsia="ru-RU"/>
              </w:rPr>
              <w:t xml:space="preserve">В соответствии с Федеральным законом от 21 декабря 2001 года № 178-ФЗ «О приватизации государственного и муниципального имущества», Положением о порядке управления и распоряжения имуществом Великосельского сельского поселения, утвержденным решением Совета Депутатов Великосельского сельского поселения от 28.04.2011 № 54, Совет депутатов Великосельского сельского поселения </w:t>
            </w:r>
          </w:p>
          <w:p w14:paraId="570C617A" w14:textId="77777777" w:rsidR="002677A3" w:rsidRDefault="002677A3" w:rsidP="00D95DC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14:paraId="11046994" w14:textId="77777777" w:rsidR="00125029" w:rsidRPr="00125029" w:rsidRDefault="00125029" w:rsidP="00D95DC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25029">
              <w:rPr>
                <w:b/>
                <w:bCs/>
                <w:sz w:val="28"/>
                <w:szCs w:val="28"/>
                <w:lang w:eastAsia="ru-RU"/>
              </w:rPr>
              <w:t>РЕШИЛ:</w:t>
            </w:r>
          </w:p>
          <w:p w14:paraId="71530796" w14:textId="77777777" w:rsidR="00125029" w:rsidRPr="00125029" w:rsidRDefault="00125029" w:rsidP="00D95DC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29447178" w14:textId="68AF3385" w:rsidR="00002C7F" w:rsidRPr="00002C7F" w:rsidRDefault="00FA510E" w:rsidP="00D95DCB">
      <w:pPr>
        <w:pStyle w:val="a3"/>
        <w:numPr>
          <w:ilvl w:val="0"/>
          <w:numId w:val="2"/>
        </w:num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02C7F">
        <w:rPr>
          <w:sz w:val="28"/>
          <w:szCs w:val="28"/>
          <w:lang w:eastAsia="ru-RU"/>
        </w:rPr>
        <w:t xml:space="preserve">Продать с аукциона муниципальное имущество – </w:t>
      </w:r>
      <w:r w:rsidR="003C11F0" w:rsidRPr="00002C7F">
        <w:rPr>
          <w:sz w:val="28"/>
          <w:szCs w:val="28"/>
          <w:lang w:eastAsia="ru-RU"/>
        </w:rPr>
        <w:t>Здание сельского совета, назначение: нежилое здание, 1-этажное, общей площадью 54,5 м2, кадастровый номер: 53:17:0080201:148, расположенное по адресу: Новгородская область, Старорусский муниципальный район, Великосельское сельское п</w:t>
      </w:r>
      <w:r w:rsidR="00D95DCB">
        <w:rPr>
          <w:sz w:val="28"/>
          <w:szCs w:val="28"/>
          <w:lang w:eastAsia="ru-RU"/>
        </w:rPr>
        <w:t>оселение, д. Великое Село, д.28;</w:t>
      </w:r>
    </w:p>
    <w:p w14:paraId="57F404F2" w14:textId="6BC1B91D" w:rsidR="00D95DCB" w:rsidRDefault="006B3075" w:rsidP="00D95DCB">
      <w:pPr>
        <w:pStyle w:val="a3"/>
        <w:numPr>
          <w:ilvl w:val="1"/>
          <w:numId w:val="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6C16C2">
        <w:rPr>
          <w:sz w:val="28"/>
          <w:szCs w:val="28"/>
          <w:lang w:eastAsia="ru-RU"/>
        </w:rPr>
        <w:t>О</w:t>
      </w:r>
      <w:r w:rsidRPr="00002C7F">
        <w:rPr>
          <w:sz w:val="28"/>
          <w:szCs w:val="28"/>
          <w:lang w:eastAsia="ru-RU"/>
        </w:rPr>
        <w:t xml:space="preserve">пределить начальную цену продажи имущества на основании отчета об оценке </w:t>
      </w:r>
      <w:r w:rsidR="003C11F0" w:rsidRPr="00002C7F">
        <w:rPr>
          <w:sz w:val="28"/>
          <w:szCs w:val="28"/>
          <w:lang w:eastAsia="ru-RU"/>
        </w:rPr>
        <w:t xml:space="preserve">рыночной стоимости объекта недвижимости </w:t>
      </w:r>
      <w:r w:rsidRPr="00002C7F">
        <w:rPr>
          <w:sz w:val="28"/>
          <w:szCs w:val="28"/>
          <w:lang w:eastAsia="ru-RU"/>
        </w:rPr>
        <w:t xml:space="preserve">№ </w:t>
      </w:r>
      <w:r w:rsidR="003C11F0" w:rsidRPr="00002C7F">
        <w:rPr>
          <w:sz w:val="28"/>
          <w:szCs w:val="28"/>
          <w:lang w:eastAsia="ru-RU"/>
        </w:rPr>
        <w:t>11153</w:t>
      </w:r>
      <w:r w:rsidRPr="00002C7F">
        <w:rPr>
          <w:sz w:val="28"/>
          <w:szCs w:val="28"/>
          <w:lang w:eastAsia="ru-RU"/>
        </w:rPr>
        <w:t xml:space="preserve"> от </w:t>
      </w:r>
      <w:r w:rsidR="003C11F0" w:rsidRPr="00002C7F">
        <w:rPr>
          <w:sz w:val="28"/>
          <w:szCs w:val="28"/>
          <w:lang w:eastAsia="ru-RU"/>
        </w:rPr>
        <w:t>17</w:t>
      </w:r>
      <w:r w:rsidRPr="00002C7F">
        <w:rPr>
          <w:sz w:val="28"/>
          <w:szCs w:val="28"/>
          <w:lang w:eastAsia="ru-RU"/>
        </w:rPr>
        <w:t>.0</w:t>
      </w:r>
      <w:r w:rsidR="003C11F0" w:rsidRPr="00002C7F">
        <w:rPr>
          <w:sz w:val="28"/>
          <w:szCs w:val="28"/>
          <w:lang w:eastAsia="ru-RU"/>
        </w:rPr>
        <w:t>2</w:t>
      </w:r>
      <w:r w:rsidRPr="00002C7F">
        <w:rPr>
          <w:sz w:val="28"/>
          <w:szCs w:val="28"/>
          <w:lang w:eastAsia="ru-RU"/>
        </w:rPr>
        <w:t>.202</w:t>
      </w:r>
      <w:r w:rsidR="003C11F0" w:rsidRPr="00002C7F">
        <w:rPr>
          <w:sz w:val="28"/>
          <w:szCs w:val="28"/>
          <w:lang w:eastAsia="ru-RU"/>
        </w:rPr>
        <w:t>3</w:t>
      </w:r>
      <w:r w:rsidRPr="00002C7F">
        <w:rPr>
          <w:sz w:val="28"/>
          <w:szCs w:val="28"/>
          <w:lang w:eastAsia="ru-RU"/>
        </w:rPr>
        <w:t xml:space="preserve"> </w:t>
      </w:r>
      <w:r w:rsidR="003C11F0" w:rsidRPr="00002C7F">
        <w:rPr>
          <w:sz w:val="28"/>
          <w:szCs w:val="28"/>
          <w:lang w:eastAsia="ru-RU"/>
        </w:rPr>
        <w:t>– 55 000</w:t>
      </w:r>
      <w:r w:rsidRPr="00002C7F">
        <w:rPr>
          <w:sz w:val="28"/>
          <w:szCs w:val="28"/>
          <w:lang w:eastAsia="ru-RU"/>
        </w:rPr>
        <w:t xml:space="preserve"> (</w:t>
      </w:r>
      <w:r w:rsidR="003C11F0" w:rsidRPr="00002C7F">
        <w:rPr>
          <w:sz w:val="28"/>
          <w:szCs w:val="28"/>
          <w:lang w:eastAsia="ru-RU"/>
        </w:rPr>
        <w:t>Пятьдесят пять тысяч</w:t>
      </w:r>
      <w:r w:rsidR="002677A3" w:rsidRPr="00002C7F">
        <w:rPr>
          <w:sz w:val="28"/>
          <w:szCs w:val="28"/>
          <w:lang w:eastAsia="ru-RU"/>
        </w:rPr>
        <w:t>)</w:t>
      </w:r>
      <w:r w:rsidR="00D95DCB">
        <w:rPr>
          <w:sz w:val="28"/>
          <w:szCs w:val="28"/>
          <w:lang w:eastAsia="ru-RU"/>
        </w:rPr>
        <w:t xml:space="preserve"> рублей 00 коп;</w:t>
      </w:r>
    </w:p>
    <w:p w14:paraId="5C2FAC89" w14:textId="5D56A099" w:rsidR="00002C7F" w:rsidRPr="00002C7F" w:rsidRDefault="006B3075" w:rsidP="00D95DCB">
      <w:pPr>
        <w:pStyle w:val="a3"/>
        <w:numPr>
          <w:ilvl w:val="1"/>
          <w:numId w:val="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02C7F">
        <w:rPr>
          <w:sz w:val="28"/>
          <w:szCs w:val="28"/>
          <w:lang w:eastAsia="ru-RU"/>
        </w:rPr>
        <w:t xml:space="preserve">Определить способ продажи имущества – аукцион с открытой формой подачи предложений </w:t>
      </w:r>
      <w:r w:rsidR="00002C7F" w:rsidRPr="00002C7F">
        <w:rPr>
          <w:sz w:val="28"/>
          <w:szCs w:val="28"/>
          <w:lang w:eastAsia="ru-RU"/>
        </w:rPr>
        <w:t>о цене в ходе проведения торгов;</w:t>
      </w:r>
    </w:p>
    <w:p w14:paraId="5516D8AF" w14:textId="77777777" w:rsidR="00002C7F" w:rsidRDefault="00002C7F" w:rsidP="00D95DCB">
      <w:pPr>
        <w:pStyle w:val="a3"/>
        <w:suppressAutoHyphens w:val="0"/>
        <w:ind w:left="0" w:firstLine="709"/>
        <w:jc w:val="both"/>
        <w:rPr>
          <w:sz w:val="28"/>
          <w:szCs w:val="28"/>
          <w:lang w:eastAsia="ru-RU"/>
        </w:rPr>
      </w:pPr>
    </w:p>
    <w:p w14:paraId="3534801A" w14:textId="6EE8784E" w:rsidR="00002C7F" w:rsidRPr="00002C7F" w:rsidRDefault="00DE16AF" w:rsidP="00D95DCB">
      <w:pPr>
        <w:pStyle w:val="a3"/>
        <w:numPr>
          <w:ilvl w:val="0"/>
          <w:numId w:val="2"/>
        </w:num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02C7F">
        <w:rPr>
          <w:sz w:val="28"/>
          <w:szCs w:val="28"/>
          <w:lang w:eastAsia="ru-RU"/>
        </w:rPr>
        <w:t xml:space="preserve">Продать с аукциона муниципальное имущество – </w:t>
      </w:r>
      <w:r w:rsidR="00002C7F" w:rsidRPr="00002C7F">
        <w:rPr>
          <w:sz w:val="28"/>
          <w:szCs w:val="28"/>
          <w:lang w:eastAsia="ru-RU"/>
        </w:rPr>
        <w:t>Здание нежилое, назначение: нежилое здание, 1-этажное, общей площадью 186,2 м2, кадастровый номер: 53:17:0080301:145, расположенное по адресу: Новгородская область, Старорусский район, Великосельское сельское поселение, д. Высокое, д.15.;</w:t>
      </w:r>
    </w:p>
    <w:p w14:paraId="0986E7D0" w14:textId="77777777" w:rsidR="00002C7F" w:rsidRPr="00002C7F" w:rsidRDefault="00002C7F" w:rsidP="00D95DCB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14:paraId="1EE31AC6" w14:textId="77777777" w:rsidR="00002C7F" w:rsidRDefault="00002C7F" w:rsidP="00D95DCB">
      <w:pPr>
        <w:pStyle w:val="a3"/>
        <w:suppressAutoHyphens w:val="0"/>
        <w:ind w:left="0" w:firstLine="709"/>
        <w:jc w:val="both"/>
        <w:rPr>
          <w:sz w:val="28"/>
          <w:szCs w:val="28"/>
          <w:lang w:eastAsia="ru-RU"/>
        </w:rPr>
      </w:pPr>
    </w:p>
    <w:p w14:paraId="3691E96F" w14:textId="01E77EC2" w:rsidR="00002C7F" w:rsidRDefault="00002C7F" w:rsidP="00D95DCB">
      <w:pPr>
        <w:pStyle w:val="a3"/>
        <w:numPr>
          <w:ilvl w:val="1"/>
          <w:numId w:val="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02C7F">
        <w:rPr>
          <w:sz w:val="28"/>
          <w:szCs w:val="28"/>
          <w:lang w:eastAsia="ru-RU"/>
        </w:rPr>
        <w:lastRenderedPageBreak/>
        <w:t>Определить начальную цену продажи имущества на основании отчета об оценке рыночной стоимости объекта недвижимости № 1115</w:t>
      </w:r>
      <w:r w:rsidR="00D95DCB">
        <w:rPr>
          <w:sz w:val="28"/>
          <w:szCs w:val="28"/>
          <w:lang w:eastAsia="ru-RU"/>
        </w:rPr>
        <w:t>5</w:t>
      </w:r>
      <w:r w:rsidRPr="00002C7F">
        <w:rPr>
          <w:sz w:val="28"/>
          <w:szCs w:val="28"/>
          <w:lang w:eastAsia="ru-RU"/>
        </w:rPr>
        <w:t xml:space="preserve"> от 17.02.2023 </w:t>
      </w:r>
      <w:r w:rsidR="00D95DCB">
        <w:rPr>
          <w:sz w:val="28"/>
          <w:szCs w:val="28"/>
          <w:lang w:eastAsia="ru-RU"/>
        </w:rPr>
        <w:t>– 77</w:t>
      </w:r>
      <w:r w:rsidRPr="00002C7F">
        <w:rPr>
          <w:sz w:val="28"/>
          <w:szCs w:val="28"/>
          <w:lang w:eastAsia="ru-RU"/>
        </w:rPr>
        <w:t xml:space="preserve"> 000 (</w:t>
      </w:r>
      <w:r w:rsidR="00D95DCB">
        <w:rPr>
          <w:sz w:val="28"/>
          <w:szCs w:val="28"/>
          <w:lang w:eastAsia="ru-RU"/>
        </w:rPr>
        <w:t>Семьдесят семь</w:t>
      </w:r>
      <w:r w:rsidRPr="00002C7F">
        <w:rPr>
          <w:sz w:val="28"/>
          <w:szCs w:val="28"/>
          <w:lang w:eastAsia="ru-RU"/>
        </w:rPr>
        <w:t xml:space="preserve"> тысяч) рублей 00 коп.</w:t>
      </w:r>
      <w:r w:rsidR="00D95DCB">
        <w:rPr>
          <w:sz w:val="28"/>
          <w:szCs w:val="28"/>
          <w:lang w:eastAsia="ru-RU"/>
        </w:rPr>
        <w:t>;</w:t>
      </w:r>
    </w:p>
    <w:p w14:paraId="2BF18615" w14:textId="5DD62039" w:rsidR="00002C7F" w:rsidRPr="00002C7F" w:rsidRDefault="00002C7F" w:rsidP="00D95DCB">
      <w:pPr>
        <w:pStyle w:val="a3"/>
        <w:numPr>
          <w:ilvl w:val="1"/>
          <w:numId w:val="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02C7F">
        <w:rPr>
          <w:sz w:val="28"/>
          <w:szCs w:val="28"/>
          <w:lang w:eastAsia="ru-RU"/>
        </w:rPr>
        <w:t>Определить способ продажи имущества – аукцион с открытой формой подачи предложений о цене в ходе проведения торгов;</w:t>
      </w:r>
    </w:p>
    <w:p w14:paraId="249C29EE" w14:textId="77777777" w:rsidR="00335F01" w:rsidRDefault="00335F01" w:rsidP="00D95DCB">
      <w:pPr>
        <w:pStyle w:val="a3"/>
        <w:suppressAutoHyphens w:val="0"/>
        <w:ind w:left="0" w:firstLine="709"/>
        <w:jc w:val="both"/>
        <w:rPr>
          <w:sz w:val="28"/>
          <w:szCs w:val="28"/>
          <w:lang w:eastAsia="ru-RU"/>
        </w:rPr>
      </w:pPr>
    </w:p>
    <w:p w14:paraId="16015140" w14:textId="124A8503" w:rsidR="007B6658" w:rsidRDefault="00F06A61" w:rsidP="00D95DCB">
      <w:pPr>
        <w:pStyle w:val="a3"/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25029" w:rsidRPr="00177A45">
        <w:rPr>
          <w:sz w:val="28"/>
          <w:szCs w:val="28"/>
          <w:lang w:eastAsia="ru-RU"/>
        </w:rPr>
        <w:t>. Опубликовать информационное сообщение</w:t>
      </w:r>
      <w:r w:rsidR="00335F01">
        <w:rPr>
          <w:sz w:val="28"/>
          <w:szCs w:val="28"/>
          <w:lang w:eastAsia="ru-RU"/>
        </w:rPr>
        <w:t xml:space="preserve"> о </w:t>
      </w:r>
      <w:r w:rsidR="007B6658">
        <w:rPr>
          <w:sz w:val="28"/>
          <w:szCs w:val="28"/>
          <w:lang w:eastAsia="ru-RU"/>
        </w:rPr>
        <w:t>проведении аукциона</w:t>
      </w:r>
      <w:r w:rsidR="00335F01">
        <w:rPr>
          <w:sz w:val="28"/>
          <w:szCs w:val="28"/>
          <w:lang w:eastAsia="ru-RU"/>
        </w:rPr>
        <w:t xml:space="preserve"> в муниципальной газете</w:t>
      </w:r>
      <w:r w:rsidR="00125029" w:rsidRPr="00177A45">
        <w:rPr>
          <w:sz w:val="28"/>
          <w:szCs w:val="28"/>
          <w:lang w:eastAsia="ru-RU"/>
        </w:rPr>
        <w:t xml:space="preserve"> «</w:t>
      </w:r>
      <w:r w:rsidR="007B6658">
        <w:rPr>
          <w:sz w:val="28"/>
          <w:szCs w:val="28"/>
          <w:lang w:eastAsia="ru-RU"/>
        </w:rPr>
        <w:t>Великосельский</w:t>
      </w:r>
      <w:r w:rsidR="007B6658" w:rsidRPr="00177A45">
        <w:rPr>
          <w:sz w:val="28"/>
          <w:szCs w:val="28"/>
          <w:lang w:eastAsia="ru-RU"/>
        </w:rPr>
        <w:t xml:space="preserve"> вестник</w:t>
      </w:r>
      <w:r w:rsidR="00D95DCB">
        <w:rPr>
          <w:sz w:val="28"/>
          <w:szCs w:val="28"/>
          <w:lang w:eastAsia="ru-RU"/>
        </w:rPr>
        <w:t>»;</w:t>
      </w:r>
    </w:p>
    <w:p w14:paraId="4B96CA28" w14:textId="77777777" w:rsidR="00125029" w:rsidRDefault="007B6658" w:rsidP="00D95DCB">
      <w:pPr>
        <w:pStyle w:val="a3"/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125029" w:rsidRPr="00125029">
        <w:rPr>
          <w:sz w:val="28"/>
          <w:szCs w:val="28"/>
          <w:lang w:eastAsia="ru-RU"/>
        </w:rPr>
        <w:t xml:space="preserve">Разместить информационное сообщение о </w:t>
      </w:r>
      <w:r w:rsidRPr="00125029">
        <w:rPr>
          <w:sz w:val="28"/>
          <w:szCs w:val="28"/>
          <w:lang w:eastAsia="ru-RU"/>
        </w:rPr>
        <w:t>проведении аукционов</w:t>
      </w:r>
      <w:r w:rsidR="00125029" w:rsidRPr="00125029">
        <w:rPr>
          <w:sz w:val="28"/>
          <w:szCs w:val="28"/>
          <w:lang w:eastAsia="ru-RU"/>
        </w:rPr>
        <w:t xml:space="preserve"> на официальном сайте Администрации </w:t>
      </w:r>
      <w:r w:rsidR="006C3B02">
        <w:rPr>
          <w:sz w:val="28"/>
          <w:szCs w:val="28"/>
          <w:lang w:eastAsia="ru-RU"/>
        </w:rPr>
        <w:t>Великосельского</w:t>
      </w:r>
      <w:r w:rsidR="00125029" w:rsidRPr="00125029">
        <w:rPr>
          <w:sz w:val="28"/>
          <w:szCs w:val="28"/>
          <w:lang w:eastAsia="ru-RU"/>
        </w:rPr>
        <w:t xml:space="preserve"> сельского поселения и на официальном сайте Российской Федерации.</w:t>
      </w:r>
    </w:p>
    <w:p w14:paraId="72D64C6D" w14:textId="77777777" w:rsidR="006C3B02" w:rsidRDefault="006C3B02" w:rsidP="00335F01">
      <w:pPr>
        <w:suppressAutoHyphens w:val="0"/>
        <w:jc w:val="both"/>
        <w:rPr>
          <w:sz w:val="28"/>
          <w:szCs w:val="28"/>
          <w:lang w:eastAsia="ru-RU"/>
        </w:rPr>
      </w:pPr>
    </w:p>
    <w:p w14:paraId="223EE105" w14:textId="77777777" w:rsidR="00526353" w:rsidRDefault="00526353" w:rsidP="00335F01">
      <w:pPr>
        <w:suppressAutoHyphens w:val="0"/>
        <w:jc w:val="both"/>
        <w:rPr>
          <w:sz w:val="28"/>
          <w:szCs w:val="28"/>
          <w:lang w:eastAsia="ru-RU"/>
        </w:rPr>
      </w:pPr>
    </w:p>
    <w:p w14:paraId="614B3430" w14:textId="4EDD2DD9" w:rsidR="0006253F" w:rsidRDefault="006C3B02" w:rsidP="00335F01">
      <w:pPr>
        <w:suppressAutoHyphens w:val="0"/>
        <w:jc w:val="both"/>
        <w:rPr>
          <w:b/>
          <w:sz w:val="28"/>
          <w:szCs w:val="28"/>
          <w:lang w:eastAsia="ru-RU"/>
        </w:rPr>
      </w:pPr>
      <w:r w:rsidRPr="006C3B02">
        <w:rPr>
          <w:b/>
          <w:sz w:val="28"/>
          <w:szCs w:val="28"/>
          <w:lang w:eastAsia="ru-RU"/>
        </w:rPr>
        <w:t xml:space="preserve">Глава </w:t>
      </w:r>
      <w:r w:rsidR="0006253F">
        <w:rPr>
          <w:b/>
          <w:sz w:val="28"/>
          <w:szCs w:val="28"/>
          <w:lang w:eastAsia="ru-RU"/>
        </w:rPr>
        <w:t xml:space="preserve"> </w:t>
      </w:r>
      <w:r w:rsidRPr="006C3B02">
        <w:rPr>
          <w:b/>
          <w:sz w:val="28"/>
          <w:szCs w:val="28"/>
          <w:lang w:eastAsia="ru-RU"/>
        </w:rPr>
        <w:t>Великосельского</w:t>
      </w:r>
    </w:p>
    <w:p w14:paraId="1D1DF832" w14:textId="77777777" w:rsidR="006C3B02" w:rsidRPr="00125029" w:rsidRDefault="006C3B02" w:rsidP="00335F01">
      <w:pPr>
        <w:suppressAutoHyphens w:val="0"/>
        <w:jc w:val="both"/>
        <w:rPr>
          <w:b/>
          <w:sz w:val="28"/>
          <w:szCs w:val="28"/>
          <w:lang w:eastAsia="ru-RU"/>
        </w:rPr>
      </w:pPr>
      <w:r w:rsidRPr="006C3B02">
        <w:rPr>
          <w:b/>
          <w:sz w:val="28"/>
          <w:szCs w:val="28"/>
          <w:lang w:eastAsia="ru-RU"/>
        </w:rPr>
        <w:t>сельского поселения</w:t>
      </w:r>
      <w:r w:rsidR="0006253F">
        <w:rPr>
          <w:b/>
          <w:sz w:val="28"/>
          <w:szCs w:val="28"/>
          <w:lang w:eastAsia="ru-RU"/>
        </w:rPr>
        <w:t xml:space="preserve">                                    </w:t>
      </w:r>
      <w:r w:rsidRPr="006C3B02">
        <w:rPr>
          <w:b/>
          <w:sz w:val="28"/>
          <w:szCs w:val="28"/>
          <w:lang w:eastAsia="ru-RU"/>
        </w:rPr>
        <w:t xml:space="preserve">                           </w:t>
      </w:r>
      <w:r>
        <w:rPr>
          <w:b/>
          <w:sz w:val="28"/>
          <w:szCs w:val="28"/>
          <w:lang w:eastAsia="ru-RU"/>
        </w:rPr>
        <w:t xml:space="preserve">     </w:t>
      </w:r>
      <w:r w:rsidRPr="006C3B02">
        <w:rPr>
          <w:b/>
          <w:sz w:val="28"/>
          <w:szCs w:val="28"/>
          <w:lang w:eastAsia="ru-RU"/>
        </w:rPr>
        <w:t xml:space="preserve">         </w:t>
      </w:r>
      <w:r w:rsidR="0006253F">
        <w:rPr>
          <w:b/>
          <w:sz w:val="28"/>
          <w:szCs w:val="28"/>
          <w:lang w:eastAsia="ru-RU"/>
        </w:rPr>
        <w:t>О.А. Петрова</w:t>
      </w:r>
    </w:p>
    <w:p w14:paraId="21C75914" w14:textId="77777777" w:rsidR="00125029" w:rsidRPr="006C3B02" w:rsidRDefault="00125029" w:rsidP="00125029">
      <w:pPr>
        <w:jc w:val="both"/>
        <w:rPr>
          <w:b/>
        </w:rPr>
      </w:pPr>
    </w:p>
    <w:sectPr w:rsidR="00125029" w:rsidRPr="006C3B02" w:rsidSect="00A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E9DD" w14:textId="77777777" w:rsidR="00C55366" w:rsidRDefault="00C55366" w:rsidP="00526353">
      <w:r>
        <w:separator/>
      </w:r>
    </w:p>
  </w:endnote>
  <w:endnote w:type="continuationSeparator" w:id="0">
    <w:p w14:paraId="4E1B6B44" w14:textId="77777777" w:rsidR="00C55366" w:rsidRDefault="00C55366" w:rsidP="0052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DC2C" w14:textId="77777777" w:rsidR="00C55366" w:rsidRDefault="00C55366" w:rsidP="00526353">
      <w:r>
        <w:separator/>
      </w:r>
    </w:p>
  </w:footnote>
  <w:footnote w:type="continuationSeparator" w:id="0">
    <w:p w14:paraId="7D9862C3" w14:textId="77777777" w:rsidR="00C55366" w:rsidRDefault="00C55366" w:rsidP="0052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5753E9"/>
    <w:multiLevelType w:val="multilevel"/>
    <w:tmpl w:val="1250C4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-7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7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7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7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-7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-7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7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-70" w:firstLine="0"/>
      </w:pPr>
      <w:rPr>
        <w:rFonts w:hint="default"/>
      </w:rPr>
    </w:lvl>
  </w:abstractNum>
  <w:abstractNum w:abstractNumId="1" w15:restartNumberingAfterBreak="0">
    <w:nsid w:val="6BB017DD"/>
    <w:multiLevelType w:val="multilevel"/>
    <w:tmpl w:val="1250C4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-7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7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7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7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-7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-7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7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-70" w:firstLine="0"/>
      </w:pPr>
      <w:rPr>
        <w:rFonts w:hint="default"/>
      </w:rPr>
    </w:lvl>
  </w:abstractNum>
  <w:num w:numId="1" w16cid:durableId="1192376913">
    <w:abstractNumId w:val="0"/>
  </w:num>
  <w:num w:numId="2" w16cid:durableId="93120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B9"/>
    <w:rsid w:val="00002C7F"/>
    <w:rsid w:val="0006253F"/>
    <w:rsid w:val="000C46B1"/>
    <w:rsid w:val="00121061"/>
    <w:rsid w:val="00125029"/>
    <w:rsid w:val="00177A45"/>
    <w:rsid w:val="00254A95"/>
    <w:rsid w:val="002677A3"/>
    <w:rsid w:val="002A5A7D"/>
    <w:rsid w:val="002F2BFC"/>
    <w:rsid w:val="00335F01"/>
    <w:rsid w:val="003837BF"/>
    <w:rsid w:val="003B3712"/>
    <w:rsid w:val="003C11F0"/>
    <w:rsid w:val="003C6BC0"/>
    <w:rsid w:val="004112AC"/>
    <w:rsid w:val="004A6577"/>
    <w:rsid w:val="00526353"/>
    <w:rsid w:val="005B7387"/>
    <w:rsid w:val="005D0BB9"/>
    <w:rsid w:val="00694D9C"/>
    <w:rsid w:val="006B3075"/>
    <w:rsid w:val="006C16C2"/>
    <w:rsid w:val="006C3B02"/>
    <w:rsid w:val="007B6658"/>
    <w:rsid w:val="008B21DE"/>
    <w:rsid w:val="008C1C7D"/>
    <w:rsid w:val="008E1F2A"/>
    <w:rsid w:val="00922207"/>
    <w:rsid w:val="009B1123"/>
    <w:rsid w:val="009E6C55"/>
    <w:rsid w:val="00AF587D"/>
    <w:rsid w:val="00C55366"/>
    <w:rsid w:val="00D73EF3"/>
    <w:rsid w:val="00D903A3"/>
    <w:rsid w:val="00D95DCB"/>
    <w:rsid w:val="00DE16AF"/>
    <w:rsid w:val="00E91BA2"/>
    <w:rsid w:val="00ED6200"/>
    <w:rsid w:val="00F06A61"/>
    <w:rsid w:val="00F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EA73"/>
  <w15:docId w15:val="{0B6F69F5-17A8-42AD-8211-E1C3B0FA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0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D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5263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63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5263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635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Антонина</cp:lastModifiedBy>
  <cp:revision>8</cp:revision>
  <cp:lastPrinted>2022-04-29T05:47:00Z</cp:lastPrinted>
  <dcterms:created xsi:type="dcterms:W3CDTF">2023-08-10T08:04:00Z</dcterms:created>
  <dcterms:modified xsi:type="dcterms:W3CDTF">2023-08-10T13:48:00Z</dcterms:modified>
</cp:coreProperties>
</file>